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6D58D5" w14:textId="2F4BDD0F" w:rsidR="008441C2" w:rsidRDefault="008441C2" w:rsidP="008441C2">
      <w:pPr>
        <w:spacing w:after="0" w:line="240" w:lineRule="auto"/>
        <w:ind w:left="5103"/>
        <w:jc w:val="center"/>
        <w:rPr>
          <w:rFonts w:ascii="Tahoma" w:hAnsi="Tahoma" w:cs="Tahoma"/>
          <w:sz w:val="24"/>
          <w:szCs w:val="18"/>
        </w:rPr>
      </w:pPr>
    </w:p>
    <w:p w14:paraId="7A6E7D6C" w14:textId="77777777" w:rsidR="009850D5" w:rsidRDefault="009850D5" w:rsidP="008441C2">
      <w:pPr>
        <w:spacing w:after="0" w:line="240" w:lineRule="auto"/>
        <w:ind w:left="5103"/>
        <w:jc w:val="center"/>
        <w:rPr>
          <w:rFonts w:ascii="Tahoma" w:hAnsi="Tahoma" w:cs="Tahoma"/>
          <w:sz w:val="24"/>
          <w:szCs w:val="18"/>
        </w:rPr>
      </w:pPr>
    </w:p>
    <w:p w14:paraId="40338D01" w14:textId="77777777" w:rsidR="009850D5" w:rsidRDefault="009850D5" w:rsidP="008441C2">
      <w:pPr>
        <w:spacing w:after="0" w:line="240" w:lineRule="auto"/>
        <w:ind w:left="5103"/>
        <w:jc w:val="center"/>
        <w:rPr>
          <w:rFonts w:ascii="Tahoma" w:hAnsi="Tahoma" w:cs="Tahoma"/>
          <w:sz w:val="24"/>
          <w:szCs w:val="18"/>
        </w:rPr>
      </w:pPr>
    </w:p>
    <w:p w14:paraId="056C2812" w14:textId="77777777" w:rsidR="009850D5" w:rsidRDefault="009850D5" w:rsidP="008441C2">
      <w:pPr>
        <w:spacing w:after="0" w:line="240" w:lineRule="auto"/>
        <w:ind w:left="5103"/>
        <w:jc w:val="center"/>
        <w:rPr>
          <w:rFonts w:ascii="Tahoma" w:hAnsi="Tahoma" w:cs="Tahoma"/>
          <w:sz w:val="24"/>
          <w:szCs w:val="18"/>
        </w:rPr>
      </w:pPr>
    </w:p>
    <w:p w14:paraId="2A657656" w14:textId="77777777" w:rsidR="009850D5" w:rsidRDefault="009850D5" w:rsidP="008441C2">
      <w:pPr>
        <w:spacing w:after="0" w:line="240" w:lineRule="auto"/>
        <w:ind w:left="5103"/>
        <w:jc w:val="center"/>
        <w:rPr>
          <w:rFonts w:ascii="Tahoma" w:hAnsi="Tahoma" w:cs="Tahoma"/>
          <w:sz w:val="24"/>
          <w:szCs w:val="18"/>
        </w:rPr>
      </w:pPr>
    </w:p>
    <w:p w14:paraId="7EFAA06C" w14:textId="77777777" w:rsidR="009850D5" w:rsidRDefault="009850D5" w:rsidP="008441C2">
      <w:pPr>
        <w:spacing w:after="0" w:line="240" w:lineRule="auto"/>
        <w:ind w:left="5103"/>
        <w:jc w:val="center"/>
        <w:rPr>
          <w:rFonts w:ascii="Tahoma" w:hAnsi="Tahoma" w:cs="Tahoma"/>
          <w:sz w:val="24"/>
          <w:szCs w:val="18"/>
        </w:rPr>
      </w:pPr>
    </w:p>
    <w:p w14:paraId="62CD6220" w14:textId="77777777" w:rsidR="009850D5" w:rsidRDefault="009850D5" w:rsidP="008441C2">
      <w:pPr>
        <w:spacing w:after="0" w:line="240" w:lineRule="auto"/>
        <w:ind w:left="5103"/>
        <w:jc w:val="center"/>
        <w:rPr>
          <w:rFonts w:ascii="Tahoma" w:hAnsi="Tahoma" w:cs="Tahoma"/>
          <w:sz w:val="24"/>
          <w:szCs w:val="18"/>
        </w:rPr>
      </w:pPr>
    </w:p>
    <w:p w14:paraId="63B2721B" w14:textId="77777777" w:rsidR="009850D5" w:rsidRDefault="009850D5" w:rsidP="008441C2">
      <w:pPr>
        <w:spacing w:after="0" w:line="240" w:lineRule="auto"/>
        <w:ind w:left="5103"/>
        <w:jc w:val="center"/>
        <w:rPr>
          <w:rFonts w:ascii="Tahoma" w:hAnsi="Tahoma" w:cs="Tahoma"/>
          <w:sz w:val="24"/>
          <w:szCs w:val="18"/>
        </w:rPr>
      </w:pPr>
    </w:p>
    <w:p w14:paraId="06D9D5FB" w14:textId="77777777" w:rsidR="009850D5" w:rsidRDefault="009850D5" w:rsidP="008441C2">
      <w:pPr>
        <w:spacing w:after="0" w:line="240" w:lineRule="auto"/>
        <w:ind w:left="5103"/>
        <w:jc w:val="center"/>
        <w:rPr>
          <w:rFonts w:ascii="Tahoma" w:hAnsi="Tahoma" w:cs="Tahoma"/>
          <w:sz w:val="24"/>
          <w:szCs w:val="18"/>
        </w:rPr>
      </w:pPr>
    </w:p>
    <w:p w14:paraId="0FDED15E" w14:textId="77777777" w:rsidR="009850D5" w:rsidRDefault="009850D5" w:rsidP="008441C2">
      <w:pPr>
        <w:spacing w:after="0" w:line="240" w:lineRule="auto"/>
        <w:ind w:left="5103"/>
        <w:jc w:val="center"/>
        <w:rPr>
          <w:rFonts w:ascii="Tahoma" w:hAnsi="Tahoma" w:cs="Tahoma"/>
          <w:sz w:val="24"/>
          <w:szCs w:val="18"/>
        </w:rPr>
      </w:pPr>
    </w:p>
    <w:p w14:paraId="52DDEAD5" w14:textId="77777777" w:rsidR="009850D5" w:rsidRDefault="009850D5" w:rsidP="008441C2">
      <w:pPr>
        <w:spacing w:after="0" w:line="240" w:lineRule="auto"/>
        <w:ind w:left="5103"/>
        <w:jc w:val="center"/>
        <w:rPr>
          <w:rFonts w:ascii="Tahoma" w:hAnsi="Tahoma" w:cs="Tahoma"/>
          <w:sz w:val="24"/>
          <w:szCs w:val="18"/>
        </w:rPr>
      </w:pPr>
    </w:p>
    <w:p w14:paraId="1ABB0AD9" w14:textId="77777777" w:rsidR="009850D5" w:rsidRDefault="009850D5" w:rsidP="008441C2">
      <w:pPr>
        <w:spacing w:after="0" w:line="240" w:lineRule="auto"/>
        <w:ind w:left="5103"/>
        <w:jc w:val="center"/>
        <w:rPr>
          <w:rFonts w:ascii="Tahoma" w:hAnsi="Tahoma" w:cs="Tahoma"/>
          <w:sz w:val="24"/>
          <w:szCs w:val="18"/>
        </w:rPr>
      </w:pPr>
    </w:p>
    <w:p w14:paraId="32636D88" w14:textId="54F53616" w:rsidR="00A10FD2" w:rsidRPr="00A10FD2" w:rsidRDefault="00A10FD2" w:rsidP="00A10FD2">
      <w:pPr>
        <w:spacing w:after="0" w:line="240" w:lineRule="auto"/>
        <w:ind w:left="5103"/>
        <w:jc w:val="center"/>
        <w:rPr>
          <w:rFonts w:ascii="Tahoma" w:hAnsi="Tahoma"/>
          <w:b/>
          <w:sz w:val="28"/>
        </w:rPr>
      </w:pPr>
    </w:p>
    <w:p w14:paraId="49C65257" w14:textId="2725ABD3" w:rsidR="004625A9" w:rsidRPr="009C7D7A" w:rsidRDefault="00210FBA" w:rsidP="0064169F">
      <w:pPr>
        <w:spacing w:after="0" w:line="240" w:lineRule="auto"/>
        <w:jc w:val="center"/>
        <w:rPr>
          <w:rFonts w:ascii="Tahoma" w:hAnsi="Tahoma" w:cs="Tahoma"/>
          <w:b/>
          <w:szCs w:val="18"/>
        </w:rPr>
      </w:pPr>
      <w:r w:rsidRPr="009C7D7A">
        <w:rPr>
          <w:rFonts w:ascii="Tahoma" w:hAnsi="Tahoma" w:cs="Tahoma"/>
          <w:b/>
          <w:szCs w:val="18"/>
        </w:rPr>
        <w:t>Типовая форма</w:t>
      </w:r>
      <w:r w:rsidR="004625A9" w:rsidRPr="009C7D7A">
        <w:rPr>
          <w:rFonts w:ascii="Tahoma" w:hAnsi="Tahoma" w:cs="Tahoma"/>
          <w:b/>
          <w:szCs w:val="18"/>
        </w:rPr>
        <w:t xml:space="preserve"> </w:t>
      </w:r>
    </w:p>
    <w:p w14:paraId="5851C126" w14:textId="77777777" w:rsidR="004625A9" w:rsidRDefault="004625A9" w:rsidP="0064169F">
      <w:pPr>
        <w:spacing w:after="0" w:line="240" w:lineRule="auto"/>
        <w:jc w:val="center"/>
        <w:rPr>
          <w:rFonts w:ascii="Tahoma" w:hAnsi="Tahoma" w:cs="Tahoma"/>
          <w:sz w:val="24"/>
          <w:szCs w:val="18"/>
        </w:rPr>
      </w:pPr>
    </w:p>
    <w:p w14:paraId="48539713" w14:textId="77777777" w:rsidR="00B22402" w:rsidRPr="00122654" w:rsidRDefault="00B22402" w:rsidP="0064169F">
      <w:pPr>
        <w:spacing w:after="0" w:line="240" w:lineRule="auto"/>
        <w:jc w:val="center"/>
        <w:rPr>
          <w:rFonts w:ascii="Tahoma" w:hAnsi="Tahoma"/>
          <w:b/>
          <w:sz w:val="28"/>
        </w:rPr>
      </w:pPr>
    </w:p>
    <w:p w14:paraId="55084DD6" w14:textId="4678F7D4" w:rsidR="00921A4F" w:rsidRPr="00122654" w:rsidRDefault="00E21967" w:rsidP="0064169F">
      <w:pPr>
        <w:spacing w:after="0" w:line="240" w:lineRule="auto"/>
        <w:jc w:val="center"/>
        <w:rPr>
          <w:rFonts w:ascii="Tahoma" w:hAnsi="Tahoma"/>
          <w:b/>
          <w:sz w:val="28"/>
        </w:rPr>
      </w:pPr>
      <w:r w:rsidRPr="00122654">
        <w:rPr>
          <w:rFonts w:ascii="Tahoma" w:hAnsi="Tahoma"/>
          <w:b/>
          <w:sz w:val="28"/>
        </w:rPr>
        <w:t xml:space="preserve">Общие условия </w:t>
      </w:r>
      <w:r w:rsidR="00ED25C8" w:rsidRPr="00122654">
        <w:rPr>
          <w:rFonts w:ascii="Tahoma" w:hAnsi="Tahoma"/>
          <w:b/>
          <w:sz w:val="28"/>
        </w:rPr>
        <w:br/>
      </w:r>
      <w:r w:rsidR="00CF778A" w:rsidRPr="00122654">
        <w:rPr>
          <w:rFonts w:ascii="Tahoma" w:hAnsi="Tahoma"/>
          <w:b/>
          <w:sz w:val="28"/>
        </w:rPr>
        <w:t xml:space="preserve">предоставления, обслуживания и погашения </w:t>
      </w:r>
      <w:r w:rsidR="0075129F" w:rsidRPr="00122654">
        <w:rPr>
          <w:rFonts w:ascii="Tahoma" w:hAnsi="Tahoma" w:cs="Tahoma"/>
          <w:b/>
          <w:sz w:val="28"/>
          <w:szCs w:val="20"/>
        </w:rPr>
        <w:br/>
      </w:r>
      <w:r w:rsidR="00CF778A" w:rsidRPr="00122654">
        <w:rPr>
          <w:rFonts w:ascii="Tahoma" w:hAnsi="Tahoma"/>
          <w:b/>
          <w:sz w:val="28"/>
        </w:rPr>
        <w:t>жилищных кредитов (займов)</w:t>
      </w:r>
      <w:r w:rsidR="00FE514E" w:rsidRPr="00122654">
        <w:rPr>
          <w:rFonts w:ascii="Tahoma" w:hAnsi="Tahoma"/>
          <w:b/>
          <w:sz w:val="28"/>
        </w:rPr>
        <w:t xml:space="preserve"> </w:t>
      </w:r>
    </w:p>
    <w:p w14:paraId="53159EA3" w14:textId="6ECC1B8A" w:rsidR="0010044D" w:rsidRPr="00E34AEE" w:rsidRDefault="00A521A5" w:rsidP="00E34AEE">
      <w:pPr>
        <w:spacing w:after="0" w:line="240" w:lineRule="auto"/>
        <w:jc w:val="center"/>
        <w:rPr>
          <w:rFonts w:ascii="Tahoma" w:hAnsi="Tahoma" w:cs="Tahoma"/>
          <w:szCs w:val="20"/>
        </w:rPr>
      </w:pPr>
      <w:r>
        <w:rPr>
          <w:rFonts w:ascii="Tahoma" w:hAnsi="Tahoma" w:cs="Tahoma"/>
          <w:szCs w:val="20"/>
        </w:rPr>
        <w:t>(</w:t>
      </w:r>
      <w:r w:rsidR="0010044D" w:rsidRPr="00FA719C">
        <w:rPr>
          <w:rFonts w:ascii="Tahoma" w:hAnsi="Tahoma" w:cs="Tahoma"/>
          <w:szCs w:val="20"/>
        </w:rPr>
        <w:t>редакция №</w:t>
      </w:r>
      <w:r w:rsidR="006871FC">
        <w:rPr>
          <w:rFonts w:ascii="Tahoma" w:hAnsi="Tahoma" w:cs="Tahoma"/>
          <w:szCs w:val="20"/>
        </w:rPr>
        <w:t xml:space="preserve"> </w:t>
      </w:r>
      <w:r w:rsidR="00B43447">
        <w:rPr>
          <w:rFonts w:ascii="Tahoma" w:hAnsi="Tahoma" w:cs="Tahoma"/>
          <w:szCs w:val="20"/>
        </w:rPr>
        <w:t>5</w:t>
      </w:r>
      <w:r>
        <w:rPr>
          <w:rFonts w:ascii="Tahoma" w:hAnsi="Tahoma" w:cs="Tahoma"/>
          <w:szCs w:val="20"/>
        </w:rPr>
        <w:t>)</w:t>
      </w:r>
    </w:p>
    <w:p w14:paraId="64AACFE0" w14:textId="07F5A004" w:rsidR="00B22402" w:rsidRPr="00122654" w:rsidRDefault="00B22402" w:rsidP="00D57CAD">
      <w:pPr>
        <w:jc w:val="center"/>
        <w:rPr>
          <w:rFonts w:ascii="Tahoma" w:hAnsi="Tahoma" w:cs="Tahoma"/>
          <w:b/>
          <w:sz w:val="20"/>
          <w:szCs w:val="20"/>
        </w:rPr>
      </w:pPr>
    </w:p>
    <w:p w14:paraId="7508728C" w14:textId="601F4E6F" w:rsidR="00B22402" w:rsidRPr="00122654" w:rsidRDefault="00B22402" w:rsidP="00D57CAD">
      <w:pPr>
        <w:jc w:val="center"/>
        <w:rPr>
          <w:rFonts w:ascii="Tahoma" w:hAnsi="Tahoma" w:cs="Tahoma"/>
          <w:b/>
          <w:sz w:val="20"/>
          <w:szCs w:val="20"/>
        </w:rPr>
      </w:pPr>
    </w:p>
    <w:p w14:paraId="2C10CF9E" w14:textId="1BF9AB54" w:rsidR="00B22402" w:rsidRPr="00122654" w:rsidRDefault="00B22402" w:rsidP="00D57CAD">
      <w:pPr>
        <w:jc w:val="center"/>
        <w:rPr>
          <w:rFonts w:ascii="Tahoma" w:hAnsi="Tahoma" w:cs="Tahoma"/>
          <w:b/>
          <w:sz w:val="20"/>
          <w:szCs w:val="20"/>
        </w:rPr>
      </w:pPr>
    </w:p>
    <w:p w14:paraId="542E8191" w14:textId="172D7F87" w:rsidR="00B22402" w:rsidRPr="00122654" w:rsidRDefault="00B22402" w:rsidP="00D57CAD">
      <w:pPr>
        <w:jc w:val="center"/>
        <w:rPr>
          <w:rFonts w:ascii="Tahoma" w:hAnsi="Tahoma" w:cs="Tahoma"/>
          <w:b/>
          <w:sz w:val="20"/>
          <w:szCs w:val="20"/>
        </w:rPr>
      </w:pPr>
    </w:p>
    <w:p w14:paraId="47822E71" w14:textId="683C7B11" w:rsidR="00B22402" w:rsidRPr="00122654" w:rsidRDefault="00B22402" w:rsidP="00D57CAD">
      <w:pPr>
        <w:jc w:val="center"/>
        <w:rPr>
          <w:rFonts w:ascii="Tahoma" w:hAnsi="Tahoma" w:cs="Tahoma"/>
          <w:b/>
          <w:sz w:val="20"/>
          <w:szCs w:val="20"/>
        </w:rPr>
      </w:pPr>
    </w:p>
    <w:p w14:paraId="734A2918" w14:textId="7F176976" w:rsidR="00B22402" w:rsidRPr="00122654" w:rsidRDefault="00B22402" w:rsidP="00D57CAD">
      <w:pPr>
        <w:jc w:val="center"/>
        <w:rPr>
          <w:rFonts w:ascii="Tahoma" w:hAnsi="Tahoma" w:cs="Tahoma"/>
          <w:b/>
          <w:sz w:val="20"/>
          <w:szCs w:val="20"/>
        </w:rPr>
      </w:pPr>
    </w:p>
    <w:p w14:paraId="4035DBDD" w14:textId="0D056F15" w:rsidR="00B22402" w:rsidRPr="00122654" w:rsidRDefault="00B22402" w:rsidP="00D57CAD">
      <w:pPr>
        <w:jc w:val="center"/>
        <w:rPr>
          <w:rFonts w:ascii="Tahoma" w:hAnsi="Tahoma" w:cs="Tahoma"/>
          <w:b/>
          <w:sz w:val="20"/>
          <w:szCs w:val="20"/>
        </w:rPr>
      </w:pPr>
    </w:p>
    <w:p w14:paraId="24833DB7" w14:textId="2C80CFC7" w:rsidR="00B22402" w:rsidRPr="00122654" w:rsidRDefault="00B22402" w:rsidP="00D57CAD">
      <w:pPr>
        <w:jc w:val="center"/>
        <w:rPr>
          <w:rFonts w:ascii="Tahoma" w:hAnsi="Tahoma" w:cs="Tahoma"/>
          <w:b/>
          <w:sz w:val="20"/>
          <w:szCs w:val="20"/>
        </w:rPr>
      </w:pPr>
    </w:p>
    <w:p w14:paraId="64AFE175" w14:textId="59A3D9FB" w:rsidR="00B22402" w:rsidRPr="00122654" w:rsidRDefault="00B22402" w:rsidP="00D57CAD">
      <w:pPr>
        <w:jc w:val="center"/>
        <w:rPr>
          <w:rFonts w:ascii="Tahoma" w:hAnsi="Tahoma" w:cs="Tahoma"/>
          <w:b/>
          <w:sz w:val="20"/>
          <w:szCs w:val="20"/>
        </w:rPr>
      </w:pPr>
    </w:p>
    <w:p w14:paraId="7DEE6A24" w14:textId="1601593B" w:rsidR="00B22402" w:rsidRPr="00122654" w:rsidRDefault="00B22402" w:rsidP="00D57CAD">
      <w:pPr>
        <w:jc w:val="center"/>
        <w:rPr>
          <w:rFonts w:ascii="Tahoma" w:hAnsi="Tahoma" w:cs="Tahoma"/>
          <w:b/>
          <w:sz w:val="20"/>
          <w:szCs w:val="20"/>
        </w:rPr>
      </w:pPr>
    </w:p>
    <w:p w14:paraId="4CC8FBEF" w14:textId="0F8FCEFD" w:rsidR="00B22402" w:rsidRPr="00122654" w:rsidRDefault="00B22402" w:rsidP="00D57CAD">
      <w:pPr>
        <w:jc w:val="center"/>
        <w:rPr>
          <w:rFonts w:ascii="Tahoma" w:hAnsi="Tahoma" w:cs="Tahoma"/>
          <w:b/>
          <w:sz w:val="20"/>
          <w:szCs w:val="20"/>
        </w:rPr>
      </w:pPr>
    </w:p>
    <w:p w14:paraId="1B047EED" w14:textId="11EA13C3" w:rsidR="00B22402" w:rsidRPr="00122654" w:rsidRDefault="00B22402" w:rsidP="00D57CAD">
      <w:pPr>
        <w:jc w:val="center"/>
        <w:rPr>
          <w:rFonts w:ascii="Tahoma" w:hAnsi="Tahoma" w:cs="Tahoma"/>
          <w:b/>
          <w:sz w:val="20"/>
          <w:szCs w:val="20"/>
        </w:rPr>
      </w:pPr>
    </w:p>
    <w:p w14:paraId="5C04E659" w14:textId="01B7E4D1" w:rsidR="00B22402" w:rsidRDefault="00B22402" w:rsidP="00D57CAD">
      <w:pPr>
        <w:jc w:val="center"/>
        <w:rPr>
          <w:rFonts w:ascii="Tahoma" w:hAnsi="Tahoma" w:cs="Tahoma"/>
          <w:b/>
          <w:sz w:val="20"/>
          <w:szCs w:val="20"/>
        </w:rPr>
      </w:pPr>
    </w:p>
    <w:p w14:paraId="06D1E073" w14:textId="277B81F5" w:rsidR="00530CB1" w:rsidRDefault="00530CB1" w:rsidP="00D57CAD">
      <w:pPr>
        <w:jc w:val="center"/>
        <w:rPr>
          <w:rFonts w:ascii="Tahoma" w:hAnsi="Tahoma" w:cs="Tahoma"/>
          <w:b/>
          <w:sz w:val="20"/>
          <w:szCs w:val="20"/>
        </w:rPr>
      </w:pPr>
    </w:p>
    <w:p w14:paraId="48356CB8" w14:textId="77777777" w:rsidR="00530CB1" w:rsidRPr="00122654" w:rsidRDefault="00530CB1" w:rsidP="00D57CAD">
      <w:pPr>
        <w:jc w:val="center"/>
        <w:rPr>
          <w:rFonts w:ascii="Tahoma" w:hAnsi="Tahoma" w:cs="Tahoma"/>
          <w:b/>
          <w:sz w:val="20"/>
          <w:szCs w:val="20"/>
        </w:rPr>
      </w:pPr>
    </w:p>
    <w:p w14:paraId="6F801A8D" w14:textId="26DA3486" w:rsidR="00B22402" w:rsidRDefault="00B22402" w:rsidP="00D57CAD">
      <w:pPr>
        <w:jc w:val="center"/>
        <w:rPr>
          <w:rFonts w:ascii="Tahoma" w:hAnsi="Tahoma" w:cs="Tahoma"/>
          <w:b/>
          <w:sz w:val="20"/>
          <w:szCs w:val="20"/>
        </w:rPr>
      </w:pPr>
    </w:p>
    <w:p w14:paraId="1C1DCB7A" w14:textId="77777777" w:rsidR="0075349B" w:rsidRPr="00122654" w:rsidRDefault="0075349B" w:rsidP="00D57CAD">
      <w:pPr>
        <w:jc w:val="center"/>
        <w:rPr>
          <w:rFonts w:ascii="Tahoma" w:hAnsi="Tahoma" w:cs="Tahoma"/>
          <w:b/>
          <w:sz w:val="20"/>
          <w:szCs w:val="20"/>
        </w:rPr>
      </w:pPr>
    </w:p>
    <w:p w14:paraId="51B50303" w14:textId="1AB54338" w:rsidR="00B22402" w:rsidRDefault="00F35FAF" w:rsidP="00D57CAD">
      <w:pPr>
        <w:jc w:val="center"/>
        <w:rPr>
          <w:rFonts w:ascii="Tahoma" w:hAnsi="Tahoma" w:cs="Tahoma"/>
          <w:sz w:val="24"/>
          <w:szCs w:val="20"/>
        </w:rPr>
      </w:pPr>
      <w:r w:rsidRPr="00F20A74">
        <w:rPr>
          <w:rFonts w:ascii="Tahoma" w:hAnsi="Tahoma" w:cs="Tahoma"/>
          <w:sz w:val="24"/>
          <w:szCs w:val="20"/>
        </w:rPr>
        <w:t>Москва</w:t>
      </w:r>
    </w:p>
    <w:sdt>
      <w:sdtPr>
        <w:rPr>
          <w:rFonts w:ascii="Tahoma" w:eastAsiaTheme="minorHAnsi" w:hAnsi="Tahoma" w:cs="Tahoma"/>
          <w:color w:val="auto"/>
          <w:sz w:val="22"/>
          <w:szCs w:val="22"/>
          <w:lang w:eastAsia="en-US"/>
        </w:rPr>
        <w:id w:val="1144930912"/>
        <w:docPartObj>
          <w:docPartGallery w:val="Table of Contents"/>
          <w:docPartUnique/>
        </w:docPartObj>
      </w:sdtPr>
      <w:sdtEndPr>
        <w:rPr>
          <w:bCs/>
        </w:rPr>
      </w:sdtEndPr>
      <w:sdtContent>
        <w:p w14:paraId="32B2EEBC" w14:textId="14E4D798" w:rsidR="006E42C8" w:rsidRPr="0075349B" w:rsidRDefault="006E42C8" w:rsidP="00A4362F">
          <w:pPr>
            <w:pStyle w:val="aff7"/>
            <w:rPr>
              <w:rFonts w:ascii="Tahoma" w:hAnsi="Tahoma" w:cs="Tahoma"/>
              <w:b/>
              <w:color w:val="auto"/>
              <w:sz w:val="22"/>
            </w:rPr>
          </w:pPr>
          <w:r w:rsidRPr="0075349B">
            <w:rPr>
              <w:rFonts w:ascii="Tahoma" w:hAnsi="Tahoma" w:cs="Tahoma"/>
              <w:b/>
              <w:color w:val="auto"/>
              <w:sz w:val="22"/>
            </w:rPr>
            <w:t>Оглавление</w:t>
          </w:r>
        </w:p>
        <w:p w14:paraId="5662EC67" w14:textId="77777777" w:rsidR="00C30BC9" w:rsidRPr="0075349B" w:rsidRDefault="00C30BC9" w:rsidP="008C0F5C">
          <w:pPr>
            <w:rPr>
              <w:rFonts w:ascii="Tahoma" w:hAnsi="Tahoma" w:cs="Tahoma"/>
            </w:rPr>
          </w:pPr>
        </w:p>
        <w:p w14:paraId="37563C7A" w14:textId="538EEC72" w:rsidR="00172DB8" w:rsidRPr="0075349B" w:rsidRDefault="006E42C8">
          <w:pPr>
            <w:pStyle w:val="13"/>
            <w:tabs>
              <w:tab w:val="left" w:pos="440"/>
              <w:tab w:val="right" w:leader="dot" w:pos="9344"/>
            </w:tabs>
            <w:rPr>
              <w:rFonts w:ascii="Tahoma" w:eastAsiaTheme="minorEastAsia" w:hAnsi="Tahoma" w:cs="Tahoma"/>
              <w:noProof/>
              <w:lang w:eastAsia="ru-RU"/>
            </w:rPr>
          </w:pPr>
          <w:r w:rsidRPr="00474483">
            <w:rPr>
              <w:rFonts w:ascii="Tahoma" w:hAnsi="Tahoma" w:cs="Tahoma"/>
            </w:rPr>
            <w:fldChar w:fldCharType="begin"/>
          </w:r>
          <w:r w:rsidRPr="0075349B">
            <w:rPr>
              <w:rFonts w:ascii="Tahoma" w:hAnsi="Tahoma" w:cs="Tahoma"/>
            </w:rPr>
            <w:instrText xml:space="preserve"> TOC \o "1-3" \h \z \u </w:instrText>
          </w:r>
          <w:r w:rsidRPr="00474483">
            <w:rPr>
              <w:rFonts w:ascii="Tahoma" w:hAnsi="Tahoma" w:cs="Tahoma"/>
            </w:rPr>
            <w:fldChar w:fldCharType="separate"/>
          </w:r>
          <w:hyperlink w:anchor="_Toc134778041" w:history="1">
            <w:r w:rsidR="00172DB8" w:rsidRPr="0075349B">
              <w:rPr>
                <w:rStyle w:val="afb"/>
                <w:rFonts w:ascii="Tahoma" w:hAnsi="Tahoma" w:cs="Tahoma"/>
                <w:noProof/>
              </w:rPr>
              <w:t>1.</w:t>
            </w:r>
            <w:r w:rsidR="00172DB8" w:rsidRPr="0075349B">
              <w:rPr>
                <w:rFonts w:ascii="Tahoma" w:eastAsiaTheme="minorEastAsia" w:hAnsi="Tahoma" w:cs="Tahoma"/>
                <w:noProof/>
                <w:lang w:eastAsia="ru-RU"/>
              </w:rPr>
              <w:tab/>
            </w:r>
            <w:r w:rsidR="00172DB8" w:rsidRPr="0075349B">
              <w:rPr>
                <w:rStyle w:val="afb"/>
                <w:rFonts w:ascii="Tahoma" w:hAnsi="Tahoma" w:cs="Tahoma"/>
                <w:noProof/>
              </w:rPr>
              <w:t>ТЕРМИНЫ И ОПРЕДЕЛЕНИЯ</w:t>
            </w:r>
            <w:r w:rsidR="00172DB8" w:rsidRPr="0075349B">
              <w:rPr>
                <w:rFonts w:ascii="Tahoma" w:hAnsi="Tahoma" w:cs="Tahoma"/>
                <w:noProof/>
                <w:webHidden/>
              </w:rPr>
              <w:tab/>
            </w:r>
            <w:r w:rsidR="00172DB8" w:rsidRPr="000B4A19">
              <w:rPr>
                <w:rFonts w:ascii="Tahoma" w:hAnsi="Tahoma" w:cs="Tahoma"/>
                <w:noProof/>
                <w:webHidden/>
              </w:rPr>
              <w:fldChar w:fldCharType="begin"/>
            </w:r>
            <w:r w:rsidR="00172DB8" w:rsidRPr="0075349B">
              <w:rPr>
                <w:rFonts w:ascii="Tahoma" w:hAnsi="Tahoma" w:cs="Tahoma"/>
                <w:noProof/>
                <w:webHidden/>
              </w:rPr>
              <w:instrText xml:space="preserve"> PAGEREF _Toc134778041 \h </w:instrText>
            </w:r>
            <w:r w:rsidR="00172DB8" w:rsidRPr="000B4A19">
              <w:rPr>
                <w:rFonts w:ascii="Tahoma" w:hAnsi="Tahoma" w:cs="Tahoma"/>
                <w:noProof/>
                <w:webHidden/>
              </w:rPr>
            </w:r>
            <w:r w:rsidR="00172DB8" w:rsidRPr="000B4A19">
              <w:rPr>
                <w:rFonts w:ascii="Tahoma" w:hAnsi="Tahoma" w:cs="Tahoma"/>
                <w:noProof/>
                <w:webHidden/>
              </w:rPr>
              <w:fldChar w:fldCharType="separate"/>
            </w:r>
            <w:r w:rsidR="00A0557C" w:rsidRPr="0075349B">
              <w:rPr>
                <w:rFonts w:ascii="Tahoma" w:hAnsi="Tahoma" w:cs="Tahoma"/>
                <w:noProof/>
                <w:webHidden/>
              </w:rPr>
              <w:t>3</w:t>
            </w:r>
            <w:r w:rsidR="00172DB8" w:rsidRPr="000B4A19">
              <w:rPr>
                <w:rFonts w:ascii="Tahoma" w:hAnsi="Tahoma" w:cs="Tahoma"/>
                <w:noProof/>
                <w:webHidden/>
              </w:rPr>
              <w:fldChar w:fldCharType="end"/>
            </w:r>
          </w:hyperlink>
        </w:p>
        <w:p w14:paraId="025AE818" w14:textId="3BDF03CE" w:rsidR="00172DB8" w:rsidRPr="0075349B" w:rsidRDefault="009850D5">
          <w:pPr>
            <w:pStyle w:val="13"/>
            <w:tabs>
              <w:tab w:val="left" w:pos="440"/>
              <w:tab w:val="right" w:leader="dot" w:pos="9344"/>
            </w:tabs>
            <w:rPr>
              <w:rFonts w:ascii="Tahoma" w:eastAsiaTheme="minorEastAsia" w:hAnsi="Tahoma" w:cs="Tahoma"/>
              <w:noProof/>
              <w:lang w:eastAsia="ru-RU"/>
            </w:rPr>
          </w:pPr>
          <w:hyperlink w:anchor="_Toc134778042" w:history="1">
            <w:r w:rsidR="00172DB8" w:rsidRPr="0075349B">
              <w:rPr>
                <w:rStyle w:val="afb"/>
                <w:rFonts w:ascii="Tahoma" w:hAnsi="Tahoma" w:cs="Tahoma"/>
                <w:noProof/>
              </w:rPr>
              <w:t>2.</w:t>
            </w:r>
            <w:r w:rsidR="00172DB8" w:rsidRPr="0075349B">
              <w:rPr>
                <w:rFonts w:ascii="Tahoma" w:eastAsiaTheme="minorEastAsia" w:hAnsi="Tahoma" w:cs="Tahoma"/>
                <w:noProof/>
                <w:lang w:eastAsia="ru-RU"/>
              </w:rPr>
              <w:tab/>
            </w:r>
            <w:r w:rsidR="00172DB8" w:rsidRPr="0075349B">
              <w:rPr>
                <w:rStyle w:val="afb"/>
                <w:rFonts w:ascii="Tahoma" w:hAnsi="Tahoma" w:cs="Tahoma"/>
                <w:noProof/>
              </w:rPr>
              <w:t>ОБЩИЕ ПОЛОЖЕНИЯ</w:t>
            </w:r>
            <w:r w:rsidR="00172DB8" w:rsidRPr="0075349B">
              <w:rPr>
                <w:rFonts w:ascii="Tahoma" w:hAnsi="Tahoma" w:cs="Tahoma"/>
                <w:noProof/>
                <w:webHidden/>
              </w:rPr>
              <w:tab/>
            </w:r>
            <w:r w:rsidR="00172DB8" w:rsidRPr="000B4A19">
              <w:rPr>
                <w:rFonts w:ascii="Tahoma" w:hAnsi="Tahoma" w:cs="Tahoma"/>
                <w:noProof/>
                <w:webHidden/>
              </w:rPr>
              <w:fldChar w:fldCharType="begin"/>
            </w:r>
            <w:r w:rsidR="00172DB8" w:rsidRPr="0075349B">
              <w:rPr>
                <w:rFonts w:ascii="Tahoma" w:hAnsi="Tahoma" w:cs="Tahoma"/>
                <w:noProof/>
                <w:webHidden/>
              </w:rPr>
              <w:instrText xml:space="preserve"> PAGEREF _Toc134778042 \h </w:instrText>
            </w:r>
            <w:r w:rsidR="00172DB8" w:rsidRPr="000B4A19">
              <w:rPr>
                <w:rFonts w:ascii="Tahoma" w:hAnsi="Tahoma" w:cs="Tahoma"/>
                <w:noProof/>
                <w:webHidden/>
              </w:rPr>
            </w:r>
            <w:r w:rsidR="00172DB8" w:rsidRPr="000B4A19">
              <w:rPr>
                <w:rFonts w:ascii="Tahoma" w:hAnsi="Tahoma" w:cs="Tahoma"/>
                <w:noProof/>
                <w:webHidden/>
              </w:rPr>
              <w:fldChar w:fldCharType="separate"/>
            </w:r>
            <w:r w:rsidR="00A0557C" w:rsidRPr="0075349B">
              <w:rPr>
                <w:rFonts w:ascii="Tahoma" w:hAnsi="Tahoma" w:cs="Tahoma"/>
                <w:noProof/>
                <w:webHidden/>
              </w:rPr>
              <w:t>21</w:t>
            </w:r>
            <w:r w:rsidR="00172DB8" w:rsidRPr="000B4A19">
              <w:rPr>
                <w:rFonts w:ascii="Tahoma" w:hAnsi="Tahoma" w:cs="Tahoma"/>
                <w:noProof/>
                <w:webHidden/>
              </w:rPr>
              <w:fldChar w:fldCharType="end"/>
            </w:r>
          </w:hyperlink>
        </w:p>
        <w:p w14:paraId="7486970A" w14:textId="5C4FAA04" w:rsidR="00172DB8" w:rsidRPr="0075349B" w:rsidRDefault="009850D5">
          <w:pPr>
            <w:pStyle w:val="13"/>
            <w:tabs>
              <w:tab w:val="left" w:pos="440"/>
              <w:tab w:val="right" w:leader="dot" w:pos="9344"/>
            </w:tabs>
            <w:rPr>
              <w:rFonts w:ascii="Tahoma" w:eastAsiaTheme="minorEastAsia" w:hAnsi="Tahoma" w:cs="Tahoma"/>
              <w:noProof/>
              <w:lang w:eastAsia="ru-RU"/>
            </w:rPr>
          </w:pPr>
          <w:hyperlink w:anchor="_Toc134778043" w:history="1">
            <w:r w:rsidR="00172DB8" w:rsidRPr="0075349B">
              <w:rPr>
                <w:rStyle w:val="afb"/>
                <w:rFonts w:ascii="Tahoma" w:hAnsi="Tahoma" w:cs="Tahoma"/>
                <w:noProof/>
              </w:rPr>
              <w:t>3.</w:t>
            </w:r>
            <w:r w:rsidR="00172DB8" w:rsidRPr="0075349B">
              <w:rPr>
                <w:rFonts w:ascii="Tahoma" w:eastAsiaTheme="minorEastAsia" w:hAnsi="Tahoma" w:cs="Tahoma"/>
                <w:noProof/>
                <w:lang w:eastAsia="ru-RU"/>
              </w:rPr>
              <w:tab/>
            </w:r>
            <w:r w:rsidR="00172DB8" w:rsidRPr="0075349B">
              <w:rPr>
                <w:rStyle w:val="afb"/>
                <w:rFonts w:ascii="Tahoma" w:hAnsi="Tahoma" w:cs="Tahoma"/>
                <w:noProof/>
              </w:rPr>
              <w:t>ПРЕДМЕТ ДОГОВОРА О ПРЕДОСТАВЛЕНИИ ДЕНЕЖНЫХ СРЕДСТВ</w:t>
            </w:r>
            <w:r w:rsidR="00172DB8" w:rsidRPr="0075349B">
              <w:rPr>
                <w:rFonts w:ascii="Tahoma" w:hAnsi="Tahoma" w:cs="Tahoma"/>
                <w:noProof/>
                <w:webHidden/>
              </w:rPr>
              <w:tab/>
            </w:r>
            <w:r w:rsidR="00172DB8" w:rsidRPr="000B4A19">
              <w:rPr>
                <w:rFonts w:ascii="Tahoma" w:hAnsi="Tahoma" w:cs="Tahoma"/>
                <w:noProof/>
                <w:webHidden/>
              </w:rPr>
              <w:fldChar w:fldCharType="begin"/>
            </w:r>
            <w:r w:rsidR="00172DB8" w:rsidRPr="0075349B">
              <w:rPr>
                <w:rFonts w:ascii="Tahoma" w:hAnsi="Tahoma" w:cs="Tahoma"/>
                <w:noProof/>
                <w:webHidden/>
              </w:rPr>
              <w:instrText xml:space="preserve"> PAGEREF _Toc134778043 \h </w:instrText>
            </w:r>
            <w:r w:rsidR="00172DB8" w:rsidRPr="000B4A19">
              <w:rPr>
                <w:rFonts w:ascii="Tahoma" w:hAnsi="Tahoma" w:cs="Tahoma"/>
                <w:noProof/>
                <w:webHidden/>
              </w:rPr>
            </w:r>
            <w:r w:rsidR="00172DB8" w:rsidRPr="000B4A19">
              <w:rPr>
                <w:rFonts w:ascii="Tahoma" w:hAnsi="Tahoma" w:cs="Tahoma"/>
                <w:noProof/>
                <w:webHidden/>
              </w:rPr>
              <w:fldChar w:fldCharType="separate"/>
            </w:r>
            <w:r w:rsidR="00A0557C" w:rsidRPr="0075349B">
              <w:rPr>
                <w:rFonts w:ascii="Tahoma" w:hAnsi="Tahoma" w:cs="Tahoma"/>
                <w:noProof/>
                <w:webHidden/>
              </w:rPr>
              <w:t>21</w:t>
            </w:r>
            <w:r w:rsidR="00172DB8" w:rsidRPr="000B4A19">
              <w:rPr>
                <w:rFonts w:ascii="Tahoma" w:hAnsi="Tahoma" w:cs="Tahoma"/>
                <w:noProof/>
                <w:webHidden/>
              </w:rPr>
              <w:fldChar w:fldCharType="end"/>
            </w:r>
          </w:hyperlink>
        </w:p>
        <w:p w14:paraId="6A5D4EEC" w14:textId="13769DBE" w:rsidR="00172DB8" w:rsidRPr="0075349B" w:rsidRDefault="009850D5">
          <w:pPr>
            <w:pStyle w:val="13"/>
            <w:tabs>
              <w:tab w:val="left" w:pos="440"/>
              <w:tab w:val="right" w:leader="dot" w:pos="9344"/>
            </w:tabs>
            <w:rPr>
              <w:rFonts w:ascii="Tahoma" w:eastAsiaTheme="minorEastAsia" w:hAnsi="Tahoma" w:cs="Tahoma"/>
              <w:noProof/>
              <w:lang w:eastAsia="ru-RU"/>
            </w:rPr>
          </w:pPr>
          <w:hyperlink w:anchor="_Toc134778044" w:history="1">
            <w:r w:rsidR="00172DB8" w:rsidRPr="0075349B">
              <w:rPr>
                <w:rStyle w:val="afb"/>
                <w:rFonts w:ascii="Tahoma" w:hAnsi="Tahoma" w:cs="Tahoma"/>
                <w:noProof/>
              </w:rPr>
              <w:t>4.</w:t>
            </w:r>
            <w:r w:rsidR="00172DB8" w:rsidRPr="0075349B">
              <w:rPr>
                <w:rFonts w:ascii="Tahoma" w:eastAsiaTheme="minorEastAsia" w:hAnsi="Tahoma" w:cs="Tahoma"/>
                <w:noProof/>
                <w:lang w:eastAsia="ru-RU"/>
              </w:rPr>
              <w:tab/>
            </w:r>
            <w:r w:rsidR="00172DB8" w:rsidRPr="0075349B">
              <w:rPr>
                <w:rStyle w:val="afb"/>
                <w:rFonts w:ascii="Tahoma" w:hAnsi="Tahoma" w:cs="Tahoma"/>
                <w:noProof/>
              </w:rPr>
              <w:t>ПОРЯДОК ПРЕДОСТАВЛЕНИЯ ЗАЕМНЫХ СРЕДСТВ</w:t>
            </w:r>
            <w:r w:rsidR="00172DB8" w:rsidRPr="0075349B">
              <w:rPr>
                <w:rFonts w:ascii="Tahoma" w:hAnsi="Tahoma" w:cs="Tahoma"/>
                <w:noProof/>
                <w:webHidden/>
              </w:rPr>
              <w:tab/>
            </w:r>
            <w:r w:rsidR="00172DB8" w:rsidRPr="000B4A19">
              <w:rPr>
                <w:rFonts w:ascii="Tahoma" w:hAnsi="Tahoma" w:cs="Tahoma"/>
                <w:noProof/>
                <w:webHidden/>
              </w:rPr>
              <w:fldChar w:fldCharType="begin"/>
            </w:r>
            <w:r w:rsidR="00172DB8" w:rsidRPr="0075349B">
              <w:rPr>
                <w:rFonts w:ascii="Tahoma" w:hAnsi="Tahoma" w:cs="Tahoma"/>
                <w:noProof/>
                <w:webHidden/>
              </w:rPr>
              <w:instrText xml:space="preserve"> PAGEREF _Toc134778044 \h </w:instrText>
            </w:r>
            <w:r w:rsidR="00172DB8" w:rsidRPr="000B4A19">
              <w:rPr>
                <w:rFonts w:ascii="Tahoma" w:hAnsi="Tahoma" w:cs="Tahoma"/>
                <w:noProof/>
                <w:webHidden/>
              </w:rPr>
            </w:r>
            <w:r w:rsidR="00172DB8" w:rsidRPr="000B4A19">
              <w:rPr>
                <w:rFonts w:ascii="Tahoma" w:hAnsi="Tahoma" w:cs="Tahoma"/>
                <w:noProof/>
                <w:webHidden/>
              </w:rPr>
              <w:fldChar w:fldCharType="separate"/>
            </w:r>
            <w:r w:rsidR="00A0557C" w:rsidRPr="0075349B">
              <w:rPr>
                <w:rFonts w:ascii="Tahoma" w:hAnsi="Tahoma" w:cs="Tahoma"/>
                <w:noProof/>
                <w:webHidden/>
              </w:rPr>
              <w:t>21</w:t>
            </w:r>
            <w:r w:rsidR="00172DB8" w:rsidRPr="000B4A19">
              <w:rPr>
                <w:rFonts w:ascii="Tahoma" w:hAnsi="Tahoma" w:cs="Tahoma"/>
                <w:noProof/>
                <w:webHidden/>
              </w:rPr>
              <w:fldChar w:fldCharType="end"/>
            </w:r>
          </w:hyperlink>
        </w:p>
        <w:p w14:paraId="18A9A10F" w14:textId="14732C7C" w:rsidR="00172DB8" w:rsidRPr="0075349B" w:rsidRDefault="009850D5">
          <w:pPr>
            <w:pStyle w:val="13"/>
            <w:tabs>
              <w:tab w:val="left" w:pos="440"/>
              <w:tab w:val="right" w:leader="dot" w:pos="9344"/>
            </w:tabs>
            <w:rPr>
              <w:rFonts w:ascii="Tahoma" w:eastAsiaTheme="minorEastAsia" w:hAnsi="Tahoma" w:cs="Tahoma"/>
              <w:noProof/>
              <w:lang w:eastAsia="ru-RU"/>
            </w:rPr>
          </w:pPr>
          <w:hyperlink w:anchor="_Toc134778045" w:history="1">
            <w:r w:rsidR="00172DB8" w:rsidRPr="0075349B">
              <w:rPr>
                <w:rStyle w:val="afb"/>
                <w:rFonts w:ascii="Tahoma" w:hAnsi="Tahoma" w:cs="Tahoma"/>
                <w:noProof/>
              </w:rPr>
              <w:t>5.</w:t>
            </w:r>
            <w:r w:rsidR="00172DB8" w:rsidRPr="0075349B">
              <w:rPr>
                <w:rFonts w:ascii="Tahoma" w:eastAsiaTheme="minorEastAsia" w:hAnsi="Tahoma" w:cs="Tahoma"/>
                <w:noProof/>
                <w:lang w:eastAsia="ru-RU"/>
              </w:rPr>
              <w:tab/>
            </w:r>
            <w:r w:rsidR="00172DB8" w:rsidRPr="0075349B">
              <w:rPr>
                <w:rStyle w:val="afb"/>
                <w:rFonts w:ascii="Tahoma" w:hAnsi="Tahoma" w:cs="Tahoma"/>
                <w:noProof/>
              </w:rPr>
              <w:t>ПОРЯДОК ПОЛЬЗОВАНИЯ ЗАЕМНЫМИ СРЕДСТВАМИ И ИХ ВОЗВРАТА</w:t>
            </w:r>
            <w:r w:rsidR="00172DB8" w:rsidRPr="0075349B">
              <w:rPr>
                <w:rFonts w:ascii="Tahoma" w:hAnsi="Tahoma" w:cs="Tahoma"/>
                <w:noProof/>
                <w:webHidden/>
              </w:rPr>
              <w:tab/>
            </w:r>
            <w:r w:rsidR="00172DB8" w:rsidRPr="000B4A19">
              <w:rPr>
                <w:rFonts w:ascii="Tahoma" w:hAnsi="Tahoma" w:cs="Tahoma"/>
                <w:noProof/>
                <w:webHidden/>
              </w:rPr>
              <w:fldChar w:fldCharType="begin"/>
            </w:r>
            <w:r w:rsidR="00172DB8" w:rsidRPr="0075349B">
              <w:rPr>
                <w:rFonts w:ascii="Tahoma" w:hAnsi="Tahoma" w:cs="Tahoma"/>
                <w:noProof/>
                <w:webHidden/>
              </w:rPr>
              <w:instrText xml:space="preserve"> PAGEREF _Toc134778045 \h </w:instrText>
            </w:r>
            <w:r w:rsidR="00172DB8" w:rsidRPr="000B4A19">
              <w:rPr>
                <w:rFonts w:ascii="Tahoma" w:hAnsi="Tahoma" w:cs="Tahoma"/>
                <w:noProof/>
                <w:webHidden/>
              </w:rPr>
            </w:r>
            <w:r w:rsidR="00172DB8" w:rsidRPr="000B4A19">
              <w:rPr>
                <w:rFonts w:ascii="Tahoma" w:hAnsi="Tahoma" w:cs="Tahoma"/>
                <w:noProof/>
                <w:webHidden/>
              </w:rPr>
              <w:fldChar w:fldCharType="separate"/>
            </w:r>
            <w:r w:rsidR="00A0557C" w:rsidRPr="0075349B">
              <w:rPr>
                <w:rFonts w:ascii="Tahoma" w:hAnsi="Tahoma" w:cs="Tahoma"/>
                <w:noProof/>
                <w:webHidden/>
              </w:rPr>
              <w:t>32</w:t>
            </w:r>
            <w:r w:rsidR="00172DB8" w:rsidRPr="000B4A19">
              <w:rPr>
                <w:rFonts w:ascii="Tahoma" w:hAnsi="Tahoma" w:cs="Tahoma"/>
                <w:noProof/>
                <w:webHidden/>
              </w:rPr>
              <w:fldChar w:fldCharType="end"/>
            </w:r>
          </w:hyperlink>
        </w:p>
        <w:p w14:paraId="3E947073" w14:textId="02F2678C" w:rsidR="00172DB8" w:rsidRPr="0075349B" w:rsidRDefault="009850D5">
          <w:pPr>
            <w:pStyle w:val="13"/>
            <w:tabs>
              <w:tab w:val="left" w:pos="440"/>
              <w:tab w:val="right" w:leader="dot" w:pos="9344"/>
            </w:tabs>
            <w:rPr>
              <w:rFonts w:ascii="Tahoma" w:eastAsiaTheme="minorEastAsia" w:hAnsi="Tahoma" w:cs="Tahoma"/>
              <w:noProof/>
              <w:lang w:eastAsia="ru-RU"/>
            </w:rPr>
          </w:pPr>
          <w:hyperlink w:anchor="_Toc134778046" w:history="1">
            <w:r w:rsidR="00172DB8" w:rsidRPr="0075349B">
              <w:rPr>
                <w:rStyle w:val="afb"/>
                <w:rFonts w:ascii="Tahoma" w:hAnsi="Tahoma" w:cs="Tahoma"/>
                <w:noProof/>
              </w:rPr>
              <w:t>6.</w:t>
            </w:r>
            <w:r w:rsidR="00172DB8" w:rsidRPr="0075349B">
              <w:rPr>
                <w:rFonts w:ascii="Tahoma" w:eastAsiaTheme="minorEastAsia" w:hAnsi="Tahoma" w:cs="Tahoma"/>
                <w:noProof/>
                <w:lang w:eastAsia="ru-RU"/>
              </w:rPr>
              <w:tab/>
            </w:r>
            <w:r w:rsidR="00172DB8" w:rsidRPr="0075349B">
              <w:rPr>
                <w:rStyle w:val="afb"/>
                <w:rFonts w:ascii="Tahoma" w:hAnsi="Tahoma" w:cs="Tahoma"/>
                <w:noProof/>
              </w:rPr>
              <w:t>ПРАВА И ОБЯЗАННОСТИ СТОРОН</w:t>
            </w:r>
            <w:r w:rsidR="00172DB8" w:rsidRPr="0075349B">
              <w:rPr>
                <w:rFonts w:ascii="Tahoma" w:hAnsi="Tahoma" w:cs="Tahoma"/>
                <w:noProof/>
                <w:webHidden/>
              </w:rPr>
              <w:tab/>
            </w:r>
            <w:r w:rsidR="00172DB8" w:rsidRPr="000B4A19">
              <w:rPr>
                <w:rFonts w:ascii="Tahoma" w:hAnsi="Tahoma" w:cs="Tahoma"/>
                <w:noProof/>
                <w:webHidden/>
              </w:rPr>
              <w:fldChar w:fldCharType="begin"/>
            </w:r>
            <w:r w:rsidR="00172DB8" w:rsidRPr="0075349B">
              <w:rPr>
                <w:rFonts w:ascii="Tahoma" w:hAnsi="Tahoma" w:cs="Tahoma"/>
                <w:noProof/>
                <w:webHidden/>
              </w:rPr>
              <w:instrText xml:space="preserve"> PAGEREF _Toc134778046 \h </w:instrText>
            </w:r>
            <w:r w:rsidR="00172DB8" w:rsidRPr="000B4A19">
              <w:rPr>
                <w:rFonts w:ascii="Tahoma" w:hAnsi="Tahoma" w:cs="Tahoma"/>
                <w:noProof/>
                <w:webHidden/>
              </w:rPr>
            </w:r>
            <w:r w:rsidR="00172DB8" w:rsidRPr="000B4A19">
              <w:rPr>
                <w:rFonts w:ascii="Tahoma" w:hAnsi="Tahoma" w:cs="Tahoma"/>
                <w:noProof/>
                <w:webHidden/>
              </w:rPr>
              <w:fldChar w:fldCharType="separate"/>
            </w:r>
            <w:r w:rsidR="00A0557C" w:rsidRPr="0075349B">
              <w:rPr>
                <w:rFonts w:ascii="Tahoma" w:hAnsi="Tahoma" w:cs="Tahoma"/>
                <w:noProof/>
                <w:webHidden/>
              </w:rPr>
              <w:t>40</w:t>
            </w:r>
            <w:r w:rsidR="00172DB8" w:rsidRPr="000B4A19">
              <w:rPr>
                <w:rFonts w:ascii="Tahoma" w:hAnsi="Tahoma" w:cs="Tahoma"/>
                <w:noProof/>
                <w:webHidden/>
              </w:rPr>
              <w:fldChar w:fldCharType="end"/>
            </w:r>
          </w:hyperlink>
        </w:p>
        <w:p w14:paraId="5FAAC7DD" w14:textId="15374D8A" w:rsidR="00172DB8" w:rsidRPr="0075349B" w:rsidRDefault="009850D5">
          <w:pPr>
            <w:pStyle w:val="13"/>
            <w:tabs>
              <w:tab w:val="left" w:pos="660"/>
              <w:tab w:val="right" w:leader="dot" w:pos="9344"/>
            </w:tabs>
            <w:rPr>
              <w:rFonts w:ascii="Tahoma" w:eastAsiaTheme="minorEastAsia" w:hAnsi="Tahoma" w:cs="Tahoma"/>
              <w:noProof/>
              <w:lang w:eastAsia="ru-RU"/>
            </w:rPr>
          </w:pPr>
          <w:hyperlink w:anchor="_Toc134778047" w:history="1">
            <w:r w:rsidR="00172DB8" w:rsidRPr="0075349B">
              <w:rPr>
                <w:rStyle w:val="afb"/>
                <w:rFonts w:ascii="Tahoma" w:hAnsi="Tahoma" w:cs="Tahoma"/>
                <w:noProof/>
              </w:rPr>
              <w:t>6.1.</w:t>
            </w:r>
            <w:r w:rsidR="00172DB8" w:rsidRPr="0075349B">
              <w:rPr>
                <w:rFonts w:ascii="Tahoma" w:eastAsiaTheme="minorEastAsia" w:hAnsi="Tahoma" w:cs="Tahoma"/>
                <w:noProof/>
                <w:lang w:eastAsia="ru-RU"/>
              </w:rPr>
              <w:tab/>
            </w:r>
            <w:r w:rsidR="00172DB8" w:rsidRPr="0075349B">
              <w:rPr>
                <w:rStyle w:val="afb"/>
                <w:rFonts w:ascii="Tahoma" w:hAnsi="Tahoma" w:cs="Tahoma"/>
                <w:noProof/>
              </w:rPr>
              <w:t>Заемщик обязуется</w:t>
            </w:r>
            <w:r w:rsidR="00172DB8" w:rsidRPr="0075349B">
              <w:rPr>
                <w:rFonts w:ascii="Tahoma" w:hAnsi="Tahoma" w:cs="Tahoma"/>
                <w:noProof/>
                <w:webHidden/>
              </w:rPr>
              <w:tab/>
            </w:r>
            <w:r w:rsidR="00172DB8" w:rsidRPr="000B4A19">
              <w:rPr>
                <w:rFonts w:ascii="Tahoma" w:hAnsi="Tahoma" w:cs="Tahoma"/>
                <w:noProof/>
                <w:webHidden/>
              </w:rPr>
              <w:fldChar w:fldCharType="begin"/>
            </w:r>
            <w:r w:rsidR="00172DB8" w:rsidRPr="0075349B">
              <w:rPr>
                <w:rFonts w:ascii="Tahoma" w:hAnsi="Tahoma" w:cs="Tahoma"/>
                <w:noProof/>
                <w:webHidden/>
              </w:rPr>
              <w:instrText xml:space="preserve"> PAGEREF _Toc134778047 \h </w:instrText>
            </w:r>
            <w:r w:rsidR="00172DB8" w:rsidRPr="000B4A19">
              <w:rPr>
                <w:rFonts w:ascii="Tahoma" w:hAnsi="Tahoma" w:cs="Tahoma"/>
                <w:noProof/>
                <w:webHidden/>
              </w:rPr>
            </w:r>
            <w:r w:rsidR="00172DB8" w:rsidRPr="000B4A19">
              <w:rPr>
                <w:rFonts w:ascii="Tahoma" w:hAnsi="Tahoma" w:cs="Tahoma"/>
                <w:noProof/>
                <w:webHidden/>
              </w:rPr>
              <w:fldChar w:fldCharType="separate"/>
            </w:r>
            <w:r w:rsidR="00A0557C" w:rsidRPr="0075349B">
              <w:rPr>
                <w:rFonts w:ascii="Tahoma" w:hAnsi="Tahoma" w:cs="Tahoma"/>
                <w:noProof/>
                <w:webHidden/>
              </w:rPr>
              <w:t>40</w:t>
            </w:r>
            <w:r w:rsidR="00172DB8" w:rsidRPr="000B4A19">
              <w:rPr>
                <w:rFonts w:ascii="Tahoma" w:hAnsi="Tahoma" w:cs="Tahoma"/>
                <w:noProof/>
                <w:webHidden/>
              </w:rPr>
              <w:fldChar w:fldCharType="end"/>
            </w:r>
          </w:hyperlink>
        </w:p>
        <w:p w14:paraId="35C24C31" w14:textId="5D5B9CE6" w:rsidR="00172DB8" w:rsidRPr="0075349B" w:rsidRDefault="009850D5">
          <w:pPr>
            <w:pStyle w:val="13"/>
            <w:tabs>
              <w:tab w:val="left" w:pos="660"/>
              <w:tab w:val="right" w:leader="dot" w:pos="9344"/>
            </w:tabs>
            <w:rPr>
              <w:rFonts w:ascii="Tahoma" w:eastAsiaTheme="minorEastAsia" w:hAnsi="Tahoma" w:cs="Tahoma"/>
              <w:noProof/>
              <w:lang w:eastAsia="ru-RU"/>
            </w:rPr>
          </w:pPr>
          <w:hyperlink w:anchor="_Toc134778048" w:history="1">
            <w:r w:rsidR="00172DB8" w:rsidRPr="0075349B">
              <w:rPr>
                <w:rStyle w:val="afb"/>
                <w:rFonts w:ascii="Tahoma" w:hAnsi="Tahoma" w:cs="Tahoma"/>
                <w:noProof/>
              </w:rPr>
              <w:t>6.2.</w:t>
            </w:r>
            <w:r w:rsidR="00172DB8" w:rsidRPr="0075349B">
              <w:rPr>
                <w:rFonts w:ascii="Tahoma" w:eastAsiaTheme="minorEastAsia" w:hAnsi="Tahoma" w:cs="Tahoma"/>
                <w:noProof/>
                <w:lang w:eastAsia="ru-RU"/>
              </w:rPr>
              <w:tab/>
            </w:r>
            <w:r w:rsidR="00172DB8" w:rsidRPr="0075349B">
              <w:rPr>
                <w:rStyle w:val="afb"/>
                <w:rFonts w:ascii="Tahoma" w:hAnsi="Tahoma" w:cs="Tahoma"/>
                <w:noProof/>
              </w:rPr>
              <w:t>Заемщик имеет право</w:t>
            </w:r>
            <w:r w:rsidR="00172DB8" w:rsidRPr="0075349B">
              <w:rPr>
                <w:rFonts w:ascii="Tahoma" w:hAnsi="Tahoma" w:cs="Tahoma"/>
                <w:noProof/>
                <w:webHidden/>
              </w:rPr>
              <w:tab/>
            </w:r>
            <w:r w:rsidR="00172DB8" w:rsidRPr="000B4A19">
              <w:rPr>
                <w:rFonts w:ascii="Tahoma" w:hAnsi="Tahoma" w:cs="Tahoma"/>
                <w:noProof/>
                <w:webHidden/>
              </w:rPr>
              <w:fldChar w:fldCharType="begin"/>
            </w:r>
            <w:r w:rsidR="00172DB8" w:rsidRPr="0075349B">
              <w:rPr>
                <w:rFonts w:ascii="Tahoma" w:hAnsi="Tahoma" w:cs="Tahoma"/>
                <w:noProof/>
                <w:webHidden/>
              </w:rPr>
              <w:instrText xml:space="preserve"> PAGEREF _Toc134778048 \h </w:instrText>
            </w:r>
            <w:r w:rsidR="00172DB8" w:rsidRPr="000B4A19">
              <w:rPr>
                <w:rFonts w:ascii="Tahoma" w:hAnsi="Tahoma" w:cs="Tahoma"/>
                <w:noProof/>
                <w:webHidden/>
              </w:rPr>
            </w:r>
            <w:r w:rsidR="00172DB8" w:rsidRPr="000B4A19">
              <w:rPr>
                <w:rFonts w:ascii="Tahoma" w:hAnsi="Tahoma" w:cs="Tahoma"/>
                <w:noProof/>
                <w:webHidden/>
              </w:rPr>
              <w:fldChar w:fldCharType="separate"/>
            </w:r>
            <w:r w:rsidR="00A0557C" w:rsidRPr="0075349B">
              <w:rPr>
                <w:rFonts w:ascii="Tahoma" w:hAnsi="Tahoma" w:cs="Tahoma"/>
                <w:noProof/>
                <w:webHidden/>
              </w:rPr>
              <w:t>57</w:t>
            </w:r>
            <w:r w:rsidR="00172DB8" w:rsidRPr="000B4A19">
              <w:rPr>
                <w:rFonts w:ascii="Tahoma" w:hAnsi="Tahoma" w:cs="Tahoma"/>
                <w:noProof/>
                <w:webHidden/>
              </w:rPr>
              <w:fldChar w:fldCharType="end"/>
            </w:r>
          </w:hyperlink>
        </w:p>
        <w:p w14:paraId="79F1C4A5" w14:textId="55B66E7D" w:rsidR="00172DB8" w:rsidRPr="0075349B" w:rsidRDefault="009850D5">
          <w:pPr>
            <w:pStyle w:val="13"/>
            <w:tabs>
              <w:tab w:val="left" w:pos="660"/>
              <w:tab w:val="right" w:leader="dot" w:pos="9344"/>
            </w:tabs>
            <w:rPr>
              <w:rFonts w:ascii="Tahoma" w:eastAsiaTheme="minorEastAsia" w:hAnsi="Tahoma" w:cs="Tahoma"/>
              <w:noProof/>
              <w:lang w:eastAsia="ru-RU"/>
            </w:rPr>
          </w:pPr>
          <w:hyperlink w:anchor="_Toc134778049" w:history="1">
            <w:r w:rsidR="00172DB8" w:rsidRPr="0075349B">
              <w:rPr>
                <w:rStyle w:val="afb"/>
                <w:rFonts w:ascii="Tahoma" w:hAnsi="Tahoma" w:cs="Tahoma"/>
                <w:noProof/>
              </w:rPr>
              <w:t>6.3.</w:t>
            </w:r>
            <w:r w:rsidR="00172DB8" w:rsidRPr="0075349B">
              <w:rPr>
                <w:rFonts w:ascii="Tahoma" w:eastAsiaTheme="minorEastAsia" w:hAnsi="Tahoma" w:cs="Tahoma"/>
                <w:noProof/>
                <w:lang w:eastAsia="ru-RU"/>
              </w:rPr>
              <w:tab/>
            </w:r>
            <w:r w:rsidR="00172DB8" w:rsidRPr="0075349B">
              <w:rPr>
                <w:rStyle w:val="afb"/>
                <w:rFonts w:ascii="Tahoma" w:hAnsi="Tahoma" w:cs="Tahoma"/>
                <w:noProof/>
              </w:rPr>
              <w:t>Кредитор обязуется</w:t>
            </w:r>
            <w:r w:rsidR="00172DB8" w:rsidRPr="0075349B">
              <w:rPr>
                <w:rFonts w:ascii="Tahoma" w:hAnsi="Tahoma" w:cs="Tahoma"/>
                <w:noProof/>
                <w:webHidden/>
              </w:rPr>
              <w:tab/>
            </w:r>
            <w:r w:rsidR="00172DB8" w:rsidRPr="000B4A19">
              <w:rPr>
                <w:rFonts w:ascii="Tahoma" w:hAnsi="Tahoma" w:cs="Tahoma"/>
                <w:noProof/>
                <w:webHidden/>
              </w:rPr>
              <w:fldChar w:fldCharType="begin"/>
            </w:r>
            <w:r w:rsidR="00172DB8" w:rsidRPr="0075349B">
              <w:rPr>
                <w:rFonts w:ascii="Tahoma" w:hAnsi="Tahoma" w:cs="Tahoma"/>
                <w:noProof/>
                <w:webHidden/>
              </w:rPr>
              <w:instrText xml:space="preserve"> PAGEREF _Toc134778049 \h </w:instrText>
            </w:r>
            <w:r w:rsidR="00172DB8" w:rsidRPr="000B4A19">
              <w:rPr>
                <w:rFonts w:ascii="Tahoma" w:hAnsi="Tahoma" w:cs="Tahoma"/>
                <w:noProof/>
                <w:webHidden/>
              </w:rPr>
            </w:r>
            <w:r w:rsidR="00172DB8" w:rsidRPr="000B4A19">
              <w:rPr>
                <w:rFonts w:ascii="Tahoma" w:hAnsi="Tahoma" w:cs="Tahoma"/>
                <w:noProof/>
                <w:webHidden/>
              </w:rPr>
              <w:fldChar w:fldCharType="separate"/>
            </w:r>
            <w:r w:rsidR="00A0557C" w:rsidRPr="0075349B">
              <w:rPr>
                <w:rFonts w:ascii="Tahoma" w:hAnsi="Tahoma" w:cs="Tahoma"/>
                <w:noProof/>
                <w:webHidden/>
              </w:rPr>
              <w:t>58</w:t>
            </w:r>
            <w:r w:rsidR="00172DB8" w:rsidRPr="000B4A19">
              <w:rPr>
                <w:rFonts w:ascii="Tahoma" w:hAnsi="Tahoma" w:cs="Tahoma"/>
                <w:noProof/>
                <w:webHidden/>
              </w:rPr>
              <w:fldChar w:fldCharType="end"/>
            </w:r>
          </w:hyperlink>
        </w:p>
        <w:p w14:paraId="4B11EDC5" w14:textId="36C61DE4" w:rsidR="00172DB8" w:rsidRPr="0075349B" w:rsidRDefault="009850D5">
          <w:pPr>
            <w:pStyle w:val="13"/>
            <w:tabs>
              <w:tab w:val="left" w:pos="660"/>
              <w:tab w:val="right" w:leader="dot" w:pos="9344"/>
            </w:tabs>
            <w:rPr>
              <w:rFonts w:ascii="Tahoma" w:eastAsiaTheme="minorEastAsia" w:hAnsi="Tahoma" w:cs="Tahoma"/>
              <w:noProof/>
              <w:lang w:eastAsia="ru-RU"/>
            </w:rPr>
          </w:pPr>
          <w:hyperlink w:anchor="_Toc134778050" w:history="1">
            <w:r w:rsidR="00172DB8" w:rsidRPr="0075349B">
              <w:rPr>
                <w:rStyle w:val="afb"/>
                <w:rFonts w:ascii="Tahoma" w:hAnsi="Tahoma" w:cs="Tahoma"/>
                <w:noProof/>
              </w:rPr>
              <w:t>6.4.</w:t>
            </w:r>
            <w:r w:rsidR="00172DB8" w:rsidRPr="0075349B">
              <w:rPr>
                <w:rFonts w:ascii="Tahoma" w:eastAsiaTheme="minorEastAsia" w:hAnsi="Tahoma" w:cs="Tahoma"/>
                <w:noProof/>
                <w:lang w:eastAsia="ru-RU"/>
              </w:rPr>
              <w:tab/>
            </w:r>
            <w:r w:rsidR="00172DB8" w:rsidRPr="0075349B">
              <w:rPr>
                <w:rStyle w:val="afb"/>
                <w:rFonts w:ascii="Tahoma" w:hAnsi="Tahoma" w:cs="Tahoma"/>
                <w:noProof/>
              </w:rPr>
              <w:t>Кредитор имеет право</w:t>
            </w:r>
            <w:r w:rsidR="00172DB8" w:rsidRPr="0075349B">
              <w:rPr>
                <w:rFonts w:ascii="Tahoma" w:hAnsi="Tahoma" w:cs="Tahoma"/>
                <w:noProof/>
                <w:webHidden/>
              </w:rPr>
              <w:tab/>
            </w:r>
            <w:r w:rsidR="00172DB8" w:rsidRPr="000B4A19">
              <w:rPr>
                <w:rFonts w:ascii="Tahoma" w:hAnsi="Tahoma" w:cs="Tahoma"/>
                <w:noProof/>
                <w:webHidden/>
              </w:rPr>
              <w:fldChar w:fldCharType="begin"/>
            </w:r>
            <w:r w:rsidR="00172DB8" w:rsidRPr="0075349B">
              <w:rPr>
                <w:rFonts w:ascii="Tahoma" w:hAnsi="Tahoma" w:cs="Tahoma"/>
                <w:noProof/>
                <w:webHidden/>
              </w:rPr>
              <w:instrText xml:space="preserve"> PAGEREF _Toc134778050 \h </w:instrText>
            </w:r>
            <w:r w:rsidR="00172DB8" w:rsidRPr="000B4A19">
              <w:rPr>
                <w:rFonts w:ascii="Tahoma" w:hAnsi="Tahoma" w:cs="Tahoma"/>
                <w:noProof/>
                <w:webHidden/>
              </w:rPr>
            </w:r>
            <w:r w:rsidR="00172DB8" w:rsidRPr="000B4A19">
              <w:rPr>
                <w:rFonts w:ascii="Tahoma" w:hAnsi="Tahoma" w:cs="Tahoma"/>
                <w:noProof/>
                <w:webHidden/>
              </w:rPr>
              <w:fldChar w:fldCharType="separate"/>
            </w:r>
            <w:r w:rsidR="00A0557C" w:rsidRPr="0075349B">
              <w:rPr>
                <w:rFonts w:ascii="Tahoma" w:hAnsi="Tahoma" w:cs="Tahoma"/>
                <w:noProof/>
                <w:webHidden/>
              </w:rPr>
              <w:t>62</w:t>
            </w:r>
            <w:r w:rsidR="00172DB8" w:rsidRPr="000B4A19">
              <w:rPr>
                <w:rFonts w:ascii="Tahoma" w:hAnsi="Tahoma" w:cs="Tahoma"/>
                <w:noProof/>
                <w:webHidden/>
              </w:rPr>
              <w:fldChar w:fldCharType="end"/>
            </w:r>
          </w:hyperlink>
        </w:p>
        <w:p w14:paraId="09DB73EA" w14:textId="5E38C5BF" w:rsidR="00172DB8" w:rsidRPr="0075349B" w:rsidRDefault="009850D5">
          <w:pPr>
            <w:pStyle w:val="13"/>
            <w:tabs>
              <w:tab w:val="left" w:pos="440"/>
              <w:tab w:val="right" w:leader="dot" w:pos="9344"/>
            </w:tabs>
            <w:rPr>
              <w:rFonts w:ascii="Tahoma" w:eastAsiaTheme="minorEastAsia" w:hAnsi="Tahoma" w:cs="Tahoma"/>
              <w:noProof/>
              <w:lang w:eastAsia="ru-RU"/>
            </w:rPr>
          </w:pPr>
          <w:hyperlink w:anchor="_Toc134778051" w:history="1">
            <w:r w:rsidR="00172DB8" w:rsidRPr="0075349B">
              <w:rPr>
                <w:rStyle w:val="afb"/>
                <w:rFonts w:ascii="Tahoma" w:hAnsi="Tahoma" w:cs="Tahoma"/>
                <w:noProof/>
              </w:rPr>
              <w:t>7.</w:t>
            </w:r>
            <w:r w:rsidR="00172DB8" w:rsidRPr="0075349B">
              <w:rPr>
                <w:rFonts w:ascii="Tahoma" w:eastAsiaTheme="minorEastAsia" w:hAnsi="Tahoma" w:cs="Tahoma"/>
                <w:noProof/>
                <w:lang w:eastAsia="ru-RU"/>
              </w:rPr>
              <w:tab/>
            </w:r>
            <w:r w:rsidR="00172DB8" w:rsidRPr="0075349B">
              <w:rPr>
                <w:rStyle w:val="afb"/>
                <w:rFonts w:ascii="Tahoma" w:hAnsi="Tahoma" w:cs="Tahoma"/>
                <w:noProof/>
              </w:rPr>
              <w:t>ОТВЕТСТВЕННОСТЬ СТОРОН</w:t>
            </w:r>
            <w:r w:rsidR="00172DB8" w:rsidRPr="0075349B">
              <w:rPr>
                <w:rFonts w:ascii="Tahoma" w:hAnsi="Tahoma" w:cs="Tahoma"/>
                <w:noProof/>
                <w:webHidden/>
              </w:rPr>
              <w:tab/>
            </w:r>
            <w:r w:rsidR="00172DB8" w:rsidRPr="000B4A19">
              <w:rPr>
                <w:rFonts w:ascii="Tahoma" w:hAnsi="Tahoma" w:cs="Tahoma"/>
                <w:noProof/>
                <w:webHidden/>
              </w:rPr>
              <w:fldChar w:fldCharType="begin"/>
            </w:r>
            <w:r w:rsidR="00172DB8" w:rsidRPr="0075349B">
              <w:rPr>
                <w:rFonts w:ascii="Tahoma" w:hAnsi="Tahoma" w:cs="Tahoma"/>
                <w:noProof/>
                <w:webHidden/>
              </w:rPr>
              <w:instrText xml:space="preserve"> PAGEREF _Toc134778051 \h </w:instrText>
            </w:r>
            <w:r w:rsidR="00172DB8" w:rsidRPr="000B4A19">
              <w:rPr>
                <w:rFonts w:ascii="Tahoma" w:hAnsi="Tahoma" w:cs="Tahoma"/>
                <w:noProof/>
                <w:webHidden/>
              </w:rPr>
            </w:r>
            <w:r w:rsidR="00172DB8" w:rsidRPr="000B4A19">
              <w:rPr>
                <w:rFonts w:ascii="Tahoma" w:hAnsi="Tahoma" w:cs="Tahoma"/>
                <w:noProof/>
                <w:webHidden/>
              </w:rPr>
              <w:fldChar w:fldCharType="separate"/>
            </w:r>
            <w:r w:rsidR="00A0557C" w:rsidRPr="0075349B">
              <w:rPr>
                <w:rFonts w:ascii="Tahoma" w:hAnsi="Tahoma" w:cs="Tahoma"/>
                <w:noProof/>
                <w:webHidden/>
              </w:rPr>
              <w:t>64</w:t>
            </w:r>
            <w:r w:rsidR="00172DB8" w:rsidRPr="000B4A19">
              <w:rPr>
                <w:rFonts w:ascii="Tahoma" w:hAnsi="Tahoma" w:cs="Tahoma"/>
                <w:noProof/>
                <w:webHidden/>
              </w:rPr>
              <w:fldChar w:fldCharType="end"/>
            </w:r>
          </w:hyperlink>
        </w:p>
        <w:p w14:paraId="42FA8736" w14:textId="04B7CFDA" w:rsidR="00172DB8" w:rsidRPr="0075349B" w:rsidRDefault="009850D5">
          <w:pPr>
            <w:pStyle w:val="13"/>
            <w:tabs>
              <w:tab w:val="left" w:pos="440"/>
              <w:tab w:val="right" w:leader="dot" w:pos="9344"/>
            </w:tabs>
            <w:rPr>
              <w:rFonts w:ascii="Tahoma" w:eastAsiaTheme="minorEastAsia" w:hAnsi="Tahoma" w:cs="Tahoma"/>
              <w:noProof/>
              <w:lang w:eastAsia="ru-RU"/>
            </w:rPr>
          </w:pPr>
          <w:hyperlink w:anchor="_Toc134778052" w:history="1">
            <w:r w:rsidR="00172DB8" w:rsidRPr="0075349B">
              <w:rPr>
                <w:rStyle w:val="afb"/>
                <w:rFonts w:ascii="Tahoma" w:hAnsi="Tahoma" w:cs="Tahoma"/>
                <w:bCs/>
                <w:noProof/>
              </w:rPr>
              <w:t>8.</w:t>
            </w:r>
            <w:r w:rsidR="00172DB8" w:rsidRPr="0075349B">
              <w:rPr>
                <w:rFonts w:ascii="Tahoma" w:eastAsiaTheme="minorEastAsia" w:hAnsi="Tahoma" w:cs="Tahoma"/>
                <w:noProof/>
                <w:lang w:eastAsia="ru-RU"/>
              </w:rPr>
              <w:tab/>
            </w:r>
            <w:r w:rsidR="00172DB8" w:rsidRPr="0075349B">
              <w:rPr>
                <w:rStyle w:val="afb"/>
                <w:rFonts w:ascii="Tahoma" w:hAnsi="Tahoma" w:cs="Tahoma"/>
                <w:bCs/>
                <w:noProof/>
              </w:rPr>
              <w:t>АНТИКОРРУПЦИОННАЯ ОГОВОРКА</w:t>
            </w:r>
            <w:r w:rsidR="00172DB8" w:rsidRPr="0075349B">
              <w:rPr>
                <w:rFonts w:ascii="Tahoma" w:hAnsi="Tahoma" w:cs="Tahoma"/>
                <w:noProof/>
                <w:webHidden/>
              </w:rPr>
              <w:tab/>
            </w:r>
            <w:r w:rsidR="00172DB8" w:rsidRPr="000B4A19">
              <w:rPr>
                <w:rFonts w:ascii="Tahoma" w:hAnsi="Tahoma" w:cs="Tahoma"/>
                <w:noProof/>
                <w:webHidden/>
              </w:rPr>
              <w:fldChar w:fldCharType="begin"/>
            </w:r>
            <w:r w:rsidR="00172DB8" w:rsidRPr="0075349B">
              <w:rPr>
                <w:rFonts w:ascii="Tahoma" w:hAnsi="Tahoma" w:cs="Tahoma"/>
                <w:noProof/>
                <w:webHidden/>
              </w:rPr>
              <w:instrText xml:space="preserve"> PAGEREF _Toc134778052 \h </w:instrText>
            </w:r>
            <w:r w:rsidR="00172DB8" w:rsidRPr="000B4A19">
              <w:rPr>
                <w:rFonts w:ascii="Tahoma" w:hAnsi="Tahoma" w:cs="Tahoma"/>
                <w:noProof/>
                <w:webHidden/>
              </w:rPr>
            </w:r>
            <w:r w:rsidR="00172DB8" w:rsidRPr="000B4A19">
              <w:rPr>
                <w:rFonts w:ascii="Tahoma" w:hAnsi="Tahoma" w:cs="Tahoma"/>
                <w:noProof/>
                <w:webHidden/>
              </w:rPr>
              <w:fldChar w:fldCharType="separate"/>
            </w:r>
            <w:r w:rsidR="00A0557C" w:rsidRPr="0075349B">
              <w:rPr>
                <w:rFonts w:ascii="Tahoma" w:hAnsi="Tahoma" w:cs="Tahoma"/>
                <w:noProof/>
                <w:webHidden/>
              </w:rPr>
              <w:t>65</w:t>
            </w:r>
            <w:r w:rsidR="00172DB8" w:rsidRPr="000B4A19">
              <w:rPr>
                <w:rFonts w:ascii="Tahoma" w:hAnsi="Tahoma" w:cs="Tahoma"/>
                <w:noProof/>
                <w:webHidden/>
              </w:rPr>
              <w:fldChar w:fldCharType="end"/>
            </w:r>
          </w:hyperlink>
        </w:p>
        <w:p w14:paraId="20220D18" w14:textId="1007E1AB" w:rsidR="00172DB8" w:rsidRPr="0075349B" w:rsidRDefault="009850D5">
          <w:pPr>
            <w:pStyle w:val="13"/>
            <w:tabs>
              <w:tab w:val="left" w:pos="440"/>
              <w:tab w:val="right" w:leader="dot" w:pos="9344"/>
            </w:tabs>
            <w:rPr>
              <w:rFonts w:ascii="Tahoma" w:eastAsiaTheme="minorEastAsia" w:hAnsi="Tahoma" w:cs="Tahoma"/>
              <w:noProof/>
              <w:lang w:eastAsia="ru-RU"/>
            </w:rPr>
          </w:pPr>
          <w:hyperlink w:anchor="_Toc134778053" w:history="1">
            <w:r w:rsidR="00172DB8" w:rsidRPr="0075349B">
              <w:rPr>
                <w:rStyle w:val="afb"/>
                <w:rFonts w:ascii="Tahoma" w:hAnsi="Tahoma" w:cs="Tahoma"/>
                <w:noProof/>
              </w:rPr>
              <w:t>9.</w:t>
            </w:r>
            <w:r w:rsidR="00172DB8" w:rsidRPr="0075349B">
              <w:rPr>
                <w:rFonts w:ascii="Tahoma" w:eastAsiaTheme="minorEastAsia" w:hAnsi="Tahoma" w:cs="Tahoma"/>
                <w:noProof/>
                <w:lang w:eastAsia="ru-RU"/>
              </w:rPr>
              <w:tab/>
            </w:r>
            <w:r w:rsidR="00172DB8" w:rsidRPr="0075349B">
              <w:rPr>
                <w:rStyle w:val="afb"/>
                <w:rFonts w:ascii="Tahoma" w:hAnsi="Tahoma" w:cs="Tahoma"/>
                <w:noProof/>
              </w:rPr>
              <w:t>ПРОЧИЕ УСЛОВИЯ</w:t>
            </w:r>
            <w:r w:rsidR="00172DB8" w:rsidRPr="0075349B">
              <w:rPr>
                <w:rFonts w:ascii="Tahoma" w:hAnsi="Tahoma" w:cs="Tahoma"/>
                <w:noProof/>
                <w:webHidden/>
              </w:rPr>
              <w:tab/>
            </w:r>
            <w:r w:rsidR="00172DB8" w:rsidRPr="000B4A19">
              <w:rPr>
                <w:rFonts w:ascii="Tahoma" w:hAnsi="Tahoma" w:cs="Tahoma"/>
                <w:noProof/>
                <w:webHidden/>
              </w:rPr>
              <w:fldChar w:fldCharType="begin"/>
            </w:r>
            <w:r w:rsidR="00172DB8" w:rsidRPr="0075349B">
              <w:rPr>
                <w:rFonts w:ascii="Tahoma" w:hAnsi="Tahoma" w:cs="Tahoma"/>
                <w:noProof/>
                <w:webHidden/>
              </w:rPr>
              <w:instrText xml:space="preserve"> PAGEREF _Toc134778053 \h </w:instrText>
            </w:r>
            <w:r w:rsidR="00172DB8" w:rsidRPr="000B4A19">
              <w:rPr>
                <w:rFonts w:ascii="Tahoma" w:hAnsi="Tahoma" w:cs="Tahoma"/>
                <w:noProof/>
                <w:webHidden/>
              </w:rPr>
            </w:r>
            <w:r w:rsidR="00172DB8" w:rsidRPr="000B4A19">
              <w:rPr>
                <w:rFonts w:ascii="Tahoma" w:hAnsi="Tahoma" w:cs="Tahoma"/>
                <w:noProof/>
                <w:webHidden/>
              </w:rPr>
              <w:fldChar w:fldCharType="separate"/>
            </w:r>
            <w:r w:rsidR="00A0557C" w:rsidRPr="0075349B">
              <w:rPr>
                <w:rFonts w:ascii="Tahoma" w:hAnsi="Tahoma" w:cs="Tahoma"/>
                <w:noProof/>
                <w:webHidden/>
              </w:rPr>
              <w:t>66</w:t>
            </w:r>
            <w:r w:rsidR="00172DB8" w:rsidRPr="000B4A19">
              <w:rPr>
                <w:rFonts w:ascii="Tahoma" w:hAnsi="Tahoma" w:cs="Tahoma"/>
                <w:noProof/>
                <w:webHidden/>
              </w:rPr>
              <w:fldChar w:fldCharType="end"/>
            </w:r>
          </w:hyperlink>
        </w:p>
        <w:p w14:paraId="157D7C24" w14:textId="5AC854D7" w:rsidR="006E42C8" w:rsidRPr="0075349B" w:rsidRDefault="006E42C8">
          <w:pPr>
            <w:rPr>
              <w:rFonts w:ascii="Tahoma" w:hAnsi="Tahoma" w:cs="Tahoma"/>
            </w:rPr>
          </w:pPr>
          <w:r w:rsidRPr="00474483">
            <w:rPr>
              <w:rFonts w:ascii="Tahoma" w:hAnsi="Tahoma" w:cs="Tahoma"/>
              <w:bCs/>
            </w:rPr>
            <w:fldChar w:fldCharType="end"/>
          </w:r>
        </w:p>
      </w:sdtContent>
    </w:sdt>
    <w:p w14:paraId="3EA34EE8" w14:textId="1C4F8FEE" w:rsidR="00927632" w:rsidRPr="0075349B" w:rsidRDefault="00927632" w:rsidP="00D57CAD">
      <w:pPr>
        <w:spacing w:after="160" w:line="259" w:lineRule="auto"/>
        <w:rPr>
          <w:rFonts w:ascii="Tahoma" w:hAnsi="Tahoma" w:cs="Tahoma"/>
          <w:sz w:val="20"/>
        </w:rPr>
      </w:pPr>
      <w:r w:rsidRPr="0075349B">
        <w:rPr>
          <w:rFonts w:ascii="Tahoma" w:eastAsia="Times New Roman" w:hAnsi="Tahoma" w:cs="Tahoma"/>
          <w:sz w:val="20"/>
          <w:szCs w:val="20"/>
        </w:rPr>
        <w:br w:type="page"/>
      </w:r>
    </w:p>
    <w:p w14:paraId="367F5972" w14:textId="6DE5C7BA" w:rsidR="00C6345C"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0" w:name="_Toc56440247"/>
      <w:bookmarkStart w:id="1" w:name="_Toc62658764"/>
      <w:bookmarkStart w:id="2" w:name="_Toc66352642"/>
      <w:bookmarkStart w:id="3" w:name="_Toc82613699"/>
      <w:bookmarkStart w:id="4" w:name="_Toc134778041"/>
      <w:bookmarkEnd w:id="0"/>
      <w:r w:rsidRPr="00F20A74">
        <w:rPr>
          <w:rFonts w:ascii="Tahoma" w:hAnsi="Tahoma" w:cs="Tahoma"/>
          <w:b/>
          <w:sz w:val="20"/>
          <w:szCs w:val="20"/>
        </w:rPr>
        <w:lastRenderedPageBreak/>
        <w:t>ТЕРМИНЫ И ОПРЕДЕЛЕНИЯ</w:t>
      </w:r>
      <w:bookmarkEnd w:id="1"/>
      <w:bookmarkEnd w:id="2"/>
      <w:bookmarkEnd w:id="3"/>
      <w:bookmarkEnd w:id="4"/>
      <w:r w:rsidRPr="00F20A74">
        <w:rPr>
          <w:rFonts w:ascii="Tahoma" w:hAnsi="Tahoma" w:cs="Tahoma"/>
          <w:b/>
          <w:sz w:val="20"/>
          <w:szCs w:val="20"/>
        </w:rPr>
        <w:t xml:space="preserve"> </w:t>
      </w:r>
    </w:p>
    <w:p w14:paraId="3103347C" w14:textId="77777777" w:rsidR="00C973E7" w:rsidRPr="00F20A74" w:rsidRDefault="00C973E7" w:rsidP="00C973E7">
      <w:pPr>
        <w:tabs>
          <w:tab w:val="left" w:pos="0"/>
          <w:tab w:val="left" w:pos="601"/>
          <w:tab w:val="left" w:pos="9356"/>
          <w:tab w:val="left" w:pos="10549"/>
        </w:tabs>
        <w:spacing w:before="120" w:after="120" w:line="240" w:lineRule="auto"/>
        <w:ind w:left="709" w:right="-1"/>
        <w:jc w:val="both"/>
        <w:rPr>
          <w:rFonts w:ascii="Tahoma" w:hAnsi="Tahoma" w:cs="Tahoma"/>
          <w:i/>
          <w:color w:val="0000FF"/>
          <w:sz w:val="20"/>
          <w:szCs w:val="20"/>
          <w:shd w:val="clear" w:color="auto" w:fill="D9D9D9"/>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(Абзац включается, если Кредитор - Банк):</w:t>
      </w:r>
      <w:r w:rsidRPr="00F20A74">
        <w:rPr>
          <w:rFonts w:ascii="Tahoma" w:hAnsi="Tahoma" w:cs="Tahoma"/>
          <w:i/>
          <w:color w:val="0000FF"/>
          <w:sz w:val="20"/>
          <w:szCs w:val="20"/>
          <w:shd w:val="clear" w:color="auto" w:fill="D9D9D9"/>
        </w:rPr>
        <w:fldChar w:fldCharType="end"/>
      </w:r>
    </w:p>
    <w:p w14:paraId="19EBD9A9" w14:textId="0CDF232C" w:rsidR="00076563" w:rsidRPr="00F20A74" w:rsidRDefault="00076563" w:rsidP="008C0F5C">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Для целей Общих условий предоставления, обслуживания и пога</w:t>
      </w:r>
      <w:r w:rsidR="00673712" w:rsidRPr="00F20A74">
        <w:rPr>
          <w:rFonts w:ascii="Tahoma" w:eastAsia="Times New Roman" w:hAnsi="Tahoma" w:cs="Tahoma"/>
          <w:sz w:val="20"/>
          <w:szCs w:val="20"/>
          <w:lang w:eastAsia="ru-RU"/>
        </w:rPr>
        <w:t>шения жилищных кредитов (займо</w:t>
      </w:r>
      <w:r w:rsidRPr="00F20A74">
        <w:rPr>
          <w:rFonts w:ascii="Tahoma" w:eastAsia="Times New Roman" w:hAnsi="Tahoma" w:cs="Tahoma"/>
          <w:sz w:val="20"/>
          <w:szCs w:val="20"/>
          <w:lang w:eastAsia="ru-RU"/>
        </w:rPr>
        <w:t>в) в АО «Банк ДОМ.РФ» используются следующие термины и определения:</w:t>
      </w:r>
    </w:p>
    <w:p w14:paraId="4E97AC4E" w14:textId="2D6CF6A5" w:rsidR="003D5481" w:rsidRPr="00F20A74" w:rsidRDefault="003D5481" w:rsidP="008C0F5C">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rPr>
      </w:pPr>
      <w:r w:rsidRPr="00F20A74">
        <w:rPr>
          <w:rFonts w:ascii="Tahoma" w:eastAsia="Times New Roman" w:hAnsi="Tahoma" w:cs="Tahoma"/>
          <w:b/>
          <w:sz w:val="20"/>
          <w:szCs w:val="20"/>
        </w:rPr>
        <w:t xml:space="preserve">Аккредитованная организация </w:t>
      </w:r>
      <w:r w:rsidR="000309C6">
        <w:rPr>
          <w:rFonts w:ascii="Tahoma" w:eastAsia="Times New Roman" w:hAnsi="Tahoma" w:cs="Tahoma"/>
          <w:b/>
          <w:sz w:val="20"/>
          <w:szCs w:val="20"/>
        </w:rPr>
        <w:t>–</w:t>
      </w:r>
      <w:r w:rsidRPr="00F20A74">
        <w:rPr>
          <w:rFonts w:ascii="Tahoma" w:eastAsia="Times New Roman" w:hAnsi="Tahoma" w:cs="Tahoma"/>
          <w:b/>
          <w:sz w:val="20"/>
          <w:szCs w:val="20"/>
        </w:rPr>
        <w:t xml:space="preserve"> </w:t>
      </w:r>
      <w:r w:rsidRPr="00F20A74">
        <w:rPr>
          <w:rFonts w:ascii="Tahoma" w:eastAsia="Times New Roman" w:hAnsi="Tahoma" w:cs="Tahoma"/>
          <w:sz w:val="20"/>
          <w:szCs w:val="20"/>
        </w:rPr>
        <w:t>организация, осуществляющ</w:t>
      </w:r>
      <w:r w:rsidR="00EA55B4" w:rsidRPr="00F20A74">
        <w:rPr>
          <w:rFonts w:ascii="Tahoma" w:eastAsia="Times New Roman" w:hAnsi="Tahoma" w:cs="Tahoma"/>
          <w:sz w:val="20"/>
          <w:szCs w:val="20"/>
        </w:rPr>
        <w:t>ая</w:t>
      </w:r>
      <w:r w:rsidRPr="00F20A74">
        <w:rPr>
          <w:rFonts w:ascii="Tahoma" w:eastAsia="Times New Roman" w:hAnsi="Tahoma" w:cs="Tahoma"/>
          <w:sz w:val="20"/>
          <w:szCs w:val="20"/>
        </w:rPr>
        <w:t xml:space="preserve"> деятельность </w:t>
      </w:r>
      <w:r w:rsidR="000309C6">
        <w:rPr>
          <w:rFonts w:ascii="Tahoma" w:eastAsia="Times New Roman" w:hAnsi="Tahoma" w:cs="Tahoma"/>
          <w:sz w:val="20"/>
          <w:szCs w:val="20"/>
        </w:rPr>
        <w:br/>
      </w:r>
      <w:r w:rsidRPr="00F20A74">
        <w:rPr>
          <w:rFonts w:ascii="Tahoma" w:eastAsia="Times New Roman" w:hAnsi="Tahoma" w:cs="Tahoma"/>
          <w:sz w:val="20"/>
          <w:szCs w:val="20"/>
        </w:rPr>
        <w:t>в области информационных технологий, аккредитованн</w:t>
      </w:r>
      <w:r w:rsidR="00EA55B4" w:rsidRPr="00F20A74">
        <w:rPr>
          <w:rFonts w:ascii="Tahoma" w:eastAsia="Times New Roman" w:hAnsi="Tahoma" w:cs="Tahoma"/>
          <w:sz w:val="20"/>
          <w:szCs w:val="20"/>
        </w:rPr>
        <w:t>ая</w:t>
      </w:r>
      <w:r w:rsidRPr="00F20A74">
        <w:rPr>
          <w:rFonts w:ascii="Tahoma" w:eastAsia="Times New Roman" w:hAnsi="Tahoma" w:cs="Tahoma"/>
          <w:sz w:val="20"/>
          <w:szCs w:val="20"/>
        </w:rPr>
        <w:t xml:space="preserve"> в соответствии с </w:t>
      </w:r>
      <w:r w:rsidR="00C424AD" w:rsidRPr="00F20A74">
        <w:rPr>
          <w:rFonts w:ascii="Tahoma" w:eastAsia="Times New Roman" w:hAnsi="Tahoma" w:cs="Tahoma"/>
          <w:sz w:val="20"/>
          <w:szCs w:val="20"/>
        </w:rPr>
        <w:t>Положением, утвержденным постановлением Правительства Российской Федерации от 30</w:t>
      </w:r>
      <w:r w:rsidR="000309C6">
        <w:rPr>
          <w:rFonts w:ascii="Tahoma" w:eastAsia="Times New Roman" w:hAnsi="Tahoma" w:cs="Tahoma"/>
          <w:sz w:val="20"/>
          <w:szCs w:val="20"/>
        </w:rPr>
        <w:t>.09.</w:t>
      </w:r>
      <w:r w:rsidR="00C424AD" w:rsidRPr="00F20A74">
        <w:rPr>
          <w:rFonts w:ascii="Tahoma" w:eastAsia="Times New Roman" w:hAnsi="Tahoma" w:cs="Tahoma"/>
          <w:sz w:val="20"/>
          <w:szCs w:val="20"/>
        </w:rPr>
        <w:t>2022 № 1729</w:t>
      </w:r>
      <w:r w:rsidR="000B6219" w:rsidRPr="00F20A74">
        <w:rPr>
          <w:rFonts w:ascii="Tahoma" w:eastAsia="Times New Roman" w:hAnsi="Tahoma" w:cs="Tahoma"/>
          <w:sz w:val="20"/>
          <w:szCs w:val="20"/>
        </w:rPr>
        <w:t xml:space="preserve">, </w:t>
      </w:r>
      <w:r w:rsidR="00C424AD" w:rsidRPr="00F20A74">
        <w:rPr>
          <w:rFonts w:ascii="Tahoma" w:eastAsia="Times New Roman" w:hAnsi="Tahoma" w:cs="Tahoma"/>
          <w:sz w:val="20"/>
          <w:szCs w:val="20"/>
        </w:rPr>
        <w:t xml:space="preserve">возможность доступа к которому обеспечена </w:t>
      </w:r>
      <w:proofErr w:type="spellStart"/>
      <w:r w:rsidR="00956638" w:rsidRPr="00F20A74">
        <w:rPr>
          <w:rFonts w:ascii="Tahoma" w:hAnsi="Tahoma" w:cs="Tahoma"/>
          <w:sz w:val="20"/>
          <w:szCs w:val="20"/>
        </w:rPr>
        <w:t>Минцифры</w:t>
      </w:r>
      <w:proofErr w:type="spellEnd"/>
      <w:r w:rsidR="00956638" w:rsidRPr="00F20A74">
        <w:rPr>
          <w:rFonts w:ascii="Tahoma" w:hAnsi="Tahoma" w:cs="Tahoma"/>
          <w:sz w:val="20"/>
          <w:szCs w:val="20"/>
        </w:rPr>
        <w:t xml:space="preserve"> России</w:t>
      </w:r>
      <w:r w:rsidR="00C424AD" w:rsidRPr="00F20A74">
        <w:rPr>
          <w:rFonts w:ascii="Tahoma" w:eastAsia="Times New Roman" w:hAnsi="Tahoma" w:cs="Tahoma"/>
          <w:sz w:val="20"/>
          <w:szCs w:val="20"/>
        </w:rPr>
        <w:t xml:space="preserve"> на своем официальном сайте в сети «Интернет»</w:t>
      </w:r>
      <w:r w:rsidRPr="00F20A74">
        <w:rPr>
          <w:rFonts w:ascii="Tahoma" w:eastAsia="Times New Roman" w:hAnsi="Tahoma" w:cs="Tahoma"/>
          <w:sz w:val="20"/>
          <w:szCs w:val="20"/>
        </w:rPr>
        <w:t>.</w:t>
      </w:r>
      <w:r w:rsidR="00C424AD" w:rsidRPr="00F20A74">
        <w:rPr>
          <w:rFonts w:ascii="Tahoma" w:hAnsi="Tahoma" w:cs="Tahoma"/>
          <w:sz w:val="20"/>
          <w:szCs w:val="20"/>
        </w:rPr>
        <w:t xml:space="preserve"> Организация, </w:t>
      </w:r>
      <w:r w:rsidR="00956638" w:rsidRPr="00F20A74">
        <w:rPr>
          <w:rFonts w:ascii="Tahoma" w:hAnsi="Tahoma" w:cs="Tahoma"/>
          <w:sz w:val="20"/>
          <w:szCs w:val="20"/>
        </w:rPr>
        <w:t>являющаяся</w:t>
      </w:r>
      <w:r w:rsidR="00C424AD" w:rsidRPr="00F20A74">
        <w:rPr>
          <w:rFonts w:ascii="Tahoma" w:hAnsi="Tahoma" w:cs="Tahoma"/>
          <w:sz w:val="20"/>
          <w:szCs w:val="20"/>
        </w:rPr>
        <w:t xml:space="preserve"> основным местом работы Заемщика на дату заключения Договора о предоставлении денежных средств, считается Аккредитованной организацией в том числе в случае, если аккредитация этой организации аннулирована после заключения Договора о предоставлении денежных средств.</w:t>
      </w:r>
    </w:p>
    <w:p w14:paraId="0073FA25" w14:textId="4747B941" w:rsidR="00073212" w:rsidRPr="00F20A74" w:rsidRDefault="00073212" w:rsidP="00944A42">
      <w:pPr>
        <w:spacing w:before="120" w:after="0" w:line="240" w:lineRule="auto"/>
        <w:ind w:left="709"/>
        <w:jc w:val="both"/>
        <w:rPr>
          <w:rFonts w:ascii="Tahoma" w:hAnsi="Tahoma" w:cs="Tahoma"/>
          <w:sz w:val="20"/>
          <w:szCs w:val="20"/>
        </w:rPr>
      </w:pPr>
      <w:bookmarkStart w:id="5" w:name="_Hlk106110733"/>
      <w:r w:rsidRPr="00A95B54">
        <w:rPr>
          <w:rFonts w:ascii="Tahoma" w:hAnsi="Tahoma" w:cs="Tahoma"/>
          <w:b/>
          <w:sz w:val="20"/>
          <w:szCs w:val="20"/>
        </w:rPr>
        <w:t>Арктика</w:t>
      </w:r>
      <w:r>
        <w:rPr>
          <w:rFonts w:ascii="Tahoma" w:hAnsi="Tahoma" w:cs="Tahoma"/>
          <w:sz w:val="20"/>
          <w:szCs w:val="20"/>
        </w:rPr>
        <w:t xml:space="preserve"> </w:t>
      </w:r>
      <w:r w:rsidR="00AD239B">
        <w:rPr>
          <w:rFonts w:ascii="Tahoma" w:hAnsi="Tahoma" w:cs="Tahoma"/>
          <w:sz w:val="20"/>
          <w:szCs w:val="20"/>
        </w:rPr>
        <w:t>–</w:t>
      </w:r>
      <w:r w:rsidRPr="00F20A74">
        <w:rPr>
          <w:rFonts w:ascii="Tahoma" w:hAnsi="Tahoma" w:cs="Tahoma"/>
          <w:sz w:val="20"/>
          <w:szCs w:val="20"/>
        </w:rPr>
        <w:t xml:space="preserve"> </w:t>
      </w:r>
      <w:r w:rsidRPr="00A95B54">
        <w:rPr>
          <w:rFonts w:ascii="Tahoma" w:hAnsi="Tahoma" w:cs="Tahoma"/>
          <w:sz w:val="20"/>
          <w:szCs w:val="20"/>
        </w:rPr>
        <w:t>сухопутные территории Арктической зоны Российской Федерации</w:t>
      </w:r>
      <w:r w:rsidR="000F066C">
        <w:rPr>
          <w:rFonts w:ascii="Tahoma" w:hAnsi="Tahoma" w:cs="Tahoma"/>
          <w:sz w:val="20"/>
          <w:szCs w:val="20"/>
        </w:rPr>
        <w:t>, перечень которых</w:t>
      </w:r>
      <w:r w:rsidR="008E3D42" w:rsidRPr="008E3D42">
        <w:rPr>
          <w:rFonts w:ascii="Tahoma" w:hAnsi="Tahoma" w:cs="Tahoma"/>
          <w:sz w:val="20"/>
          <w:szCs w:val="20"/>
        </w:rPr>
        <w:t xml:space="preserve"> определен </w:t>
      </w:r>
      <w:r w:rsidR="00687383">
        <w:rPr>
          <w:rFonts w:ascii="Tahoma" w:hAnsi="Tahoma" w:cs="Tahoma"/>
          <w:sz w:val="20"/>
          <w:szCs w:val="20"/>
        </w:rPr>
        <w:t>в</w:t>
      </w:r>
      <w:r w:rsidR="008E3D42" w:rsidRPr="008E3D42">
        <w:rPr>
          <w:rFonts w:ascii="Tahoma" w:hAnsi="Tahoma" w:cs="Tahoma"/>
          <w:sz w:val="20"/>
          <w:szCs w:val="20"/>
        </w:rPr>
        <w:t xml:space="preserve"> Федерально</w:t>
      </w:r>
      <w:r w:rsidR="00687383">
        <w:rPr>
          <w:rFonts w:ascii="Tahoma" w:hAnsi="Tahoma" w:cs="Tahoma"/>
          <w:sz w:val="20"/>
          <w:szCs w:val="20"/>
        </w:rPr>
        <w:t>м</w:t>
      </w:r>
      <w:r w:rsidR="008E3D42" w:rsidRPr="008E3D42">
        <w:rPr>
          <w:rFonts w:ascii="Tahoma" w:hAnsi="Tahoma" w:cs="Tahoma"/>
          <w:sz w:val="20"/>
          <w:szCs w:val="20"/>
        </w:rPr>
        <w:t xml:space="preserve"> закон</w:t>
      </w:r>
      <w:r w:rsidR="00687383">
        <w:rPr>
          <w:rFonts w:ascii="Tahoma" w:hAnsi="Tahoma" w:cs="Tahoma"/>
          <w:sz w:val="20"/>
          <w:szCs w:val="20"/>
        </w:rPr>
        <w:t>е</w:t>
      </w:r>
      <w:r w:rsidR="008E3D42" w:rsidRPr="008E3D42">
        <w:rPr>
          <w:rFonts w:ascii="Tahoma" w:hAnsi="Tahoma" w:cs="Tahoma"/>
          <w:sz w:val="20"/>
          <w:szCs w:val="20"/>
        </w:rPr>
        <w:t xml:space="preserve"> от 13</w:t>
      </w:r>
      <w:r w:rsidR="008E3D42">
        <w:rPr>
          <w:rFonts w:ascii="Tahoma" w:hAnsi="Tahoma" w:cs="Tahoma"/>
          <w:sz w:val="20"/>
          <w:szCs w:val="20"/>
        </w:rPr>
        <w:t>.07.2</w:t>
      </w:r>
      <w:r w:rsidR="008E3D42" w:rsidRPr="008E3D42">
        <w:rPr>
          <w:rFonts w:ascii="Tahoma" w:hAnsi="Tahoma" w:cs="Tahoma"/>
          <w:sz w:val="20"/>
          <w:szCs w:val="20"/>
        </w:rPr>
        <w:t>020 № 193-ФЗ</w:t>
      </w:r>
      <w:r w:rsidR="008E3D42">
        <w:rPr>
          <w:rFonts w:ascii="Tahoma" w:hAnsi="Tahoma" w:cs="Tahoma"/>
          <w:sz w:val="20"/>
          <w:szCs w:val="20"/>
        </w:rPr>
        <w:t>.</w:t>
      </w:r>
    </w:p>
    <w:bookmarkEnd w:id="5"/>
    <w:p w14:paraId="7AA75C48" w14:textId="42F7DD61" w:rsidR="004E760A" w:rsidRPr="00F20A74" w:rsidRDefault="00C973E7"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(Абзац включается, если Кредитор - Банк):</w:t>
      </w:r>
      <w:r w:rsidRPr="00F20A74">
        <w:rPr>
          <w:rFonts w:ascii="Tahoma" w:hAnsi="Tahoma" w:cs="Tahoma"/>
          <w:i/>
          <w:color w:val="0000FF"/>
          <w:sz w:val="20"/>
          <w:szCs w:val="20"/>
          <w:shd w:val="clear" w:color="auto" w:fill="D9D9D9"/>
        </w:rPr>
        <w:fldChar w:fldCharType="end"/>
      </w:r>
      <w:r w:rsidRPr="00F20A74">
        <w:rPr>
          <w:rFonts w:ascii="Tahoma" w:hAnsi="Tahoma" w:cs="Tahoma"/>
          <w:i/>
          <w:color w:val="0000FF"/>
          <w:sz w:val="20"/>
          <w:szCs w:val="20"/>
          <w:shd w:val="clear" w:color="auto" w:fill="D9D9D9"/>
        </w:rPr>
        <w:t xml:space="preserve"> </w:t>
      </w:r>
      <w:r w:rsidR="004E760A" w:rsidRPr="00F20A74">
        <w:rPr>
          <w:rFonts w:ascii="Tahoma" w:eastAsia="Times New Roman" w:hAnsi="Tahoma" w:cs="Tahoma"/>
          <w:b/>
          <w:sz w:val="20"/>
          <w:szCs w:val="20"/>
          <w:lang w:eastAsia="ru-RU"/>
        </w:rPr>
        <w:t xml:space="preserve">Банк </w:t>
      </w:r>
      <w:r w:rsidR="00103D1E" w:rsidRPr="00F20A74">
        <w:rPr>
          <w:rFonts w:ascii="Arial" w:eastAsia="Times New Roman" w:hAnsi="Arial" w:cs="Arial"/>
          <w:sz w:val="20"/>
          <w:szCs w:val="20"/>
          <w:lang w:eastAsia="ru-RU"/>
        </w:rPr>
        <w:t>−</w:t>
      </w:r>
      <w:r w:rsidR="004E760A" w:rsidRPr="00F20A74">
        <w:rPr>
          <w:rFonts w:ascii="Tahoma" w:eastAsia="Times New Roman" w:hAnsi="Tahoma" w:cs="Tahoma"/>
          <w:b/>
          <w:sz w:val="20"/>
          <w:szCs w:val="20"/>
          <w:lang w:eastAsia="ru-RU"/>
        </w:rPr>
        <w:t xml:space="preserve"> </w:t>
      </w:r>
      <w:r w:rsidR="004E760A" w:rsidRPr="00F20A74">
        <w:rPr>
          <w:rFonts w:ascii="Tahoma" w:eastAsia="Times New Roman" w:hAnsi="Tahoma" w:cs="Tahoma"/>
          <w:sz w:val="20"/>
          <w:szCs w:val="20"/>
          <w:lang w:eastAsia="ru-RU"/>
        </w:rPr>
        <w:t>АО «Банк ДОМ.РФ».</w:t>
      </w:r>
    </w:p>
    <w:p w14:paraId="04768BC3" w14:textId="72B4133B" w:rsidR="00065B9E" w:rsidRPr="00F20A74" w:rsidRDefault="00065B9E" w:rsidP="008847E3">
      <w:pPr>
        <w:tabs>
          <w:tab w:val="left" w:pos="318"/>
          <w:tab w:val="left" w:pos="709"/>
          <w:tab w:val="left" w:pos="9356"/>
        </w:tabs>
        <w:spacing w:before="120" w:after="120" w:line="240" w:lineRule="auto"/>
        <w:ind w:left="709" w:right="-1"/>
        <w:jc w:val="both"/>
        <w:rPr>
          <w:rFonts w:ascii="Tahoma" w:eastAsia="Times New Roman" w:hAnsi="Tahoma" w:cs="Tahoma"/>
          <w:b/>
          <w:sz w:val="20"/>
          <w:szCs w:val="20"/>
        </w:rPr>
      </w:pPr>
      <w:r w:rsidRPr="00F20A74">
        <w:rPr>
          <w:rFonts w:ascii="Tahoma" w:eastAsia="Times New Roman" w:hAnsi="Tahoma" w:cs="Tahoma"/>
          <w:b/>
          <w:sz w:val="20"/>
          <w:szCs w:val="20"/>
        </w:rPr>
        <w:t xml:space="preserve">Внеплановый пересчет процентной ставки – </w:t>
      </w:r>
      <w:r w:rsidRPr="00F20A74">
        <w:rPr>
          <w:rFonts w:ascii="Tahoma" w:eastAsia="Times New Roman" w:hAnsi="Tahoma" w:cs="Tahoma"/>
          <w:sz w:val="20"/>
          <w:szCs w:val="20"/>
        </w:rPr>
        <w:t>увеличение процентной ставки, порядок и размер которого установлены в п</w:t>
      </w:r>
      <w:r w:rsidR="008F088B" w:rsidRPr="00F20A74">
        <w:rPr>
          <w:rFonts w:ascii="Tahoma" w:eastAsia="Times New Roman" w:hAnsi="Tahoma" w:cs="Tahoma"/>
          <w:sz w:val="20"/>
          <w:szCs w:val="20"/>
        </w:rPr>
        <w:t>.</w:t>
      </w:r>
      <w:r w:rsidRPr="00F20A74">
        <w:rPr>
          <w:rFonts w:ascii="Tahoma" w:eastAsia="Times New Roman" w:hAnsi="Tahoma" w:cs="Tahoma"/>
          <w:sz w:val="20"/>
          <w:szCs w:val="20"/>
        </w:rPr>
        <w:t xml:space="preserve"> 4 Индивидуальных условий в определении термина «Внеплановый пересчет процентной ставки». В случае если в </w:t>
      </w:r>
      <w:r w:rsidR="00C13771" w:rsidRPr="00F20A74">
        <w:rPr>
          <w:rFonts w:ascii="Tahoma" w:eastAsia="Times New Roman" w:hAnsi="Tahoma" w:cs="Tahoma"/>
          <w:sz w:val="20"/>
          <w:szCs w:val="20"/>
        </w:rPr>
        <w:t>указанном пункте</w:t>
      </w:r>
      <w:r w:rsidRPr="00F20A74">
        <w:rPr>
          <w:rFonts w:ascii="Tahoma" w:eastAsia="Times New Roman" w:hAnsi="Tahoma" w:cs="Tahoma"/>
          <w:sz w:val="20"/>
          <w:szCs w:val="20"/>
        </w:rPr>
        <w:t xml:space="preserve"> Индивидуальных условий определение данного</w:t>
      </w:r>
      <w:r w:rsidR="006D2D49" w:rsidRPr="00F20A74">
        <w:rPr>
          <w:rFonts w:ascii="Tahoma" w:eastAsia="Times New Roman" w:hAnsi="Tahoma" w:cs="Tahoma"/>
          <w:sz w:val="20"/>
          <w:szCs w:val="20"/>
        </w:rPr>
        <w:t xml:space="preserve"> </w:t>
      </w:r>
      <w:r w:rsidRPr="00F20A74">
        <w:rPr>
          <w:rFonts w:ascii="Tahoma" w:eastAsia="Times New Roman" w:hAnsi="Tahoma" w:cs="Tahoma"/>
          <w:sz w:val="20"/>
          <w:szCs w:val="20"/>
        </w:rPr>
        <w:t>термина отсутствует, он не применим в Договоре о предоставлении денежных средств.</w:t>
      </w:r>
    </w:p>
    <w:p w14:paraId="52013644" w14:textId="769BDF4C" w:rsidR="0097633A" w:rsidRPr="00F20A74" w:rsidRDefault="0002397F" w:rsidP="0077138C">
      <w:pPr>
        <w:tabs>
          <w:tab w:val="left" w:pos="0"/>
          <w:tab w:val="left" w:pos="601"/>
          <w:tab w:val="left" w:pos="9356"/>
        </w:tabs>
        <w:spacing w:after="0" w:line="240" w:lineRule="auto"/>
        <w:ind w:left="709"/>
        <w:jc w:val="both"/>
        <w:rPr>
          <w:rFonts w:ascii="Tahoma" w:hAnsi="Tahoma" w:cs="Tahoma"/>
          <w:sz w:val="20"/>
          <w:szCs w:val="20"/>
        </w:rPr>
      </w:pPr>
      <w:r w:rsidRPr="00F20A74">
        <w:rPr>
          <w:rFonts w:ascii="Tahoma" w:eastAsia="Times New Roman" w:hAnsi="Tahoma" w:cs="Tahoma"/>
          <w:b/>
          <w:sz w:val="20"/>
          <w:szCs w:val="20"/>
          <w:lang w:eastAsia="ru-RU"/>
        </w:rPr>
        <w:t xml:space="preserve">График платежей </w:t>
      </w:r>
      <w:r w:rsidRPr="00F20A74">
        <w:rPr>
          <w:rFonts w:ascii="Tahoma" w:eastAsia="Times New Roman" w:hAnsi="Tahoma" w:cs="Tahoma"/>
          <w:sz w:val="20"/>
          <w:szCs w:val="20"/>
          <w:lang w:eastAsia="ru-RU"/>
        </w:rPr>
        <w:t>– информационный расчет платежей Заемщика за Первый процентный период, за Последний процентный период и Ежемесячных платежей (включая информацию о суммах по возврату Основного долга</w:t>
      </w:r>
      <w:r w:rsidR="009E7A4C" w:rsidRPr="00F20A74">
        <w:rPr>
          <w:rFonts w:ascii="Tahoma" w:eastAsia="Times New Roman" w:hAnsi="Tahoma" w:cs="Tahoma"/>
          <w:sz w:val="20"/>
          <w:szCs w:val="20"/>
          <w:lang w:eastAsia="ru-RU"/>
        </w:rPr>
        <w:t xml:space="preserve"> </w:t>
      </w:r>
      <w:r w:rsidRPr="00F20A74">
        <w:rPr>
          <w:rFonts w:ascii="Tahoma" w:eastAsia="Times New Roman" w:hAnsi="Tahoma" w:cs="Tahoma"/>
          <w:sz w:val="20"/>
          <w:szCs w:val="20"/>
          <w:lang w:eastAsia="ru-RU"/>
        </w:rPr>
        <w:t xml:space="preserve">и уплате процентов в составе Ежемесячных платежей и платежа за Последний процентный период, а также об общей сумме выплат в течение срока действия </w:t>
      </w:r>
      <w:r w:rsidR="007B2A2D" w:rsidRPr="00F20A74">
        <w:rPr>
          <w:rFonts w:ascii="Tahoma" w:eastAsia="Times New Roman" w:hAnsi="Tahoma" w:cs="Tahoma"/>
          <w:sz w:val="20"/>
          <w:szCs w:val="20"/>
          <w:lang w:eastAsia="ru-RU"/>
        </w:rPr>
        <w:t>Договора о предоставлении денежных средств</w:t>
      </w:r>
      <w:r w:rsidRPr="00F20A74">
        <w:rPr>
          <w:rFonts w:ascii="Tahoma" w:eastAsia="Times New Roman" w:hAnsi="Tahoma" w:cs="Tahoma"/>
          <w:sz w:val="20"/>
          <w:szCs w:val="20"/>
          <w:lang w:eastAsia="ru-RU"/>
        </w:rPr>
        <w:t xml:space="preserve">), составляемый Кредитором и предоставляемый Заемщику способом, определенным </w:t>
      </w:r>
      <w:r w:rsidR="007B2A2D" w:rsidRPr="00F20A74">
        <w:rPr>
          <w:rFonts w:ascii="Tahoma" w:eastAsia="Times New Roman" w:hAnsi="Tahoma" w:cs="Tahoma"/>
          <w:sz w:val="20"/>
          <w:szCs w:val="20"/>
          <w:lang w:eastAsia="ru-RU"/>
        </w:rPr>
        <w:t>Договором о предоставлении денежных средств</w:t>
      </w:r>
      <w:r w:rsidRPr="00F20A74">
        <w:rPr>
          <w:rFonts w:ascii="Tahoma" w:eastAsia="Times New Roman" w:hAnsi="Tahoma" w:cs="Tahoma"/>
          <w:sz w:val="20"/>
          <w:szCs w:val="20"/>
          <w:lang w:eastAsia="ru-RU"/>
        </w:rPr>
        <w:t xml:space="preserve">, по факту предоставления Заемных средств, а также в случаях изменения размера Ежемесячного платежа </w:t>
      </w:r>
      <w:r w:rsidR="003D096B"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и/или Процентной ставки</w:t>
      </w:r>
      <w:r w:rsidR="003D096B"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если предусмотрено условиями </w:t>
      </w:r>
      <w:r w:rsidR="007B2A2D" w:rsidRPr="00F20A74">
        <w:rPr>
          <w:rFonts w:ascii="Tahoma" w:eastAsia="Times New Roman" w:hAnsi="Tahoma" w:cs="Tahoma"/>
          <w:sz w:val="20"/>
          <w:szCs w:val="20"/>
          <w:lang w:eastAsia="ru-RU"/>
        </w:rPr>
        <w:t>Договора о предоставлении денежных средств</w:t>
      </w:r>
      <w:r w:rsidR="00462725" w:rsidRPr="00F20A74">
        <w:rPr>
          <w:rFonts w:ascii="Tahoma" w:eastAsia="Times New Roman" w:hAnsi="Tahoma" w:cs="Tahoma"/>
          <w:sz w:val="20"/>
          <w:szCs w:val="20"/>
          <w:lang w:eastAsia="ru-RU"/>
        </w:rPr>
        <w:t xml:space="preserve"> - в случае предоставления Заемных средств по Продукту, отличному от </w:t>
      </w:r>
      <w:r w:rsidR="00562FFB" w:rsidRPr="00F20A74">
        <w:rPr>
          <w:rFonts w:ascii="Tahoma" w:eastAsia="Times New Roman" w:hAnsi="Tahoma" w:cs="Tahoma"/>
          <w:sz w:val="20"/>
          <w:szCs w:val="20"/>
          <w:lang w:eastAsia="ru-RU"/>
        </w:rPr>
        <w:t>П</w:t>
      </w:r>
      <w:r w:rsidR="00462725" w:rsidRPr="00F20A74">
        <w:rPr>
          <w:rFonts w:ascii="Tahoma" w:eastAsia="Times New Roman" w:hAnsi="Tahoma" w:cs="Tahoma"/>
          <w:sz w:val="20"/>
          <w:szCs w:val="20"/>
          <w:lang w:eastAsia="ru-RU"/>
        </w:rPr>
        <w:t>родукта «Военная ипотека»/«Семейная ипотека для военнослужащих»</w:t>
      </w:r>
      <w:r w:rsidR="003D096B" w:rsidRPr="00F20A74">
        <w:rPr>
          <w:rFonts w:ascii="Tahoma" w:hAnsi="Tahoma" w:cs="Tahoma"/>
          <w:bCs/>
          <w:snapToGrid w:val="0"/>
          <w:sz w:val="20"/>
          <w:szCs w:val="20"/>
        </w:rPr>
        <w:t>)</w:t>
      </w:r>
      <w:r w:rsidRPr="00F20A74">
        <w:rPr>
          <w:rFonts w:ascii="Tahoma" w:eastAsia="Times New Roman" w:hAnsi="Tahoma" w:cs="Tahoma"/>
          <w:sz w:val="20"/>
          <w:szCs w:val="20"/>
          <w:lang w:eastAsia="ru-RU"/>
        </w:rPr>
        <w:t xml:space="preserve"> и/или Срока пользования заемными средствами в соответствии с условиями </w:t>
      </w:r>
      <w:r w:rsidR="007B2A2D" w:rsidRPr="00F20A74">
        <w:rPr>
          <w:rFonts w:ascii="Tahoma" w:eastAsia="Times New Roman" w:hAnsi="Tahoma" w:cs="Tahoma"/>
          <w:sz w:val="20"/>
          <w:szCs w:val="20"/>
          <w:lang w:eastAsia="ru-RU"/>
        </w:rPr>
        <w:t>Договора о предоставлении денежных средств</w:t>
      </w:r>
      <w:r w:rsidRPr="00F20A74">
        <w:rPr>
          <w:rFonts w:ascii="Tahoma" w:eastAsia="Times New Roman" w:hAnsi="Tahoma" w:cs="Tahoma"/>
          <w:sz w:val="20"/>
          <w:szCs w:val="20"/>
          <w:lang w:eastAsia="ru-RU"/>
        </w:rPr>
        <w:t xml:space="preserve">, в целях информирования последнего и достижения им однозначного понимания производимых платежей по </w:t>
      </w:r>
      <w:r w:rsidR="007B2A2D" w:rsidRPr="00F20A74">
        <w:rPr>
          <w:rFonts w:ascii="Tahoma" w:eastAsia="Times New Roman" w:hAnsi="Tahoma" w:cs="Tahoma"/>
          <w:sz w:val="20"/>
          <w:szCs w:val="20"/>
          <w:lang w:eastAsia="ru-RU"/>
        </w:rPr>
        <w:t>Договору о предоставлении де</w:t>
      </w:r>
      <w:r w:rsidR="00823A81" w:rsidRPr="00F20A74">
        <w:rPr>
          <w:rFonts w:ascii="Tahoma" w:eastAsia="Times New Roman" w:hAnsi="Tahoma" w:cs="Tahoma"/>
          <w:sz w:val="20"/>
          <w:szCs w:val="20"/>
          <w:lang w:eastAsia="ru-RU"/>
        </w:rPr>
        <w:t>нежных</w:t>
      </w:r>
      <w:r w:rsidR="007B2A2D" w:rsidRPr="00F20A74">
        <w:rPr>
          <w:rFonts w:ascii="Tahoma" w:eastAsia="Times New Roman" w:hAnsi="Tahoma" w:cs="Tahoma"/>
          <w:sz w:val="20"/>
          <w:szCs w:val="20"/>
          <w:lang w:eastAsia="ru-RU"/>
        </w:rPr>
        <w:t xml:space="preserve"> средств</w:t>
      </w:r>
      <w:r w:rsidRPr="00F20A74">
        <w:rPr>
          <w:rFonts w:ascii="Tahoma" w:eastAsia="Times New Roman" w:hAnsi="Tahoma" w:cs="Tahoma"/>
          <w:sz w:val="20"/>
          <w:szCs w:val="20"/>
          <w:lang w:eastAsia="ru-RU"/>
        </w:rPr>
        <w:t xml:space="preserve">. </w:t>
      </w:r>
      <w:r w:rsidRPr="00F20A74">
        <w:rPr>
          <w:rFonts w:ascii="Tahoma" w:eastAsia="Calibri" w:hAnsi="Tahoma" w:cs="Tahoma"/>
          <w:sz w:val="20"/>
          <w:szCs w:val="20"/>
          <w:lang w:eastAsia="ru-RU"/>
        </w:rPr>
        <w:t>График платежей в отношении плановых Ежемесячных платежей учитывает случаи, когда последний календарный день Процентного периода совпадает с Нерабочим днем.</w:t>
      </w:r>
      <w:r w:rsidR="0097633A" w:rsidRPr="00F20A74">
        <w:rPr>
          <w:rFonts w:ascii="Tahoma" w:hAnsi="Tahoma" w:cs="Tahoma"/>
          <w:sz w:val="20"/>
          <w:szCs w:val="20"/>
        </w:rPr>
        <w:t xml:space="preserve"> </w:t>
      </w:r>
    </w:p>
    <w:p w14:paraId="71E6359B" w14:textId="77777777" w:rsidR="005C1BC4" w:rsidRPr="00F20A74" w:rsidRDefault="005C1BC4" w:rsidP="00486FC9">
      <w:pPr>
        <w:tabs>
          <w:tab w:val="left" w:pos="0"/>
          <w:tab w:val="left" w:pos="601"/>
          <w:tab w:val="left" w:pos="9356"/>
        </w:tabs>
        <w:spacing w:after="0" w:line="240" w:lineRule="auto"/>
        <w:ind w:left="709"/>
        <w:jc w:val="both"/>
        <w:rPr>
          <w:rFonts w:ascii="Tahoma" w:hAnsi="Tahoma" w:cs="Tahoma"/>
          <w:sz w:val="20"/>
          <w:szCs w:val="20"/>
        </w:rPr>
      </w:pPr>
      <w:bookmarkStart w:id="6" w:name="_Hlk106111030"/>
    </w:p>
    <w:p w14:paraId="63D04084" w14:textId="2B32E8CB" w:rsidR="00C62685" w:rsidRPr="00F20A74" w:rsidRDefault="00C62685" w:rsidP="00C62685">
      <w:pPr>
        <w:spacing w:after="0" w:line="240" w:lineRule="auto"/>
        <w:ind w:left="709"/>
        <w:jc w:val="both"/>
        <w:rPr>
          <w:rFonts w:ascii="Tahoma" w:hAnsi="Tahoma" w:cs="Tahoma"/>
          <w:b/>
          <w:sz w:val="20"/>
          <w:szCs w:val="20"/>
        </w:rPr>
      </w:pPr>
      <w:r w:rsidRPr="00F20A74">
        <w:rPr>
          <w:rFonts w:ascii="Tahoma" w:hAnsi="Tahoma" w:cs="Tahoma"/>
          <w:b/>
          <w:sz w:val="20"/>
          <w:szCs w:val="20"/>
        </w:rPr>
        <w:t xml:space="preserve">Дата окончания периода кредитования </w:t>
      </w:r>
      <w:r w:rsidRPr="00F20A74">
        <w:rPr>
          <w:rFonts w:ascii="Tahoma" w:hAnsi="Tahoma" w:cs="Tahoma"/>
          <w:sz w:val="20"/>
          <w:szCs w:val="20"/>
        </w:rPr>
        <w:t xml:space="preserve">– </w:t>
      </w:r>
      <w:bookmarkStart w:id="7" w:name="_Hlk104884590"/>
      <w:r w:rsidRPr="00F20A74">
        <w:rPr>
          <w:rFonts w:ascii="Tahoma" w:hAnsi="Tahoma" w:cs="Tahoma"/>
          <w:sz w:val="20"/>
          <w:szCs w:val="20"/>
        </w:rPr>
        <w:t>число, аналогичное дате заключения Договора о предоставлении денежных средств, по истечении 8 (восьми) месяцев с даты заключения указанного договора. В случае если 8 (восьмой) месяц не содержит число, аналогичное дате заключения Договора о предоставлении денежных средств, то последний календарный день 8 (восьмого) месяца. В случае если указанное число выпадает на Нерабочий день, то первый рабочий день после Нерабочего дня.</w:t>
      </w:r>
      <w:bookmarkEnd w:id="7"/>
    </w:p>
    <w:bookmarkEnd w:id="6"/>
    <w:p w14:paraId="383AABA6" w14:textId="77777777" w:rsidR="00870358" w:rsidRPr="00F20A74" w:rsidRDefault="00870358" w:rsidP="00870358">
      <w:pPr>
        <w:tabs>
          <w:tab w:val="left" w:pos="709"/>
          <w:tab w:val="left" w:pos="9356"/>
          <w:tab w:val="left" w:pos="10549"/>
        </w:tabs>
        <w:spacing w:after="0" w:line="240" w:lineRule="auto"/>
        <w:jc w:val="both"/>
        <w:rPr>
          <w:rFonts w:ascii="Tahoma" w:eastAsia="Times New Roman" w:hAnsi="Tahoma" w:cs="Tahoma"/>
          <w:b/>
          <w:sz w:val="20"/>
          <w:szCs w:val="20"/>
          <w:lang w:eastAsia="ru-RU"/>
        </w:rPr>
      </w:pPr>
    </w:p>
    <w:p w14:paraId="3F0701F0" w14:textId="21098B6D" w:rsidR="00E0243E" w:rsidRPr="00F20A74" w:rsidRDefault="00887E89" w:rsidP="00E535F4">
      <w:pPr>
        <w:tabs>
          <w:tab w:val="left" w:pos="709"/>
          <w:tab w:val="left" w:pos="9356"/>
          <w:tab w:val="left" w:pos="10549"/>
        </w:tabs>
        <w:spacing w:after="0" w:line="240" w:lineRule="auto"/>
        <w:ind w:left="709"/>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Дата предоставления</w:t>
      </w:r>
      <w:r w:rsidR="00462725" w:rsidRPr="00F20A74">
        <w:rPr>
          <w:rFonts w:ascii="Tahoma" w:hAnsi="Tahoma" w:cs="Tahoma"/>
          <w:sz w:val="20"/>
          <w:szCs w:val="20"/>
        </w:rPr>
        <w:t xml:space="preserve"> </w:t>
      </w:r>
      <w:r w:rsidR="00E0243E" w:rsidRPr="00B31A0E">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w:t>
      </w:r>
      <w:r w:rsidR="00E0243E" w:rsidRPr="00F20A74">
        <w:rPr>
          <w:rFonts w:ascii="Tahoma" w:eastAsia="Times New Roman" w:hAnsi="Tahoma" w:cs="Tahoma"/>
          <w:sz w:val="20"/>
          <w:szCs w:val="20"/>
          <w:lang w:eastAsia="ru-RU"/>
        </w:rPr>
        <w:t xml:space="preserve">это: </w:t>
      </w:r>
    </w:p>
    <w:p w14:paraId="6205E6ED" w14:textId="5E0F28E5" w:rsidR="00D539B8" w:rsidRPr="00F20A74" w:rsidRDefault="00871498" w:rsidP="008534D9">
      <w:pPr>
        <w:pStyle w:val="afe"/>
        <w:numPr>
          <w:ilvl w:val="0"/>
          <w:numId w:val="45"/>
        </w:numPr>
        <w:tabs>
          <w:tab w:val="left" w:pos="709"/>
          <w:tab w:val="left" w:pos="9356"/>
          <w:tab w:val="left" w:pos="10549"/>
        </w:tabs>
        <w:ind w:left="1418" w:hanging="284"/>
        <w:jc w:val="both"/>
        <w:rPr>
          <w:rFonts w:ascii="Tahoma" w:eastAsia="Times New Roman" w:hAnsi="Tahoma" w:cs="Tahoma"/>
          <w:sz w:val="20"/>
          <w:szCs w:val="20"/>
        </w:rPr>
      </w:pPr>
      <w:r w:rsidRPr="00F20A74">
        <w:rPr>
          <w:rFonts w:ascii="Tahoma" w:eastAsia="Times New Roman" w:hAnsi="Tahoma" w:cs="Tahoma"/>
          <w:sz w:val="20"/>
          <w:szCs w:val="20"/>
        </w:rPr>
        <w:t xml:space="preserve">при предоставлении на бумажном носителе </w:t>
      </w:r>
      <w:r w:rsidR="000309C6">
        <w:rPr>
          <w:rFonts w:ascii="Tahoma" w:hAnsi="Tahoma"/>
          <w:sz w:val="20"/>
        </w:rPr>
        <w:t>–</w:t>
      </w:r>
      <w:r w:rsidR="00887E89" w:rsidRPr="00F20A74">
        <w:rPr>
          <w:rFonts w:ascii="Tahoma" w:eastAsia="Times New Roman" w:hAnsi="Tahoma" w:cs="Tahoma"/>
          <w:sz w:val="20"/>
          <w:szCs w:val="20"/>
        </w:rPr>
        <w:t xml:space="preserve"> дата вручения Кредитору под </w:t>
      </w:r>
      <w:r w:rsidR="000309C6">
        <w:rPr>
          <w:rFonts w:ascii="Tahoma" w:eastAsia="Times New Roman" w:hAnsi="Tahoma" w:cs="Tahoma"/>
          <w:sz w:val="20"/>
          <w:szCs w:val="20"/>
        </w:rPr>
        <w:t>подпись</w:t>
      </w:r>
      <w:r w:rsidR="00D539B8" w:rsidRPr="00F20A74">
        <w:rPr>
          <w:rFonts w:ascii="Tahoma" w:eastAsia="Times New Roman" w:hAnsi="Tahoma" w:cs="Tahoma"/>
          <w:sz w:val="20"/>
          <w:szCs w:val="20"/>
        </w:rPr>
        <w:t>:</w:t>
      </w:r>
    </w:p>
    <w:p w14:paraId="3574DE49" w14:textId="4CCAB776" w:rsidR="00D539B8" w:rsidRPr="00FA719C" w:rsidRDefault="00A961C2" w:rsidP="008534D9">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sidRPr="00B34334">
        <w:rPr>
          <w:rFonts w:ascii="Tahoma" w:eastAsia="Times New Roman" w:hAnsi="Tahoma" w:cs="Tahoma"/>
          <w:sz w:val="20"/>
          <w:szCs w:val="20"/>
        </w:rPr>
        <w:t xml:space="preserve">по </w:t>
      </w:r>
      <w:r w:rsidRPr="00FA719C">
        <w:rPr>
          <w:rFonts w:ascii="Tahoma" w:eastAsia="Times New Roman" w:hAnsi="Tahoma" w:cs="Tahoma"/>
          <w:sz w:val="20"/>
          <w:szCs w:val="20"/>
        </w:rPr>
        <w:t xml:space="preserve">Продукту «Дальневосточная </w:t>
      </w:r>
      <w:r w:rsidR="00A95B54" w:rsidRPr="00FA719C">
        <w:rPr>
          <w:rFonts w:ascii="Tahoma" w:eastAsia="Times New Roman" w:hAnsi="Tahoma" w:cs="Tahoma"/>
          <w:sz w:val="20"/>
          <w:szCs w:val="20"/>
        </w:rPr>
        <w:t xml:space="preserve">и арктическая </w:t>
      </w:r>
      <w:r w:rsidRPr="00FA719C">
        <w:rPr>
          <w:rFonts w:ascii="Tahoma" w:eastAsia="Times New Roman" w:hAnsi="Tahoma" w:cs="Tahoma"/>
          <w:sz w:val="20"/>
          <w:szCs w:val="20"/>
        </w:rPr>
        <w:t xml:space="preserve">ипотека» </w:t>
      </w:r>
      <w:r w:rsidR="00B539C2" w:rsidRPr="00FA719C">
        <w:rPr>
          <w:rFonts w:ascii="Tahoma" w:eastAsia="Times New Roman" w:hAnsi="Tahoma" w:cs="Tahoma"/>
          <w:sz w:val="20"/>
          <w:szCs w:val="20"/>
        </w:rPr>
        <w:t>(за исключением Категори</w:t>
      </w:r>
      <w:r w:rsidR="00CE63C5">
        <w:rPr>
          <w:rFonts w:ascii="Tahoma" w:eastAsia="Times New Roman" w:hAnsi="Tahoma" w:cs="Tahoma"/>
          <w:sz w:val="20"/>
          <w:szCs w:val="20"/>
        </w:rPr>
        <w:t>и</w:t>
      </w:r>
      <w:r w:rsidR="00B539C2" w:rsidRPr="00FA719C">
        <w:rPr>
          <w:rFonts w:ascii="Tahoma" w:eastAsia="Times New Roman" w:hAnsi="Tahoma" w:cs="Tahoma"/>
          <w:sz w:val="20"/>
          <w:szCs w:val="20"/>
        </w:rPr>
        <w:t xml:space="preserve"> </w:t>
      </w:r>
      <w:r w:rsidR="004672C1" w:rsidRPr="00FA719C">
        <w:rPr>
          <w:rFonts w:ascii="Tahoma" w:eastAsia="Times New Roman" w:hAnsi="Tahoma" w:cs="Tahoma"/>
          <w:sz w:val="20"/>
          <w:szCs w:val="20"/>
        </w:rPr>
        <w:t>«Дальневосточный гектар»</w:t>
      </w:r>
      <w:r w:rsidR="00B539C2" w:rsidRPr="00FA719C">
        <w:rPr>
          <w:rFonts w:ascii="Tahoma" w:eastAsia="Times New Roman" w:hAnsi="Tahoma" w:cs="Tahoma"/>
          <w:sz w:val="20"/>
          <w:szCs w:val="20"/>
        </w:rPr>
        <w:t>)</w:t>
      </w:r>
      <w:r w:rsidR="00B539C2" w:rsidRPr="00FA719C">
        <w:rPr>
          <w:rFonts w:ascii="Tahoma" w:hAnsi="Tahoma" w:cs="Tahoma"/>
          <w:b/>
          <w:sz w:val="20"/>
        </w:rPr>
        <w:t xml:space="preserve"> </w:t>
      </w:r>
      <w:r w:rsidR="000309C6" w:rsidRPr="00FA719C">
        <w:rPr>
          <w:rFonts w:ascii="Tahoma" w:eastAsia="Times New Roman" w:hAnsi="Tahoma" w:cs="Tahoma"/>
          <w:sz w:val="20"/>
          <w:szCs w:val="20"/>
        </w:rPr>
        <w:t>–</w:t>
      </w:r>
      <w:r w:rsidRPr="00FA719C">
        <w:rPr>
          <w:rFonts w:ascii="Tahoma" w:eastAsia="Times New Roman" w:hAnsi="Tahoma" w:cs="Tahoma"/>
          <w:sz w:val="20"/>
          <w:szCs w:val="20"/>
        </w:rPr>
        <w:t xml:space="preserve"> </w:t>
      </w:r>
      <w:r w:rsidR="00887E89" w:rsidRPr="00FA719C">
        <w:rPr>
          <w:rFonts w:ascii="Tahoma" w:eastAsia="Times New Roman" w:hAnsi="Tahoma" w:cs="Tahoma"/>
          <w:sz w:val="20"/>
          <w:szCs w:val="20"/>
        </w:rPr>
        <w:t>Документа регистрационного учета</w:t>
      </w:r>
      <w:r w:rsidR="00D539B8" w:rsidRPr="00FA719C">
        <w:rPr>
          <w:rFonts w:ascii="Tahoma" w:eastAsia="Times New Roman" w:hAnsi="Tahoma" w:cs="Tahoma"/>
          <w:sz w:val="20"/>
          <w:szCs w:val="20"/>
        </w:rPr>
        <w:t>;</w:t>
      </w:r>
    </w:p>
    <w:p w14:paraId="490FEAB2" w14:textId="5A635FFE" w:rsidR="00D80052" w:rsidRPr="00FA719C" w:rsidRDefault="00D80052" w:rsidP="00D80052">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sidRPr="00FA719C">
        <w:rPr>
          <w:rFonts w:ascii="Tahoma" w:eastAsia="Times New Roman" w:hAnsi="Tahoma" w:cs="Tahoma"/>
          <w:sz w:val="20"/>
          <w:szCs w:val="20"/>
        </w:rPr>
        <w:t xml:space="preserve">по Продукту «Дальневосточная и арктическая ипотека» </w:t>
      </w:r>
      <w:r w:rsidR="0023659C" w:rsidRPr="00FA719C">
        <w:rPr>
          <w:rFonts w:ascii="Tahoma" w:eastAsia="Times New Roman" w:hAnsi="Tahoma" w:cs="Tahoma"/>
          <w:sz w:val="20"/>
          <w:szCs w:val="20"/>
        </w:rPr>
        <w:t xml:space="preserve">для </w:t>
      </w:r>
      <w:r w:rsidRPr="00FA719C">
        <w:rPr>
          <w:rFonts w:ascii="Tahoma" w:eastAsia="Times New Roman" w:hAnsi="Tahoma" w:cs="Tahoma"/>
          <w:sz w:val="20"/>
          <w:szCs w:val="20"/>
        </w:rPr>
        <w:t>Категори</w:t>
      </w:r>
      <w:r w:rsidR="00CE63C5">
        <w:rPr>
          <w:rFonts w:ascii="Tahoma" w:eastAsia="Times New Roman" w:hAnsi="Tahoma" w:cs="Tahoma"/>
          <w:sz w:val="20"/>
          <w:szCs w:val="20"/>
        </w:rPr>
        <w:t>й</w:t>
      </w:r>
      <w:r w:rsidRPr="00FA719C">
        <w:rPr>
          <w:rFonts w:ascii="Tahoma" w:eastAsia="Times New Roman" w:hAnsi="Tahoma" w:cs="Tahoma"/>
          <w:sz w:val="20"/>
          <w:szCs w:val="20"/>
        </w:rPr>
        <w:t xml:space="preserve"> «Работник ОПК»</w:t>
      </w:r>
      <w:r w:rsidR="00CE63C5">
        <w:rPr>
          <w:rFonts w:ascii="Tahoma" w:eastAsia="Times New Roman" w:hAnsi="Tahoma" w:cs="Tahoma"/>
          <w:sz w:val="20"/>
          <w:szCs w:val="20"/>
        </w:rPr>
        <w:t xml:space="preserve"> </w:t>
      </w:r>
      <w:r w:rsidR="00CE63C5" w:rsidRPr="009B2DD4">
        <w:rPr>
          <w:rFonts w:ascii="Tahoma" w:eastAsia="Times New Roman" w:hAnsi="Tahoma" w:cs="Tahoma"/>
          <w:sz w:val="20"/>
          <w:szCs w:val="20"/>
        </w:rPr>
        <w:t>и «Сотрудник медицинской или образовательной организации»</w:t>
      </w:r>
      <w:r w:rsidRPr="00FA719C">
        <w:rPr>
          <w:rFonts w:ascii="Tahoma" w:hAnsi="Tahoma" w:cs="Tahoma"/>
          <w:b/>
          <w:sz w:val="20"/>
        </w:rPr>
        <w:t xml:space="preserve"> </w:t>
      </w:r>
      <w:r w:rsidRPr="00FA719C">
        <w:rPr>
          <w:rFonts w:ascii="Tahoma" w:eastAsia="Times New Roman" w:hAnsi="Tahoma" w:cs="Tahoma"/>
          <w:sz w:val="20"/>
          <w:szCs w:val="20"/>
        </w:rPr>
        <w:t xml:space="preserve">– </w:t>
      </w:r>
      <w:r w:rsidR="0023659C" w:rsidRPr="00FA719C">
        <w:rPr>
          <w:rFonts w:ascii="Tahoma" w:eastAsia="Times New Roman" w:hAnsi="Tahoma" w:cs="Tahoma"/>
          <w:sz w:val="20"/>
          <w:szCs w:val="20"/>
        </w:rPr>
        <w:t>д</w:t>
      </w:r>
      <w:r w:rsidRPr="00FA719C">
        <w:rPr>
          <w:rFonts w:ascii="Tahoma" w:eastAsia="Times New Roman" w:hAnsi="Tahoma" w:cs="Tahoma"/>
          <w:sz w:val="20"/>
          <w:szCs w:val="20"/>
        </w:rPr>
        <w:t>окумент</w:t>
      </w:r>
      <w:r w:rsidR="00BB0500" w:rsidRPr="00FA719C">
        <w:rPr>
          <w:rFonts w:ascii="Tahoma" w:eastAsia="Times New Roman" w:hAnsi="Tahoma" w:cs="Tahoma"/>
          <w:sz w:val="20"/>
          <w:szCs w:val="20"/>
        </w:rPr>
        <w:t>ов</w:t>
      </w:r>
      <w:r w:rsidR="0023659C" w:rsidRPr="00FA719C">
        <w:rPr>
          <w:rFonts w:ascii="Tahoma" w:eastAsia="Times New Roman" w:hAnsi="Tahoma" w:cs="Tahoma"/>
          <w:sz w:val="20"/>
          <w:szCs w:val="20"/>
        </w:rPr>
        <w:t>, указанн</w:t>
      </w:r>
      <w:r w:rsidR="00BB0500" w:rsidRPr="00FA719C">
        <w:rPr>
          <w:rFonts w:ascii="Tahoma" w:eastAsia="Times New Roman" w:hAnsi="Tahoma" w:cs="Tahoma"/>
          <w:sz w:val="20"/>
          <w:szCs w:val="20"/>
        </w:rPr>
        <w:t>ых</w:t>
      </w:r>
      <w:r w:rsidR="0023659C" w:rsidRPr="00FA719C">
        <w:rPr>
          <w:rFonts w:ascii="Tahoma" w:eastAsia="Times New Roman" w:hAnsi="Tahoma" w:cs="Tahoma"/>
          <w:sz w:val="20"/>
          <w:szCs w:val="20"/>
        </w:rPr>
        <w:t xml:space="preserve"> в п</w:t>
      </w:r>
      <w:r w:rsidR="00BB0500" w:rsidRPr="00FA719C">
        <w:rPr>
          <w:rFonts w:ascii="Tahoma" w:eastAsia="Times New Roman" w:hAnsi="Tahoma" w:cs="Tahoma"/>
          <w:sz w:val="20"/>
          <w:szCs w:val="20"/>
        </w:rPr>
        <w:t>ункт</w:t>
      </w:r>
      <w:r w:rsidR="00CE63C5">
        <w:rPr>
          <w:rFonts w:ascii="Tahoma" w:eastAsia="Times New Roman" w:hAnsi="Tahoma" w:cs="Tahoma"/>
          <w:sz w:val="20"/>
          <w:szCs w:val="20"/>
        </w:rPr>
        <w:t>ах</w:t>
      </w:r>
      <w:r w:rsidR="0023659C" w:rsidRPr="00FA719C">
        <w:rPr>
          <w:rFonts w:ascii="Tahoma" w:eastAsia="Times New Roman" w:hAnsi="Tahoma" w:cs="Tahoma"/>
          <w:sz w:val="20"/>
          <w:szCs w:val="20"/>
        </w:rPr>
        <w:t xml:space="preserve"> 6.1.25.6</w:t>
      </w:r>
      <w:r w:rsidR="00CE63C5">
        <w:rPr>
          <w:rFonts w:ascii="Tahoma" w:eastAsia="Times New Roman" w:hAnsi="Tahoma" w:cs="Tahoma"/>
          <w:sz w:val="20"/>
          <w:szCs w:val="20"/>
        </w:rPr>
        <w:t xml:space="preserve"> – 6.1.25.8 (в зависимости от того, что применимо)</w:t>
      </w:r>
      <w:r w:rsidRPr="00FA719C">
        <w:rPr>
          <w:rFonts w:ascii="Tahoma" w:eastAsia="Times New Roman" w:hAnsi="Tahoma" w:cs="Tahoma"/>
          <w:sz w:val="20"/>
          <w:szCs w:val="20"/>
        </w:rPr>
        <w:t>;</w:t>
      </w:r>
    </w:p>
    <w:p w14:paraId="52D0F2BE" w14:textId="38B50C02" w:rsidR="0051640C" w:rsidRPr="00FA719C" w:rsidRDefault="00DF0281" w:rsidP="008534D9">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sidRPr="00FA719C">
        <w:rPr>
          <w:rFonts w:ascii="Tahoma" w:eastAsia="Times New Roman" w:hAnsi="Tahoma" w:cs="Tahoma"/>
          <w:sz w:val="20"/>
          <w:szCs w:val="20"/>
        </w:rPr>
        <w:t xml:space="preserve">по </w:t>
      </w:r>
      <w:r w:rsidR="00FA0F37" w:rsidRPr="00FA719C">
        <w:rPr>
          <w:rFonts w:ascii="Tahoma" w:eastAsia="Times New Roman" w:hAnsi="Tahoma" w:cs="Tahoma"/>
          <w:sz w:val="20"/>
          <w:szCs w:val="20"/>
        </w:rPr>
        <w:t>П</w:t>
      </w:r>
      <w:r w:rsidRPr="00FA719C">
        <w:rPr>
          <w:rFonts w:ascii="Tahoma" w:eastAsia="Times New Roman" w:hAnsi="Tahoma" w:cs="Tahoma"/>
          <w:sz w:val="20"/>
          <w:szCs w:val="20"/>
        </w:rPr>
        <w:t xml:space="preserve">родукту «Ипотека для </w:t>
      </w:r>
      <w:r w:rsidR="00C424AD" w:rsidRPr="00FA719C">
        <w:rPr>
          <w:rFonts w:ascii="Tahoma" w:eastAsia="Times New Roman" w:hAnsi="Tahoma" w:cs="Tahoma"/>
          <w:sz w:val="20"/>
          <w:szCs w:val="20"/>
        </w:rPr>
        <w:t>И</w:t>
      </w:r>
      <w:r w:rsidRPr="00FA719C">
        <w:rPr>
          <w:rFonts w:ascii="Tahoma" w:eastAsia="Times New Roman" w:hAnsi="Tahoma" w:cs="Tahoma"/>
          <w:sz w:val="20"/>
          <w:szCs w:val="20"/>
        </w:rPr>
        <w:t>T-специалистов с государственной поддержкой» - документов, указанных в подпунктах 1) – 3)</w:t>
      </w:r>
      <w:r w:rsidR="00312D6B" w:rsidRPr="00FA719C">
        <w:rPr>
          <w:rFonts w:ascii="Tahoma" w:hAnsi="Tahoma" w:cs="Tahoma"/>
          <w:sz w:val="20"/>
          <w:szCs w:val="20"/>
        </w:rPr>
        <w:t xml:space="preserve"> и буллите б) подпункта 4)</w:t>
      </w:r>
      <w:r w:rsidRPr="00FA719C">
        <w:rPr>
          <w:rFonts w:ascii="Tahoma" w:eastAsia="Times New Roman" w:hAnsi="Tahoma" w:cs="Tahoma"/>
          <w:sz w:val="20"/>
          <w:szCs w:val="20"/>
        </w:rPr>
        <w:t xml:space="preserve"> пункта 6.1.4</w:t>
      </w:r>
      <w:r w:rsidR="00CC7332">
        <w:rPr>
          <w:rFonts w:ascii="Tahoma" w:eastAsia="Times New Roman" w:hAnsi="Tahoma" w:cs="Tahoma"/>
          <w:sz w:val="20"/>
          <w:szCs w:val="20"/>
        </w:rPr>
        <w:t>2</w:t>
      </w:r>
      <w:r w:rsidRPr="00FA719C">
        <w:rPr>
          <w:rFonts w:ascii="Tahoma" w:eastAsia="Times New Roman" w:hAnsi="Tahoma" w:cs="Tahoma"/>
          <w:sz w:val="20"/>
          <w:szCs w:val="20"/>
        </w:rPr>
        <w:t xml:space="preserve"> Общих условий, </w:t>
      </w:r>
    </w:p>
    <w:p w14:paraId="4A81A3CC" w14:textId="26587201" w:rsidR="00E0243E" w:rsidRPr="00FA719C" w:rsidRDefault="00C77C1F" w:rsidP="008534D9">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Pr>
          <w:rFonts w:ascii="Tahoma" w:eastAsia="Times New Roman" w:hAnsi="Tahoma" w:cs="Tahoma"/>
          <w:sz w:val="20"/>
          <w:szCs w:val="20"/>
        </w:rPr>
        <w:t xml:space="preserve">по Продукту «Семейная ипотека с государственной поддержкой» - документов, указанных в </w:t>
      </w:r>
      <w:r w:rsidR="00800F50">
        <w:rPr>
          <w:rFonts w:ascii="Tahoma" w:eastAsia="Times New Roman" w:hAnsi="Tahoma" w:cs="Tahoma"/>
          <w:sz w:val="20"/>
          <w:szCs w:val="20"/>
        </w:rPr>
        <w:t xml:space="preserve">б) и в) </w:t>
      </w:r>
      <w:r>
        <w:rPr>
          <w:rFonts w:ascii="Tahoma" w:eastAsia="Times New Roman" w:hAnsi="Tahoma" w:cs="Tahoma"/>
          <w:sz w:val="20"/>
          <w:szCs w:val="20"/>
        </w:rPr>
        <w:t>по</w:t>
      </w:r>
      <w:r w:rsidR="002E08C5">
        <w:rPr>
          <w:rFonts w:ascii="Tahoma" w:eastAsia="Times New Roman" w:hAnsi="Tahoma" w:cs="Tahoma"/>
          <w:sz w:val="20"/>
          <w:szCs w:val="20"/>
        </w:rPr>
        <w:t>дпункт</w:t>
      </w:r>
      <w:r w:rsidR="00800F50">
        <w:rPr>
          <w:rFonts w:ascii="Tahoma" w:eastAsia="Times New Roman" w:hAnsi="Tahoma" w:cs="Tahoma"/>
          <w:sz w:val="20"/>
          <w:szCs w:val="20"/>
        </w:rPr>
        <w:t>а</w:t>
      </w:r>
      <w:r w:rsidR="002E08C5">
        <w:rPr>
          <w:rFonts w:ascii="Tahoma" w:eastAsia="Times New Roman" w:hAnsi="Tahoma" w:cs="Tahoma"/>
          <w:sz w:val="20"/>
          <w:szCs w:val="20"/>
        </w:rPr>
        <w:t xml:space="preserve"> </w:t>
      </w:r>
      <w:r w:rsidR="0028498F">
        <w:rPr>
          <w:rFonts w:ascii="Tahoma" w:eastAsia="Times New Roman" w:hAnsi="Tahoma" w:cs="Tahoma"/>
          <w:sz w:val="20"/>
          <w:szCs w:val="20"/>
        </w:rPr>
        <w:t>2</w:t>
      </w:r>
      <w:r w:rsidR="002E08C5">
        <w:rPr>
          <w:rFonts w:ascii="Tahoma" w:eastAsia="Times New Roman" w:hAnsi="Tahoma" w:cs="Tahoma"/>
          <w:sz w:val="20"/>
          <w:szCs w:val="20"/>
        </w:rPr>
        <w:t>) пункта 6.1.4</w:t>
      </w:r>
      <w:r w:rsidR="00CC7332">
        <w:rPr>
          <w:rFonts w:ascii="Tahoma" w:eastAsia="Times New Roman" w:hAnsi="Tahoma" w:cs="Tahoma"/>
          <w:sz w:val="20"/>
          <w:szCs w:val="20"/>
        </w:rPr>
        <w:t>5</w:t>
      </w:r>
      <w:r w:rsidR="002E08C5">
        <w:rPr>
          <w:rFonts w:ascii="Tahoma" w:eastAsia="Times New Roman" w:hAnsi="Tahoma" w:cs="Tahoma"/>
          <w:sz w:val="20"/>
          <w:szCs w:val="20"/>
        </w:rPr>
        <w:t xml:space="preserve"> Общих условий,</w:t>
      </w:r>
      <w:r>
        <w:rPr>
          <w:rFonts w:ascii="Tahoma" w:eastAsia="Times New Roman" w:hAnsi="Tahoma" w:cs="Tahoma"/>
          <w:sz w:val="20"/>
          <w:szCs w:val="20"/>
        </w:rPr>
        <w:t xml:space="preserve"> </w:t>
      </w:r>
      <w:r w:rsidR="00DF0281" w:rsidRPr="00FA719C">
        <w:rPr>
          <w:rFonts w:ascii="Tahoma" w:eastAsia="Times New Roman" w:hAnsi="Tahoma" w:cs="Tahoma"/>
          <w:sz w:val="20"/>
          <w:szCs w:val="20"/>
        </w:rPr>
        <w:t>или</w:t>
      </w:r>
    </w:p>
    <w:p w14:paraId="445C7F7D" w14:textId="77777777" w:rsidR="00E4111E" w:rsidRPr="00FA719C" w:rsidRDefault="00E4111E" w:rsidP="008534D9">
      <w:pPr>
        <w:pStyle w:val="afe"/>
        <w:numPr>
          <w:ilvl w:val="0"/>
          <w:numId w:val="45"/>
        </w:numPr>
        <w:tabs>
          <w:tab w:val="left" w:pos="709"/>
          <w:tab w:val="left" w:pos="9356"/>
          <w:tab w:val="left" w:pos="10549"/>
        </w:tabs>
        <w:ind w:left="1418" w:hanging="284"/>
        <w:jc w:val="both"/>
        <w:rPr>
          <w:rFonts w:ascii="Tahoma" w:eastAsia="Times New Roman" w:hAnsi="Tahoma" w:cs="Tahoma"/>
          <w:sz w:val="20"/>
          <w:szCs w:val="20"/>
        </w:rPr>
      </w:pPr>
      <w:r w:rsidRPr="00FA719C">
        <w:rPr>
          <w:rFonts w:ascii="Tahoma" w:eastAsia="Times New Roman" w:hAnsi="Tahoma" w:cs="Tahoma"/>
          <w:sz w:val="20"/>
          <w:szCs w:val="20"/>
        </w:rPr>
        <w:lastRenderedPageBreak/>
        <w:t>при предоставлении в виде Электронного образа документа - дата размещения в Личном кабинете заемщика/Интернет-банке:</w:t>
      </w:r>
    </w:p>
    <w:p w14:paraId="2B93C716" w14:textId="797885B9" w:rsidR="00E4111E" w:rsidRPr="00FA719C" w:rsidRDefault="00E4111E" w:rsidP="00561432">
      <w:pPr>
        <w:pStyle w:val="afe"/>
        <w:numPr>
          <w:ilvl w:val="0"/>
          <w:numId w:val="61"/>
        </w:numPr>
        <w:tabs>
          <w:tab w:val="left" w:pos="1701"/>
          <w:tab w:val="left" w:pos="10549"/>
        </w:tabs>
        <w:ind w:left="1701" w:hanging="425"/>
        <w:jc w:val="both"/>
        <w:rPr>
          <w:rFonts w:ascii="Tahoma" w:eastAsia="Times New Roman" w:hAnsi="Tahoma" w:cs="Tahoma"/>
          <w:sz w:val="20"/>
          <w:szCs w:val="20"/>
        </w:rPr>
      </w:pPr>
      <w:r w:rsidRPr="00FA719C">
        <w:rPr>
          <w:rFonts w:ascii="Tahoma" w:eastAsia="Times New Roman" w:hAnsi="Tahoma" w:cs="Tahoma"/>
          <w:sz w:val="20"/>
          <w:szCs w:val="20"/>
        </w:rPr>
        <w:t xml:space="preserve">по Продукту «Дальневосточная </w:t>
      </w:r>
      <w:r w:rsidR="00A95B54" w:rsidRPr="00FA719C">
        <w:rPr>
          <w:rFonts w:ascii="Tahoma" w:eastAsia="Times New Roman" w:hAnsi="Tahoma" w:cs="Tahoma"/>
          <w:sz w:val="20"/>
          <w:szCs w:val="20"/>
        </w:rPr>
        <w:t xml:space="preserve">и арктическая </w:t>
      </w:r>
      <w:r w:rsidRPr="00FA719C">
        <w:rPr>
          <w:rFonts w:ascii="Tahoma" w:eastAsia="Times New Roman" w:hAnsi="Tahoma" w:cs="Tahoma"/>
          <w:sz w:val="20"/>
          <w:szCs w:val="20"/>
        </w:rPr>
        <w:t xml:space="preserve">ипотека» </w:t>
      </w:r>
      <w:r w:rsidR="00561432" w:rsidRPr="00FA719C">
        <w:rPr>
          <w:rFonts w:ascii="Tahoma" w:eastAsia="Times New Roman" w:hAnsi="Tahoma" w:cs="Tahoma"/>
          <w:sz w:val="20"/>
          <w:szCs w:val="20"/>
        </w:rPr>
        <w:t>(за исключением Категори</w:t>
      </w:r>
      <w:r w:rsidR="00CE63C5">
        <w:rPr>
          <w:rFonts w:ascii="Tahoma" w:eastAsia="Times New Roman" w:hAnsi="Tahoma" w:cs="Tahoma"/>
          <w:sz w:val="20"/>
          <w:szCs w:val="20"/>
        </w:rPr>
        <w:t>и</w:t>
      </w:r>
      <w:r w:rsidR="00561432" w:rsidRPr="00FA719C">
        <w:rPr>
          <w:rFonts w:ascii="Tahoma" w:eastAsia="Times New Roman" w:hAnsi="Tahoma" w:cs="Tahoma"/>
          <w:sz w:val="20"/>
          <w:szCs w:val="20"/>
        </w:rPr>
        <w:t xml:space="preserve"> </w:t>
      </w:r>
      <w:r w:rsidR="00363D0E" w:rsidRPr="00FA719C">
        <w:rPr>
          <w:rFonts w:ascii="Tahoma" w:eastAsia="Times New Roman" w:hAnsi="Tahoma" w:cs="Tahoma"/>
          <w:sz w:val="20"/>
          <w:szCs w:val="20"/>
        </w:rPr>
        <w:t>«Дальневосточный гектар»</w:t>
      </w:r>
      <w:r w:rsidR="00561432" w:rsidRPr="00FA719C">
        <w:rPr>
          <w:rFonts w:ascii="Tahoma" w:eastAsia="Times New Roman" w:hAnsi="Tahoma" w:cs="Tahoma"/>
          <w:sz w:val="20"/>
          <w:szCs w:val="20"/>
        </w:rPr>
        <w:t xml:space="preserve">) </w:t>
      </w:r>
      <w:r w:rsidRPr="00FA719C">
        <w:rPr>
          <w:rFonts w:ascii="Tahoma" w:eastAsia="Times New Roman" w:hAnsi="Tahoma" w:cs="Tahoma"/>
          <w:sz w:val="20"/>
          <w:szCs w:val="20"/>
        </w:rPr>
        <w:t xml:space="preserve">- Документа регистрационного учета; </w:t>
      </w:r>
    </w:p>
    <w:p w14:paraId="5D74DC4D" w14:textId="05FFCC04" w:rsidR="00561432" w:rsidRPr="00FA719C" w:rsidRDefault="00561432" w:rsidP="00561432">
      <w:pPr>
        <w:pStyle w:val="afe"/>
        <w:numPr>
          <w:ilvl w:val="0"/>
          <w:numId w:val="61"/>
        </w:numPr>
        <w:tabs>
          <w:tab w:val="left" w:pos="709"/>
          <w:tab w:val="left" w:pos="9356"/>
          <w:tab w:val="left" w:pos="10549"/>
        </w:tabs>
        <w:ind w:left="1701" w:hanging="425"/>
        <w:jc w:val="both"/>
        <w:rPr>
          <w:rFonts w:ascii="Tahoma" w:eastAsia="Times New Roman" w:hAnsi="Tahoma" w:cs="Tahoma"/>
          <w:sz w:val="20"/>
          <w:szCs w:val="20"/>
        </w:rPr>
      </w:pPr>
      <w:r w:rsidRPr="00FA719C">
        <w:rPr>
          <w:rFonts w:ascii="Tahoma" w:eastAsia="Times New Roman" w:hAnsi="Tahoma" w:cs="Tahoma"/>
          <w:sz w:val="20"/>
          <w:szCs w:val="20"/>
        </w:rPr>
        <w:t>по Продукту «Дальневосточная и арктическая ипотека» для Категори</w:t>
      </w:r>
      <w:r w:rsidR="00CE63C5">
        <w:rPr>
          <w:rFonts w:ascii="Tahoma" w:eastAsia="Times New Roman" w:hAnsi="Tahoma" w:cs="Tahoma"/>
          <w:sz w:val="20"/>
          <w:szCs w:val="20"/>
        </w:rPr>
        <w:t>й</w:t>
      </w:r>
      <w:r w:rsidRPr="00FA719C">
        <w:rPr>
          <w:rFonts w:ascii="Tahoma" w:eastAsia="Times New Roman" w:hAnsi="Tahoma" w:cs="Tahoma"/>
          <w:sz w:val="20"/>
          <w:szCs w:val="20"/>
        </w:rPr>
        <w:t xml:space="preserve"> «Работник ОПК»</w:t>
      </w:r>
      <w:r w:rsidR="00CE63C5" w:rsidRPr="00CE63C5">
        <w:rPr>
          <w:rFonts w:ascii="Tahoma" w:eastAsia="Times New Roman" w:hAnsi="Tahoma" w:cs="Tahoma"/>
          <w:sz w:val="20"/>
          <w:szCs w:val="20"/>
        </w:rPr>
        <w:t xml:space="preserve"> </w:t>
      </w:r>
      <w:r w:rsidR="00CE63C5" w:rsidRPr="009B2DD4">
        <w:rPr>
          <w:rFonts w:ascii="Tahoma" w:eastAsia="Times New Roman" w:hAnsi="Tahoma" w:cs="Tahoma"/>
          <w:sz w:val="20"/>
          <w:szCs w:val="20"/>
        </w:rPr>
        <w:t>и «Сотрудник медицинской или образовательной организации»</w:t>
      </w:r>
      <w:r w:rsidRPr="00FA719C">
        <w:rPr>
          <w:rFonts w:ascii="Tahoma" w:hAnsi="Tahoma" w:cs="Tahoma"/>
          <w:b/>
          <w:sz w:val="20"/>
        </w:rPr>
        <w:t xml:space="preserve"> </w:t>
      </w:r>
      <w:r w:rsidRPr="00FA719C">
        <w:rPr>
          <w:rFonts w:ascii="Tahoma" w:eastAsia="Times New Roman" w:hAnsi="Tahoma" w:cs="Tahoma"/>
          <w:sz w:val="20"/>
          <w:szCs w:val="20"/>
        </w:rPr>
        <w:t>– документ</w:t>
      </w:r>
      <w:r w:rsidR="00BB0500" w:rsidRPr="00FA719C">
        <w:rPr>
          <w:rFonts w:ascii="Tahoma" w:eastAsia="Times New Roman" w:hAnsi="Tahoma" w:cs="Tahoma"/>
          <w:sz w:val="20"/>
          <w:szCs w:val="20"/>
        </w:rPr>
        <w:t>ов</w:t>
      </w:r>
      <w:r w:rsidRPr="00FA719C">
        <w:rPr>
          <w:rFonts w:ascii="Tahoma" w:eastAsia="Times New Roman" w:hAnsi="Tahoma" w:cs="Tahoma"/>
          <w:sz w:val="20"/>
          <w:szCs w:val="20"/>
        </w:rPr>
        <w:t>, указанн</w:t>
      </w:r>
      <w:r w:rsidR="00BB0500" w:rsidRPr="00FA719C">
        <w:rPr>
          <w:rFonts w:ascii="Tahoma" w:eastAsia="Times New Roman" w:hAnsi="Tahoma" w:cs="Tahoma"/>
          <w:sz w:val="20"/>
          <w:szCs w:val="20"/>
        </w:rPr>
        <w:t>ых</w:t>
      </w:r>
      <w:r w:rsidRPr="00FA719C">
        <w:rPr>
          <w:rFonts w:ascii="Tahoma" w:eastAsia="Times New Roman" w:hAnsi="Tahoma" w:cs="Tahoma"/>
          <w:sz w:val="20"/>
          <w:szCs w:val="20"/>
        </w:rPr>
        <w:t xml:space="preserve"> в п</w:t>
      </w:r>
      <w:r w:rsidR="00BB0500" w:rsidRPr="00FA719C">
        <w:rPr>
          <w:rFonts w:ascii="Tahoma" w:eastAsia="Times New Roman" w:hAnsi="Tahoma" w:cs="Tahoma"/>
          <w:sz w:val="20"/>
          <w:szCs w:val="20"/>
        </w:rPr>
        <w:t>ункт</w:t>
      </w:r>
      <w:r w:rsidR="00CE63C5">
        <w:rPr>
          <w:rFonts w:ascii="Tahoma" w:eastAsia="Times New Roman" w:hAnsi="Tahoma" w:cs="Tahoma"/>
          <w:sz w:val="20"/>
          <w:szCs w:val="20"/>
        </w:rPr>
        <w:t>ах</w:t>
      </w:r>
      <w:r w:rsidRPr="00FA719C">
        <w:rPr>
          <w:rFonts w:ascii="Tahoma" w:eastAsia="Times New Roman" w:hAnsi="Tahoma" w:cs="Tahoma"/>
          <w:sz w:val="20"/>
          <w:szCs w:val="20"/>
        </w:rPr>
        <w:t xml:space="preserve"> 6.1.25.6</w:t>
      </w:r>
      <w:r w:rsidR="00CE63C5">
        <w:rPr>
          <w:rFonts w:ascii="Tahoma" w:eastAsia="Times New Roman" w:hAnsi="Tahoma" w:cs="Tahoma"/>
          <w:sz w:val="20"/>
          <w:szCs w:val="20"/>
        </w:rPr>
        <w:t xml:space="preserve"> – 6.1.25.8 (в зависимости от того, что применимо)</w:t>
      </w:r>
      <w:r w:rsidRPr="00FA719C">
        <w:rPr>
          <w:rFonts w:ascii="Tahoma" w:eastAsia="Times New Roman" w:hAnsi="Tahoma" w:cs="Tahoma"/>
          <w:sz w:val="20"/>
          <w:szCs w:val="20"/>
        </w:rPr>
        <w:t>;</w:t>
      </w:r>
    </w:p>
    <w:p w14:paraId="2F5C221B" w14:textId="2A1A5633" w:rsidR="004D00FA" w:rsidRPr="00F20A74" w:rsidRDefault="00E4111E" w:rsidP="008534D9">
      <w:pPr>
        <w:pStyle w:val="afe"/>
        <w:numPr>
          <w:ilvl w:val="0"/>
          <w:numId w:val="61"/>
        </w:numPr>
        <w:tabs>
          <w:tab w:val="left" w:pos="709"/>
          <w:tab w:val="left" w:pos="1701"/>
          <w:tab w:val="left" w:pos="10549"/>
        </w:tabs>
        <w:ind w:left="1701" w:hanging="425"/>
        <w:jc w:val="both"/>
        <w:rPr>
          <w:rFonts w:ascii="Tahoma" w:eastAsia="Times New Roman" w:hAnsi="Tahoma" w:cs="Tahoma"/>
          <w:sz w:val="20"/>
          <w:szCs w:val="20"/>
        </w:rPr>
      </w:pPr>
      <w:r w:rsidRPr="00FA719C">
        <w:rPr>
          <w:rFonts w:ascii="Tahoma" w:eastAsia="Times New Roman" w:hAnsi="Tahoma" w:cs="Tahoma"/>
          <w:sz w:val="20"/>
          <w:szCs w:val="20"/>
        </w:rPr>
        <w:t xml:space="preserve">по продукту «Ипотека для </w:t>
      </w:r>
      <w:r w:rsidR="00C424AD" w:rsidRPr="00FA719C">
        <w:rPr>
          <w:rFonts w:ascii="Tahoma" w:eastAsia="Times New Roman" w:hAnsi="Tahoma" w:cs="Tahoma"/>
          <w:sz w:val="20"/>
          <w:szCs w:val="20"/>
        </w:rPr>
        <w:t>И</w:t>
      </w:r>
      <w:r w:rsidRPr="00FA719C">
        <w:rPr>
          <w:rFonts w:ascii="Tahoma" w:eastAsia="Times New Roman" w:hAnsi="Tahoma" w:cs="Tahoma"/>
          <w:sz w:val="20"/>
          <w:szCs w:val="20"/>
        </w:rPr>
        <w:t>T-специалистов с государственной</w:t>
      </w:r>
      <w:r w:rsidRPr="00F20A74">
        <w:rPr>
          <w:rFonts w:ascii="Tahoma" w:eastAsia="Times New Roman" w:hAnsi="Tahoma" w:cs="Tahoma"/>
          <w:sz w:val="20"/>
          <w:szCs w:val="20"/>
        </w:rPr>
        <w:t xml:space="preserve"> поддержкой» - документов, указанных в подпунктах 1) – 3) </w:t>
      </w:r>
      <w:r w:rsidR="00312D6B" w:rsidRPr="00F20A74">
        <w:rPr>
          <w:rFonts w:ascii="Tahoma" w:hAnsi="Tahoma" w:cs="Tahoma"/>
          <w:sz w:val="20"/>
          <w:szCs w:val="20"/>
        </w:rPr>
        <w:t>и буллите б) подпункта 4)</w:t>
      </w:r>
      <w:r w:rsidRPr="00F20A74">
        <w:rPr>
          <w:rFonts w:ascii="Tahoma" w:eastAsia="Times New Roman" w:hAnsi="Tahoma" w:cs="Tahoma"/>
          <w:sz w:val="20"/>
          <w:szCs w:val="20"/>
        </w:rPr>
        <w:t xml:space="preserve"> пункта 6.1.4</w:t>
      </w:r>
      <w:r w:rsidR="00CC7332">
        <w:rPr>
          <w:rFonts w:ascii="Tahoma" w:eastAsia="Times New Roman" w:hAnsi="Tahoma" w:cs="Tahoma"/>
          <w:sz w:val="20"/>
          <w:szCs w:val="20"/>
        </w:rPr>
        <w:t>2</w:t>
      </w:r>
      <w:r w:rsidRPr="00F20A74">
        <w:rPr>
          <w:rFonts w:ascii="Tahoma" w:eastAsia="Times New Roman" w:hAnsi="Tahoma" w:cs="Tahoma"/>
          <w:sz w:val="20"/>
          <w:szCs w:val="20"/>
        </w:rPr>
        <w:t xml:space="preserve"> Общих условий, </w:t>
      </w:r>
    </w:p>
    <w:p w14:paraId="1E0D5D7A" w14:textId="5462DD13" w:rsidR="00E4111E" w:rsidRPr="001357DF" w:rsidRDefault="002E08C5" w:rsidP="001357DF">
      <w:pPr>
        <w:pStyle w:val="afe"/>
        <w:numPr>
          <w:ilvl w:val="0"/>
          <w:numId w:val="61"/>
        </w:numPr>
        <w:tabs>
          <w:tab w:val="left" w:pos="709"/>
          <w:tab w:val="left" w:pos="1701"/>
          <w:tab w:val="left" w:pos="10549"/>
        </w:tabs>
        <w:ind w:left="1701" w:hanging="425"/>
        <w:jc w:val="both"/>
        <w:rPr>
          <w:rFonts w:ascii="Tahoma" w:eastAsia="Times New Roman" w:hAnsi="Tahoma" w:cs="Tahoma"/>
          <w:sz w:val="20"/>
          <w:szCs w:val="20"/>
        </w:rPr>
      </w:pPr>
      <w:r w:rsidRPr="001357DF">
        <w:rPr>
          <w:rFonts w:ascii="Tahoma" w:eastAsia="Times New Roman" w:hAnsi="Tahoma" w:cs="Tahoma"/>
          <w:sz w:val="20"/>
          <w:szCs w:val="20"/>
        </w:rPr>
        <w:t>по Продукту «Семейная ипотека с государственной поддержкой» - документов, указанных в</w:t>
      </w:r>
      <w:r w:rsidR="00800F50" w:rsidRPr="001357DF">
        <w:rPr>
          <w:rFonts w:ascii="Tahoma" w:eastAsia="Times New Roman" w:hAnsi="Tahoma" w:cs="Tahoma"/>
          <w:sz w:val="20"/>
          <w:szCs w:val="20"/>
        </w:rPr>
        <w:t xml:space="preserve"> </w:t>
      </w:r>
      <w:r w:rsidR="007F18AF">
        <w:rPr>
          <w:rFonts w:ascii="Tahoma" w:eastAsia="Times New Roman" w:hAnsi="Tahoma" w:cs="Tahoma"/>
          <w:sz w:val="20"/>
          <w:szCs w:val="20"/>
        </w:rPr>
        <w:t xml:space="preserve">буллитах </w:t>
      </w:r>
      <w:r w:rsidR="00800F50" w:rsidRPr="001357DF">
        <w:rPr>
          <w:rFonts w:ascii="Tahoma" w:eastAsia="Times New Roman" w:hAnsi="Tahoma" w:cs="Tahoma"/>
          <w:sz w:val="20"/>
          <w:szCs w:val="20"/>
        </w:rPr>
        <w:t>б) и в)</w:t>
      </w:r>
      <w:r w:rsidRPr="001357DF">
        <w:rPr>
          <w:rFonts w:ascii="Tahoma" w:eastAsia="Times New Roman" w:hAnsi="Tahoma" w:cs="Tahoma"/>
          <w:sz w:val="20"/>
          <w:szCs w:val="20"/>
        </w:rPr>
        <w:t xml:space="preserve"> подпункт</w:t>
      </w:r>
      <w:r w:rsidR="00800F50" w:rsidRPr="001357DF">
        <w:rPr>
          <w:rFonts w:ascii="Tahoma" w:eastAsia="Times New Roman" w:hAnsi="Tahoma" w:cs="Tahoma"/>
          <w:sz w:val="20"/>
          <w:szCs w:val="20"/>
        </w:rPr>
        <w:t>а</w:t>
      </w:r>
      <w:r w:rsidRPr="001357DF">
        <w:rPr>
          <w:rFonts w:ascii="Tahoma" w:eastAsia="Times New Roman" w:hAnsi="Tahoma" w:cs="Tahoma"/>
          <w:sz w:val="20"/>
          <w:szCs w:val="20"/>
        </w:rPr>
        <w:t xml:space="preserve"> </w:t>
      </w:r>
      <w:r w:rsidR="0093660F" w:rsidRPr="001357DF">
        <w:rPr>
          <w:rFonts w:ascii="Tahoma" w:eastAsia="Times New Roman" w:hAnsi="Tahoma" w:cs="Tahoma"/>
          <w:sz w:val="20"/>
          <w:szCs w:val="20"/>
        </w:rPr>
        <w:t>2</w:t>
      </w:r>
      <w:r w:rsidRPr="001357DF">
        <w:rPr>
          <w:rFonts w:ascii="Tahoma" w:eastAsia="Times New Roman" w:hAnsi="Tahoma" w:cs="Tahoma"/>
          <w:sz w:val="20"/>
          <w:szCs w:val="20"/>
        </w:rPr>
        <w:t>) пункта 6.1.4</w:t>
      </w:r>
      <w:r w:rsidR="00CC7332">
        <w:rPr>
          <w:rFonts w:ascii="Tahoma" w:eastAsia="Times New Roman" w:hAnsi="Tahoma" w:cs="Tahoma"/>
          <w:sz w:val="20"/>
          <w:szCs w:val="20"/>
        </w:rPr>
        <w:t>5</w:t>
      </w:r>
      <w:r w:rsidRPr="001357DF">
        <w:rPr>
          <w:rFonts w:ascii="Tahoma" w:eastAsia="Times New Roman" w:hAnsi="Tahoma" w:cs="Tahoma"/>
          <w:sz w:val="20"/>
          <w:szCs w:val="20"/>
        </w:rPr>
        <w:t xml:space="preserve"> Общих условий, </w:t>
      </w:r>
      <w:r w:rsidR="00E4111E" w:rsidRPr="001357DF">
        <w:rPr>
          <w:rFonts w:ascii="Tahoma" w:eastAsia="Times New Roman" w:hAnsi="Tahoma" w:cs="Tahoma"/>
          <w:sz w:val="20"/>
          <w:szCs w:val="20"/>
        </w:rPr>
        <w:t xml:space="preserve">или </w:t>
      </w:r>
    </w:p>
    <w:p w14:paraId="1B6DEBF5" w14:textId="4B89FA15" w:rsidR="00877F80" w:rsidRPr="00F20A74" w:rsidRDefault="00E0169C" w:rsidP="00877F80">
      <w:pPr>
        <w:pStyle w:val="afe"/>
        <w:numPr>
          <w:ilvl w:val="0"/>
          <w:numId w:val="45"/>
        </w:numPr>
        <w:tabs>
          <w:tab w:val="left" w:pos="709"/>
          <w:tab w:val="left" w:pos="9356"/>
          <w:tab w:val="left" w:pos="10549"/>
        </w:tabs>
        <w:ind w:left="1418" w:hanging="284"/>
        <w:jc w:val="both"/>
        <w:rPr>
          <w:rFonts w:ascii="Tahoma" w:eastAsia="Times New Roman" w:hAnsi="Tahoma" w:cs="Tahoma"/>
          <w:sz w:val="20"/>
          <w:szCs w:val="20"/>
        </w:rPr>
      </w:pPr>
      <w:r w:rsidRPr="00F20A74">
        <w:rPr>
          <w:rFonts w:ascii="Tahoma" w:eastAsia="Times New Roman" w:hAnsi="Tahoma" w:cs="Tahoma"/>
          <w:sz w:val="20"/>
          <w:szCs w:val="20"/>
        </w:rPr>
        <w:t>при предоставлении в виде Электронного образа документа</w:t>
      </w:r>
      <w:r w:rsidR="00ED4D89" w:rsidRPr="00F20A74">
        <w:rPr>
          <w:rFonts w:ascii="Tahoma" w:hAnsi="Tahoma" w:cs="Tahoma"/>
          <w:sz w:val="20"/>
          <w:szCs w:val="20"/>
        </w:rPr>
        <w:t xml:space="preserve"> - </w:t>
      </w:r>
      <w:r w:rsidR="002B3049" w:rsidRPr="00F20A74">
        <w:rPr>
          <w:rFonts w:ascii="Tahoma" w:hAnsi="Tahoma" w:cs="Tahoma"/>
          <w:sz w:val="20"/>
          <w:szCs w:val="20"/>
        </w:rPr>
        <w:t xml:space="preserve">дата приема </w:t>
      </w:r>
      <w:r w:rsidR="00463805" w:rsidRPr="00F20A74">
        <w:rPr>
          <w:rFonts w:ascii="Tahoma" w:hAnsi="Tahoma" w:cs="Tahoma"/>
          <w:sz w:val="20"/>
          <w:szCs w:val="20"/>
        </w:rPr>
        <w:t xml:space="preserve">электронного </w:t>
      </w:r>
      <w:r w:rsidR="002B3049" w:rsidRPr="00F20A74">
        <w:rPr>
          <w:rFonts w:ascii="Tahoma" w:hAnsi="Tahoma" w:cs="Tahoma"/>
          <w:sz w:val="20"/>
          <w:szCs w:val="20"/>
        </w:rPr>
        <w:t xml:space="preserve">сообщения, зафиксированная </w:t>
      </w:r>
      <w:r w:rsidR="00463805" w:rsidRPr="00F20A74">
        <w:rPr>
          <w:rFonts w:ascii="Tahoma" w:hAnsi="Tahoma" w:cs="Tahoma"/>
          <w:sz w:val="20"/>
          <w:szCs w:val="20"/>
        </w:rPr>
        <w:t xml:space="preserve">электронным </w:t>
      </w:r>
      <w:r w:rsidR="002B3049" w:rsidRPr="00F20A74">
        <w:rPr>
          <w:rFonts w:ascii="Tahoma" w:hAnsi="Tahoma" w:cs="Tahoma"/>
          <w:sz w:val="20"/>
          <w:szCs w:val="20"/>
        </w:rPr>
        <w:t>почтовым сервисом Кредитора в качестве даты доставки сообщения, если дата приема сообщения – в пределах Операционного времени</w:t>
      </w:r>
      <w:r w:rsidR="00CC2723" w:rsidRPr="00F20A74">
        <w:rPr>
          <w:rFonts w:ascii="Tahoma" w:eastAsia="Times New Roman" w:hAnsi="Tahoma" w:cs="Tahoma"/>
          <w:sz w:val="20"/>
          <w:szCs w:val="20"/>
        </w:rPr>
        <w:t>, в иных случаях – следующий день.</w:t>
      </w:r>
    </w:p>
    <w:p w14:paraId="4CCD3FB7" w14:textId="592DD2AA" w:rsidR="00877F80" w:rsidRPr="00F20A74" w:rsidRDefault="00877F80" w:rsidP="0015115A">
      <w:pPr>
        <w:tabs>
          <w:tab w:val="left" w:pos="709"/>
          <w:tab w:val="left" w:pos="9356"/>
          <w:tab w:val="left" w:pos="10549"/>
        </w:tabs>
        <w:spacing w:before="120" w:after="0" w:line="240" w:lineRule="auto"/>
        <w:ind w:left="709"/>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ДДУ </w:t>
      </w:r>
      <w:r w:rsidRPr="00F20A74">
        <w:rPr>
          <w:rFonts w:ascii="Tahoma" w:eastAsia="Times New Roman" w:hAnsi="Tahoma" w:cs="Tahoma"/>
          <w:sz w:val="20"/>
          <w:szCs w:val="20"/>
          <w:lang w:eastAsia="ru-RU"/>
        </w:rPr>
        <w:t>–</w:t>
      </w:r>
      <w:r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договор участия в долевом строительстве.</w:t>
      </w:r>
      <w:r w:rsidRPr="00F20A74">
        <w:rPr>
          <w:rFonts w:ascii="Tahoma" w:eastAsia="Times New Roman" w:hAnsi="Tahoma" w:cs="Tahoma"/>
          <w:b/>
          <w:sz w:val="20"/>
          <w:szCs w:val="20"/>
          <w:lang w:eastAsia="ru-RU"/>
        </w:rPr>
        <w:t xml:space="preserve"> </w:t>
      </w:r>
    </w:p>
    <w:p w14:paraId="284F0CA2" w14:textId="3A7CE587" w:rsidR="00870358" w:rsidRPr="00F20A74" w:rsidRDefault="00870358" w:rsidP="0015115A">
      <w:pPr>
        <w:tabs>
          <w:tab w:val="left" w:pos="709"/>
          <w:tab w:val="left" w:pos="9356"/>
          <w:tab w:val="left" w:pos="10549"/>
        </w:tabs>
        <w:spacing w:before="120" w:after="0" w:line="240" w:lineRule="auto"/>
        <w:ind w:left="709"/>
        <w:jc w:val="both"/>
        <w:rPr>
          <w:rFonts w:ascii="Tahoma" w:hAnsi="Tahoma" w:cs="Tahoma"/>
          <w:sz w:val="20"/>
          <w:szCs w:val="20"/>
        </w:rPr>
      </w:pPr>
      <w:r w:rsidRPr="00F20A74">
        <w:rPr>
          <w:rFonts w:ascii="Tahoma" w:eastAsia="Times New Roman" w:hAnsi="Tahoma" w:cs="Tahoma"/>
          <w:b/>
          <w:sz w:val="20"/>
          <w:szCs w:val="20"/>
          <w:lang w:eastAsia="ru-RU"/>
        </w:rPr>
        <w:t xml:space="preserve">Договор № 1 </w:t>
      </w:r>
      <w:r w:rsidRPr="00F20A74">
        <w:rPr>
          <w:rFonts w:ascii="Tahoma" w:hAnsi="Tahoma" w:cs="Tahoma"/>
          <w:sz w:val="20"/>
          <w:szCs w:val="20"/>
        </w:rPr>
        <w:t xml:space="preserve">(применяется для Опции </w:t>
      </w:r>
      <w:r w:rsidR="00C42B42">
        <w:rPr>
          <w:rFonts w:ascii="Tahoma" w:hAnsi="Tahoma" w:cs="Tahoma"/>
          <w:sz w:val="20"/>
          <w:szCs w:val="20"/>
        </w:rPr>
        <w:t xml:space="preserve">«С </w:t>
      </w:r>
      <w:proofErr w:type="spellStart"/>
      <w:r w:rsidR="00C42B42">
        <w:rPr>
          <w:rFonts w:ascii="Tahoma" w:hAnsi="Tahoma" w:cs="Tahoma"/>
          <w:sz w:val="20"/>
          <w:szCs w:val="20"/>
        </w:rPr>
        <w:t>переезДОМ</w:t>
      </w:r>
      <w:proofErr w:type="spellEnd"/>
      <w:r w:rsidR="00C42B42">
        <w:rPr>
          <w:rFonts w:ascii="Tahoma" w:hAnsi="Tahoma" w:cs="Tahoma"/>
          <w:sz w:val="20"/>
          <w:szCs w:val="20"/>
        </w:rPr>
        <w:t>»</w:t>
      </w:r>
      <w:r w:rsidR="00114E67" w:rsidRPr="00F20A74">
        <w:rPr>
          <w:rFonts w:ascii="Tahoma" w:hAnsi="Tahoma" w:cs="Tahoma"/>
          <w:sz w:val="20"/>
          <w:szCs w:val="20"/>
        </w:rPr>
        <w:t>)</w:t>
      </w:r>
      <w:r w:rsidRPr="00F20A74">
        <w:rPr>
          <w:rFonts w:ascii="Tahoma" w:hAnsi="Tahoma" w:cs="Tahoma"/>
          <w:sz w:val="20"/>
          <w:szCs w:val="20"/>
        </w:rPr>
        <w:t xml:space="preserve"> </w:t>
      </w:r>
      <w:r w:rsidR="000B6171" w:rsidRPr="00F20A74">
        <w:rPr>
          <w:rFonts w:ascii="Tahoma" w:eastAsia="Times New Roman" w:hAnsi="Tahoma" w:cs="Tahoma"/>
          <w:sz w:val="20"/>
          <w:szCs w:val="20"/>
        </w:rPr>
        <w:t>–</w:t>
      </w:r>
      <w:r w:rsidRPr="00F20A74">
        <w:rPr>
          <w:rFonts w:ascii="Tahoma" w:eastAsia="Times New Roman" w:hAnsi="Tahoma" w:cs="Tahoma"/>
          <w:b/>
          <w:sz w:val="20"/>
          <w:szCs w:val="20"/>
          <w:lang w:eastAsia="ru-RU"/>
        </w:rPr>
        <w:t xml:space="preserve"> </w:t>
      </w:r>
      <w:r w:rsidRPr="00F20A74">
        <w:rPr>
          <w:rFonts w:ascii="Tahoma" w:hAnsi="Tahoma" w:cs="Tahoma"/>
          <w:sz w:val="20"/>
          <w:szCs w:val="20"/>
        </w:rPr>
        <w:t>договор купли-продажи, заключенный между Собственником продаваемой недвижимости в качестве продавца и покупателем.</w:t>
      </w:r>
    </w:p>
    <w:p w14:paraId="6B821B52" w14:textId="7CD0BF25" w:rsidR="00870358" w:rsidRPr="00F20A74" w:rsidRDefault="00870358" w:rsidP="0015115A">
      <w:pPr>
        <w:tabs>
          <w:tab w:val="left" w:pos="709"/>
          <w:tab w:val="left" w:pos="9356"/>
          <w:tab w:val="left" w:pos="10549"/>
        </w:tabs>
        <w:spacing w:before="120" w:after="0" w:line="240" w:lineRule="auto"/>
        <w:ind w:left="709"/>
        <w:jc w:val="both"/>
        <w:rPr>
          <w:rFonts w:ascii="Tahoma" w:eastAsia="Times New Roman" w:hAnsi="Tahoma" w:cs="Tahoma"/>
          <w:b/>
          <w:sz w:val="20"/>
          <w:szCs w:val="20"/>
          <w:lang w:eastAsia="ru-RU"/>
        </w:rPr>
      </w:pPr>
      <w:r w:rsidRPr="00F20A74">
        <w:rPr>
          <w:rFonts w:ascii="Tahoma" w:eastAsia="Times New Roman" w:hAnsi="Tahoma" w:cs="Tahoma"/>
          <w:b/>
          <w:sz w:val="20"/>
          <w:szCs w:val="20"/>
          <w:lang w:eastAsia="ru-RU"/>
        </w:rPr>
        <w:t xml:space="preserve">Договор № 2 </w:t>
      </w:r>
      <w:r w:rsidRPr="00F20A74">
        <w:rPr>
          <w:rFonts w:ascii="Tahoma" w:hAnsi="Tahoma" w:cs="Tahoma"/>
          <w:sz w:val="20"/>
          <w:szCs w:val="20"/>
        </w:rPr>
        <w:t xml:space="preserve">(применяется для Опции </w:t>
      </w:r>
      <w:r w:rsidR="00C42B42">
        <w:rPr>
          <w:rFonts w:ascii="Tahoma" w:hAnsi="Tahoma" w:cs="Tahoma"/>
          <w:sz w:val="20"/>
          <w:szCs w:val="20"/>
        </w:rPr>
        <w:t xml:space="preserve">«С </w:t>
      </w:r>
      <w:proofErr w:type="spellStart"/>
      <w:r w:rsidR="00C42B42">
        <w:rPr>
          <w:rFonts w:ascii="Tahoma" w:hAnsi="Tahoma" w:cs="Tahoma"/>
          <w:sz w:val="20"/>
          <w:szCs w:val="20"/>
        </w:rPr>
        <w:t>переезДОМ</w:t>
      </w:r>
      <w:proofErr w:type="spellEnd"/>
      <w:r w:rsidR="00C42B42">
        <w:rPr>
          <w:rFonts w:ascii="Tahoma" w:hAnsi="Tahoma" w:cs="Tahoma"/>
          <w:sz w:val="20"/>
          <w:szCs w:val="20"/>
        </w:rPr>
        <w:t>»</w:t>
      </w:r>
      <w:r w:rsidRPr="00F20A74">
        <w:rPr>
          <w:rFonts w:ascii="Tahoma" w:hAnsi="Tahoma" w:cs="Tahoma"/>
          <w:sz w:val="20"/>
          <w:szCs w:val="20"/>
        </w:rPr>
        <w:t xml:space="preserve">) </w:t>
      </w:r>
      <w:r w:rsidR="000B6171" w:rsidRPr="00F20A74">
        <w:rPr>
          <w:rFonts w:ascii="Tahoma" w:eastAsia="Times New Roman" w:hAnsi="Tahoma" w:cs="Tahoma"/>
          <w:sz w:val="20"/>
          <w:szCs w:val="20"/>
        </w:rPr>
        <w:t>–</w:t>
      </w:r>
      <w:r w:rsidRPr="00F20A74">
        <w:rPr>
          <w:rFonts w:ascii="Tahoma" w:eastAsia="Times New Roman" w:hAnsi="Tahoma" w:cs="Tahoma"/>
          <w:b/>
          <w:sz w:val="20"/>
          <w:szCs w:val="20"/>
          <w:lang w:eastAsia="ru-RU"/>
        </w:rPr>
        <w:t xml:space="preserve"> </w:t>
      </w:r>
      <w:r w:rsidR="00AF024C" w:rsidRPr="00F20A74">
        <w:rPr>
          <w:rFonts w:ascii="Tahoma" w:hAnsi="Tahoma" w:cs="Tahoma"/>
          <w:sz w:val="20"/>
          <w:szCs w:val="20"/>
        </w:rPr>
        <w:t xml:space="preserve">заключенный между Собственником продаваемой недвижимости в качестве цедента и цессионарием </w:t>
      </w:r>
      <w:r w:rsidRPr="00F20A74">
        <w:rPr>
          <w:rFonts w:ascii="Tahoma" w:hAnsi="Tahoma" w:cs="Tahoma"/>
          <w:sz w:val="20"/>
          <w:szCs w:val="20"/>
        </w:rPr>
        <w:t xml:space="preserve">договор уступки прав требования по </w:t>
      </w:r>
      <w:r w:rsidR="00312218" w:rsidRPr="00F20A74">
        <w:rPr>
          <w:rFonts w:ascii="Tahoma" w:hAnsi="Tahoma" w:cs="Tahoma"/>
          <w:sz w:val="20"/>
          <w:szCs w:val="20"/>
        </w:rPr>
        <w:t>ДДУ</w:t>
      </w:r>
      <w:r w:rsidRPr="00F20A74">
        <w:rPr>
          <w:rFonts w:ascii="Tahoma" w:hAnsi="Tahoma" w:cs="Tahoma"/>
          <w:sz w:val="20"/>
          <w:szCs w:val="20"/>
        </w:rPr>
        <w:t xml:space="preserve">. </w:t>
      </w:r>
    </w:p>
    <w:p w14:paraId="3C70CC5C" w14:textId="32AB3C20" w:rsidR="00FE4327" w:rsidRPr="00F20A74" w:rsidRDefault="00FE4327" w:rsidP="008847E3">
      <w:pPr>
        <w:pStyle w:val="afe"/>
        <w:tabs>
          <w:tab w:val="left" w:pos="0"/>
          <w:tab w:val="left" w:pos="9356"/>
        </w:tabs>
        <w:spacing w:before="120" w:after="120"/>
        <w:ind w:left="709" w:right="-1"/>
        <w:jc w:val="both"/>
        <w:rPr>
          <w:rFonts w:ascii="Tahoma" w:hAnsi="Tahoma" w:cs="Tahoma"/>
          <w:sz w:val="20"/>
          <w:szCs w:val="20"/>
        </w:rPr>
      </w:pPr>
      <w:r w:rsidRPr="00F20A74">
        <w:rPr>
          <w:rFonts w:ascii="Tahoma" w:hAnsi="Tahoma" w:cs="Tahoma"/>
          <w:b/>
          <w:sz w:val="20"/>
          <w:szCs w:val="20"/>
        </w:rPr>
        <w:t xml:space="preserve">Договор займа – </w:t>
      </w:r>
      <w:r w:rsidRPr="00F20A74">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205583ED" w14:textId="22C93BE0" w:rsidR="00D0481B" w:rsidRPr="00F20A74"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eastAsia="Times New Roman" w:hAnsi="Tahoma" w:cs="Tahoma"/>
          <w:b/>
          <w:iCs/>
          <w:sz w:val="20"/>
          <w:szCs w:val="20"/>
        </w:rPr>
        <w:t xml:space="preserve">Договор имущественного страхования </w:t>
      </w:r>
      <w:r w:rsidRPr="00F20A74">
        <w:rPr>
          <w:rFonts w:ascii="Tahoma" w:eastAsia="Times New Roman" w:hAnsi="Tahoma" w:cs="Tahoma"/>
          <w:sz w:val="20"/>
          <w:szCs w:val="20"/>
        </w:rPr>
        <w:t xml:space="preserve">– </w:t>
      </w:r>
      <w:r w:rsidRPr="00F20A74">
        <w:rPr>
          <w:rFonts w:ascii="Tahoma" w:hAnsi="Tahoma" w:cs="Tahoma"/>
          <w:sz w:val="20"/>
          <w:szCs w:val="20"/>
        </w:rPr>
        <w:t xml:space="preserve">договор(-ы) (полис(-ы)) </w:t>
      </w:r>
      <w:r w:rsidRPr="00F20A74">
        <w:rPr>
          <w:rFonts w:ascii="Tahoma" w:hAnsi="Tahoma" w:cs="Tahoma"/>
          <w:iCs/>
          <w:sz w:val="20"/>
          <w:szCs w:val="20"/>
        </w:rPr>
        <w:t>Имущественно</w:t>
      </w:r>
      <w:r w:rsidR="003C0241" w:rsidRPr="00F20A74">
        <w:rPr>
          <w:rFonts w:ascii="Tahoma" w:hAnsi="Tahoma" w:cs="Tahoma"/>
          <w:iCs/>
          <w:sz w:val="20"/>
          <w:szCs w:val="20"/>
        </w:rPr>
        <w:t>го</w:t>
      </w:r>
      <w:r w:rsidRPr="00F20A74">
        <w:rPr>
          <w:rFonts w:ascii="Tahoma" w:hAnsi="Tahoma" w:cs="Tahoma"/>
          <w:iCs/>
          <w:sz w:val="20"/>
          <w:szCs w:val="20"/>
        </w:rPr>
        <w:t xml:space="preserve"> страховани</w:t>
      </w:r>
      <w:r w:rsidR="003C0241" w:rsidRPr="00F20A74">
        <w:rPr>
          <w:rFonts w:ascii="Tahoma" w:hAnsi="Tahoma" w:cs="Tahoma"/>
          <w:iCs/>
          <w:sz w:val="20"/>
          <w:szCs w:val="20"/>
        </w:rPr>
        <w:t>я</w:t>
      </w:r>
      <w:r w:rsidRPr="00F20A74">
        <w:rPr>
          <w:rFonts w:ascii="Tahoma" w:hAnsi="Tahoma" w:cs="Tahoma"/>
          <w:iCs/>
          <w:sz w:val="20"/>
          <w:szCs w:val="20"/>
        </w:rPr>
        <w:t xml:space="preserve">. </w:t>
      </w:r>
    </w:p>
    <w:p w14:paraId="3109DA91" w14:textId="2772C82D" w:rsidR="00D0481B" w:rsidRPr="00F20A74"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eastAsia="Times New Roman" w:hAnsi="Tahoma" w:cs="Tahoma"/>
          <w:b/>
          <w:iCs/>
          <w:sz w:val="20"/>
          <w:szCs w:val="20"/>
        </w:rPr>
        <w:t xml:space="preserve">Договор личного страхования </w:t>
      </w:r>
      <w:r w:rsidRPr="00F20A74">
        <w:rPr>
          <w:rFonts w:ascii="Tahoma" w:eastAsia="Times New Roman" w:hAnsi="Tahoma" w:cs="Tahoma"/>
          <w:sz w:val="20"/>
          <w:szCs w:val="20"/>
        </w:rPr>
        <w:t xml:space="preserve">– </w:t>
      </w:r>
      <w:r w:rsidRPr="00F20A74">
        <w:rPr>
          <w:rFonts w:ascii="Tahoma" w:hAnsi="Tahoma" w:cs="Tahoma"/>
          <w:sz w:val="20"/>
          <w:szCs w:val="20"/>
        </w:rPr>
        <w:t xml:space="preserve">договор(-ы) (полис(-ы)) </w:t>
      </w:r>
      <w:r w:rsidRPr="00F20A74">
        <w:rPr>
          <w:rFonts w:ascii="Tahoma" w:hAnsi="Tahoma" w:cs="Tahoma"/>
          <w:iCs/>
          <w:sz w:val="20"/>
          <w:szCs w:val="20"/>
        </w:rPr>
        <w:t>Лично</w:t>
      </w:r>
      <w:r w:rsidR="005C0C1D" w:rsidRPr="00F20A74">
        <w:rPr>
          <w:rFonts w:ascii="Tahoma" w:hAnsi="Tahoma" w:cs="Tahoma"/>
          <w:iCs/>
          <w:sz w:val="20"/>
          <w:szCs w:val="20"/>
        </w:rPr>
        <w:t>го</w:t>
      </w:r>
      <w:r w:rsidRPr="00F20A74">
        <w:rPr>
          <w:rFonts w:ascii="Tahoma" w:hAnsi="Tahoma" w:cs="Tahoma"/>
          <w:iCs/>
          <w:sz w:val="20"/>
          <w:szCs w:val="20"/>
        </w:rPr>
        <w:t xml:space="preserve"> страховани</w:t>
      </w:r>
      <w:r w:rsidR="005C0C1D" w:rsidRPr="00F20A74">
        <w:rPr>
          <w:rFonts w:ascii="Tahoma" w:hAnsi="Tahoma" w:cs="Tahoma"/>
          <w:iCs/>
          <w:sz w:val="20"/>
          <w:szCs w:val="20"/>
        </w:rPr>
        <w:t>я</w:t>
      </w:r>
      <w:r w:rsidRPr="00F20A74">
        <w:rPr>
          <w:rFonts w:ascii="Tahoma" w:hAnsi="Tahoma" w:cs="Tahoma"/>
          <w:iCs/>
          <w:sz w:val="20"/>
          <w:szCs w:val="20"/>
        </w:rPr>
        <w:t xml:space="preserve">. </w:t>
      </w:r>
    </w:p>
    <w:p w14:paraId="79763B8A" w14:textId="2CB4C376" w:rsidR="00F121A2" w:rsidRPr="00F20A74" w:rsidRDefault="00F121A2" w:rsidP="00D41C68">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eastAsia="Times New Roman" w:hAnsi="Tahoma" w:cs="Tahoma"/>
          <w:b/>
          <w:iCs/>
          <w:sz w:val="20"/>
          <w:szCs w:val="20"/>
        </w:rPr>
        <w:t xml:space="preserve">Договор о залоге прав </w:t>
      </w:r>
      <w:r w:rsidR="00E8511C" w:rsidRPr="00F20A74">
        <w:rPr>
          <w:rFonts w:ascii="Tahoma" w:eastAsia="Times New Roman" w:hAnsi="Tahoma" w:cs="Tahoma"/>
          <w:b/>
          <w:iCs/>
          <w:sz w:val="20"/>
          <w:szCs w:val="20"/>
        </w:rPr>
        <w:t>–</w:t>
      </w:r>
      <w:r w:rsidRPr="00F20A74">
        <w:rPr>
          <w:rFonts w:ascii="Tahoma" w:hAnsi="Tahoma" w:cs="Tahoma"/>
          <w:iCs/>
          <w:sz w:val="20"/>
          <w:szCs w:val="20"/>
        </w:rPr>
        <w:t xml:space="preserve"> </w:t>
      </w:r>
      <w:r w:rsidR="00E8511C" w:rsidRPr="00F20A74">
        <w:rPr>
          <w:rFonts w:ascii="Tahoma" w:hAnsi="Tahoma" w:cs="Tahoma"/>
          <w:iCs/>
          <w:sz w:val="20"/>
          <w:szCs w:val="20"/>
        </w:rPr>
        <w:t xml:space="preserve">договор </w:t>
      </w:r>
      <w:r w:rsidR="00D41C68" w:rsidRPr="00F20A74">
        <w:rPr>
          <w:rFonts w:ascii="Tahoma" w:eastAsia="Times New Roman" w:hAnsi="Tahoma" w:cs="Tahoma"/>
          <w:sz w:val="20"/>
          <w:szCs w:val="20"/>
          <w:lang w:eastAsia="en-US"/>
        </w:rPr>
        <w:t xml:space="preserve">залога прав требования </w:t>
      </w:r>
      <w:r w:rsidR="008E4820" w:rsidRPr="00F20A74">
        <w:rPr>
          <w:rFonts w:ascii="Tahoma" w:eastAsia="Times New Roman" w:hAnsi="Tahoma" w:cs="Tahoma"/>
          <w:sz w:val="20"/>
          <w:szCs w:val="20"/>
          <w:lang w:eastAsia="en-US"/>
        </w:rPr>
        <w:t>участника долевого строительства, вытекающих из Договора приобретения, заключенный в обеспечение полного исполнения обязательств по Договору о предоставлении денежных средств</w:t>
      </w:r>
      <w:r w:rsidR="00255ECA" w:rsidRPr="00F20A74">
        <w:rPr>
          <w:rFonts w:ascii="Tahoma" w:eastAsia="Times New Roman" w:hAnsi="Tahoma" w:cs="Tahoma"/>
          <w:sz w:val="20"/>
          <w:szCs w:val="20"/>
          <w:lang w:eastAsia="en-US"/>
        </w:rPr>
        <w:t xml:space="preserve">, </w:t>
      </w:r>
    </w:p>
    <w:p w14:paraId="16F98F78" w14:textId="0628AD64" w:rsidR="00457767" w:rsidRPr="00F20A74" w:rsidRDefault="00457767" w:rsidP="008847E3">
      <w:pPr>
        <w:tabs>
          <w:tab w:val="left" w:pos="993"/>
        </w:tabs>
        <w:spacing w:before="120" w:after="120" w:line="240" w:lineRule="auto"/>
        <w:ind w:left="709"/>
        <w:jc w:val="both"/>
        <w:rPr>
          <w:rFonts w:ascii="Tahoma" w:hAnsi="Tahoma" w:cs="Tahoma"/>
          <w:sz w:val="20"/>
          <w:szCs w:val="20"/>
        </w:rPr>
      </w:pPr>
      <w:r w:rsidRPr="00F20A74">
        <w:rPr>
          <w:rFonts w:ascii="Tahoma" w:eastAsia="Times New Roman" w:hAnsi="Tahoma" w:cs="Tahoma"/>
          <w:b/>
          <w:sz w:val="20"/>
          <w:szCs w:val="20"/>
          <w:lang w:eastAsia="ru-RU"/>
        </w:rPr>
        <w:t>Договор о предоставлении денежных средств</w:t>
      </w:r>
      <w:r w:rsidR="0055352A" w:rsidRPr="00F20A74">
        <w:rPr>
          <w:rFonts w:ascii="Tahoma" w:hAnsi="Tahoma" w:cs="Tahoma"/>
          <w:sz w:val="20"/>
          <w:szCs w:val="20"/>
        </w:rPr>
        <w:t xml:space="preserve"> </w:t>
      </w:r>
      <w:r w:rsidRPr="00F20A74">
        <w:rPr>
          <w:rFonts w:ascii="Tahoma" w:hAnsi="Tahoma" w:cs="Tahoma"/>
          <w:sz w:val="20"/>
          <w:szCs w:val="20"/>
        </w:rPr>
        <w:t>- Кредитный договор</w:t>
      </w:r>
      <w:r w:rsidR="006F63FA" w:rsidRPr="00F20A74">
        <w:rPr>
          <w:rFonts w:ascii="Tahoma" w:hAnsi="Tahoma" w:cs="Tahoma"/>
          <w:sz w:val="20"/>
          <w:szCs w:val="20"/>
        </w:rPr>
        <w:t>/</w:t>
      </w:r>
      <w:r w:rsidRPr="00F20A74">
        <w:rPr>
          <w:rFonts w:ascii="Tahoma" w:hAnsi="Tahoma" w:cs="Tahoma"/>
          <w:sz w:val="20"/>
          <w:szCs w:val="20"/>
        </w:rPr>
        <w:t>Договор займа между Кредитором и Заемщиком</w:t>
      </w:r>
      <w:r w:rsidR="006F63FA" w:rsidRPr="00F20A74">
        <w:rPr>
          <w:rFonts w:ascii="Tahoma" w:hAnsi="Tahoma" w:cs="Tahoma"/>
          <w:sz w:val="20"/>
          <w:szCs w:val="20"/>
        </w:rPr>
        <w:t xml:space="preserve">, состоящий из </w:t>
      </w:r>
      <w:r w:rsidR="00F00CA1" w:rsidRPr="00F20A74">
        <w:rPr>
          <w:rFonts w:ascii="Tahoma" w:hAnsi="Tahoma" w:cs="Tahoma"/>
          <w:sz w:val="20"/>
          <w:szCs w:val="20"/>
        </w:rPr>
        <w:t>И</w:t>
      </w:r>
      <w:r w:rsidR="006F63FA" w:rsidRPr="00F20A74">
        <w:rPr>
          <w:rFonts w:ascii="Tahoma" w:hAnsi="Tahoma" w:cs="Tahoma"/>
          <w:sz w:val="20"/>
          <w:szCs w:val="20"/>
        </w:rPr>
        <w:t>ндивидуальных условий</w:t>
      </w:r>
      <w:r w:rsidR="00832BCE" w:rsidRPr="00F20A74">
        <w:rPr>
          <w:rFonts w:ascii="Tahoma" w:hAnsi="Tahoma" w:cs="Tahoma"/>
          <w:sz w:val="20"/>
          <w:szCs w:val="20"/>
        </w:rPr>
        <w:t xml:space="preserve"> </w:t>
      </w:r>
      <w:r w:rsidR="006F63FA" w:rsidRPr="00F20A74">
        <w:rPr>
          <w:rFonts w:ascii="Tahoma" w:hAnsi="Tahoma" w:cs="Tahoma"/>
          <w:sz w:val="20"/>
          <w:szCs w:val="20"/>
        </w:rPr>
        <w:t>и Общих условий</w:t>
      </w:r>
      <w:r w:rsidR="00482CDE" w:rsidRPr="00F20A74">
        <w:rPr>
          <w:rFonts w:ascii="Tahoma" w:hAnsi="Tahoma" w:cs="Tahoma"/>
          <w:sz w:val="20"/>
          <w:szCs w:val="20"/>
        </w:rPr>
        <w:t>.</w:t>
      </w:r>
    </w:p>
    <w:p w14:paraId="274CB1DC" w14:textId="6D4DEB37" w:rsidR="00CE179F" w:rsidRPr="006027BE" w:rsidRDefault="00CE179F" w:rsidP="006027BE">
      <w:pPr>
        <w:tabs>
          <w:tab w:val="left" w:pos="0"/>
          <w:tab w:val="left" w:pos="601"/>
          <w:tab w:val="left" w:pos="9356"/>
          <w:tab w:val="left" w:pos="10549"/>
        </w:tabs>
        <w:spacing w:before="120" w:after="120" w:line="240" w:lineRule="auto"/>
        <w:ind w:left="708" w:right="-1"/>
        <w:jc w:val="both"/>
        <w:rPr>
          <w:rFonts w:ascii="Tahoma" w:hAnsi="Tahoma" w:cs="Tahoma"/>
          <w:sz w:val="20"/>
          <w:szCs w:val="20"/>
          <w:lang w:val="x-none"/>
        </w:rPr>
      </w:pPr>
      <w:r w:rsidRPr="00F20A74">
        <w:rPr>
          <w:rFonts w:ascii="Tahoma" w:eastAsia="Times New Roman" w:hAnsi="Tahoma" w:cs="Tahoma"/>
          <w:b/>
          <w:sz w:val="20"/>
          <w:szCs w:val="20"/>
        </w:rPr>
        <w:t xml:space="preserve">Договор подряда </w:t>
      </w:r>
      <w:r w:rsidRPr="00F20A74">
        <w:rPr>
          <w:rFonts w:ascii="Tahoma" w:eastAsia="Times New Roman" w:hAnsi="Tahoma" w:cs="Tahoma"/>
          <w:sz w:val="20"/>
          <w:szCs w:val="20"/>
        </w:rPr>
        <w:t xml:space="preserve">– договор строительного подряда/договор купли-продажи будущей </w:t>
      </w:r>
      <w:r w:rsidRPr="006027BE">
        <w:rPr>
          <w:rFonts w:ascii="Tahoma" w:hAnsi="Tahoma" w:cs="Tahoma"/>
          <w:sz w:val="20"/>
          <w:szCs w:val="20"/>
          <w:lang w:val="x-none"/>
        </w:rPr>
        <w:t xml:space="preserve">недвижимости, указанный в п. 12.1 Индивидуальных условий. </w:t>
      </w:r>
    </w:p>
    <w:p w14:paraId="1D91DBD9" w14:textId="6AA7B9BC" w:rsidR="00D03232" w:rsidRPr="00F20A74" w:rsidRDefault="00D03232"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Договор приобретения </w:t>
      </w:r>
      <w:r w:rsidRPr="00F20A74">
        <w:rPr>
          <w:rFonts w:ascii="Tahoma" w:eastAsia="Times New Roman" w:hAnsi="Tahoma" w:cs="Tahoma"/>
          <w:sz w:val="20"/>
          <w:szCs w:val="20"/>
          <w:lang w:eastAsia="ru-RU"/>
        </w:rPr>
        <w:t>– договор, указанный в п</w:t>
      </w:r>
      <w:r w:rsidR="008F088B"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12.1 Индивидуальных условий</w:t>
      </w:r>
      <w:r w:rsidR="00317CBD" w:rsidRPr="00F20A74">
        <w:rPr>
          <w:rFonts w:ascii="Tahoma" w:eastAsia="Times New Roman" w:hAnsi="Tahoma" w:cs="Tahoma"/>
          <w:sz w:val="20"/>
          <w:szCs w:val="20"/>
          <w:lang w:eastAsia="ru-RU"/>
        </w:rPr>
        <w:t xml:space="preserve">. </w:t>
      </w:r>
      <w:r w:rsidRPr="00F20A74">
        <w:rPr>
          <w:rFonts w:ascii="Tahoma" w:eastAsia="Times New Roman" w:hAnsi="Tahoma" w:cs="Tahoma"/>
          <w:sz w:val="20"/>
          <w:szCs w:val="20"/>
          <w:lang w:eastAsia="ru-RU"/>
        </w:rPr>
        <w:t xml:space="preserve"> </w:t>
      </w:r>
    </w:p>
    <w:p w14:paraId="553365EA" w14:textId="77777777" w:rsidR="00AC4122" w:rsidRPr="00F20A74" w:rsidRDefault="00AC4122" w:rsidP="00AC4122">
      <w:pPr>
        <w:spacing w:after="0" w:line="240" w:lineRule="auto"/>
        <w:ind w:left="709"/>
        <w:jc w:val="both"/>
        <w:rPr>
          <w:rFonts w:ascii="Tahoma" w:hAnsi="Tahoma" w:cs="Tahoma"/>
          <w:sz w:val="20"/>
          <w:szCs w:val="20"/>
        </w:rPr>
      </w:pPr>
      <w:r w:rsidRPr="00F20A74">
        <w:rPr>
          <w:rFonts w:ascii="Tahoma" w:hAnsi="Tahoma" w:cs="Tahoma"/>
          <w:b/>
          <w:bCs/>
          <w:sz w:val="20"/>
          <w:szCs w:val="20"/>
        </w:rPr>
        <w:t>Договор о приобретении неотделимых улучшений</w:t>
      </w:r>
      <w:r w:rsidRPr="00F20A74">
        <w:rPr>
          <w:rFonts w:ascii="Tahoma" w:hAnsi="Tahoma" w:cs="Tahoma"/>
          <w:b/>
          <w:sz w:val="20"/>
          <w:szCs w:val="20"/>
        </w:rPr>
        <w:t xml:space="preserve"> </w:t>
      </w:r>
      <w:r w:rsidRPr="00F20A74">
        <w:rPr>
          <w:rFonts w:ascii="Tahoma" w:eastAsia="Times New Roman" w:hAnsi="Tahoma" w:cs="Tahoma"/>
          <w:sz w:val="20"/>
          <w:szCs w:val="20"/>
        </w:rPr>
        <w:t xml:space="preserve">– </w:t>
      </w:r>
      <w:r w:rsidRPr="00F20A74">
        <w:rPr>
          <w:rFonts w:ascii="Tahoma" w:hAnsi="Tahoma" w:cs="Tahoma"/>
          <w:sz w:val="20"/>
          <w:szCs w:val="20"/>
        </w:rPr>
        <w:t xml:space="preserve">договор купли-продажи неотделимых улучшений Предмета ипотеки, заключенный между Продавцом и Залогодателем, оплата по которому осуществляется без использования кредита Банка и цена которого указана в Индивидуальных условиях. </w:t>
      </w:r>
    </w:p>
    <w:p w14:paraId="0C84146E" w14:textId="7776AE26" w:rsidR="00921C86" w:rsidRPr="00F20A74" w:rsidRDefault="0002397F" w:rsidP="008847E3">
      <w:pPr>
        <w:tabs>
          <w:tab w:val="left" w:pos="709"/>
          <w:tab w:val="left" w:pos="9356"/>
          <w:tab w:val="left" w:pos="10549"/>
        </w:tabs>
        <w:spacing w:before="120" w:after="120" w:line="240" w:lineRule="auto"/>
        <w:ind w:left="709" w:right="-1"/>
        <w:jc w:val="both"/>
        <w:rPr>
          <w:rFonts w:ascii="Tahoma" w:eastAsia="Calibri" w:hAnsi="Tahoma" w:cs="Tahoma"/>
          <w:sz w:val="20"/>
          <w:szCs w:val="20"/>
          <w:lang w:eastAsia="ru-RU"/>
        </w:rPr>
      </w:pPr>
      <w:r w:rsidRPr="00F20A74">
        <w:rPr>
          <w:rFonts w:ascii="Tahoma" w:eastAsia="Times New Roman" w:hAnsi="Tahoma" w:cs="Tahoma"/>
          <w:b/>
          <w:sz w:val="20"/>
          <w:szCs w:val="20"/>
          <w:lang w:eastAsia="ru-RU"/>
        </w:rPr>
        <w:t xml:space="preserve">Договор страхования </w:t>
      </w:r>
      <w:r w:rsidRPr="00F20A74">
        <w:rPr>
          <w:rFonts w:ascii="Tahoma" w:eastAsia="Calibri" w:hAnsi="Tahoma" w:cs="Tahoma"/>
          <w:sz w:val="20"/>
          <w:szCs w:val="20"/>
          <w:lang w:eastAsia="ru-RU"/>
        </w:rPr>
        <w:t xml:space="preserve">– </w:t>
      </w:r>
      <w:r w:rsidR="007C1EF9" w:rsidRPr="00F20A74">
        <w:rPr>
          <w:rFonts w:ascii="Tahoma" w:eastAsia="Calibri" w:hAnsi="Tahoma" w:cs="Tahoma"/>
          <w:sz w:val="20"/>
          <w:szCs w:val="20"/>
          <w:lang w:eastAsia="ru-RU"/>
        </w:rPr>
        <w:t>Договор имущественного страхования, и/или Договор личного страхования</w:t>
      </w:r>
      <w:r w:rsidR="004D2EA5" w:rsidRPr="00F20A74">
        <w:rPr>
          <w:rFonts w:ascii="Tahoma" w:eastAsia="Calibri" w:hAnsi="Tahoma" w:cs="Tahoma"/>
          <w:sz w:val="20"/>
          <w:szCs w:val="20"/>
          <w:lang w:eastAsia="ru-RU"/>
        </w:rPr>
        <w:t xml:space="preserve"> (</w:t>
      </w:r>
      <w:r w:rsidR="00520C75" w:rsidRPr="00F20A74">
        <w:rPr>
          <w:rFonts w:ascii="Tahoma" w:hAnsi="Tahoma" w:cs="Tahoma"/>
          <w:iCs/>
          <w:sz w:val="20"/>
          <w:szCs w:val="20"/>
        </w:rPr>
        <w:t xml:space="preserve">при волеизъявлении Заемщика о его заключении, что указано в </w:t>
      </w:r>
      <w:r w:rsidR="004D2EA5" w:rsidRPr="00F20A74">
        <w:rPr>
          <w:rFonts w:ascii="Tahoma" w:hAnsi="Tahoma" w:cs="Tahoma"/>
          <w:sz w:val="20"/>
          <w:szCs w:val="20"/>
        </w:rPr>
        <w:t>Индивидуальны</w:t>
      </w:r>
      <w:r w:rsidR="00520C75" w:rsidRPr="00F20A74">
        <w:rPr>
          <w:rFonts w:ascii="Tahoma" w:hAnsi="Tahoma" w:cs="Tahoma"/>
          <w:sz w:val="20"/>
          <w:szCs w:val="20"/>
        </w:rPr>
        <w:t>х</w:t>
      </w:r>
      <w:r w:rsidR="004D2EA5" w:rsidRPr="00F20A74">
        <w:rPr>
          <w:rFonts w:ascii="Tahoma" w:hAnsi="Tahoma" w:cs="Tahoma"/>
          <w:sz w:val="20"/>
          <w:szCs w:val="20"/>
        </w:rPr>
        <w:t xml:space="preserve"> условия</w:t>
      </w:r>
      <w:r w:rsidR="00520C75" w:rsidRPr="00F20A74">
        <w:rPr>
          <w:rFonts w:ascii="Tahoma" w:hAnsi="Tahoma" w:cs="Tahoma"/>
          <w:sz w:val="20"/>
          <w:szCs w:val="20"/>
        </w:rPr>
        <w:t>х</w:t>
      </w:r>
      <w:r w:rsidR="004D2EA5" w:rsidRPr="00F20A74">
        <w:rPr>
          <w:rFonts w:ascii="Tahoma" w:eastAsia="Calibri" w:hAnsi="Tahoma" w:cs="Tahoma"/>
          <w:sz w:val="20"/>
          <w:szCs w:val="20"/>
          <w:lang w:eastAsia="ru-RU"/>
        </w:rPr>
        <w:t>)</w:t>
      </w:r>
      <w:r w:rsidR="007C1EF9" w:rsidRPr="00F20A74">
        <w:rPr>
          <w:rFonts w:ascii="Tahoma" w:eastAsia="Calibri" w:hAnsi="Tahoma" w:cs="Tahoma"/>
          <w:sz w:val="20"/>
          <w:szCs w:val="20"/>
          <w:lang w:eastAsia="ru-RU"/>
        </w:rPr>
        <w:t>, и/или Договор титульного страхования,</w:t>
      </w:r>
      <w:r w:rsidR="00921C86" w:rsidRPr="00F20A74">
        <w:rPr>
          <w:rFonts w:ascii="Tahoma" w:eastAsia="Calibri" w:hAnsi="Tahoma" w:cs="Tahoma"/>
          <w:sz w:val="20"/>
          <w:szCs w:val="20"/>
          <w:lang w:eastAsia="ru-RU"/>
        </w:rPr>
        <w:t xml:space="preserve"> </w:t>
      </w:r>
      <w:r w:rsidR="00921C86" w:rsidRPr="00F20A74">
        <w:rPr>
          <w:rFonts w:ascii="Tahoma" w:hAnsi="Tahoma" w:cs="Tahoma"/>
          <w:sz w:val="20"/>
          <w:szCs w:val="20"/>
        </w:rPr>
        <w:t>каждый из которых заключен на следующих условиях:</w:t>
      </w:r>
    </w:p>
    <w:p w14:paraId="421087D1" w14:textId="7E44D4FC" w:rsidR="00921C86" w:rsidRPr="00F20A74"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rPr>
        <w:t xml:space="preserve">со </w:t>
      </w:r>
      <w:r w:rsidRPr="00F20A74">
        <w:rPr>
          <w:rFonts w:ascii="Tahoma" w:hAnsi="Tahoma" w:cs="Tahoma"/>
          <w:sz w:val="20"/>
          <w:szCs w:val="20"/>
          <w:lang w:val="x-none"/>
        </w:rPr>
        <w:t>страховой</w:t>
      </w:r>
      <w:r w:rsidRPr="00F20A74">
        <w:rPr>
          <w:rFonts w:ascii="Tahoma" w:hAnsi="Tahoma" w:cs="Tahoma"/>
          <w:sz w:val="20"/>
          <w:szCs w:val="20"/>
        </w:rPr>
        <w:t xml:space="preserve"> компанией, удовлетворяющей требованиям Кредитора, </w:t>
      </w:r>
      <w:r w:rsidRPr="00F20A74">
        <w:rPr>
          <w:rFonts w:ascii="Tahoma" w:hAnsi="Tahoma" w:cs="Tahoma"/>
          <w:sz w:val="20"/>
          <w:szCs w:val="20"/>
          <w:lang w:val="x-none"/>
        </w:rPr>
        <w:t xml:space="preserve">на весь срок действия </w:t>
      </w:r>
      <w:r w:rsidRPr="00F20A74">
        <w:rPr>
          <w:rFonts w:ascii="Tahoma" w:hAnsi="Tahoma" w:cs="Tahoma"/>
          <w:sz w:val="20"/>
          <w:szCs w:val="20"/>
        </w:rPr>
        <w:t xml:space="preserve">Договора о предоставлении денежных средств </w:t>
      </w:r>
      <w:r w:rsidRPr="00F20A74">
        <w:rPr>
          <w:rFonts w:ascii="Tahoma" w:hAnsi="Tahoma" w:cs="Tahoma"/>
          <w:sz w:val="20"/>
          <w:szCs w:val="20"/>
          <w:lang w:eastAsia="x-none"/>
        </w:rPr>
        <w:t>(за исключением Договора титульного страхования)</w:t>
      </w:r>
      <w:r w:rsidRPr="00F20A74">
        <w:rPr>
          <w:rFonts w:ascii="Tahoma" w:hAnsi="Tahoma" w:cs="Tahoma"/>
          <w:sz w:val="20"/>
          <w:szCs w:val="20"/>
          <w:lang w:val="x-none"/>
        </w:rPr>
        <w:t>;</w:t>
      </w:r>
    </w:p>
    <w:p w14:paraId="0F373E30" w14:textId="42FB1E62" w:rsidR="00921C86" w:rsidRPr="00F20A74"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F20A74">
        <w:rPr>
          <w:rFonts w:ascii="Tahoma" w:hAnsi="Tahoma" w:cs="Tahoma"/>
          <w:sz w:val="20"/>
          <w:szCs w:val="20"/>
          <w:lang w:val="x-none"/>
        </w:rPr>
        <w:t xml:space="preserve">в соответствии с требованиями Кредитора к условиям страхования по </w:t>
      </w:r>
      <w:r w:rsidRPr="00F20A74">
        <w:rPr>
          <w:rFonts w:ascii="Tahoma" w:hAnsi="Tahoma" w:cs="Tahoma"/>
          <w:sz w:val="20"/>
          <w:szCs w:val="20"/>
        </w:rPr>
        <w:t>Договору о предоставлении денежных средств</w:t>
      </w:r>
      <w:r w:rsidRPr="00F20A74">
        <w:rPr>
          <w:rFonts w:ascii="Tahoma" w:hAnsi="Tahoma" w:cs="Tahoma"/>
          <w:sz w:val="20"/>
          <w:szCs w:val="20"/>
          <w:lang w:val="x-none"/>
        </w:rPr>
        <w:t>;</w:t>
      </w:r>
    </w:p>
    <w:p w14:paraId="55596212" w14:textId="77777777" w:rsidR="00921C86" w:rsidRPr="00F20A74"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F20A74">
        <w:rPr>
          <w:rFonts w:ascii="Tahoma" w:hAnsi="Tahoma" w:cs="Tahoma"/>
          <w:sz w:val="20"/>
          <w:szCs w:val="20"/>
          <w:lang w:val="x-none"/>
        </w:rPr>
        <w:t>с указанием в качестве первого выгодоприобретателя Кредитора;</w:t>
      </w:r>
    </w:p>
    <w:p w14:paraId="611433F0" w14:textId="6CC2B074" w:rsidR="00921C86" w:rsidRPr="00F20A74"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F20A74">
        <w:rPr>
          <w:rFonts w:ascii="Tahoma" w:hAnsi="Tahoma" w:cs="Tahoma"/>
          <w:sz w:val="20"/>
          <w:szCs w:val="20"/>
          <w:lang w:val="x-none"/>
        </w:rPr>
        <w:t xml:space="preserve">с ежегодной оплатой страховой </w:t>
      </w:r>
      <w:r w:rsidR="00BC32F3" w:rsidRPr="00F20A74">
        <w:rPr>
          <w:rFonts w:ascii="Tahoma" w:hAnsi="Tahoma" w:cs="Tahoma"/>
          <w:sz w:val="20"/>
          <w:szCs w:val="20"/>
        </w:rPr>
        <w:t>премии</w:t>
      </w:r>
      <w:r w:rsidR="00BC32F3" w:rsidRPr="00F20A74">
        <w:rPr>
          <w:rFonts w:ascii="Tahoma" w:hAnsi="Tahoma" w:cs="Tahoma"/>
          <w:sz w:val="20"/>
          <w:szCs w:val="20"/>
          <w:lang w:val="x-none"/>
        </w:rPr>
        <w:t xml:space="preserve"> </w:t>
      </w:r>
      <w:r w:rsidRPr="00F20A74">
        <w:rPr>
          <w:rFonts w:ascii="Tahoma" w:hAnsi="Tahoma" w:cs="Tahoma"/>
          <w:sz w:val="20"/>
          <w:szCs w:val="20"/>
          <w:lang w:val="x-none"/>
        </w:rPr>
        <w:t>в срок, установленный Договором страхования;</w:t>
      </w:r>
    </w:p>
    <w:p w14:paraId="5F197180" w14:textId="462C061E" w:rsidR="00921C86" w:rsidRPr="00F20A74" w:rsidRDefault="00921C86" w:rsidP="008534D9">
      <w:pPr>
        <w:widowControl w:val="0"/>
        <w:numPr>
          <w:ilvl w:val="0"/>
          <w:numId w:val="36"/>
        </w:numPr>
        <w:tabs>
          <w:tab w:val="left" w:pos="709"/>
        </w:tabs>
        <w:autoSpaceDE w:val="0"/>
        <w:autoSpaceDN w:val="0"/>
        <w:adjustRightInd w:val="0"/>
        <w:spacing w:after="0" w:line="240" w:lineRule="auto"/>
        <w:ind w:left="709" w:hanging="425"/>
        <w:jc w:val="both"/>
        <w:rPr>
          <w:rFonts w:ascii="Tahoma" w:hAnsi="Tahoma" w:cs="Tahoma"/>
          <w:sz w:val="20"/>
          <w:szCs w:val="20"/>
          <w:lang w:val="x-none"/>
        </w:rPr>
      </w:pPr>
      <w:r w:rsidRPr="00F20A74">
        <w:rPr>
          <w:rFonts w:ascii="Tahoma" w:hAnsi="Tahoma" w:cs="Tahoma"/>
          <w:sz w:val="20"/>
          <w:szCs w:val="20"/>
          <w:lang w:val="x-none"/>
        </w:rPr>
        <w:lastRenderedPageBreak/>
        <w:t>страховая сумма по условиям Договоров</w:t>
      </w:r>
      <w:r w:rsidRPr="00F20A74">
        <w:rPr>
          <w:rFonts w:ascii="Tahoma" w:hAnsi="Tahoma" w:cs="Tahoma"/>
          <w:sz w:val="20"/>
          <w:szCs w:val="20"/>
          <w:lang w:val="x-none" w:eastAsia="x-none"/>
        </w:rPr>
        <w:t xml:space="preserve"> </w:t>
      </w:r>
      <w:r w:rsidRPr="00F20A74">
        <w:rPr>
          <w:rFonts w:ascii="Tahoma" w:hAnsi="Tahoma" w:cs="Tahoma"/>
          <w:sz w:val="20"/>
          <w:szCs w:val="20"/>
          <w:lang w:eastAsia="x-none"/>
        </w:rPr>
        <w:t xml:space="preserve">имущественного </w:t>
      </w:r>
      <w:r w:rsidRPr="00F20A74">
        <w:rPr>
          <w:rFonts w:ascii="Tahoma" w:hAnsi="Tahoma" w:cs="Tahoma"/>
          <w:sz w:val="20"/>
          <w:szCs w:val="20"/>
          <w:lang w:val="x-none" w:eastAsia="x-none"/>
        </w:rPr>
        <w:t>страхования</w:t>
      </w:r>
      <w:r w:rsidRPr="00F20A74">
        <w:rPr>
          <w:rFonts w:ascii="Tahoma" w:hAnsi="Tahoma" w:cs="Tahoma"/>
          <w:sz w:val="20"/>
          <w:szCs w:val="20"/>
          <w:lang w:eastAsia="x-none"/>
        </w:rPr>
        <w:t>/</w:t>
      </w:r>
      <w:r w:rsidRPr="00F20A74">
        <w:rPr>
          <w:rFonts w:ascii="Tahoma" w:hAnsi="Tahoma" w:cs="Tahoma"/>
          <w:sz w:val="20"/>
          <w:szCs w:val="20"/>
          <w:lang w:val="x-none" w:eastAsia="x-none"/>
        </w:rPr>
        <w:t xml:space="preserve">Договоров </w:t>
      </w:r>
      <w:r w:rsidRPr="00F20A74">
        <w:rPr>
          <w:rFonts w:ascii="Tahoma" w:hAnsi="Tahoma" w:cs="Tahoma"/>
          <w:sz w:val="20"/>
          <w:szCs w:val="20"/>
          <w:lang w:eastAsia="x-none"/>
        </w:rPr>
        <w:t>личного</w:t>
      </w:r>
      <w:r w:rsidRPr="00F20A74">
        <w:rPr>
          <w:rFonts w:ascii="Tahoma" w:hAnsi="Tahoma" w:cs="Tahoma"/>
          <w:sz w:val="20"/>
          <w:szCs w:val="20"/>
        </w:rPr>
        <w:t xml:space="preserve"> </w:t>
      </w:r>
      <w:r w:rsidRPr="00F20A74">
        <w:rPr>
          <w:rFonts w:ascii="Tahoma" w:hAnsi="Tahoma" w:cs="Tahoma"/>
          <w:sz w:val="20"/>
          <w:szCs w:val="20"/>
          <w:lang w:val="x-none"/>
        </w:rPr>
        <w:t>страхования</w:t>
      </w:r>
      <w:r w:rsidR="009D6E39" w:rsidRPr="00F20A74">
        <w:rPr>
          <w:rFonts w:ascii="Tahoma" w:hAnsi="Tahoma" w:cs="Tahoma"/>
          <w:sz w:val="20"/>
          <w:szCs w:val="20"/>
        </w:rPr>
        <w:t>/</w:t>
      </w:r>
      <w:r w:rsidR="009D6E39" w:rsidRPr="00F20A74">
        <w:rPr>
          <w:rFonts w:ascii="Tahoma" w:hAnsi="Tahoma" w:cs="Tahoma"/>
          <w:sz w:val="20"/>
          <w:szCs w:val="20"/>
          <w:lang w:val="x-none" w:eastAsia="x-none"/>
        </w:rPr>
        <w:t xml:space="preserve">Договоров </w:t>
      </w:r>
      <w:r w:rsidR="009D6E39" w:rsidRPr="00F20A74">
        <w:rPr>
          <w:rFonts w:ascii="Tahoma" w:hAnsi="Tahoma" w:cs="Tahoma"/>
          <w:sz w:val="20"/>
          <w:szCs w:val="20"/>
          <w:lang w:eastAsia="x-none"/>
        </w:rPr>
        <w:t>титульного</w:t>
      </w:r>
      <w:r w:rsidR="009D6E39" w:rsidRPr="00F20A74">
        <w:rPr>
          <w:rFonts w:ascii="Tahoma" w:hAnsi="Tahoma" w:cs="Tahoma"/>
          <w:sz w:val="20"/>
          <w:szCs w:val="20"/>
          <w:lang w:val="x-none" w:eastAsia="x-none"/>
        </w:rPr>
        <w:t xml:space="preserve"> страхования</w:t>
      </w:r>
      <w:r w:rsidRPr="00F20A74">
        <w:rPr>
          <w:rFonts w:ascii="Tahoma" w:hAnsi="Tahoma" w:cs="Tahoma"/>
          <w:sz w:val="20"/>
          <w:szCs w:val="20"/>
          <w:lang w:val="x-none"/>
        </w:rPr>
        <w:t xml:space="preserve"> в каждую конкретную дату оплаты страховой премии должна быть не меньше Остатка </w:t>
      </w:r>
      <w:r w:rsidR="00854ED8" w:rsidRPr="00F20A74">
        <w:rPr>
          <w:rFonts w:ascii="Tahoma" w:hAnsi="Tahoma" w:cs="Tahoma"/>
          <w:sz w:val="20"/>
          <w:szCs w:val="20"/>
        </w:rPr>
        <w:t>основного долга</w:t>
      </w:r>
      <w:bookmarkStart w:id="8" w:name="_Hlk106111656"/>
      <w:r w:rsidR="00295A13" w:rsidRPr="00F20A74">
        <w:rPr>
          <w:rFonts w:ascii="Tahoma" w:hAnsi="Tahoma" w:cs="Tahoma"/>
          <w:sz w:val="20"/>
          <w:szCs w:val="20"/>
        </w:rPr>
        <w:t xml:space="preserve">, </w:t>
      </w:r>
      <w:bookmarkEnd w:id="8"/>
      <w:r w:rsidRPr="00F20A74">
        <w:rPr>
          <w:rFonts w:ascii="Tahoma" w:hAnsi="Tahoma" w:cs="Tahoma"/>
          <w:sz w:val="20"/>
          <w:szCs w:val="20"/>
          <w:lang w:val="x-none"/>
        </w:rPr>
        <w:t>с соблюдением требований законодательства Российской Федерации, при этом страховая сумма по Договору имущественного страхования не может превышать действительной стоимости Предмета ипотеки</w:t>
      </w:r>
      <w:r w:rsidR="00E739A8" w:rsidRPr="00F20A74">
        <w:rPr>
          <w:rFonts w:ascii="Tahoma" w:hAnsi="Tahoma" w:cs="Tahoma"/>
          <w:sz w:val="20"/>
          <w:szCs w:val="20"/>
        </w:rPr>
        <w:t>, застрахованного в соответствии с указанным Договором имущественного страхования,</w:t>
      </w:r>
      <w:r w:rsidRPr="00F20A74">
        <w:rPr>
          <w:rFonts w:ascii="Tahoma" w:hAnsi="Tahoma" w:cs="Tahoma"/>
          <w:sz w:val="20"/>
          <w:szCs w:val="20"/>
          <w:lang w:val="x-none"/>
        </w:rPr>
        <w:t xml:space="preserve"> на момент заключения Договора имущественного страхования;</w:t>
      </w:r>
    </w:p>
    <w:p w14:paraId="7C757831" w14:textId="1F9B42E6" w:rsidR="00921C86" w:rsidRPr="00F20A74"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rPr>
        <w:t>в случае если Заемщиков несколько, то Личному страхованию подлежит(-</w:t>
      </w:r>
      <w:proofErr w:type="spellStart"/>
      <w:r w:rsidRPr="00F20A74">
        <w:rPr>
          <w:rFonts w:ascii="Tahoma" w:hAnsi="Tahoma" w:cs="Tahoma"/>
          <w:sz w:val="20"/>
          <w:szCs w:val="20"/>
        </w:rPr>
        <w:t>ат</w:t>
      </w:r>
      <w:proofErr w:type="spellEnd"/>
      <w:r w:rsidRPr="00F20A74">
        <w:rPr>
          <w:rFonts w:ascii="Tahoma" w:hAnsi="Tahoma" w:cs="Tahoma"/>
          <w:sz w:val="20"/>
          <w:szCs w:val="20"/>
        </w:rPr>
        <w:t>) Заемщик(-и), подлежащий(-</w:t>
      </w:r>
      <w:proofErr w:type="spellStart"/>
      <w:r w:rsidRPr="00F20A74">
        <w:rPr>
          <w:rFonts w:ascii="Tahoma" w:hAnsi="Tahoma" w:cs="Tahoma"/>
          <w:sz w:val="20"/>
          <w:szCs w:val="20"/>
        </w:rPr>
        <w:t>ие</w:t>
      </w:r>
      <w:proofErr w:type="spellEnd"/>
      <w:r w:rsidRPr="00F20A74">
        <w:rPr>
          <w:rFonts w:ascii="Tahoma" w:hAnsi="Tahoma" w:cs="Tahoma"/>
          <w:sz w:val="20"/>
          <w:szCs w:val="20"/>
        </w:rPr>
        <w:t>) страхованию, пропорционально размеру дохода каждого из Заемщиков, учтенному при расчете доступной суммы кредита;</w:t>
      </w:r>
    </w:p>
    <w:p w14:paraId="4F020A7B" w14:textId="2F5979D1" w:rsidR="00C26A1B" w:rsidRPr="00E878B1" w:rsidRDefault="00AD6E5B" w:rsidP="00E878B1">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E878B1">
        <w:rPr>
          <w:rFonts w:ascii="Tahoma" w:eastAsia="Times New Roman" w:hAnsi="Tahoma" w:cs="Tahoma"/>
          <w:sz w:val="20"/>
          <w:szCs w:val="20"/>
        </w:rPr>
        <w:t>если Предмет ипотеки - это Земельный участок и Жилой дом и в соответствии с Договором о предоставлении денежных средств предусмотрено Имущественное страхование Жилого дома и/или Титульное страхование, то с</w:t>
      </w:r>
      <w:r w:rsidR="00C26A1B" w:rsidRPr="000518A1">
        <w:rPr>
          <w:rFonts w:ascii="Tahoma" w:eastAsia="Times New Roman" w:hAnsi="Tahoma" w:cs="Tahoma"/>
          <w:sz w:val="20"/>
          <w:szCs w:val="20"/>
        </w:rPr>
        <w:t xml:space="preserve">траховая сумма по Договору </w:t>
      </w:r>
      <w:r w:rsidRPr="000518A1">
        <w:rPr>
          <w:rFonts w:ascii="Tahoma" w:eastAsia="Times New Roman" w:hAnsi="Tahoma" w:cs="Tahoma"/>
          <w:sz w:val="20"/>
          <w:szCs w:val="20"/>
        </w:rPr>
        <w:t>и</w:t>
      </w:r>
      <w:r w:rsidR="00C26A1B" w:rsidRPr="000518A1">
        <w:rPr>
          <w:rFonts w:ascii="Tahoma" w:eastAsia="Times New Roman" w:hAnsi="Tahoma" w:cs="Tahoma"/>
          <w:sz w:val="20"/>
          <w:szCs w:val="20"/>
        </w:rPr>
        <w:t>мущественного страхования</w:t>
      </w:r>
      <w:r w:rsidRPr="000518A1">
        <w:rPr>
          <w:rFonts w:ascii="Tahoma" w:eastAsia="Times New Roman" w:hAnsi="Tahoma" w:cs="Tahoma"/>
          <w:sz w:val="20"/>
          <w:szCs w:val="20"/>
        </w:rPr>
        <w:t xml:space="preserve"> и/или Титульного страхования</w:t>
      </w:r>
      <w:r w:rsidR="00C26A1B" w:rsidRPr="000518A1">
        <w:rPr>
          <w:rFonts w:ascii="Tahoma" w:eastAsia="Times New Roman" w:hAnsi="Tahoma" w:cs="Tahoma"/>
          <w:sz w:val="20"/>
          <w:szCs w:val="20"/>
        </w:rPr>
        <w:t xml:space="preserve"> </w:t>
      </w:r>
      <w:r w:rsidR="00C26A1B" w:rsidRPr="00E878B1">
        <w:rPr>
          <w:rFonts w:ascii="Tahoma" w:eastAsia="Times New Roman" w:hAnsi="Tahoma" w:cs="Tahoma"/>
          <w:sz w:val="20"/>
          <w:szCs w:val="20"/>
        </w:rPr>
        <w:t>рассчитывается в процентном выражении пропорционально рыночной стоимости Жилого дома к общей рыночной стоимости Предмета ипотеки, рассчитанной независимым оценщиком в отчете об оценке;</w:t>
      </w:r>
    </w:p>
    <w:p w14:paraId="4190F0C1" w14:textId="77777777" w:rsidR="00921C86" w:rsidRPr="00F20A74" w:rsidRDefault="00921C86">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lang w:val="x-none"/>
        </w:rPr>
        <w:t xml:space="preserve">с датой вступления </w:t>
      </w:r>
      <w:r w:rsidRPr="00F20A74">
        <w:rPr>
          <w:rFonts w:ascii="Tahoma" w:hAnsi="Tahoma" w:cs="Tahoma"/>
          <w:sz w:val="20"/>
          <w:szCs w:val="20"/>
        </w:rPr>
        <w:t xml:space="preserve">Договора страхования </w:t>
      </w:r>
      <w:r w:rsidRPr="00F20A74">
        <w:rPr>
          <w:rFonts w:ascii="Tahoma" w:hAnsi="Tahoma" w:cs="Tahoma"/>
          <w:sz w:val="20"/>
          <w:szCs w:val="20"/>
          <w:lang w:val="x-none"/>
        </w:rPr>
        <w:t>в силу</w:t>
      </w:r>
      <w:r w:rsidRPr="00F20A74">
        <w:rPr>
          <w:rFonts w:ascii="Tahoma" w:hAnsi="Tahoma" w:cs="Tahoma"/>
          <w:sz w:val="20"/>
          <w:szCs w:val="20"/>
        </w:rPr>
        <w:t>:</w:t>
      </w:r>
    </w:p>
    <w:p w14:paraId="7070E6D0" w14:textId="700CBC5C" w:rsidR="00921C86" w:rsidRPr="00F20A74" w:rsidRDefault="00921C86"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Договора имущественного страхования – не позднее даты возникновения права собственности на Предмет ипотеки</w:t>
      </w:r>
      <w:r w:rsidR="00342CAA" w:rsidRPr="00F20A74">
        <w:rPr>
          <w:rFonts w:ascii="Tahoma" w:eastAsia="Times New Roman" w:hAnsi="Tahoma" w:cs="Tahoma"/>
          <w:sz w:val="20"/>
          <w:szCs w:val="20"/>
        </w:rPr>
        <w:t xml:space="preserve"> – недвижимое имущество</w:t>
      </w:r>
      <w:r w:rsidRPr="00F20A74">
        <w:rPr>
          <w:rFonts w:ascii="Tahoma" w:eastAsia="Times New Roman" w:hAnsi="Tahoma" w:cs="Tahoma"/>
          <w:sz w:val="20"/>
          <w:szCs w:val="20"/>
        </w:rPr>
        <w:t xml:space="preserve"> у Залогодателя;</w:t>
      </w:r>
    </w:p>
    <w:p w14:paraId="3653BD70" w14:textId="62340C7B" w:rsidR="00921C86" w:rsidRPr="00F20A74" w:rsidRDefault="00921C86"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 xml:space="preserve">Договора личного страхования – не позднее даты заключения </w:t>
      </w:r>
      <w:r w:rsidR="001C2FF5" w:rsidRPr="00F20A74">
        <w:rPr>
          <w:rFonts w:ascii="Tahoma" w:eastAsia="Times New Roman" w:hAnsi="Tahoma" w:cs="Tahoma"/>
          <w:sz w:val="20"/>
          <w:szCs w:val="20"/>
        </w:rPr>
        <w:t>Договора о предоставлении денежных средств</w:t>
      </w:r>
      <w:r w:rsidRPr="00F20A74">
        <w:rPr>
          <w:rFonts w:ascii="Tahoma" w:eastAsia="Times New Roman" w:hAnsi="Tahoma" w:cs="Tahoma"/>
          <w:sz w:val="20"/>
          <w:szCs w:val="20"/>
        </w:rPr>
        <w:t>;</w:t>
      </w:r>
    </w:p>
    <w:p w14:paraId="45973F8A" w14:textId="109C475E" w:rsidR="00921C86" w:rsidRDefault="00921C86" w:rsidP="008534D9">
      <w:pPr>
        <w:pStyle w:val="afe"/>
        <w:numPr>
          <w:ilvl w:val="0"/>
          <w:numId w:val="15"/>
        </w:numPr>
        <w:tabs>
          <w:tab w:val="left" w:pos="709"/>
          <w:tab w:val="left" w:pos="9356"/>
          <w:tab w:val="left" w:pos="10549"/>
        </w:tabs>
        <w:spacing w:before="120" w:after="120"/>
        <w:ind w:left="709" w:right="-1"/>
        <w:jc w:val="both"/>
        <w:rPr>
          <w:rFonts w:ascii="Tahoma" w:hAnsi="Tahoma" w:cs="Tahoma"/>
          <w:sz w:val="20"/>
          <w:szCs w:val="20"/>
          <w:lang w:eastAsia="x-none"/>
        </w:rPr>
      </w:pPr>
      <w:r w:rsidRPr="00F20A74">
        <w:rPr>
          <w:rFonts w:ascii="Tahoma" w:eastAsia="Times New Roman" w:hAnsi="Tahoma" w:cs="Tahoma"/>
          <w:sz w:val="20"/>
          <w:szCs w:val="20"/>
        </w:rPr>
        <w:t>Договора титульного страхования – не позднее даты возникновения права собственности на Предмет ипотеки</w:t>
      </w:r>
      <w:r w:rsidR="00342CAA" w:rsidRPr="00F20A74">
        <w:rPr>
          <w:rFonts w:ascii="Tahoma" w:eastAsia="Times New Roman" w:hAnsi="Tahoma" w:cs="Tahoma"/>
          <w:sz w:val="20"/>
          <w:szCs w:val="20"/>
        </w:rPr>
        <w:t xml:space="preserve"> – недвижимое</w:t>
      </w:r>
      <w:r w:rsidR="00342CAA" w:rsidRPr="00F20A74">
        <w:rPr>
          <w:rFonts w:ascii="Tahoma" w:hAnsi="Tahoma" w:cs="Tahoma"/>
          <w:sz w:val="20"/>
          <w:szCs w:val="20"/>
        </w:rPr>
        <w:t xml:space="preserve"> имущество</w:t>
      </w:r>
      <w:r w:rsidRPr="00F20A74">
        <w:rPr>
          <w:rFonts w:ascii="Tahoma" w:hAnsi="Tahoma" w:cs="Tahoma"/>
          <w:sz w:val="20"/>
          <w:szCs w:val="20"/>
          <w:lang w:eastAsia="x-none"/>
        </w:rPr>
        <w:t>.</w:t>
      </w:r>
    </w:p>
    <w:p w14:paraId="18138C21" w14:textId="4233F9A4" w:rsidR="0002397F" w:rsidRPr="00F20A74" w:rsidRDefault="0002397F"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hAnsi="Tahoma" w:cs="Tahoma"/>
          <w:b/>
          <w:sz w:val="20"/>
          <w:szCs w:val="20"/>
        </w:rPr>
        <w:t xml:space="preserve">Договор титульного </w:t>
      </w:r>
      <w:r w:rsidRPr="00F20A74">
        <w:rPr>
          <w:rFonts w:ascii="Tahoma" w:eastAsia="Times New Roman" w:hAnsi="Tahoma" w:cs="Tahoma"/>
          <w:b/>
          <w:iCs/>
          <w:sz w:val="20"/>
          <w:szCs w:val="20"/>
        </w:rPr>
        <w:t>страхования</w:t>
      </w:r>
      <w:r w:rsidRPr="00F20A74">
        <w:rPr>
          <w:rFonts w:ascii="Tahoma" w:hAnsi="Tahoma" w:cs="Tahoma"/>
          <w:b/>
          <w:sz w:val="20"/>
          <w:szCs w:val="20"/>
        </w:rPr>
        <w:t xml:space="preserve"> </w:t>
      </w:r>
      <w:r w:rsidRPr="00F20A74">
        <w:rPr>
          <w:rFonts w:ascii="Tahoma" w:hAnsi="Tahoma" w:cs="Tahoma"/>
          <w:sz w:val="20"/>
          <w:szCs w:val="20"/>
        </w:rPr>
        <w:t>–</w:t>
      </w:r>
      <w:r w:rsidRPr="00F20A74">
        <w:rPr>
          <w:rFonts w:ascii="Tahoma" w:hAnsi="Tahoma" w:cs="Tahoma"/>
          <w:b/>
          <w:sz w:val="20"/>
          <w:szCs w:val="20"/>
        </w:rPr>
        <w:t xml:space="preserve"> </w:t>
      </w:r>
      <w:r w:rsidR="0029758C" w:rsidRPr="00F20A74">
        <w:rPr>
          <w:rFonts w:ascii="Tahoma" w:hAnsi="Tahoma" w:cs="Tahoma"/>
          <w:iCs/>
          <w:sz w:val="20"/>
          <w:szCs w:val="20"/>
        </w:rPr>
        <w:t>договор</w:t>
      </w:r>
      <w:r w:rsidR="003C0241" w:rsidRPr="00F20A74">
        <w:rPr>
          <w:rFonts w:ascii="Tahoma" w:hAnsi="Tahoma" w:cs="Tahoma"/>
          <w:iCs/>
          <w:sz w:val="20"/>
          <w:szCs w:val="20"/>
        </w:rPr>
        <w:t>(-ы)</w:t>
      </w:r>
      <w:r w:rsidR="0029758C" w:rsidRPr="00F20A74">
        <w:rPr>
          <w:rFonts w:ascii="Tahoma" w:hAnsi="Tahoma" w:cs="Tahoma"/>
          <w:iCs/>
          <w:sz w:val="20"/>
          <w:szCs w:val="20"/>
        </w:rPr>
        <w:t xml:space="preserve"> (полис</w:t>
      </w:r>
      <w:r w:rsidR="003C0241" w:rsidRPr="00F20A74">
        <w:rPr>
          <w:rFonts w:ascii="Tahoma" w:hAnsi="Tahoma" w:cs="Tahoma"/>
          <w:iCs/>
          <w:sz w:val="20"/>
          <w:szCs w:val="20"/>
        </w:rPr>
        <w:t>(-ы</w:t>
      </w:r>
      <w:r w:rsidR="0029758C" w:rsidRPr="00F20A74">
        <w:rPr>
          <w:rFonts w:ascii="Tahoma" w:hAnsi="Tahoma" w:cs="Tahoma"/>
          <w:iCs/>
          <w:sz w:val="20"/>
          <w:szCs w:val="20"/>
        </w:rPr>
        <w:t>) Титульного страхования, соответствующий требования</w:t>
      </w:r>
      <w:r w:rsidR="00507E51" w:rsidRPr="00F20A74">
        <w:rPr>
          <w:rFonts w:ascii="Tahoma" w:hAnsi="Tahoma" w:cs="Tahoma"/>
          <w:iCs/>
          <w:sz w:val="20"/>
          <w:szCs w:val="20"/>
        </w:rPr>
        <w:t>м</w:t>
      </w:r>
      <w:r w:rsidR="0029758C" w:rsidRPr="00F20A74">
        <w:rPr>
          <w:rFonts w:ascii="Tahoma" w:hAnsi="Tahoma" w:cs="Tahoma"/>
          <w:iCs/>
          <w:sz w:val="20"/>
          <w:szCs w:val="20"/>
        </w:rPr>
        <w:t xml:space="preserve"> Кредитора к условиям страхования по Договору о предоставлении денежных средств</w:t>
      </w:r>
      <w:r w:rsidRPr="00F20A74">
        <w:rPr>
          <w:rFonts w:ascii="Tahoma" w:hAnsi="Tahoma" w:cs="Tahoma"/>
          <w:sz w:val="20"/>
          <w:szCs w:val="20"/>
        </w:rPr>
        <w:t>.</w:t>
      </w:r>
    </w:p>
    <w:p w14:paraId="3B14163E" w14:textId="5FC0EBC0" w:rsidR="009B61BF" w:rsidRPr="00FA719C" w:rsidRDefault="009B61BF" w:rsidP="00B31A0E">
      <w:pPr>
        <w:pStyle w:val="afe"/>
        <w:tabs>
          <w:tab w:val="left" w:pos="0"/>
          <w:tab w:val="left" w:pos="9356"/>
          <w:tab w:val="left" w:pos="10549"/>
        </w:tabs>
        <w:spacing w:before="120" w:after="120"/>
        <w:ind w:left="709" w:right="-1"/>
        <w:jc w:val="both"/>
        <w:rPr>
          <w:rFonts w:ascii="Tahoma" w:hAnsi="Tahoma" w:cs="Tahoma"/>
          <w:sz w:val="20"/>
          <w:szCs w:val="20"/>
        </w:rPr>
      </w:pPr>
      <w:r w:rsidRPr="00F20A74">
        <w:rPr>
          <w:rFonts w:ascii="Tahoma" w:hAnsi="Tahoma" w:cs="Tahoma"/>
          <w:b/>
          <w:sz w:val="20"/>
          <w:szCs w:val="20"/>
        </w:rPr>
        <w:t>Д</w:t>
      </w:r>
      <w:r w:rsidR="00921B47" w:rsidRPr="00F20A74">
        <w:rPr>
          <w:rFonts w:ascii="Tahoma" w:hAnsi="Tahoma" w:cs="Tahoma"/>
          <w:b/>
          <w:sz w:val="20"/>
          <w:szCs w:val="20"/>
        </w:rPr>
        <w:t xml:space="preserve">оговор </w:t>
      </w:r>
      <w:r w:rsidR="00390166" w:rsidRPr="00F20A74">
        <w:rPr>
          <w:rFonts w:ascii="Tahoma" w:hAnsi="Tahoma" w:cs="Tahoma"/>
          <w:b/>
          <w:sz w:val="20"/>
          <w:szCs w:val="20"/>
        </w:rPr>
        <w:t>ЦЖЗ</w:t>
      </w:r>
      <w:r w:rsidR="00921B47" w:rsidRPr="00F20A74">
        <w:rPr>
          <w:rFonts w:ascii="Tahoma" w:hAnsi="Tahoma" w:cs="Tahoma"/>
          <w:b/>
          <w:sz w:val="20"/>
          <w:szCs w:val="20"/>
        </w:rPr>
        <w:t xml:space="preserve"> </w:t>
      </w:r>
      <w:r w:rsidRPr="00F20A74">
        <w:rPr>
          <w:rFonts w:ascii="Tahoma" w:hAnsi="Tahoma" w:cs="Tahoma"/>
          <w:sz w:val="20"/>
          <w:szCs w:val="20"/>
        </w:rPr>
        <w:t>–</w:t>
      </w:r>
      <w:r w:rsidRPr="00B31A0E">
        <w:rPr>
          <w:rFonts w:ascii="Tahoma" w:hAnsi="Tahoma" w:cs="Tahoma"/>
          <w:sz w:val="20"/>
          <w:szCs w:val="20"/>
        </w:rPr>
        <w:t xml:space="preserve"> </w:t>
      </w:r>
      <w:r w:rsidRPr="00F20A74">
        <w:rPr>
          <w:rFonts w:ascii="Tahoma" w:hAnsi="Tahoma" w:cs="Tahoma"/>
          <w:sz w:val="20"/>
          <w:szCs w:val="20"/>
        </w:rPr>
        <w:t xml:space="preserve">договор о предоставлении Участнику НИС </w:t>
      </w:r>
      <w:r w:rsidR="00390166" w:rsidRPr="00F20A74">
        <w:rPr>
          <w:rFonts w:ascii="Tahoma" w:hAnsi="Tahoma" w:cs="Tahoma"/>
          <w:sz w:val="20"/>
          <w:szCs w:val="20"/>
        </w:rPr>
        <w:t>ЦЖЗ</w:t>
      </w:r>
      <w:r w:rsidRPr="00F20A74">
        <w:rPr>
          <w:rFonts w:ascii="Tahoma" w:hAnsi="Tahoma" w:cs="Tahoma"/>
          <w:sz w:val="20"/>
          <w:szCs w:val="20"/>
        </w:rPr>
        <w:t xml:space="preserve"> на оплату части цены Договора приобретения и (или) погашения обязательств по </w:t>
      </w:r>
      <w:r w:rsidR="007B2A2D" w:rsidRPr="00F20A74">
        <w:rPr>
          <w:rFonts w:ascii="Tahoma" w:hAnsi="Tahoma" w:cs="Tahoma"/>
          <w:sz w:val="20"/>
          <w:szCs w:val="20"/>
        </w:rPr>
        <w:t xml:space="preserve">Договору о предоставлении денежных </w:t>
      </w:r>
      <w:r w:rsidR="007B2A2D" w:rsidRPr="00FA719C">
        <w:rPr>
          <w:rFonts w:ascii="Tahoma" w:hAnsi="Tahoma" w:cs="Tahoma"/>
          <w:sz w:val="20"/>
          <w:szCs w:val="20"/>
        </w:rPr>
        <w:t>средств</w:t>
      </w:r>
      <w:r w:rsidRPr="00FA719C">
        <w:rPr>
          <w:rFonts w:ascii="Tahoma" w:hAnsi="Tahoma" w:cs="Tahoma"/>
          <w:sz w:val="20"/>
          <w:szCs w:val="20"/>
        </w:rPr>
        <w:t xml:space="preserve">, заключаемый Участником НИС и </w:t>
      </w:r>
      <w:proofErr w:type="spellStart"/>
      <w:r w:rsidR="008A004C" w:rsidRPr="00FA719C">
        <w:rPr>
          <w:rFonts w:ascii="Tahoma" w:hAnsi="Tahoma" w:cs="Tahoma"/>
          <w:sz w:val="20"/>
          <w:szCs w:val="20"/>
        </w:rPr>
        <w:t>Росвоенипотекой</w:t>
      </w:r>
      <w:proofErr w:type="spellEnd"/>
      <w:r w:rsidRPr="00FA719C">
        <w:rPr>
          <w:rFonts w:ascii="Tahoma" w:hAnsi="Tahoma" w:cs="Tahoma"/>
          <w:sz w:val="20"/>
          <w:szCs w:val="20"/>
        </w:rPr>
        <w:t>.</w:t>
      </w:r>
      <w:r w:rsidR="007C4869" w:rsidRPr="00FA719C">
        <w:rPr>
          <w:rFonts w:ascii="Tahoma" w:hAnsi="Tahoma" w:cs="Tahoma"/>
          <w:sz w:val="20"/>
          <w:szCs w:val="20"/>
        </w:rPr>
        <w:t xml:space="preserve"> </w:t>
      </w:r>
    </w:p>
    <w:p w14:paraId="3D1206BD" w14:textId="183FA244" w:rsidR="006169AC" w:rsidRPr="00FA719C" w:rsidRDefault="006169AC" w:rsidP="006169AC">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b/>
          <w:sz w:val="20"/>
          <w:szCs w:val="20"/>
        </w:rPr>
        <w:t xml:space="preserve">Документ о работе </w:t>
      </w:r>
      <w:r w:rsidRPr="00FA719C">
        <w:rPr>
          <w:rFonts w:ascii="Tahoma" w:hAnsi="Tahoma" w:cs="Tahoma"/>
          <w:sz w:val="20"/>
          <w:szCs w:val="20"/>
        </w:rPr>
        <w:t>– любой из следующих документов:</w:t>
      </w:r>
    </w:p>
    <w:p w14:paraId="77995507" w14:textId="303FC7C4" w:rsidR="006169AC" w:rsidRPr="00FA719C" w:rsidRDefault="006169AC" w:rsidP="006169AC">
      <w:pPr>
        <w:pStyle w:val="afe"/>
        <w:numPr>
          <w:ilvl w:val="0"/>
          <w:numId w:val="123"/>
        </w:numPr>
        <w:tabs>
          <w:tab w:val="left" w:pos="0"/>
          <w:tab w:val="left" w:pos="9356"/>
          <w:tab w:val="left" w:pos="10549"/>
        </w:tabs>
        <w:spacing w:before="120" w:after="120"/>
        <w:ind w:left="709" w:right="-1" w:hanging="283"/>
        <w:jc w:val="both"/>
        <w:rPr>
          <w:rFonts w:ascii="Tahoma" w:hAnsi="Tahoma" w:cs="Tahoma"/>
          <w:sz w:val="20"/>
          <w:szCs w:val="20"/>
        </w:rPr>
      </w:pPr>
      <w:r w:rsidRPr="00FA719C">
        <w:rPr>
          <w:rFonts w:ascii="Tahoma" w:hAnsi="Tahoma" w:cs="Tahoma"/>
          <w:sz w:val="20"/>
          <w:szCs w:val="20"/>
        </w:rPr>
        <w:t>копия трудовой книжки, заверенная работодателем – Организацией ОПК;</w:t>
      </w:r>
    </w:p>
    <w:p w14:paraId="1EC15626" w14:textId="6F41F9BB" w:rsidR="006169AC" w:rsidRPr="00FA719C" w:rsidRDefault="006169AC" w:rsidP="006169AC">
      <w:pPr>
        <w:pStyle w:val="afe"/>
        <w:numPr>
          <w:ilvl w:val="0"/>
          <w:numId w:val="123"/>
        </w:numPr>
        <w:tabs>
          <w:tab w:val="left" w:pos="0"/>
          <w:tab w:val="left" w:pos="9356"/>
          <w:tab w:val="left" w:pos="10549"/>
        </w:tabs>
        <w:spacing w:before="120" w:after="120"/>
        <w:ind w:left="709" w:right="-1" w:hanging="283"/>
        <w:jc w:val="both"/>
        <w:rPr>
          <w:rFonts w:ascii="Tahoma" w:hAnsi="Tahoma" w:cs="Tahoma"/>
          <w:sz w:val="20"/>
          <w:szCs w:val="20"/>
        </w:rPr>
      </w:pPr>
      <w:r w:rsidRPr="00FA719C">
        <w:rPr>
          <w:rFonts w:ascii="Tahoma" w:hAnsi="Tahoma" w:cs="Tahoma"/>
          <w:sz w:val="20"/>
          <w:szCs w:val="20"/>
        </w:rPr>
        <w:t>выписка из трудовой книжки</w:t>
      </w:r>
      <w:r w:rsidR="003A303A" w:rsidRPr="00FA719C">
        <w:rPr>
          <w:rFonts w:ascii="Tahoma" w:hAnsi="Tahoma" w:cs="Tahoma"/>
          <w:sz w:val="20"/>
          <w:szCs w:val="20"/>
        </w:rPr>
        <w:t xml:space="preserve"> на бумажном носителе</w:t>
      </w:r>
      <w:r w:rsidRPr="00FA719C">
        <w:rPr>
          <w:rFonts w:ascii="Tahoma" w:hAnsi="Tahoma" w:cs="Tahoma"/>
          <w:sz w:val="20"/>
          <w:szCs w:val="20"/>
        </w:rPr>
        <w:t xml:space="preserve"> (в случае ведения электронной трудовой книжки), заверенная уполномоченным органом,</w:t>
      </w:r>
    </w:p>
    <w:p w14:paraId="0A30B5B9" w14:textId="23AA65B6" w:rsidR="006169AC" w:rsidRPr="00FA719C" w:rsidRDefault="006169AC" w:rsidP="006169AC">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sz w:val="20"/>
          <w:szCs w:val="20"/>
        </w:rPr>
        <w:t xml:space="preserve">согласно которой: </w:t>
      </w:r>
    </w:p>
    <w:p w14:paraId="09B82A51" w14:textId="4CE5F191" w:rsidR="006169AC" w:rsidRPr="00FA719C" w:rsidRDefault="006169AC" w:rsidP="006169AC">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sz w:val="20"/>
          <w:szCs w:val="20"/>
        </w:rPr>
        <w:t>а) место работы Заемщика на дату выдачи – Организация ОПК;</w:t>
      </w:r>
    </w:p>
    <w:p w14:paraId="793C0A10" w14:textId="3C75AF4E" w:rsidR="006169AC" w:rsidRDefault="006169AC" w:rsidP="006169AC">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sz w:val="20"/>
          <w:szCs w:val="20"/>
        </w:rPr>
        <w:t>б) в случае прекращения трудовых отношений с одной Организацией ОПК и трудоустройства Заемщика в эту же или иную Организацию ОПК, период между датой прекращения трудовых отношений и датой их возобновления – не более 6 (шести) месяцев.</w:t>
      </w:r>
    </w:p>
    <w:p w14:paraId="1FE9E1B2" w14:textId="77777777" w:rsidR="00CE63C5" w:rsidRPr="00FA719C" w:rsidRDefault="00CE63C5" w:rsidP="00CE63C5">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b/>
          <w:sz w:val="20"/>
          <w:szCs w:val="20"/>
        </w:rPr>
        <w:t xml:space="preserve">Документ о </w:t>
      </w:r>
      <w:r w:rsidRPr="00504636">
        <w:rPr>
          <w:rFonts w:ascii="Tahoma" w:hAnsi="Tahoma" w:cs="Tahoma"/>
          <w:b/>
          <w:sz w:val="20"/>
          <w:szCs w:val="20"/>
        </w:rPr>
        <w:t xml:space="preserve">работе в </w:t>
      </w:r>
      <w:r w:rsidRPr="00504636">
        <w:rPr>
          <w:rFonts w:ascii="Tahoma" w:eastAsia="Times New Roman" w:hAnsi="Tahoma" w:cs="Tahoma"/>
          <w:b/>
          <w:sz w:val="20"/>
          <w:szCs w:val="20"/>
        </w:rPr>
        <w:t>Медицинской организации</w:t>
      </w:r>
      <w:r w:rsidRPr="00FA719C">
        <w:rPr>
          <w:rFonts w:ascii="Tahoma" w:hAnsi="Tahoma" w:cs="Tahoma"/>
          <w:sz w:val="20"/>
          <w:szCs w:val="20"/>
        </w:rPr>
        <w:t xml:space="preserve"> – любой из следующих документов:</w:t>
      </w:r>
    </w:p>
    <w:p w14:paraId="6A842741" w14:textId="77777777" w:rsidR="00CE63C5" w:rsidRPr="00FA719C" w:rsidRDefault="00CE63C5" w:rsidP="00CE63C5">
      <w:pPr>
        <w:pStyle w:val="afe"/>
        <w:numPr>
          <w:ilvl w:val="0"/>
          <w:numId w:val="123"/>
        </w:numPr>
        <w:tabs>
          <w:tab w:val="left" w:pos="0"/>
          <w:tab w:val="left" w:pos="9356"/>
          <w:tab w:val="left" w:pos="10549"/>
        </w:tabs>
        <w:spacing w:before="120" w:after="120"/>
        <w:ind w:left="709" w:right="-1" w:hanging="283"/>
        <w:jc w:val="both"/>
        <w:rPr>
          <w:rFonts w:ascii="Tahoma" w:hAnsi="Tahoma" w:cs="Tahoma"/>
          <w:sz w:val="20"/>
          <w:szCs w:val="20"/>
        </w:rPr>
      </w:pPr>
      <w:r w:rsidRPr="00FA719C">
        <w:rPr>
          <w:rFonts w:ascii="Tahoma" w:hAnsi="Tahoma" w:cs="Tahoma"/>
          <w:sz w:val="20"/>
          <w:szCs w:val="20"/>
        </w:rPr>
        <w:t>копия трудовой книжки, заверенная работодателем –</w:t>
      </w:r>
      <w:r>
        <w:rPr>
          <w:rFonts w:ascii="Tahoma" w:hAnsi="Tahoma" w:cs="Tahoma"/>
          <w:sz w:val="20"/>
          <w:szCs w:val="20"/>
        </w:rPr>
        <w:t xml:space="preserve"> </w:t>
      </w:r>
      <w:r>
        <w:rPr>
          <w:rFonts w:ascii="Tahoma" w:eastAsia="Times New Roman" w:hAnsi="Tahoma" w:cs="Tahoma"/>
          <w:sz w:val="20"/>
          <w:szCs w:val="20"/>
        </w:rPr>
        <w:t>М</w:t>
      </w:r>
      <w:r w:rsidRPr="00995587">
        <w:rPr>
          <w:rFonts w:ascii="Tahoma" w:eastAsia="Times New Roman" w:hAnsi="Tahoma" w:cs="Tahoma"/>
          <w:sz w:val="20"/>
          <w:szCs w:val="20"/>
        </w:rPr>
        <w:t>едицинской</w:t>
      </w:r>
      <w:r w:rsidRPr="009B2DD4">
        <w:rPr>
          <w:rFonts w:ascii="Tahoma" w:eastAsia="Times New Roman" w:hAnsi="Tahoma" w:cs="Tahoma"/>
          <w:sz w:val="20"/>
          <w:szCs w:val="20"/>
        </w:rPr>
        <w:t xml:space="preserve"> </w:t>
      </w:r>
      <w:r w:rsidRPr="00995587">
        <w:rPr>
          <w:rFonts w:ascii="Tahoma" w:eastAsia="Times New Roman" w:hAnsi="Tahoma" w:cs="Tahoma"/>
          <w:sz w:val="20"/>
          <w:szCs w:val="20"/>
        </w:rPr>
        <w:t>организаци</w:t>
      </w:r>
      <w:r>
        <w:rPr>
          <w:rFonts w:ascii="Tahoma" w:eastAsia="Times New Roman" w:hAnsi="Tahoma" w:cs="Tahoma"/>
          <w:sz w:val="20"/>
          <w:szCs w:val="20"/>
        </w:rPr>
        <w:t>ей</w:t>
      </w:r>
      <w:r w:rsidRPr="00FA719C">
        <w:rPr>
          <w:rFonts w:ascii="Tahoma" w:hAnsi="Tahoma" w:cs="Tahoma"/>
          <w:sz w:val="20"/>
          <w:szCs w:val="20"/>
        </w:rPr>
        <w:t>;</w:t>
      </w:r>
    </w:p>
    <w:p w14:paraId="6AE2CE4A" w14:textId="77777777" w:rsidR="00CE63C5" w:rsidRPr="00FA719C" w:rsidRDefault="00CE63C5" w:rsidP="00CE63C5">
      <w:pPr>
        <w:pStyle w:val="afe"/>
        <w:numPr>
          <w:ilvl w:val="0"/>
          <w:numId w:val="123"/>
        </w:numPr>
        <w:tabs>
          <w:tab w:val="left" w:pos="0"/>
          <w:tab w:val="left" w:pos="9356"/>
          <w:tab w:val="left" w:pos="10549"/>
        </w:tabs>
        <w:spacing w:before="120" w:after="120"/>
        <w:ind w:left="709" w:right="-1" w:hanging="283"/>
        <w:jc w:val="both"/>
        <w:rPr>
          <w:rFonts w:ascii="Tahoma" w:hAnsi="Tahoma" w:cs="Tahoma"/>
          <w:sz w:val="20"/>
          <w:szCs w:val="20"/>
        </w:rPr>
      </w:pPr>
      <w:r w:rsidRPr="00FA719C">
        <w:rPr>
          <w:rFonts w:ascii="Tahoma" w:hAnsi="Tahoma" w:cs="Tahoma"/>
          <w:sz w:val="20"/>
          <w:szCs w:val="20"/>
        </w:rPr>
        <w:t>выписка из трудовой книжки на бумажном носителе (в случае ведения электронной трудовой книжки), заверенная уполномоченным органом,</w:t>
      </w:r>
    </w:p>
    <w:p w14:paraId="1A10D962" w14:textId="77777777" w:rsidR="00CE63C5" w:rsidRPr="00FA719C" w:rsidRDefault="00CE63C5" w:rsidP="00CE63C5">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sz w:val="20"/>
          <w:szCs w:val="20"/>
        </w:rPr>
        <w:t xml:space="preserve">согласно которой: </w:t>
      </w:r>
    </w:p>
    <w:p w14:paraId="137038AE" w14:textId="77777777" w:rsidR="00CE63C5" w:rsidRPr="00FA719C" w:rsidRDefault="00CE63C5" w:rsidP="00CE63C5">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sz w:val="20"/>
          <w:szCs w:val="20"/>
        </w:rPr>
        <w:t>а) место работы Заемщика на дату выдачи –</w:t>
      </w:r>
      <w:r w:rsidRPr="003550CB">
        <w:rPr>
          <w:rFonts w:ascii="Tahoma" w:eastAsia="Times New Roman" w:hAnsi="Tahoma" w:cs="Tahoma"/>
          <w:sz w:val="20"/>
          <w:szCs w:val="20"/>
        </w:rPr>
        <w:t xml:space="preserve"> </w:t>
      </w:r>
      <w:r>
        <w:rPr>
          <w:rFonts w:ascii="Tahoma" w:eastAsia="Times New Roman" w:hAnsi="Tahoma" w:cs="Tahoma"/>
          <w:sz w:val="20"/>
          <w:szCs w:val="20"/>
        </w:rPr>
        <w:t>М</w:t>
      </w:r>
      <w:r w:rsidRPr="00995587">
        <w:rPr>
          <w:rFonts w:ascii="Tahoma" w:eastAsia="Times New Roman" w:hAnsi="Tahoma" w:cs="Tahoma"/>
          <w:sz w:val="20"/>
          <w:szCs w:val="20"/>
        </w:rPr>
        <w:t>едицинск</w:t>
      </w:r>
      <w:r>
        <w:rPr>
          <w:rFonts w:ascii="Tahoma" w:eastAsia="Times New Roman" w:hAnsi="Tahoma" w:cs="Tahoma"/>
          <w:sz w:val="20"/>
          <w:szCs w:val="20"/>
        </w:rPr>
        <w:t>ая</w:t>
      </w:r>
      <w:r w:rsidRPr="009B2DD4">
        <w:rPr>
          <w:rFonts w:ascii="Tahoma" w:eastAsia="Times New Roman" w:hAnsi="Tahoma" w:cs="Tahoma"/>
          <w:sz w:val="20"/>
          <w:szCs w:val="20"/>
        </w:rPr>
        <w:t xml:space="preserve"> </w:t>
      </w:r>
      <w:r w:rsidRPr="00995587">
        <w:rPr>
          <w:rFonts w:ascii="Tahoma" w:eastAsia="Times New Roman" w:hAnsi="Tahoma" w:cs="Tahoma"/>
          <w:sz w:val="20"/>
          <w:szCs w:val="20"/>
        </w:rPr>
        <w:t>организаци</w:t>
      </w:r>
      <w:r>
        <w:rPr>
          <w:rFonts w:ascii="Tahoma" w:eastAsia="Times New Roman" w:hAnsi="Tahoma" w:cs="Tahoma"/>
          <w:sz w:val="20"/>
          <w:szCs w:val="20"/>
        </w:rPr>
        <w:t>я</w:t>
      </w:r>
      <w:r w:rsidRPr="00FA719C">
        <w:rPr>
          <w:rFonts w:ascii="Tahoma" w:hAnsi="Tahoma" w:cs="Tahoma"/>
          <w:sz w:val="20"/>
          <w:szCs w:val="20"/>
        </w:rPr>
        <w:t>;</w:t>
      </w:r>
    </w:p>
    <w:p w14:paraId="533B27E7" w14:textId="77777777" w:rsidR="00CE63C5" w:rsidRDefault="00CE63C5" w:rsidP="00CE63C5">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sz w:val="20"/>
          <w:szCs w:val="20"/>
        </w:rPr>
        <w:t xml:space="preserve">б) в случае прекращения трудовых отношений с одной </w:t>
      </w:r>
      <w:r>
        <w:rPr>
          <w:rFonts w:ascii="Tahoma" w:eastAsia="Times New Roman" w:hAnsi="Tahoma" w:cs="Tahoma"/>
          <w:sz w:val="20"/>
          <w:szCs w:val="20"/>
        </w:rPr>
        <w:t>М</w:t>
      </w:r>
      <w:r w:rsidRPr="00995587">
        <w:rPr>
          <w:rFonts w:ascii="Tahoma" w:eastAsia="Times New Roman" w:hAnsi="Tahoma" w:cs="Tahoma"/>
          <w:sz w:val="20"/>
          <w:szCs w:val="20"/>
        </w:rPr>
        <w:t>едицинской</w:t>
      </w:r>
      <w:r w:rsidRPr="009B2DD4">
        <w:rPr>
          <w:rFonts w:ascii="Tahoma" w:eastAsia="Times New Roman" w:hAnsi="Tahoma" w:cs="Tahoma"/>
          <w:sz w:val="20"/>
          <w:szCs w:val="20"/>
        </w:rPr>
        <w:t xml:space="preserve"> </w:t>
      </w:r>
      <w:r w:rsidRPr="00995587">
        <w:rPr>
          <w:rFonts w:ascii="Tahoma" w:eastAsia="Times New Roman" w:hAnsi="Tahoma" w:cs="Tahoma"/>
          <w:sz w:val="20"/>
          <w:szCs w:val="20"/>
        </w:rPr>
        <w:t>организаци</w:t>
      </w:r>
      <w:r>
        <w:rPr>
          <w:rFonts w:ascii="Tahoma" w:eastAsia="Times New Roman" w:hAnsi="Tahoma" w:cs="Tahoma"/>
          <w:sz w:val="20"/>
          <w:szCs w:val="20"/>
        </w:rPr>
        <w:t>ей</w:t>
      </w:r>
      <w:r w:rsidRPr="00995587">
        <w:rPr>
          <w:rFonts w:ascii="Tahoma" w:eastAsia="Times New Roman" w:hAnsi="Tahoma" w:cs="Tahoma"/>
          <w:sz w:val="20"/>
          <w:szCs w:val="20"/>
        </w:rPr>
        <w:t xml:space="preserve"> </w:t>
      </w:r>
      <w:r w:rsidRPr="00FA719C">
        <w:rPr>
          <w:rFonts w:ascii="Tahoma" w:hAnsi="Tahoma" w:cs="Tahoma"/>
          <w:sz w:val="20"/>
          <w:szCs w:val="20"/>
        </w:rPr>
        <w:t xml:space="preserve">и трудоустройства Заемщика в эту же или иную </w:t>
      </w:r>
      <w:r>
        <w:rPr>
          <w:rFonts w:ascii="Tahoma" w:eastAsia="Times New Roman" w:hAnsi="Tahoma" w:cs="Tahoma"/>
          <w:sz w:val="20"/>
          <w:szCs w:val="20"/>
        </w:rPr>
        <w:t>Медицинскую</w:t>
      </w:r>
      <w:r w:rsidRPr="009B2DD4">
        <w:rPr>
          <w:rFonts w:ascii="Tahoma" w:eastAsia="Times New Roman" w:hAnsi="Tahoma" w:cs="Tahoma"/>
          <w:sz w:val="20"/>
          <w:szCs w:val="20"/>
        </w:rPr>
        <w:t xml:space="preserve"> </w:t>
      </w:r>
      <w:r w:rsidRPr="00995587">
        <w:rPr>
          <w:rFonts w:ascii="Tahoma" w:eastAsia="Times New Roman" w:hAnsi="Tahoma" w:cs="Tahoma"/>
          <w:sz w:val="20"/>
          <w:szCs w:val="20"/>
        </w:rPr>
        <w:t>организаци</w:t>
      </w:r>
      <w:r>
        <w:rPr>
          <w:rFonts w:ascii="Tahoma" w:eastAsia="Times New Roman" w:hAnsi="Tahoma" w:cs="Tahoma"/>
          <w:sz w:val="20"/>
          <w:szCs w:val="20"/>
        </w:rPr>
        <w:t>ю</w:t>
      </w:r>
      <w:r w:rsidRPr="00FA719C">
        <w:rPr>
          <w:rFonts w:ascii="Tahoma" w:hAnsi="Tahoma" w:cs="Tahoma"/>
          <w:sz w:val="20"/>
          <w:szCs w:val="20"/>
        </w:rPr>
        <w:t>, период между датой прекращения трудовых отношений и датой их возобновления – не более 6 (шести) месяцев.</w:t>
      </w:r>
    </w:p>
    <w:p w14:paraId="1F76A7B4" w14:textId="77777777" w:rsidR="00CE63C5" w:rsidRPr="00FA719C" w:rsidRDefault="00CE63C5" w:rsidP="00CE63C5">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b/>
          <w:sz w:val="20"/>
          <w:szCs w:val="20"/>
        </w:rPr>
        <w:lastRenderedPageBreak/>
        <w:t xml:space="preserve">Документ о работе </w:t>
      </w:r>
      <w:r w:rsidRPr="00504636">
        <w:rPr>
          <w:rFonts w:ascii="Tahoma" w:hAnsi="Tahoma" w:cs="Tahoma"/>
          <w:b/>
          <w:sz w:val="20"/>
          <w:szCs w:val="20"/>
        </w:rPr>
        <w:t xml:space="preserve">в </w:t>
      </w:r>
      <w:r w:rsidRPr="00504636">
        <w:rPr>
          <w:rFonts w:ascii="Tahoma" w:eastAsia="Times New Roman" w:hAnsi="Tahoma" w:cs="Tahoma"/>
          <w:b/>
          <w:sz w:val="20"/>
          <w:szCs w:val="20"/>
        </w:rPr>
        <w:t>Образовательной организации</w:t>
      </w:r>
      <w:r w:rsidRPr="00FA719C">
        <w:rPr>
          <w:rFonts w:ascii="Tahoma" w:hAnsi="Tahoma" w:cs="Tahoma"/>
          <w:sz w:val="20"/>
          <w:szCs w:val="20"/>
        </w:rPr>
        <w:t xml:space="preserve"> – любой из следующих документов:</w:t>
      </w:r>
    </w:p>
    <w:p w14:paraId="260C759D" w14:textId="77777777" w:rsidR="00CE63C5" w:rsidRPr="00FA719C" w:rsidRDefault="00CE63C5" w:rsidP="00CE63C5">
      <w:pPr>
        <w:pStyle w:val="afe"/>
        <w:numPr>
          <w:ilvl w:val="0"/>
          <w:numId w:val="123"/>
        </w:numPr>
        <w:tabs>
          <w:tab w:val="left" w:pos="0"/>
          <w:tab w:val="left" w:pos="9356"/>
          <w:tab w:val="left" w:pos="10549"/>
        </w:tabs>
        <w:spacing w:before="120" w:after="120"/>
        <w:ind w:left="709" w:right="-1" w:hanging="283"/>
        <w:jc w:val="both"/>
        <w:rPr>
          <w:rFonts w:ascii="Tahoma" w:hAnsi="Tahoma" w:cs="Tahoma"/>
          <w:sz w:val="20"/>
          <w:szCs w:val="20"/>
        </w:rPr>
      </w:pPr>
      <w:r w:rsidRPr="00FA719C">
        <w:rPr>
          <w:rFonts w:ascii="Tahoma" w:hAnsi="Tahoma" w:cs="Tahoma"/>
          <w:sz w:val="20"/>
          <w:szCs w:val="20"/>
        </w:rPr>
        <w:t>копия трудовой книжки, заверенная работодателем –</w:t>
      </w:r>
      <w:r>
        <w:rPr>
          <w:rFonts w:ascii="Tahoma" w:hAnsi="Tahoma" w:cs="Tahoma"/>
          <w:sz w:val="20"/>
          <w:szCs w:val="20"/>
        </w:rPr>
        <w:t xml:space="preserve"> </w:t>
      </w:r>
      <w:r>
        <w:rPr>
          <w:rFonts w:ascii="Tahoma" w:eastAsia="Times New Roman" w:hAnsi="Tahoma" w:cs="Tahoma"/>
          <w:sz w:val="20"/>
          <w:szCs w:val="20"/>
        </w:rPr>
        <w:t>О</w:t>
      </w:r>
      <w:r w:rsidRPr="00995587">
        <w:rPr>
          <w:rFonts w:ascii="Tahoma" w:eastAsia="Times New Roman" w:hAnsi="Tahoma" w:cs="Tahoma"/>
          <w:sz w:val="20"/>
          <w:szCs w:val="20"/>
        </w:rPr>
        <w:t>бразовательной организаци</w:t>
      </w:r>
      <w:r>
        <w:rPr>
          <w:rFonts w:ascii="Tahoma" w:eastAsia="Times New Roman" w:hAnsi="Tahoma" w:cs="Tahoma"/>
          <w:sz w:val="20"/>
          <w:szCs w:val="20"/>
        </w:rPr>
        <w:t>ей</w:t>
      </w:r>
      <w:r w:rsidRPr="00FA719C">
        <w:rPr>
          <w:rFonts w:ascii="Tahoma" w:hAnsi="Tahoma" w:cs="Tahoma"/>
          <w:sz w:val="20"/>
          <w:szCs w:val="20"/>
        </w:rPr>
        <w:t>;</w:t>
      </w:r>
    </w:p>
    <w:p w14:paraId="4708DDFA" w14:textId="77777777" w:rsidR="00CE63C5" w:rsidRPr="00FA719C" w:rsidRDefault="00CE63C5" w:rsidP="00CE63C5">
      <w:pPr>
        <w:pStyle w:val="afe"/>
        <w:numPr>
          <w:ilvl w:val="0"/>
          <w:numId w:val="123"/>
        </w:numPr>
        <w:tabs>
          <w:tab w:val="left" w:pos="0"/>
          <w:tab w:val="left" w:pos="9356"/>
          <w:tab w:val="left" w:pos="10549"/>
        </w:tabs>
        <w:spacing w:before="120" w:after="120"/>
        <w:ind w:left="709" w:right="-1" w:hanging="283"/>
        <w:jc w:val="both"/>
        <w:rPr>
          <w:rFonts w:ascii="Tahoma" w:hAnsi="Tahoma" w:cs="Tahoma"/>
          <w:sz w:val="20"/>
          <w:szCs w:val="20"/>
        </w:rPr>
      </w:pPr>
      <w:r w:rsidRPr="00FA719C">
        <w:rPr>
          <w:rFonts w:ascii="Tahoma" w:hAnsi="Tahoma" w:cs="Tahoma"/>
          <w:sz w:val="20"/>
          <w:szCs w:val="20"/>
        </w:rPr>
        <w:t>выписка из трудовой книжки на бумажном носителе (в случае ведения электронной трудовой книжки), заверенная уполномоченным органом,</w:t>
      </w:r>
    </w:p>
    <w:p w14:paraId="3A38A6C6" w14:textId="77777777" w:rsidR="00CE63C5" w:rsidRPr="00FA719C" w:rsidRDefault="00CE63C5" w:rsidP="00CE63C5">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sz w:val="20"/>
          <w:szCs w:val="20"/>
        </w:rPr>
        <w:t xml:space="preserve">согласно которой: </w:t>
      </w:r>
    </w:p>
    <w:p w14:paraId="2A62C370" w14:textId="6CAD4145" w:rsidR="00CE63C5" w:rsidRPr="00FA719C" w:rsidRDefault="00CE63C5" w:rsidP="00CE63C5">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sz w:val="20"/>
          <w:szCs w:val="20"/>
        </w:rPr>
        <w:t>а) место работы Заемщика</w:t>
      </w:r>
      <w:r w:rsidR="00F1479D">
        <w:rPr>
          <w:rFonts w:ascii="Tahoma" w:hAnsi="Tahoma" w:cs="Tahoma"/>
          <w:sz w:val="20"/>
          <w:szCs w:val="20"/>
        </w:rPr>
        <w:t xml:space="preserve"> </w:t>
      </w:r>
      <w:r w:rsidRPr="00FA719C">
        <w:rPr>
          <w:rFonts w:ascii="Tahoma" w:hAnsi="Tahoma" w:cs="Tahoma"/>
          <w:sz w:val="20"/>
          <w:szCs w:val="20"/>
        </w:rPr>
        <w:t>на дату выдачи –</w:t>
      </w:r>
      <w:r w:rsidRPr="00995587">
        <w:rPr>
          <w:rFonts w:ascii="Tahoma" w:eastAsia="Times New Roman" w:hAnsi="Tahoma" w:cs="Tahoma"/>
          <w:sz w:val="20"/>
          <w:szCs w:val="20"/>
        </w:rPr>
        <w:t xml:space="preserve"> </w:t>
      </w:r>
      <w:r>
        <w:rPr>
          <w:rFonts w:ascii="Tahoma" w:eastAsia="Times New Roman" w:hAnsi="Tahoma" w:cs="Tahoma"/>
          <w:sz w:val="20"/>
          <w:szCs w:val="20"/>
        </w:rPr>
        <w:t>Образовательная</w:t>
      </w:r>
      <w:r w:rsidRPr="00995587">
        <w:rPr>
          <w:rFonts w:ascii="Tahoma" w:eastAsia="Times New Roman" w:hAnsi="Tahoma" w:cs="Tahoma"/>
          <w:sz w:val="20"/>
          <w:szCs w:val="20"/>
        </w:rPr>
        <w:t xml:space="preserve"> организ</w:t>
      </w:r>
      <w:r w:rsidR="00F1479D">
        <w:rPr>
          <w:rFonts w:ascii="Tahoma" w:eastAsia="Times New Roman" w:hAnsi="Tahoma" w:cs="Tahoma"/>
          <w:sz w:val="20"/>
          <w:szCs w:val="20"/>
        </w:rPr>
        <w:t>ация;</w:t>
      </w:r>
    </w:p>
    <w:p w14:paraId="2C83EEFD" w14:textId="77777777" w:rsidR="002A4F46" w:rsidRDefault="00CE63C5" w:rsidP="00B31A0E">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sz w:val="20"/>
          <w:szCs w:val="20"/>
        </w:rPr>
        <w:t xml:space="preserve">б) в случае прекращения трудовых отношений с одной </w:t>
      </w:r>
      <w:r>
        <w:rPr>
          <w:rFonts w:ascii="Tahoma" w:eastAsia="Times New Roman" w:hAnsi="Tahoma" w:cs="Tahoma"/>
          <w:sz w:val="20"/>
          <w:szCs w:val="20"/>
        </w:rPr>
        <w:t>О</w:t>
      </w:r>
      <w:r w:rsidRPr="00995587">
        <w:rPr>
          <w:rFonts w:ascii="Tahoma" w:eastAsia="Times New Roman" w:hAnsi="Tahoma" w:cs="Tahoma"/>
          <w:sz w:val="20"/>
          <w:szCs w:val="20"/>
        </w:rPr>
        <w:t>бразовательной организаци</w:t>
      </w:r>
      <w:r>
        <w:rPr>
          <w:rFonts w:ascii="Tahoma" w:eastAsia="Times New Roman" w:hAnsi="Tahoma" w:cs="Tahoma"/>
          <w:sz w:val="20"/>
          <w:szCs w:val="20"/>
        </w:rPr>
        <w:t xml:space="preserve">ей </w:t>
      </w:r>
      <w:r w:rsidRPr="00FA719C">
        <w:rPr>
          <w:rFonts w:ascii="Tahoma" w:hAnsi="Tahoma" w:cs="Tahoma"/>
          <w:sz w:val="20"/>
          <w:szCs w:val="20"/>
        </w:rPr>
        <w:t xml:space="preserve">и трудоустройства Заемщика в эту же или иную </w:t>
      </w:r>
      <w:r>
        <w:rPr>
          <w:rFonts w:ascii="Tahoma" w:eastAsia="Times New Roman" w:hAnsi="Tahoma" w:cs="Tahoma"/>
          <w:sz w:val="20"/>
          <w:szCs w:val="20"/>
        </w:rPr>
        <w:t>О</w:t>
      </w:r>
      <w:r w:rsidRPr="00995587">
        <w:rPr>
          <w:rFonts w:ascii="Tahoma" w:eastAsia="Times New Roman" w:hAnsi="Tahoma" w:cs="Tahoma"/>
          <w:sz w:val="20"/>
          <w:szCs w:val="20"/>
        </w:rPr>
        <w:t>бразовательн</w:t>
      </w:r>
      <w:r>
        <w:rPr>
          <w:rFonts w:ascii="Tahoma" w:eastAsia="Times New Roman" w:hAnsi="Tahoma" w:cs="Tahoma"/>
          <w:sz w:val="20"/>
          <w:szCs w:val="20"/>
        </w:rPr>
        <w:t>ую</w:t>
      </w:r>
      <w:r w:rsidRPr="00995587">
        <w:rPr>
          <w:rFonts w:ascii="Tahoma" w:eastAsia="Times New Roman" w:hAnsi="Tahoma" w:cs="Tahoma"/>
          <w:sz w:val="20"/>
          <w:szCs w:val="20"/>
        </w:rPr>
        <w:t xml:space="preserve"> организаци</w:t>
      </w:r>
      <w:r>
        <w:rPr>
          <w:rFonts w:ascii="Tahoma" w:eastAsia="Times New Roman" w:hAnsi="Tahoma" w:cs="Tahoma"/>
          <w:sz w:val="20"/>
          <w:szCs w:val="20"/>
        </w:rPr>
        <w:t>ю</w:t>
      </w:r>
      <w:r w:rsidRPr="00FA719C">
        <w:rPr>
          <w:rFonts w:ascii="Tahoma" w:hAnsi="Tahoma" w:cs="Tahoma"/>
          <w:sz w:val="20"/>
          <w:szCs w:val="20"/>
        </w:rPr>
        <w:t>, период между датой прекращения трудовых отношений и датой их возобновления – не более 6 (шести) месяцев</w:t>
      </w:r>
      <w:r w:rsidR="002A4F46">
        <w:rPr>
          <w:rFonts w:ascii="Tahoma" w:hAnsi="Tahoma" w:cs="Tahoma"/>
          <w:sz w:val="20"/>
          <w:szCs w:val="20"/>
        </w:rPr>
        <w:t>;</w:t>
      </w:r>
    </w:p>
    <w:p w14:paraId="07211944" w14:textId="1F1C873F" w:rsidR="006169AC" w:rsidRPr="00B31A0E" w:rsidRDefault="002A4F46" w:rsidP="00B31A0E">
      <w:pPr>
        <w:pStyle w:val="afe"/>
        <w:tabs>
          <w:tab w:val="left" w:pos="0"/>
          <w:tab w:val="left" w:pos="9356"/>
          <w:tab w:val="left" w:pos="10549"/>
        </w:tabs>
        <w:spacing w:before="120" w:after="120"/>
        <w:ind w:left="709" w:right="-1"/>
        <w:jc w:val="both"/>
        <w:rPr>
          <w:rFonts w:ascii="Tahoma" w:hAnsi="Tahoma" w:cs="Tahoma"/>
          <w:sz w:val="20"/>
          <w:szCs w:val="20"/>
        </w:rPr>
      </w:pPr>
      <w:r>
        <w:rPr>
          <w:rFonts w:ascii="Tahoma" w:hAnsi="Tahoma" w:cs="Tahoma"/>
          <w:sz w:val="20"/>
          <w:szCs w:val="20"/>
        </w:rPr>
        <w:t>в) Заемщик</w:t>
      </w:r>
      <w:r w:rsidR="00BF3A1B">
        <w:rPr>
          <w:rFonts w:ascii="Tahoma" w:hAnsi="Tahoma" w:cs="Tahoma"/>
          <w:sz w:val="20"/>
          <w:szCs w:val="20"/>
        </w:rPr>
        <w:t xml:space="preserve"> осуществляет трудовую деятельность в </w:t>
      </w:r>
      <w:r w:rsidR="002726A2" w:rsidRPr="002726A2">
        <w:rPr>
          <w:rFonts w:ascii="Tahoma" w:hAnsi="Tahoma" w:cs="Tahoma"/>
          <w:sz w:val="20"/>
          <w:szCs w:val="20"/>
        </w:rPr>
        <w:t>Должности «Педагогический работник»</w:t>
      </w:r>
      <w:r w:rsidR="00CE63C5" w:rsidRPr="00FA719C">
        <w:rPr>
          <w:rFonts w:ascii="Tahoma" w:hAnsi="Tahoma" w:cs="Tahoma"/>
          <w:sz w:val="20"/>
          <w:szCs w:val="20"/>
        </w:rPr>
        <w:t>.</w:t>
      </w:r>
    </w:p>
    <w:p w14:paraId="69940EE4" w14:textId="4E25E446" w:rsidR="00C37BF6" w:rsidRPr="00B31A0E" w:rsidRDefault="000C77CA" w:rsidP="00B31A0E">
      <w:pPr>
        <w:pStyle w:val="afe"/>
        <w:tabs>
          <w:tab w:val="left" w:pos="0"/>
          <w:tab w:val="left" w:pos="9356"/>
          <w:tab w:val="left" w:pos="10549"/>
        </w:tabs>
        <w:spacing w:before="120" w:after="120"/>
        <w:ind w:left="709" w:right="-1"/>
        <w:jc w:val="both"/>
        <w:rPr>
          <w:rFonts w:ascii="Tahoma" w:hAnsi="Tahoma" w:cs="Tahoma"/>
          <w:sz w:val="20"/>
          <w:szCs w:val="20"/>
        </w:rPr>
      </w:pPr>
      <w:r w:rsidRPr="00B31A0E">
        <w:rPr>
          <w:rFonts w:ascii="Tahoma" w:hAnsi="Tahoma" w:cs="Tahoma"/>
          <w:b/>
          <w:sz w:val="20"/>
          <w:szCs w:val="20"/>
        </w:rPr>
        <w:t xml:space="preserve">Документ о регистрации ипотеки </w:t>
      </w:r>
      <w:r w:rsidR="00C37BF6" w:rsidRPr="00B31A0E">
        <w:rPr>
          <w:rFonts w:ascii="Tahoma" w:hAnsi="Tahoma" w:cs="Tahoma"/>
          <w:sz w:val="20"/>
          <w:szCs w:val="20"/>
        </w:rPr>
        <w:t>–</w:t>
      </w:r>
      <w:r w:rsidRPr="00B31A0E">
        <w:rPr>
          <w:rFonts w:ascii="Tahoma" w:hAnsi="Tahoma" w:cs="Tahoma"/>
          <w:sz w:val="20"/>
          <w:szCs w:val="20"/>
        </w:rPr>
        <w:t xml:space="preserve"> </w:t>
      </w:r>
      <w:r w:rsidR="00C37BF6" w:rsidRPr="00B31A0E">
        <w:rPr>
          <w:rFonts w:ascii="Tahoma" w:hAnsi="Tahoma" w:cs="Tahoma"/>
          <w:sz w:val="20"/>
          <w:szCs w:val="20"/>
        </w:rPr>
        <w:t>выписка из ЕГРН, подтверждающая государственн</w:t>
      </w:r>
      <w:r w:rsidR="00BE2A6C" w:rsidRPr="00B31A0E">
        <w:rPr>
          <w:rFonts w:ascii="Tahoma" w:hAnsi="Tahoma" w:cs="Tahoma"/>
          <w:sz w:val="20"/>
          <w:szCs w:val="20"/>
        </w:rPr>
        <w:t>ую</w:t>
      </w:r>
      <w:r w:rsidR="00C37BF6" w:rsidRPr="00B31A0E">
        <w:rPr>
          <w:rFonts w:ascii="Tahoma" w:hAnsi="Tahoma" w:cs="Tahoma"/>
          <w:sz w:val="20"/>
          <w:szCs w:val="20"/>
        </w:rPr>
        <w:t xml:space="preserve"> регистраци</w:t>
      </w:r>
      <w:r w:rsidR="00BE2A6C" w:rsidRPr="00B31A0E">
        <w:rPr>
          <w:rFonts w:ascii="Tahoma" w:hAnsi="Tahoma" w:cs="Tahoma"/>
          <w:sz w:val="20"/>
          <w:szCs w:val="20"/>
        </w:rPr>
        <w:t>ю</w:t>
      </w:r>
      <w:r w:rsidR="00C37BF6" w:rsidRPr="00B31A0E">
        <w:rPr>
          <w:rFonts w:ascii="Tahoma" w:hAnsi="Tahoma" w:cs="Tahoma"/>
          <w:sz w:val="20"/>
          <w:szCs w:val="20"/>
        </w:rPr>
        <w:t xml:space="preserve"> ипотеки в пользу Кредитора Предмета ипотеки, либо Земельного участка (когда в Индивидуальных условиях указано только об ипотеке Земельного участка), либо Жилого дома (когда в Индивидуальных условиях указано только об ипотеке Жилого дома)</w:t>
      </w:r>
      <w:r w:rsidR="00AA411F" w:rsidRPr="00B31A0E">
        <w:rPr>
          <w:rFonts w:ascii="Tahoma" w:hAnsi="Tahoma" w:cs="Tahoma"/>
          <w:sz w:val="20"/>
          <w:szCs w:val="20"/>
        </w:rPr>
        <w:t>.</w:t>
      </w:r>
      <w:r w:rsidR="00C37BF6" w:rsidRPr="00B31A0E">
        <w:rPr>
          <w:rFonts w:ascii="Tahoma" w:hAnsi="Tahoma" w:cs="Tahoma"/>
          <w:sz w:val="20"/>
          <w:szCs w:val="20"/>
        </w:rPr>
        <w:t xml:space="preserve"> </w:t>
      </w:r>
    </w:p>
    <w:p w14:paraId="4F988CA4" w14:textId="426766D1" w:rsidR="00CD11C2" w:rsidRPr="00F20A74" w:rsidRDefault="008E5B70" w:rsidP="008847E3">
      <w:pPr>
        <w:tabs>
          <w:tab w:val="left" w:pos="0"/>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F20A74">
        <w:rPr>
          <w:rFonts w:ascii="Tahoma" w:eastAsia="Times New Roman" w:hAnsi="Tahoma" w:cs="Tahoma"/>
          <w:b/>
          <w:bCs/>
          <w:snapToGrid w:val="0"/>
          <w:sz w:val="20"/>
          <w:szCs w:val="20"/>
        </w:rPr>
        <w:t xml:space="preserve">Документ о </w:t>
      </w:r>
      <w:r w:rsidR="00502557" w:rsidRPr="00F20A74">
        <w:rPr>
          <w:rFonts w:ascii="Tahoma" w:eastAsia="Times New Roman" w:hAnsi="Tahoma" w:cs="Tahoma"/>
          <w:b/>
          <w:bCs/>
          <w:snapToGrid w:val="0"/>
          <w:sz w:val="20"/>
          <w:szCs w:val="20"/>
        </w:rPr>
        <w:t>трудовых отношени</w:t>
      </w:r>
      <w:r w:rsidRPr="00F20A74">
        <w:rPr>
          <w:rFonts w:ascii="Tahoma" w:eastAsia="Times New Roman" w:hAnsi="Tahoma" w:cs="Tahoma"/>
          <w:b/>
          <w:bCs/>
          <w:snapToGrid w:val="0"/>
          <w:sz w:val="20"/>
          <w:szCs w:val="20"/>
        </w:rPr>
        <w:t>ях</w:t>
      </w:r>
      <w:r w:rsidR="00A3175E" w:rsidRPr="00F20A74">
        <w:rPr>
          <w:rFonts w:ascii="Tahoma" w:eastAsia="Times New Roman" w:hAnsi="Tahoma" w:cs="Tahoma"/>
          <w:b/>
          <w:bCs/>
          <w:snapToGrid w:val="0"/>
          <w:sz w:val="20"/>
          <w:szCs w:val="20"/>
        </w:rPr>
        <w:t xml:space="preserve"> </w:t>
      </w:r>
      <w:r w:rsidR="00502557" w:rsidRPr="00F20A74">
        <w:rPr>
          <w:rFonts w:ascii="Tahoma" w:eastAsia="Times New Roman" w:hAnsi="Tahoma" w:cs="Tahoma"/>
          <w:bCs/>
          <w:snapToGrid w:val="0"/>
          <w:sz w:val="20"/>
          <w:szCs w:val="20"/>
        </w:rPr>
        <w:t xml:space="preserve">– </w:t>
      </w:r>
      <w:r w:rsidR="00CD11C2" w:rsidRPr="00F20A74">
        <w:rPr>
          <w:rFonts w:ascii="Tahoma" w:eastAsia="Times New Roman" w:hAnsi="Tahoma" w:cs="Tahoma"/>
          <w:bCs/>
          <w:snapToGrid w:val="0"/>
          <w:sz w:val="20"/>
          <w:szCs w:val="20"/>
        </w:rPr>
        <w:t>любой из следующих документов:</w:t>
      </w:r>
    </w:p>
    <w:p w14:paraId="79B25C29" w14:textId="3CC556AF" w:rsidR="00CD11C2" w:rsidRPr="00F20A74" w:rsidRDefault="00CD11C2"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 xml:space="preserve">оригинал </w:t>
      </w:r>
      <w:r w:rsidR="00502557" w:rsidRPr="00F20A74">
        <w:rPr>
          <w:rFonts w:ascii="Tahoma" w:eastAsia="Times New Roman" w:hAnsi="Tahoma" w:cs="Tahoma"/>
          <w:sz w:val="20"/>
          <w:szCs w:val="20"/>
        </w:rPr>
        <w:t>справк</w:t>
      </w:r>
      <w:r w:rsidRPr="00F20A74">
        <w:rPr>
          <w:rFonts w:ascii="Tahoma" w:eastAsia="Times New Roman" w:hAnsi="Tahoma" w:cs="Tahoma"/>
          <w:sz w:val="20"/>
          <w:szCs w:val="20"/>
        </w:rPr>
        <w:t>и</w:t>
      </w:r>
      <w:r w:rsidR="00502557" w:rsidRPr="00F20A74">
        <w:rPr>
          <w:rFonts w:ascii="Tahoma" w:eastAsia="Times New Roman" w:hAnsi="Tahoma" w:cs="Tahoma"/>
          <w:sz w:val="20"/>
          <w:szCs w:val="20"/>
        </w:rPr>
        <w:t xml:space="preserve"> </w:t>
      </w:r>
      <w:r w:rsidRPr="00F20A74">
        <w:rPr>
          <w:rFonts w:ascii="Tahoma" w:eastAsia="Times New Roman" w:hAnsi="Tahoma" w:cs="Tahoma"/>
          <w:sz w:val="20"/>
          <w:szCs w:val="20"/>
        </w:rPr>
        <w:t>о доходах и суммах налога физического лица (</w:t>
      </w:r>
      <w:r w:rsidR="00502557" w:rsidRPr="00F20A74">
        <w:rPr>
          <w:rFonts w:ascii="Tahoma" w:eastAsia="Times New Roman" w:hAnsi="Tahoma" w:cs="Tahoma"/>
          <w:sz w:val="20"/>
          <w:szCs w:val="20"/>
        </w:rPr>
        <w:t>форм</w:t>
      </w:r>
      <w:r w:rsidRPr="00F20A74">
        <w:rPr>
          <w:rFonts w:ascii="Tahoma" w:eastAsia="Times New Roman" w:hAnsi="Tahoma" w:cs="Tahoma"/>
          <w:sz w:val="20"/>
          <w:szCs w:val="20"/>
        </w:rPr>
        <w:t>а</w:t>
      </w:r>
      <w:r w:rsidR="00502557" w:rsidRPr="00F20A74">
        <w:rPr>
          <w:rFonts w:ascii="Tahoma" w:eastAsia="Times New Roman" w:hAnsi="Tahoma" w:cs="Tahoma"/>
          <w:sz w:val="20"/>
          <w:szCs w:val="20"/>
        </w:rPr>
        <w:t xml:space="preserve"> 2-НДФЛ</w:t>
      </w:r>
      <w:r w:rsidRPr="00F20A74">
        <w:rPr>
          <w:rFonts w:ascii="Tahoma" w:eastAsia="Times New Roman" w:hAnsi="Tahoma" w:cs="Tahoma"/>
          <w:sz w:val="20"/>
          <w:szCs w:val="20"/>
        </w:rPr>
        <w:t>), выданн</w:t>
      </w:r>
      <w:r w:rsidR="00AF242F" w:rsidRPr="00F20A74">
        <w:rPr>
          <w:rFonts w:ascii="Tahoma" w:eastAsia="Times New Roman" w:hAnsi="Tahoma" w:cs="Tahoma"/>
          <w:sz w:val="20"/>
          <w:szCs w:val="20"/>
        </w:rPr>
        <w:t>ой</w:t>
      </w:r>
      <w:r w:rsidRPr="00F20A74">
        <w:rPr>
          <w:rFonts w:ascii="Tahoma" w:eastAsia="Times New Roman" w:hAnsi="Tahoma" w:cs="Tahoma"/>
          <w:sz w:val="20"/>
          <w:szCs w:val="20"/>
        </w:rPr>
        <w:t xml:space="preserve"> </w:t>
      </w:r>
      <w:r w:rsidR="00C04EF9" w:rsidRPr="00F20A74">
        <w:rPr>
          <w:rFonts w:ascii="Tahoma" w:eastAsia="Times New Roman" w:hAnsi="Tahoma" w:cs="Tahoma"/>
          <w:sz w:val="20"/>
          <w:szCs w:val="20"/>
        </w:rPr>
        <w:t xml:space="preserve">Организацией </w:t>
      </w:r>
      <w:r w:rsidRPr="00F20A74">
        <w:rPr>
          <w:rFonts w:ascii="Tahoma" w:eastAsia="Times New Roman" w:hAnsi="Tahoma" w:cs="Tahoma"/>
          <w:sz w:val="20"/>
          <w:szCs w:val="20"/>
        </w:rPr>
        <w:t>развития;</w:t>
      </w:r>
    </w:p>
    <w:p w14:paraId="59A7BF52" w14:textId="7B21009B" w:rsidR="00CD11C2" w:rsidRPr="00F20A74" w:rsidRDefault="00502557"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копия трудовой книжки, заверенная работодателем</w:t>
      </w:r>
      <w:r w:rsidR="00CD11C2" w:rsidRPr="00F20A74">
        <w:rPr>
          <w:rFonts w:ascii="Tahoma" w:eastAsia="Times New Roman" w:hAnsi="Tahoma" w:cs="Tahoma"/>
          <w:sz w:val="20"/>
          <w:szCs w:val="20"/>
        </w:rPr>
        <w:t xml:space="preserve"> – </w:t>
      </w:r>
      <w:r w:rsidR="00C04EF9" w:rsidRPr="00F20A74">
        <w:rPr>
          <w:rFonts w:ascii="Tahoma" w:eastAsia="Times New Roman" w:hAnsi="Tahoma" w:cs="Tahoma"/>
          <w:sz w:val="20"/>
          <w:szCs w:val="20"/>
        </w:rPr>
        <w:t>О</w:t>
      </w:r>
      <w:r w:rsidR="00B1438B" w:rsidRPr="00F20A74">
        <w:rPr>
          <w:rFonts w:ascii="Tahoma" w:eastAsia="Times New Roman" w:hAnsi="Tahoma" w:cs="Tahoma"/>
          <w:sz w:val="20"/>
          <w:szCs w:val="20"/>
        </w:rPr>
        <w:t xml:space="preserve">рганизацией </w:t>
      </w:r>
      <w:r w:rsidR="00CD11C2" w:rsidRPr="00F20A74">
        <w:rPr>
          <w:rFonts w:ascii="Tahoma" w:eastAsia="Times New Roman" w:hAnsi="Tahoma" w:cs="Tahoma"/>
          <w:sz w:val="20"/>
          <w:szCs w:val="20"/>
        </w:rPr>
        <w:t>развития;</w:t>
      </w:r>
    </w:p>
    <w:p w14:paraId="4E58ED6F" w14:textId="77777777" w:rsidR="00921B47" w:rsidRPr="00F20A74" w:rsidRDefault="00CD11C2"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F20A74">
        <w:rPr>
          <w:rFonts w:ascii="Tahoma" w:eastAsia="Times New Roman" w:hAnsi="Tahoma" w:cs="Tahoma"/>
          <w:sz w:val="20"/>
          <w:szCs w:val="20"/>
        </w:rPr>
        <w:t xml:space="preserve">бумажная </w:t>
      </w:r>
      <w:r w:rsidR="00502557" w:rsidRPr="00F20A74">
        <w:rPr>
          <w:rFonts w:ascii="Tahoma" w:eastAsia="Times New Roman" w:hAnsi="Tahoma" w:cs="Tahoma"/>
          <w:sz w:val="20"/>
          <w:szCs w:val="20"/>
        </w:rPr>
        <w:t>выписка из трудовой книжки (в случае ведения электронной трудовой книжки), заверенная уполномоченным</w:t>
      </w:r>
      <w:r w:rsidR="00502557" w:rsidRPr="00F20A74">
        <w:rPr>
          <w:rFonts w:ascii="Tahoma" w:eastAsia="Times New Roman" w:hAnsi="Tahoma" w:cs="Tahoma"/>
          <w:bCs/>
          <w:snapToGrid w:val="0"/>
          <w:sz w:val="20"/>
          <w:szCs w:val="20"/>
        </w:rPr>
        <w:t xml:space="preserve"> органом,</w:t>
      </w:r>
    </w:p>
    <w:p w14:paraId="466BED77" w14:textId="058F187F" w:rsidR="003D5481" w:rsidRPr="00F20A74" w:rsidRDefault="00502557" w:rsidP="008847E3">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 xml:space="preserve">датой выдачи не ранее, чем за месяц до даты </w:t>
      </w:r>
      <w:r w:rsidR="00CD11C2" w:rsidRPr="00F20A74">
        <w:rPr>
          <w:rFonts w:ascii="Tahoma" w:eastAsia="Times New Roman" w:hAnsi="Tahoma" w:cs="Tahoma"/>
          <w:bCs/>
          <w:snapToGrid w:val="0"/>
          <w:sz w:val="20"/>
          <w:szCs w:val="20"/>
        </w:rPr>
        <w:t>его получения</w:t>
      </w:r>
      <w:r w:rsidRPr="00F20A74">
        <w:rPr>
          <w:rFonts w:ascii="Tahoma" w:eastAsia="Times New Roman" w:hAnsi="Tahoma" w:cs="Tahoma"/>
          <w:bCs/>
          <w:snapToGrid w:val="0"/>
          <w:sz w:val="20"/>
          <w:szCs w:val="20"/>
        </w:rPr>
        <w:t xml:space="preserve"> Кредитор</w:t>
      </w:r>
      <w:r w:rsidR="00CD11C2" w:rsidRPr="00F20A74">
        <w:rPr>
          <w:rFonts w:ascii="Tahoma" w:eastAsia="Times New Roman" w:hAnsi="Tahoma" w:cs="Tahoma"/>
          <w:bCs/>
          <w:snapToGrid w:val="0"/>
          <w:sz w:val="20"/>
          <w:szCs w:val="20"/>
        </w:rPr>
        <w:t>ом</w:t>
      </w:r>
      <w:r w:rsidRPr="00F20A74">
        <w:rPr>
          <w:rFonts w:ascii="Tahoma" w:eastAsia="Times New Roman" w:hAnsi="Tahoma" w:cs="Tahoma"/>
          <w:bCs/>
          <w:snapToGrid w:val="0"/>
          <w:sz w:val="20"/>
          <w:szCs w:val="20"/>
        </w:rPr>
        <w:t>, подтверждающая наличие</w:t>
      </w:r>
      <w:r w:rsidR="00AF242F" w:rsidRPr="00F20A74">
        <w:rPr>
          <w:rFonts w:ascii="Tahoma" w:eastAsia="Times New Roman" w:hAnsi="Tahoma" w:cs="Tahoma"/>
          <w:bCs/>
          <w:snapToGrid w:val="0"/>
          <w:sz w:val="20"/>
          <w:szCs w:val="20"/>
        </w:rPr>
        <w:t xml:space="preserve"> (на дату выдачи)</w:t>
      </w:r>
      <w:r w:rsidRPr="00F20A74">
        <w:rPr>
          <w:rFonts w:ascii="Tahoma" w:eastAsia="Times New Roman" w:hAnsi="Tahoma" w:cs="Tahoma"/>
          <w:bCs/>
          <w:snapToGrid w:val="0"/>
          <w:sz w:val="20"/>
          <w:szCs w:val="20"/>
        </w:rPr>
        <w:t xml:space="preserve"> трудовых отношений с </w:t>
      </w:r>
      <w:r w:rsidR="00C04EF9" w:rsidRPr="00F20A74">
        <w:rPr>
          <w:rFonts w:ascii="Tahoma" w:eastAsia="Times New Roman" w:hAnsi="Tahoma" w:cs="Tahoma"/>
          <w:bCs/>
          <w:snapToGrid w:val="0"/>
          <w:sz w:val="20"/>
          <w:szCs w:val="20"/>
        </w:rPr>
        <w:t>О</w:t>
      </w:r>
      <w:r w:rsidRPr="00F20A74">
        <w:rPr>
          <w:rFonts w:ascii="Tahoma" w:eastAsia="Times New Roman" w:hAnsi="Tahoma" w:cs="Tahoma"/>
          <w:bCs/>
          <w:snapToGrid w:val="0"/>
          <w:sz w:val="20"/>
          <w:szCs w:val="20"/>
        </w:rPr>
        <w:t>рганизацией</w:t>
      </w:r>
      <w:r w:rsidR="00E4599A" w:rsidRPr="00F20A74">
        <w:rPr>
          <w:rFonts w:ascii="Tahoma" w:eastAsia="Times New Roman" w:hAnsi="Tahoma" w:cs="Tahoma"/>
          <w:bCs/>
          <w:snapToGrid w:val="0"/>
          <w:sz w:val="20"/>
          <w:szCs w:val="20"/>
        </w:rPr>
        <w:t xml:space="preserve"> </w:t>
      </w:r>
      <w:r w:rsidRPr="00F20A74">
        <w:rPr>
          <w:rFonts w:ascii="Tahoma" w:eastAsia="Times New Roman" w:hAnsi="Tahoma" w:cs="Tahoma"/>
          <w:bCs/>
          <w:snapToGrid w:val="0"/>
          <w:sz w:val="20"/>
          <w:szCs w:val="20"/>
        </w:rPr>
        <w:t>развития.</w:t>
      </w:r>
    </w:p>
    <w:p w14:paraId="22C72DCD" w14:textId="77777777" w:rsidR="00DD65C5" w:rsidRPr="00F20A74" w:rsidRDefault="00DD65C5" w:rsidP="00DD65C5">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F20A74">
        <w:rPr>
          <w:rFonts w:ascii="Tahoma" w:eastAsia="Times New Roman" w:hAnsi="Tahoma" w:cs="Tahoma"/>
          <w:b/>
          <w:bCs/>
          <w:snapToGrid w:val="0"/>
          <w:sz w:val="20"/>
          <w:szCs w:val="20"/>
        </w:rPr>
        <w:t>Документ о трудоустройстве</w:t>
      </w:r>
      <w:r w:rsidRPr="00F20A74">
        <w:rPr>
          <w:rFonts w:ascii="Tahoma" w:eastAsia="Times New Roman" w:hAnsi="Tahoma" w:cs="Tahoma"/>
          <w:bCs/>
          <w:snapToGrid w:val="0"/>
          <w:sz w:val="20"/>
          <w:szCs w:val="20"/>
        </w:rPr>
        <w:t xml:space="preserve"> – любой из следующих документов:</w:t>
      </w:r>
    </w:p>
    <w:p w14:paraId="4E34E3BE" w14:textId="77777777" w:rsidR="00DD65C5" w:rsidRPr="00FA719C" w:rsidRDefault="00DD65C5"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 xml:space="preserve">копия трудовой книжки, </w:t>
      </w:r>
      <w:r w:rsidRPr="00FA719C">
        <w:rPr>
          <w:rFonts w:ascii="Tahoma" w:eastAsia="Times New Roman" w:hAnsi="Tahoma" w:cs="Tahoma"/>
          <w:sz w:val="20"/>
          <w:szCs w:val="20"/>
        </w:rPr>
        <w:t>заверенная работодателем – Аккредитованной организацией;</w:t>
      </w:r>
    </w:p>
    <w:p w14:paraId="5E11DACB" w14:textId="649BD530" w:rsidR="00DD65C5" w:rsidRPr="00FA719C" w:rsidRDefault="00DD65C5"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FA719C">
        <w:rPr>
          <w:rFonts w:ascii="Tahoma" w:eastAsia="Times New Roman" w:hAnsi="Tahoma" w:cs="Tahoma"/>
          <w:sz w:val="20"/>
          <w:szCs w:val="20"/>
        </w:rPr>
        <w:t>выписка из трудовой книжки</w:t>
      </w:r>
      <w:r w:rsidR="003A303A" w:rsidRPr="00FA719C">
        <w:rPr>
          <w:rFonts w:ascii="Tahoma" w:hAnsi="Tahoma" w:cs="Tahoma"/>
          <w:sz w:val="20"/>
          <w:szCs w:val="20"/>
        </w:rPr>
        <w:t xml:space="preserve"> на бумажном носителе</w:t>
      </w:r>
      <w:r w:rsidRPr="00FA719C">
        <w:rPr>
          <w:rFonts w:ascii="Tahoma" w:eastAsia="Times New Roman" w:hAnsi="Tahoma" w:cs="Tahoma"/>
          <w:sz w:val="20"/>
          <w:szCs w:val="20"/>
        </w:rPr>
        <w:t xml:space="preserve"> (в случае ведения электронной трудовой книжки), заверенная уполномоченным</w:t>
      </w:r>
      <w:r w:rsidRPr="00FA719C">
        <w:rPr>
          <w:rFonts w:ascii="Tahoma" w:eastAsia="Times New Roman" w:hAnsi="Tahoma" w:cs="Tahoma"/>
          <w:bCs/>
          <w:snapToGrid w:val="0"/>
          <w:sz w:val="20"/>
          <w:szCs w:val="20"/>
        </w:rPr>
        <w:t xml:space="preserve"> органом, </w:t>
      </w:r>
    </w:p>
    <w:p w14:paraId="6E0397BA" w14:textId="77777777" w:rsidR="00DD65C5" w:rsidRPr="00FA719C" w:rsidRDefault="00DD65C5" w:rsidP="00DD65C5">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FA719C">
        <w:rPr>
          <w:rFonts w:ascii="Tahoma" w:eastAsia="Times New Roman" w:hAnsi="Tahoma" w:cs="Tahoma"/>
          <w:bCs/>
          <w:snapToGrid w:val="0"/>
          <w:sz w:val="20"/>
          <w:szCs w:val="20"/>
        </w:rPr>
        <w:t xml:space="preserve">согласно которой: </w:t>
      </w:r>
    </w:p>
    <w:p w14:paraId="1AE0AFB0" w14:textId="54CB51B4" w:rsidR="00DD65C5" w:rsidRPr="00FA719C" w:rsidRDefault="00DD65C5" w:rsidP="008534D9">
      <w:pPr>
        <w:pStyle w:val="afe"/>
        <w:numPr>
          <w:ilvl w:val="0"/>
          <w:numId w:val="60"/>
        </w:numPr>
        <w:tabs>
          <w:tab w:val="left" w:pos="709"/>
          <w:tab w:val="left" w:pos="9356"/>
          <w:tab w:val="left" w:pos="10549"/>
        </w:tabs>
        <w:jc w:val="both"/>
        <w:rPr>
          <w:rFonts w:ascii="Tahoma" w:eastAsia="Times New Roman" w:hAnsi="Tahoma" w:cs="Tahoma"/>
          <w:bCs/>
          <w:snapToGrid w:val="0"/>
          <w:sz w:val="20"/>
          <w:szCs w:val="20"/>
        </w:rPr>
      </w:pPr>
      <w:r w:rsidRPr="00FA719C">
        <w:rPr>
          <w:rFonts w:ascii="Tahoma" w:eastAsia="Times New Roman" w:hAnsi="Tahoma" w:cs="Tahoma"/>
          <w:bCs/>
          <w:snapToGrid w:val="0"/>
          <w:sz w:val="20"/>
          <w:szCs w:val="20"/>
        </w:rPr>
        <w:t>место работы Заемщика на дату выдачи – Аккредитованная организация;</w:t>
      </w:r>
    </w:p>
    <w:p w14:paraId="5DAB8359" w14:textId="4B2B6AE8" w:rsidR="00DD65C5" w:rsidRPr="00FA719C" w:rsidRDefault="00DD65C5" w:rsidP="008534D9">
      <w:pPr>
        <w:pStyle w:val="afe"/>
        <w:numPr>
          <w:ilvl w:val="0"/>
          <w:numId w:val="60"/>
        </w:numPr>
        <w:tabs>
          <w:tab w:val="left" w:pos="709"/>
          <w:tab w:val="left" w:pos="9356"/>
          <w:tab w:val="left" w:pos="10549"/>
        </w:tabs>
        <w:jc w:val="both"/>
        <w:rPr>
          <w:rFonts w:ascii="Tahoma" w:eastAsia="Times New Roman" w:hAnsi="Tahoma" w:cs="Tahoma"/>
          <w:bCs/>
          <w:snapToGrid w:val="0"/>
          <w:sz w:val="20"/>
          <w:szCs w:val="20"/>
        </w:rPr>
      </w:pPr>
      <w:r w:rsidRPr="00FA719C">
        <w:rPr>
          <w:rFonts w:ascii="Tahoma" w:eastAsia="Times New Roman" w:hAnsi="Tahoma" w:cs="Tahoma"/>
          <w:bCs/>
          <w:snapToGrid w:val="0"/>
          <w:sz w:val="20"/>
          <w:szCs w:val="20"/>
        </w:rPr>
        <w:t xml:space="preserve">в случае прекращения трудовых отношений с одной Аккредитованной организацией и трудоустройства Заемщика в эту же или иную Аккредитованную организацию, период между датой прекращения трудовых отношений и датой их возобновления – не более </w:t>
      </w:r>
      <w:r w:rsidR="00474483">
        <w:rPr>
          <w:rFonts w:ascii="Tahoma" w:eastAsia="Times New Roman" w:hAnsi="Tahoma" w:cs="Tahoma"/>
          <w:bCs/>
          <w:snapToGrid w:val="0"/>
          <w:sz w:val="20"/>
          <w:szCs w:val="20"/>
        </w:rPr>
        <w:br/>
      </w:r>
      <w:r w:rsidR="00C424AD" w:rsidRPr="00FA719C">
        <w:rPr>
          <w:rFonts w:ascii="Tahoma" w:eastAsia="Times New Roman" w:hAnsi="Tahoma" w:cs="Tahoma"/>
          <w:bCs/>
          <w:snapToGrid w:val="0"/>
          <w:sz w:val="20"/>
          <w:szCs w:val="20"/>
        </w:rPr>
        <w:t>6</w:t>
      </w:r>
      <w:r w:rsidRPr="00FA719C">
        <w:rPr>
          <w:rFonts w:ascii="Tahoma" w:eastAsia="Times New Roman" w:hAnsi="Tahoma" w:cs="Tahoma"/>
          <w:bCs/>
          <w:snapToGrid w:val="0"/>
          <w:sz w:val="20"/>
          <w:szCs w:val="20"/>
        </w:rPr>
        <w:t xml:space="preserve"> (</w:t>
      </w:r>
      <w:r w:rsidR="00C424AD" w:rsidRPr="00FA719C">
        <w:rPr>
          <w:rFonts w:ascii="Tahoma" w:eastAsia="Times New Roman" w:hAnsi="Tahoma" w:cs="Tahoma"/>
          <w:bCs/>
          <w:snapToGrid w:val="0"/>
          <w:sz w:val="20"/>
          <w:szCs w:val="20"/>
        </w:rPr>
        <w:t>шести</w:t>
      </w:r>
      <w:r w:rsidRPr="00FA719C">
        <w:rPr>
          <w:rFonts w:ascii="Tahoma" w:eastAsia="Times New Roman" w:hAnsi="Tahoma" w:cs="Tahoma"/>
          <w:bCs/>
          <w:snapToGrid w:val="0"/>
          <w:sz w:val="20"/>
          <w:szCs w:val="20"/>
        </w:rPr>
        <w:t>) месяцев.</w:t>
      </w:r>
    </w:p>
    <w:p w14:paraId="006FBFF3" w14:textId="61DBC31C" w:rsidR="0077351B" w:rsidRPr="00F20A74" w:rsidRDefault="0077351B" w:rsidP="008847E3">
      <w:pPr>
        <w:tabs>
          <w:tab w:val="left" w:pos="709"/>
          <w:tab w:val="left" w:pos="9356"/>
          <w:tab w:val="left" w:pos="10549"/>
        </w:tabs>
        <w:spacing w:before="120" w:after="120" w:line="240" w:lineRule="auto"/>
        <w:ind w:left="709" w:right="-1"/>
        <w:jc w:val="both"/>
        <w:rPr>
          <w:rFonts w:ascii="Tahoma" w:hAnsi="Tahoma" w:cs="Tahoma"/>
          <w:b/>
          <w:sz w:val="20"/>
          <w:szCs w:val="20"/>
        </w:rPr>
      </w:pPr>
      <w:r w:rsidRPr="00FA719C">
        <w:rPr>
          <w:rFonts w:ascii="Tahoma" w:eastAsia="Times New Roman" w:hAnsi="Tahoma" w:cs="Tahoma"/>
          <w:b/>
          <w:bCs/>
          <w:snapToGrid w:val="0"/>
          <w:sz w:val="20"/>
          <w:szCs w:val="20"/>
        </w:rPr>
        <w:t xml:space="preserve">Документ о фактическом наличии первоначального взноса (подтверждение фактического наличия первоначального взноса) </w:t>
      </w:r>
      <w:r w:rsidRPr="00FA719C">
        <w:rPr>
          <w:rFonts w:ascii="Tahoma" w:eastAsia="Times New Roman" w:hAnsi="Tahoma" w:cs="Tahoma"/>
          <w:bCs/>
          <w:snapToGrid w:val="0"/>
          <w:sz w:val="20"/>
          <w:szCs w:val="20"/>
        </w:rPr>
        <w:t>– любой из следующих документов</w:t>
      </w:r>
      <w:r w:rsidR="00AD0232" w:rsidRPr="00FA719C">
        <w:rPr>
          <w:rFonts w:ascii="Tahoma" w:eastAsia="Times New Roman" w:hAnsi="Tahoma" w:cs="Tahoma"/>
          <w:bCs/>
          <w:snapToGrid w:val="0"/>
          <w:sz w:val="20"/>
          <w:szCs w:val="20"/>
        </w:rPr>
        <w:t xml:space="preserve">, </w:t>
      </w:r>
      <w:r w:rsidR="00AD0232" w:rsidRPr="00FA719C">
        <w:rPr>
          <w:rFonts w:ascii="Tahoma" w:hAnsi="Tahoma" w:cs="Tahoma"/>
          <w:sz w:val="20"/>
          <w:szCs w:val="20"/>
        </w:rPr>
        <w:t>датированных (-ого) не ранее, чем за месяц до даты заключения Договора приобретения</w:t>
      </w:r>
      <w:r w:rsidR="00BC1CED" w:rsidRPr="00FA719C">
        <w:rPr>
          <w:rFonts w:ascii="Tahoma" w:hAnsi="Tahoma" w:cs="Tahoma"/>
          <w:sz w:val="20"/>
          <w:szCs w:val="20"/>
        </w:rPr>
        <w:t xml:space="preserve"> (Договора приобретения земельного участка</w:t>
      </w:r>
      <w:r w:rsidR="00190F47" w:rsidRPr="00FA719C">
        <w:rPr>
          <w:rFonts w:ascii="Tahoma" w:hAnsi="Tahoma" w:cs="Tahoma"/>
          <w:sz w:val="20"/>
          <w:szCs w:val="20"/>
        </w:rPr>
        <w:t>, если он предусмотрен Индивидуальными условиями</w:t>
      </w:r>
      <w:r w:rsidR="00BC1CED" w:rsidRPr="00FA719C">
        <w:rPr>
          <w:rFonts w:ascii="Tahoma" w:hAnsi="Tahoma" w:cs="Tahoma"/>
          <w:sz w:val="20"/>
          <w:szCs w:val="20"/>
        </w:rPr>
        <w:t>)</w:t>
      </w:r>
      <w:r w:rsidR="00BE6E6D" w:rsidRPr="00FA719C" w:rsidDel="00BE6E6D">
        <w:rPr>
          <w:rFonts w:ascii="Tahoma" w:hAnsi="Tahoma" w:cs="Tahoma"/>
          <w:sz w:val="20"/>
          <w:szCs w:val="20"/>
        </w:rPr>
        <w:t xml:space="preserve"> </w:t>
      </w:r>
      <w:r w:rsidRPr="00FA719C">
        <w:rPr>
          <w:rFonts w:ascii="Tahoma" w:eastAsia="Times New Roman" w:hAnsi="Tahoma" w:cs="Tahoma"/>
          <w:bCs/>
          <w:snapToGrid w:val="0"/>
          <w:sz w:val="20"/>
          <w:szCs w:val="20"/>
        </w:rPr>
        <w:t xml:space="preserve">/ осуществление любого из </w:t>
      </w:r>
      <w:r w:rsidR="008C42A5" w:rsidRPr="00FA719C">
        <w:rPr>
          <w:rFonts w:ascii="Tahoma" w:eastAsia="Times New Roman" w:hAnsi="Tahoma" w:cs="Tahoma"/>
          <w:bCs/>
          <w:snapToGrid w:val="0"/>
          <w:sz w:val="20"/>
          <w:szCs w:val="20"/>
        </w:rPr>
        <w:t xml:space="preserve">нижеуказанных </w:t>
      </w:r>
      <w:r w:rsidRPr="00FA719C">
        <w:rPr>
          <w:rFonts w:ascii="Tahoma" w:eastAsia="Times New Roman" w:hAnsi="Tahoma" w:cs="Tahoma"/>
          <w:bCs/>
          <w:snapToGrid w:val="0"/>
          <w:sz w:val="20"/>
          <w:szCs w:val="20"/>
        </w:rPr>
        <w:t>событий</w:t>
      </w:r>
      <w:r w:rsidR="008C42A5" w:rsidRPr="00FA719C">
        <w:rPr>
          <w:rFonts w:ascii="Tahoma" w:eastAsia="Times New Roman" w:hAnsi="Tahoma" w:cs="Tahoma"/>
          <w:bCs/>
          <w:snapToGrid w:val="0"/>
          <w:sz w:val="20"/>
          <w:szCs w:val="20"/>
        </w:rPr>
        <w:t>,</w:t>
      </w:r>
      <w:r w:rsidR="00190F47" w:rsidRPr="00FA719C">
        <w:rPr>
          <w:rFonts w:ascii="Tahoma" w:eastAsia="Times New Roman" w:hAnsi="Tahoma" w:cs="Tahoma"/>
          <w:bCs/>
          <w:snapToGrid w:val="0"/>
          <w:sz w:val="20"/>
          <w:szCs w:val="20"/>
        </w:rPr>
        <w:t xml:space="preserve"> подтвержд</w:t>
      </w:r>
      <w:r w:rsidR="008C42A5" w:rsidRPr="00FA719C">
        <w:rPr>
          <w:rFonts w:ascii="Tahoma" w:eastAsia="Times New Roman" w:hAnsi="Tahoma" w:cs="Tahoma"/>
          <w:bCs/>
          <w:snapToGrid w:val="0"/>
          <w:sz w:val="20"/>
          <w:szCs w:val="20"/>
        </w:rPr>
        <w:t>ающих наличие</w:t>
      </w:r>
      <w:r w:rsidR="00806D67" w:rsidRPr="00FA719C">
        <w:rPr>
          <w:rFonts w:ascii="Tahoma" w:eastAsia="Times New Roman" w:hAnsi="Tahoma" w:cs="Tahoma"/>
          <w:bCs/>
          <w:snapToGrid w:val="0"/>
          <w:sz w:val="20"/>
          <w:szCs w:val="20"/>
        </w:rPr>
        <w:t xml:space="preserve"> Первоначального взноса</w:t>
      </w:r>
      <w:r w:rsidRPr="00FA719C">
        <w:rPr>
          <w:rFonts w:ascii="Tahoma" w:eastAsia="Times New Roman" w:hAnsi="Tahoma" w:cs="Tahoma"/>
          <w:bCs/>
          <w:snapToGrid w:val="0"/>
          <w:sz w:val="20"/>
          <w:szCs w:val="20"/>
        </w:rPr>
        <w:t>:</w:t>
      </w:r>
    </w:p>
    <w:p w14:paraId="1EF02096" w14:textId="42A24F7C" w:rsidR="0077351B" w:rsidRPr="00F20A74" w:rsidRDefault="00722CD6" w:rsidP="008534D9">
      <w:pPr>
        <w:pStyle w:val="31"/>
        <w:numPr>
          <w:ilvl w:val="0"/>
          <w:numId w:val="38"/>
        </w:numPr>
        <w:tabs>
          <w:tab w:val="clear" w:pos="567"/>
        </w:tabs>
        <w:spacing w:before="120" w:after="60"/>
        <w:ind w:left="709"/>
        <w:rPr>
          <w:rFonts w:ascii="Tahoma" w:hAnsi="Tahoma" w:cs="Tahoma"/>
          <w:i w:val="0"/>
          <w:sz w:val="20"/>
        </w:rPr>
      </w:pPr>
      <w:r w:rsidRPr="00F20A74">
        <w:rPr>
          <w:rFonts w:ascii="Tahoma" w:hAnsi="Tahoma" w:cs="Tahoma"/>
          <w:i w:val="0"/>
          <w:sz w:val="20"/>
        </w:rPr>
        <w:t>р</w:t>
      </w:r>
      <w:r w:rsidR="0077351B" w:rsidRPr="00F20A74">
        <w:rPr>
          <w:rFonts w:ascii="Tahoma" w:hAnsi="Tahoma" w:cs="Tahoma"/>
          <w:i w:val="0"/>
          <w:sz w:val="20"/>
        </w:rPr>
        <w:t>азмещение денежных средств на счете Заемщика/любого из Заемщиков, открытом в Банке, в т.ч. счете эскроу.</w:t>
      </w:r>
      <w:r w:rsidR="0077351B" w:rsidRPr="00F20A74" w:rsidDel="00CA3926">
        <w:rPr>
          <w:rFonts w:ascii="Tahoma" w:hAnsi="Tahoma" w:cs="Tahoma"/>
          <w:i w:val="0"/>
          <w:sz w:val="20"/>
        </w:rPr>
        <w:t xml:space="preserve"> </w:t>
      </w:r>
      <w:r w:rsidR="0077351B" w:rsidRPr="00F20A74">
        <w:rPr>
          <w:rFonts w:ascii="Tahoma" w:hAnsi="Tahoma" w:cs="Tahoma"/>
          <w:i w:val="0"/>
          <w:sz w:val="20"/>
        </w:rPr>
        <w:t xml:space="preserve">В случае осуществления расчетов с использованием счета эскроу, открытом в иной кредитной организации, допускается подтверждение наличия </w:t>
      </w:r>
      <w:r w:rsidRPr="00F20A74">
        <w:rPr>
          <w:rFonts w:ascii="Tahoma" w:hAnsi="Tahoma" w:cs="Tahoma"/>
          <w:i w:val="0"/>
          <w:sz w:val="20"/>
        </w:rPr>
        <w:t>П</w:t>
      </w:r>
      <w:r w:rsidR="0077351B" w:rsidRPr="00F20A74">
        <w:rPr>
          <w:rFonts w:ascii="Tahoma" w:hAnsi="Tahoma" w:cs="Tahoma"/>
          <w:i w:val="0"/>
          <w:sz w:val="20"/>
        </w:rPr>
        <w:t>ервоначального взноса:</w:t>
      </w:r>
    </w:p>
    <w:p w14:paraId="7D1EE1BF" w14:textId="77777777" w:rsidR="0077351B" w:rsidRPr="00F20A74" w:rsidRDefault="0077351B" w:rsidP="008534D9">
      <w:pPr>
        <w:pStyle w:val="31"/>
        <w:numPr>
          <w:ilvl w:val="0"/>
          <w:numId w:val="39"/>
        </w:numPr>
        <w:tabs>
          <w:tab w:val="clear" w:pos="567"/>
        </w:tabs>
        <w:spacing w:before="120" w:after="60"/>
        <w:ind w:left="709"/>
        <w:rPr>
          <w:rFonts w:ascii="Tahoma" w:hAnsi="Tahoma" w:cs="Tahoma"/>
          <w:i w:val="0"/>
          <w:sz w:val="20"/>
        </w:rPr>
      </w:pPr>
      <w:r w:rsidRPr="00F20A74">
        <w:rPr>
          <w:rFonts w:ascii="Tahoma" w:hAnsi="Tahoma" w:cs="Tahoma"/>
          <w:i w:val="0"/>
          <w:sz w:val="20"/>
        </w:rPr>
        <w:t>выпиской об остатке денежных средств на счете эскроу, открытом в иной кредитной организации; либо</w:t>
      </w:r>
    </w:p>
    <w:p w14:paraId="24C752A0" w14:textId="57578E18" w:rsidR="0077351B" w:rsidRPr="00F20A74" w:rsidRDefault="0077351B" w:rsidP="008534D9">
      <w:pPr>
        <w:pStyle w:val="31"/>
        <w:numPr>
          <w:ilvl w:val="0"/>
          <w:numId w:val="39"/>
        </w:numPr>
        <w:tabs>
          <w:tab w:val="clear" w:pos="567"/>
        </w:tabs>
        <w:spacing w:before="120" w:after="60"/>
        <w:ind w:left="709"/>
        <w:rPr>
          <w:rFonts w:ascii="Tahoma" w:hAnsi="Tahoma" w:cs="Tahoma"/>
          <w:i w:val="0"/>
          <w:sz w:val="20"/>
        </w:rPr>
      </w:pPr>
      <w:r w:rsidRPr="00F20A74">
        <w:rPr>
          <w:rFonts w:ascii="Tahoma" w:hAnsi="Tahoma" w:cs="Tahoma"/>
          <w:i w:val="0"/>
          <w:sz w:val="20"/>
        </w:rPr>
        <w:t xml:space="preserve">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w:t>
      </w:r>
      <w:r w:rsidRPr="00F20A74">
        <w:rPr>
          <w:rFonts w:ascii="Tahoma" w:hAnsi="Tahoma" w:cs="Tahoma"/>
          <w:i w:val="0"/>
          <w:sz w:val="20"/>
        </w:rPr>
        <w:lastRenderedPageBreak/>
        <w:t>соответствующего штампа банка и подписи уполномоченного лица банка о переводе на счет эскроу/наличии денежных средств на счете эскроу.</w:t>
      </w:r>
    </w:p>
    <w:p w14:paraId="0DB98FE2" w14:textId="3FA26C20" w:rsidR="0077351B" w:rsidRPr="00F20A74" w:rsidRDefault="0076410A" w:rsidP="0077351B">
      <w:pPr>
        <w:pStyle w:val="31"/>
        <w:spacing w:before="120"/>
        <w:ind w:left="709"/>
        <w:rPr>
          <w:rFonts w:ascii="Tahoma" w:hAnsi="Tahoma" w:cs="Tahoma"/>
          <w:i w:val="0"/>
          <w:sz w:val="20"/>
        </w:rPr>
      </w:pPr>
      <w:r w:rsidRPr="00F20A74">
        <w:rPr>
          <w:rFonts w:ascii="Tahoma" w:hAnsi="Tahoma" w:cs="Tahoma"/>
          <w:color w:val="0000FF"/>
          <w:sz w:val="20"/>
          <w:shd w:val="clear" w:color="auto" w:fill="D9D9D9"/>
        </w:rPr>
        <w:fldChar w:fldCharType="begin">
          <w:ffData>
            <w:name w:val="ТекстовоеПоле158"/>
            <w:enabled/>
            <w:calcOnExit w:val="0"/>
            <w:textInput/>
          </w:ffData>
        </w:fldChar>
      </w:r>
      <w:r w:rsidRPr="00F20A74">
        <w:rPr>
          <w:rFonts w:ascii="Tahoma" w:hAnsi="Tahoma" w:cs="Tahoma"/>
          <w:color w:val="0000FF"/>
          <w:sz w:val="20"/>
          <w:shd w:val="clear" w:color="auto" w:fill="D9D9D9"/>
        </w:rPr>
        <w:instrText xml:space="preserve"> FORMTEXT </w:instrText>
      </w:r>
      <w:r w:rsidRPr="00F20A74">
        <w:rPr>
          <w:rFonts w:ascii="Tahoma" w:hAnsi="Tahoma" w:cs="Tahoma"/>
          <w:color w:val="0000FF"/>
          <w:sz w:val="20"/>
          <w:shd w:val="clear" w:color="auto" w:fill="D9D9D9"/>
        </w:rPr>
      </w:r>
      <w:r w:rsidRPr="00F20A74">
        <w:rPr>
          <w:rFonts w:ascii="Tahoma" w:hAnsi="Tahoma" w:cs="Tahoma"/>
          <w:color w:val="0000FF"/>
          <w:sz w:val="20"/>
          <w:shd w:val="clear" w:color="auto" w:fill="D9D9D9"/>
        </w:rPr>
        <w:fldChar w:fldCharType="separate"/>
      </w:r>
      <w:r w:rsidRPr="00F20A74">
        <w:rPr>
          <w:rFonts w:ascii="Tahoma" w:hAnsi="Tahoma" w:cs="Tahoma"/>
          <w:color w:val="0000FF"/>
          <w:sz w:val="20"/>
          <w:shd w:val="clear" w:color="auto" w:fill="D9D9D9"/>
        </w:rPr>
        <w:t>(Фраза в фигурных скобках включается, если Кредитор - Банк):</w:t>
      </w:r>
      <w:r w:rsidRPr="00F20A74">
        <w:rPr>
          <w:rFonts w:ascii="Tahoma" w:hAnsi="Tahoma" w:cs="Tahoma"/>
          <w:color w:val="0000FF"/>
          <w:sz w:val="20"/>
          <w:shd w:val="clear" w:color="auto" w:fill="D9D9D9"/>
        </w:rPr>
        <w:fldChar w:fldCharType="end"/>
      </w:r>
      <w:r w:rsidRPr="00F20A74">
        <w:rPr>
          <w:rFonts w:ascii="Tahoma" w:hAnsi="Tahoma" w:cs="Tahoma"/>
          <w:color w:val="0000FF"/>
          <w:sz w:val="20"/>
          <w:shd w:val="clear" w:color="auto" w:fill="D9D9D9"/>
        </w:rPr>
        <w:t xml:space="preserve"> </w:t>
      </w:r>
      <w:r w:rsidRPr="00F20A74">
        <w:rPr>
          <w:rFonts w:ascii="Tahoma" w:hAnsi="Tahoma" w:cs="Tahoma"/>
          <w:bCs/>
          <w:i w:val="0"/>
          <w:snapToGrid w:val="0"/>
          <w:color w:val="0000FF"/>
          <w:sz w:val="20"/>
        </w:rPr>
        <w:fldChar w:fldCharType="begin">
          <w:ffData>
            <w:name w:val="ТекстовоеПоле99"/>
            <w:enabled/>
            <w:calcOnExit w:val="0"/>
            <w:textInput/>
          </w:ffData>
        </w:fldChar>
      </w:r>
      <w:r w:rsidRPr="00F20A74">
        <w:rPr>
          <w:rFonts w:ascii="Tahoma" w:hAnsi="Tahoma" w:cs="Tahoma"/>
          <w:bCs/>
          <w:i w:val="0"/>
          <w:snapToGrid w:val="0"/>
          <w:color w:val="0000FF"/>
          <w:sz w:val="20"/>
        </w:rPr>
        <w:instrText xml:space="preserve"> FORMTEXT </w:instrText>
      </w:r>
      <w:r w:rsidRPr="00F20A74">
        <w:rPr>
          <w:rFonts w:ascii="Tahoma" w:hAnsi="Tahoma" w:cs="Tahoma"/>
          <w:bCs/>
          <w:i w:val="0"/>
          <w:snapToGrid w:val="0"/>
          <w:color w:val="0000FF"/>
          <w:sz w:val="20"/>
        </w:rPr>
      </w:r>
      <w:r w:rsidRPr="00F20A74">
        <w:rPr>
          <w:rFonts w:ascii="Tahoma" w:hAnsi="Tahoma" w:cs="Tahoma"/>
          <w:bCs/>
          <w:i w:val="0"/>
          <w:snapToGrid w:val="0"/>
          <w:color w:val="0000FF"/>
          <w:sz w:val="20"/>
        </w:rPr>
        <w:fldChar w:fldCharType="separate"/>
      </w:r>
      <w:r w:rsidRPr="00F20A74">
        <w:rPr>
          <w:rFonts w:ascii="Tahoma" w:hAnsi="Tahoma" w:cs="Tahoma"/>
          <w:i w:val="0"/>
          <w:color w:val="0000FF"/>
          <w:sz w:val="20"/>
        </w:rPr>
        <w:t>&lt;</w:t>
      </w:r>
      <w:r w:rsidRPr="00F20A74">
        <w:rPr>
          <w:rFonts w:ascii="Tahoma" w:hAnsi="Tahoma" w:cs="Tahoma"/>
          <w:bCs/>
          <w:i w:val="0"/>
          <w:snapToGrid w:val="0"/>
          <w:color w:val="0000FF"/>
          <w:sz w:val="20"/>
        </w:rPr>
        <w:fldChar w:fldCharType="end"/>
      </w:r>
      <w:r w:rsidR="00722CD6" w:rsidRPr="00F20A74">
        <w:rPr>
          <w:rFonts w:ascii="Tahoma" w:hAnsi="Tahoma" w:cs="Tahoma"/>
          <w:i w:val="0"/>
          <w:sz w:val="20"/>
        </w:rPr>
        <w:t xml:space="preserve">При заключении Договора о предоставлении денежных средств в </w:t>
      </w:r>
      <w:r w:rsidR="00077FBE" w:rsidRPr="00F20A74">
        <w:rPr>
          <w:rFonts w:ascii="Tahoma" w:hAnsi="Tahoma" w:cs="Tahoma"/>
          <w:i w:val="0"/>
          <w:sz w:val="20"/>
        </w:rPr>
        <w:t xml:space="preserve">месте, отличном от места </w:t>
      </w:r>
      <w:r w:rsidR="00A10A1A" w:rsidRPr="00F20A74">
        <w:rPr>
          <w:rFonts w:ascii="Tahoma" w:hAnsi="Tahoma" w:cs="Tahoma"/>
          <w:i w:val="0"/>
          <w:sz w:val="20"/>
        </w:rPr>
        <w:t xml:space="preserve">нахождения </w:t>
      </w:r>
      <w:r w:rsidR="00077FBE" w:rsidRPr="00F20A74">
        <w:rPr>
          <w:rFonts w:ascii="Tahoma" w:hAnsi="Tahoma" w:cs="Tahoma"/>
          <w:i w:val="0"/>
          <w:sz w:val="20"/>
        </w:rPr>
        <w:t>структурного подразделения Банка, указанно</w:t>
      </w:r>
      <w:r w:rsidR="00FE729E" w:rsidRPr="00F20A74">
        <w:rPr>
          <w:rFonts w:ascii="Tahoma" w:hAnsi="Tahoma" w:cs="Tahoma"/>
          <w:i w:val="0"/>
          <w:sz w:val="20"/>
        </w:rPr>
        <w:t>го</w:t>
      </w:r>
      <w:r w:rsidR="00CF67FD" w:rsidRPr="00F20A74">
        <w:rPr>
          <w:rFonts w:ascii="Tahoma" w:hAnsi="Tahoma" w:cs="Tahoma"/>
          <w:i w:val="0"/>
          <w:sz w:val="20"/>
        </w:rPr>
        <w:t xml:space="preserve"> </w:t>
      </w:r>
      <w:r w:rsidR="00077FBE" w:rsidRPr="00F20A74">
        <w:rPr>
          <w:rFonts w:ascii="Tahoma" w:hAnsi="Tahoma" w:cs="Tahoma"/>
          <w:i w:val="0"/>
          <w:sz w:val="20"/>
        </w:rPr>
        <w:t xml:space="preserve">на сайте Банка </w:t>
      </w:r>
      <w:r w:rsidR="001E0D59" w:rsidRPr="00F20A74">
        <w:rPr>
          <w:rStyle w:val="afb"/>
          <w:rFonts w:ascii="Tahoma" w:hAnsi="Tahoma" w:cs="Tahoma"/>
          <w:i w:val="0"/>
          <w:sz w:val="20"/>
          <w:lang w:val="en-US"/>
        </w:rPr>
        <w:t>www</w:t>
      </w:r>
      <w:r w:rsidR="001E0D59" w:rsidRPr="00F20A74">
        <w:rPr>
          <w:rStyle w:val="afb"/>
          <w:rFonts w:ascii="Tahoma" w:hAnsi="Tahoma" w:cs="Tahoma"/>
          <w:i w:val="0"/>
          <w:sz w:val="20"/>
        </w:rPr>
        <w:t>.domrfbank.ru</w:t>
      </w:r>
      <w:r w:rsidR="00A10A1A" w:rsidRPr="00F20A74">
        <w:rPr>
          <w:rFonts w:ascii="Tahoma" w:hAnsi="Tahoma" w:cs="Tahoma"/>
          <w:i w:val="0"/>
          <w:sz w:val="20"/>
        </w:rPr>
        <w:t>,</w:t>
      </w:r>
      <w:r w:rsidRPr="00F20A74">
        <w:rPr>
          <w:rFonts w:ascii="Tahoma" w:hAnsi="Tahoma" w:cs="Tahoma"/>
          <w:bCs/>
          <w:i w:val="0"/>
          <w:snapToGrid w:val="0"/>
          <w:color w:val="0000FF"/>
          <w:sz w:val="20"/>
        </w:rPr>
        <w:fldChar w:fldCharType="begin">
          <w:ffData>
            <w:name w:val="ТекстовоеПоле99"/>
            <w:enabled/>
            <w:calcOnExit w:val="0"/>
            <w:textInput/>
          </w:ffData>
        </w:fldChar>
      </w:r>
      <w:r w:rsidRPr="00F20A74">
        <w:rPr>
          <w:rFonts w:ascii="Tahoma" w:hAnsi="Tahoma" w:cs="Tahoma"/>
          <w:bCs/>
          <w:i w:val="0"/>
          <w:snapToGrid w:val="0"/>
          <w:color w:val="0000FF"/>
          <w:sz w:val="20"/>
        </w:rPr>
        <w:instrText xml:space="preserve"> FORMTEXT </w:instrText>
      </w:r>
      <w:r w:rsidRPr="00F20A74">
        <w:rPr>
          <w:rFonts w:ascii="Tahoma" w:hAnsi="Tahoma" w:cs="Tahoma"/>
          <w:bCs/>
          <w:i w:val="0"/>
          <w:snapToGrid w:val="0"/>
          <w:color w:val="0000FF"/>
          <w:sz w:val="20"/>
        </w:rPr>
      </w:r>
      <w:r w:rsidRPr="00F20A74">
        <w:rPr>
          <w:rFonts w:ascii="Tahoma" w:hAnsi="Tahoma" w:cs="Tahoma"/>
          <w:bCs/>
          <w:i w:val="0"/>
          <w:snapToGrid w:val="0"/>
          <w:color w:val="0000FF"/>
          <w:sz w:val="20"/>
        </w:rPr>
        <w:fldChar w:fldCharType="separate"/>
      </w:r>
      <w:r w:rsidRPr="00F20A74">
        <w:rPr>
          <w:rFonts w:ascii="Tahoma" w:hAnsi="Tahoma" w:cs="Tahoma"/>
          <w:i w:val="0"/>
          <w:color w:val="0000FF"/>
          <w:sz w:val="20"/>
        </w:rPr>
        <w:t>&gt;</w:t>
      </w:r>
      <w:r w:rsidRPr="00F20A74">
        <w:rPr>
          <w:rFonts w:ascii="Tahoma" w:hAnsi="Tahoma" w:cs="Tahoma"/>
          <w:bCs/>
          <w:i w:val="0"/>
          <w:snapToGrid w:val="0"/>
          <w:color w:val="0000FF"/>
          <w:sz w:val="20"/>
        </w:rPr>
        <w:fldChar w:fldCharType="end"/>
      </w:r>
      <w:r w:rsidR="00A10A1A" w:rsidRPr="00F20A74">
        <w:rPr>
          <w:rFonts w:ascii="Tahoma" w:hAnsi="Tahoma" w:cs="Tahoma"/>
          <w:i w:val="0"/>
          <w:sz w:val="20"/>
        </w:rPr>
        <w:t xml:space="preserve"> </w:t>
      </w:r>
      <w:r w:rsidR="0077351B" w:rsidRPr="00F20A74">
        <w:rPr>
          <w:rFonts w:ascii="Tahoma" w:hAnsi="Tahoma" w:cs="Tahoma"/>
          <w:i w:val="0"/>
          <w:sz w:val="20"/>
        </w:rPr>
        <w:t>допускается</w:t>
      </w:r>
      <w:r w:rsidR="00722CD6" w:rsidRPr="00F20A74">
        <w:rPr>
          <w:rFonts w:ascii="Tahoma" w:hAnsi="Tahoma" w:cs="Tahoma"/>
          <w:i w:val="0"/>
          <w:sz w:val="20"/>
        </w:rPr>
        <w:t xml:space="preserve"> подтверждение наличия П</w:t>
      </w:r>
      <w:r w:rsidR="0077351B" w:rsidRPr="00F20A74">
        <w:rPr>
          <w:rFonts w:ascii="Tahoma" w:hAnsi="Tahoma" w:cs="Tahoma"/>
          <w:i w:val="0"/>
          <w:sz w:val="20"/>
        </w:rPr>
        <w:t>ервоначального взноса:</w:t>
      </w:r>
    </w:p>
    <w:p w14:paraId="22D176B8" w14:textId="07894D82" w:rsidR="0077351B" w:rsidRPr="00F20A74" w:rsidRDefault="0077351B" w:rsidP="008534D9">
      <w:pPr>
        <w:pStyle w:val="31"/>
        <w:numPr>
          <w:ilvl w:val="0"/>
          <w:numId w:val="39"/>
        </w:numPr>
        <w:tabs>
          <w:tab w:val="clear" w:pos="567"/>
        </w:tabs>
        <w:spacing w:before="120" w:after="60"/>
        <w:ind w:left="709"/>
        <w:rPr>
          <w:rFonts w:ascii="Tahoma" w:hAnsi="Tahoma" w:cs="Tahoma"/>
          <w:i w:val="0"/>
          <w:sz w:val="20"/>
        </w:rPr>
      </w:pPr>
      <w:r w:rsidRPr="00F20A74">
        <w:rPr>
          <w:rFonts w:ascii="Tahoma" w:hAnsi="Tahoma" w:cs="Tahoma"/>
          <w:i w:val="0"/>
          <w:sz w:val="20"/>
        </w:rPr>
        <w:t>выпиской об ост</w:t>
      </w:r>
      <w:r w:rsidR="00722CD6" w:rsidRPr="00F20A74">
        <w:rPr>
          <w:rFonts w:ascii="Tahoma" w:hAnsi="Tahoma" w:cs="Tahoma"/>
          <w:i w:val="0"/>
          <w:sz w:val="20"/>
        </w:rPr>
        <w:t>атке денежных средств на счете Заемщика/ любого из З</w:t>
      </w:r>
      <w:r w:rsidRPr="00F20A74">
        <w:rPr>
          <w:rFonts w:ascii="Tahoma" w:hAnsi="Tahoma" w:cs="Tahoma"/>
          <w:i w:val="0"/>
          <w:sz w:val="20"/>
        </w:rPr>
        <w:t>аемщиков, открытом в иной кредитной организации; либо</w:t>
      </w:r>
    </w:p>
    <w:p w14:paraId="58C42B5D" w14:textId="0774FA10" w:rsidR="0077351B" w:rsidRPr="00F20A74" w:rsidRDefault="0077351B" w:rsidP="008534D9">
      <w:pPr>
        <w:pStyle w:val="31"/>
        <w:numPr>
          <w:ilvl w:val="0"/>
          <w:numId w:val="39"/>
        </w:numPr>
        <w:tabs>
          <w:tab w:val="clear" w:pos="567"/>
        </w:tabs>
        <w:spacing w:before="120" w:after="60"/>
        <w:ind w:left="709"/>
        <w:rPr>
          <w:rFonts w:ascii="Tahoma" w:hAnsi="Tahoma" w:cs="Tahoma"/>
          <w:i w:val="0"/>
          <w:sz w:val="20"/>
        </w:rPr>
      </w:pPr>
      <w:r w:rsidRPr="00F20A74">
        <w:rPr>
          <w:rFonts w:ascii="Tahoma" w:hAnsi="Tahoma" w:cs="Tahoma"/>
          <w:i w:val="0"/>
          <w:sz w:val="20"/>
        </w:rPr>
        <w:t xml:space="preserve">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w:t>
      </w:r>
      <w:r w:rsidR="00722CD6" w:rsidRPr="00F20A74">
        <w:rPr>
          <w:rFonts w:ascii="Tahoma" w:hAnsi="Tahoma" w:cs="Tahoma"/>
          <w:i w:val="0"/>
          <w:sz w:val="20"/>
        </w:rPr>
        <w:t>З</w:t>
      </w:r>
      <w:r w:rsidRPr="00F20A74">
        <w:rPr>
          <w:rFonts w:ascii="Tahoma" w:hAnsi="Tahoma" w:cs="Tahoma"/>
          <w:i w:val="0"/>
          <w:sz w:val="20"/>
        </w:rPr>
        <w:t>а</w:t>
      </w:r>
      <w:r w:rsidR="00722CD6" w:rsidRPr="00F20A74">
        <w:rPr>
          <w:rFonts w:ascii="Tahoma" w:hAnsi="Tahoma" w:cs="Tahoma"/>
          <w:i w:val="0"/>
          <w:sz w:val="20"/>
        </w:rPr>
        <w:t>емщика/ любого из З</w:t>
      </w:r>
      <w:r w:rsidRPr="00F20A74">
        <w:rPr>
          <w:rFonts w:ascii="Tahoma" w:hAnsi="Tahoma" w:cs="Tahoma"/>
          <w:i w:val="0"/>
          <w:sz w:val="20"/>
        </w:rPr>
        <w:t xml:space="preserve">аемщиков/ наличии денежных средств на счете </w:t>
      </w:r>
      <w:r w:rsidR="00722CD6" w:rsidRPr="00F20A74">
        <w:rPr>
          <w:rFonts w:ascii="Tahoma" w:hAnsi="Tahoma" w:cs="Tahoma"/>
          <w:i w:val="0"/>
          <w:sz w:val="20"/>
        </w:rPr>
        <w:t>З</w:t>
      </w:r>
      <w:r w:rsidRPr="00F20A74">
        <w:rPr>
          <w:rFonts w:ascii="Tahoma" w:hAnsi="Tahoma" w:cs="Tahoma"/>
          <w:i w:val="0"/>
          <w:sz w:val="20"/>
        </w:rPr>
        <w:t xml:space="preserve">аемщика/любого из </w:t>
      </w:r>
      <w:r w:rsidR="00722CD6" w:rsidRPr="00F20A74">
        <w:rPr>
          <w:rFonts w:ascii="Tahoma" w:hAnsi="Tahoma" w:cs="Tahoma"/>
          <w:i w:val="0"/>
          <w:sz w:val="20"/>
        </w:rPr>
        <w:t>З</w:t>
      </w:r>
      <w:r w:rsidR="00672189" w:rsidRPr="00F20A74">
        <w:rPr>
          <w:rFonts w:ascii="Tahoma" w:hAnsi="Tahoma" w:cs="Tahoma"/>
          <w:i w:val="0"/>
          <w:sz w:val="20"/>
        </w:rPr>
        <w:t>аемщиков;</w:t>
      </w:r>
    </w:p>
    <w:p w14:paraId="78C0634D" w14:textId="3D76E072" w:rsidR="0077351B" w:rsidRPr="00F20A74" w:rsidRDefault="00722CD6" w:rsidP="008534D9">
      <w:pPr>
        <w:pStyle w:val="31"/>
        <w:numPr>
          <w:ilvl w:val="0"/>
          <w:numId w:val="38"/>
        </w:numPr>
        <w:tabs>
          <w:tab w:val="clear" w:pos="567"/>
        </w:tabs>
        <w:spacing w:before="120" w:after="60"/>
        <w:ind w:left="709"/>
        <w:rPr>
          <w:rFonts w:ascii="Tahoma" w:hAnsi="Tahoma" w:cs="Tahoma"/>
          <w:i w:val="0"/>
          <w:sz w:val="20"/>
        </w:rPr>
      </w:pPr>
      <w:r w:rsidRPr="00F20A74">
        <w:rPr>
          <w:rFonts w:ascii="Tahoma" w:hAnsi="Tahoma" w:cs="Tahoma"/>
          <w:i w:val="0"/>
          <w:sz w:val="20"/>
        </w:rPr>
        <w:t>п</w:t>
      </w:r>
      <w:r w:rsidR="0077351B" w:rsidRPr="00F20A74">
        <w:rPr>
          <w:rFonts w:ascii="Tahoma" w:hAnsi="Tahoma" w:cs="Tahoma"/>
          <w:i w:val="0"/>
          <w:sz w:val="20"/>
        </w:rPr>
        <w:t>редъявление платежных/ финансовых документов, подтв</w:t>
      </w:r>
      <w:r w:rsidRPr="00F20A74">
        <w:rPr>
          <w:rFonts w:ascii="Tahoma" w:hAnsi="Tahoma" w:cs="Tahoma"/>
          <w:i w:val="0"/>
          <w:sz w:val="20"/>
        </w:rPr>
        <w:t>ерждающих факт оплаты любым из З</w:t>
      </w:r>
      <w:r w:rsidR="0077351B" w:rsidRPr="00F20A74">
        <w:rPr>
          <w:rFonts w:ascii="Tahoma" w:hAnsi="Tahoma" w:cs="Tahoma"/>
          <w:i w:val="0"/>
          <w:sz w:val="20"/>
        </w:rPr>
        <w:t>аемщиков/</w:t>
      </w:r>
      <w:r w:rsidR="002E3838" w:rsidRPr="00F20A74">
        <w:rPr>
          <w:rFonts w:ascii="Tahoma" w:hAnsi="Tahoma" w:cs="Tahoma"/>
          <w:i w:val="0"/>
          <w:sz w:val="20"/>
        </w:rPr>
        <w:t xml:space="preserve">Залогодателей </w:t>
      </w:r>
      <w:r w:rsidR="0077351B" w:rsidRPr="00F20A74">
        <w:rPr>
          <w:rFonts w:ascii="Tahoma" w:hAnsi="Tahoma" w:cs="Tahoma"/>
          <w:i w:val="0"/>
          <w:sz w:val="20"/>
        </w:rPr>
        <w:t xml:space="preserve">части стоимости </w:t>
      </w:r>
      <w:r w:rsidRPr="00F20A74">
        <w:rPr>
          <w:rFonts w:ascii="Tahoma" w:hAnsi="Tahoma" w:cs="Tahoma"/>
          <w:i w:val="0"/>
          <w:sz w:val="20"/>
        </w:rPr>
        <w:t>Предмета ипотеки</w:t>
      </w:r>
      <w:r w:rsidR="0077351B" w:rsidRPr="00F20A74">
        <w:rPr>
          <w:rFonts w:ascii="Tahoma" w:hAnsi="Tahoma" w:cs="Tahoma"/>
          <w:i w:val="0"/>
          <w:sz w:val="20"/>
        </w:rPr>
        <w:t xml:space="preserve">/стоимости работ по строительству </w:t>
      </w:r>
      <w:r w:rsidRPr="00F20A74">
        <w:rPr>
          <w:rFonts w:ascii="Tahoma" w:hAnsi="Tahoma" w:cs="Tahoma"/>
          <w:i w:val="0"/>
          <w:sz w:val="20"/>
        </w:rPr>
        <w:t>Предмета ипотеки</w:t>
      </w:r>
      <w:r w:rsidR="0077351B" w:rsidRPr="00F20A74">
        <w:rPr>
          <w:rFonts w:ascii="Tahoma" w:hAnsi="Tahoma" w:cs="Tahoma"/>
          <w:i w:val="0"/>
          <w:sz w:val="20"/>
        </w:rPr>
        <w:t>.</w:t>
      </w:r>
    </w:p>
    <w:p w14:paraId="1D561398" w14:textId="4BC29D9E" w:rsidR="00161465" w:rsidRPr="00F20A74" w:rsidRDefault="0077351B" w:rsidP="00161465">
      <w:pPr>
        <w:pStyle w:val="31"/>
        <w:spacing w:before="120" w:after="120"/>
        <w:ind w:left="720"/>
        <w:rPr>
          <w:rFonts w:ascii="Tahoma" w:hAnsi="Tahoma" w:cs="Tahoma"/>
          <w:i w:val="0"/>
          <w:sz w:val="20"/>
        </w:rPr>
      </w:pPr>
      <w:r w:rsidRPr="00F20A74">
        <w:rPr>
          <w:rFonts w:ascii="Tahoma" w:hAnsi="Tahoma" w:cs="Tahoma"/>
          <w:i w:val="0"/>
          <w:sz w:val="20"/>
        </w:rPr>
        <w:t>Документы, подтверждающие оплату наличными</w:t>
      </w:r>
      <w:r w:rsidR="004E2301" w:rsidRPr="00F20A74">
        <w:rPr>
          <w:rFonts w:ascii="Tahoma" w:hAnsi="Tahoma" w:cs="Tahoma"/>
          <w:i w:val="0"/>
          <w:sz w:val="20"/>
        </w:rPr>
        <w:t>,</w:t>
      </w:r>
      <w:r w:rsidRPr="00F20A74">
        <w:rPr>
          <w:rFonts w:ascii="Tahoma" w:hAnsi="Tahoma" w:cs="Tahoma"/>
          <w:i w:val="0"/>
          <w:sz w:val="20"/>
        </w:rPr>
        <w:t xml:space="preserve"> могут быть представлены только на сумму не более 5% от стоимости </w:t>
      </w:r>
      <w:r w:rsidR="004B6587" w:rsidRPr="00F20A74">
        <w:rPr>
          <w:rFonts w:ascii="Tahoma" w:hAnsi="Tahoma" w:cs="Tahoma"/>
          <w:i w:val="0"/>
          <w:sz w:val="20"/>
        </w:rPr>
        <w:t>Предмета ипотеки</w:t>
      </w:r>
      <w:r w:rsidRPr="00F20A74">
        <w:rPr>
          <w:rFonts w:ascii="Tahoma" w:hAnsi="Tahoma" w:cs="Tahoma"/>
          <w:i w:val="0"/>
          <w:sz w:val="20"/>
        </w:rPr>
        <w:t>/стоимости работ по строительству согласно Договору приобретения и не более 200</w:t>
      </w:r>
      <w:r w:rsidR="004B6587" w:rsidRPr="00F20A74">
        <w:rPr>
          <w:rFonts w:ascii="Tahoma" w:hAnsi="Tahoma" w:cs="Tahoma"/>
          <w:i w:val="0"/>
          <w:sz w:val="20"/>
        </w:rPr>
        <w:t xml:space="preserve"> 000,00 (двести тысяч) </w:t>
      </w:r>
      <w:r w:rsidRPr="00F20A74">
        <w:rPr>
          <w:rFonts w:ascii="Tahoma" w:hAnsi="Tahoma" w:cs="Tahoma"/>
          <w:i w:val="0"/>
          <w:sz w:val="20"/>
        </w:rPr>
        <w:t>руб</w:t>
      </w:r>
      <w:r w:rsidR="004B6587" w:rsidRPr="00F20A74">
        <w:rPr>
          <w:rFonts w:ascii="Tahoma" w:hAnsi="Tahoma" w:cs="Tahoma"/>
          <w:i w:val="0"/>
          <w:sz w:val="20"/>
        </w:rPr>
        <w:t>лей</w:t>
      </w:r>
      <w:r w:rsidR="00161465" w:rsidRPr="00F20A74">
        <w:rPr>
          <w:rFonts w:ascii="Tahoma" w:hAnsi="Tahoma" w:cs="Tahoma"/>
          <w:i w:val="0"/>
          <w:sz w:val="20"/>
        </w:rPr>
        <w:t>;</w:t>
      </w:r>
    </w:p>
    <w:p w14:paraId="5564E833" w14:textId="299F5182" w:rsidR="0077351B" w:rsidRPr="00F20A74" w:rsidRDefault="004B6587" w:rsidP="008534D9">
      <w:pPr>
        <w:pStyle w:val="31"/>
        <w:numPr>
          <w:ilvl w:val="0"/>
          <w:numId w:val="38"/>
        </w:numPr>
        <w:tabs>
          <w:tab w:val="clear" w:pos="567"/>
        </w:tabs>
        <w:spacing w:before="120" w:after="60"/>
        <w:ind w:left="709"/>
        <w:rPr>
          <w:rFonts w:ascii="Tahoma" w:hAnsi="Tahoma" w:cs="Tahoma"/>
          <w:i w:val="0"/>
          <w:sz w:val="20"/>
        </w:rPr>
      </w:pPr>
      <w:r w:rsidRPr="00F20A74">
        <w:rPr>
          <w:rFonts w:ascii="Tahoma" w:hAnsi="Tahoma" w:cs="Tahoma"/>
          <w:i w:val="0"/>
          <w:sz w:val="20"/>
        </w:rPr>
        <w:t>п</w:t>
      </w:r>
      <w:r w:rsidR="0077351B" w:rsidRPr="00F20A74">
        <w:rPr>
          <w:rFonts w:ascii="Tahoma" w:hAnsi="Tahoma" w:cs="Tahoma"/>
          <w:i w:val="0"/>
          <w:sz w:val="20"/>
        </w:rPr>
        <w:t xml:space="preserve">редъявление документа, подтверждающего право на получение </w:t>
      </w:r>
      <w:r w:rsidRPr="00F20A74">
        <w:rPr>
          <w:rFonts w:ascii="Tahoma" w:hAnsi="Tahoma" w:cs="Tahoma"/>
          <w:i w:val="0"/>
          <w:sz w:val="20"/>
        </w:rPr>
        <w:t>Залогодателем</w:t>
      </w:r>
      <w:r w:rsidR="0077351B" w:rsidRPr="00F20A74">
        <w:rPr>
          <w:rFonts w:ascii="Tahoma" w:hAnsi="Tahoma" w:cs="Tahoma"/>
          <w:i w:val="0"/>
          <w:sz w:val="20"/>
        </w:rPr>
        <w:t xml:space="preserve">, денежных средств, выделенных за счет бюджета на оплату части стоимости </w:t>
      </w:r>
      <w:r w:rsidR="002E3838" w:rsidRPr="00F20A74">
        <w:rPr>
          <w:rFonts w:ascii="Tahoma" w:hAnsi="Tahoma" w:cs="Tahoma"/>
          <w:i w:val="0"/>
          <w:sz w:val="20"/>
        </w:rPr>
        <w:t>Предмета ипотеки</w:t>
      </w:r>
      <w:r w:rsidR="0077351B" w:rsidRPr="00F20A74">
        <w:rPr>
          <w:rFonts w:ascii="Tahoma" w:hAnsi="Tahoma" w:cs="Tahoma"/>
          <w:i w:val="0"/>
          <w:sz w:val="20"/>
        </w:rPr>
        <w:t xml:space="preserve"> (</w:t>
      </w:r>
      <w:r w:rsidR="002E3838" w:rsidRPr="00F20A74">
        <w:rPr>
          <w:rFonts w:ascii="Tahoma" w:hAnsi="Tahoma" w:cs="Tahoma"/>
          <w:i w:val="0"/>
          <w:sz w:val="20"/>
        </w:rPr>
        <w:t xml:space="preserve">например, </w:t>
      </w:r>
      <w:r w:rsidR="0077351B" w:rsidRPr="00F20A74">
        <w:rPr>
          <w:rFonts w:ascii="Tahoma" w:hAnsi="Tahoma" w:cs="Tahoma"/>
          <w:i w:val="0"/>
          <w:sz w:val="20"/>
        </w:rPr>
        <w:t>свидетельство о праве на получение субсидии, государственный жилищный сертификат и др.), в т.ч. ЦЖЗ.</w:t>
      </w:r>
      <w:r w:rsidR="002E3838" w:rsidRPr="00F20A74">
        <w:rPr>
          <w:rFonts w:ascii="Tahoma" w:hAnsi="Tahoma" w:cs="Tahoma"/>
          <w:i w:val="0"/>
          <w:sz w:val="20"/>
        </w:rPr>
        <w:t xml:space="preserve"> </w:t>
      </w:r>
      <w:r w:rsidR="00672189" w:rsidRPr="00F20A74">
        <w:rPr>
          <w:rFonts w:ascii="Tahoma" w:hAnsi="Tahoma" w:cs="Tahoma"/>
          <w:i w:val="0"/>
          <w:sz w:val="20"/>
        </w:rPr>
        <w:t>Положения настоящего абзаца не допустимы при применении Опции</w:t>
      </w:r>
      <w:r w:rsidR="0077351B" w:rsidRPr="00F20A74">
        <w:rPr>
          <w:rFonts w:ascii="Tahoma" w:hAnsi="Tahoma" w:cs="Tahoma"/>
          <w:i w:val="0"/>
          <w:sz w:val="20"/>
        </w:rPr>
        <w:t xml:space="preserve"> «Приобр</w:t>
      </w:r>
      <w:r w:rsidR="00672189" w:rsidRPr="00F20A74">
        <w:rPr>
          <w:rFonts w:ascii="Tahoma" w:hAnsi="Tahoma" w:cs="Tahoma"/>
          <w:i w:val="0"/>
          <w:sz w:val="20"/>
        </w:rPr>
        <w:t>етение залоговой недвижимости»;</w:t>
      </w:r>
    </w:p>
    <w:p w14:paraId="1B2CC804" w14:textId="56635534" w:rsidR="0077351B" w:rsidRPr="00F20A74" w:rsidRDefault="00672189" w:rsidP="008534D9">
      <w:pPr>
        <w:pStyle w:val="31"/>
        <w:numPr>
          <w:ilvl w:val="0"/>
          <w:numId w:val="38"/>
        </w:numPr>
        <w:tabs>
          <w:tab w:val="clear" w:pos="567"/>
        </w:tabs>
        <w:spacing w:before="120" w:after="60"/>
        <w:ind w:left="709"/>
        <w:rPr>
          <w:rFonts w:ascii="Tahoma" w:hAnsi="Tahoma" w:cs="Tahoma"/>
          <w:i w:val="0"/>
          <w:sz w:val="20"/>
        </w:rPr>
      </w:pPr>
      <w:r w:rsidRPr="00F20A74">
        <w:rPr>
          <w:rFonts w:ascii="Tahoma" w:hAnsi="Tahoma" w:cs="Tahoma"/>
          <w:i w:val="0"/>
          <w:sz w:val="20"/>
        </w:rPr>
        <w:t>п</w:t>
      </w:r>
      <w:r w:rsidR="0077351B" w:rsidRPr="00F20A74">
        <w:rPr>
          <w:rFonts w:ascii="Tahoma" w:hAnsi="Tahoma" w:cs="Tahoma"/>
          <w:i w:val="0"/>
          <w:sz w:val="20"/>
        </w:rPr>
        <w:t>редъявление документа, подтверждающего стоимость реализуемого объекта недвижимости, принадлежащего заемщику/любому из заемщиков и/или его (ее) супруге(-у) и/или членам его/ее/их семьи</w:t>
      </w:r>
      <w:r w:rsidR="002E3838" w:rsidRPr="00F20A74">
        <w:rPr>
          <w:rFonts w:ascii="Tahoma" w:hAnsi="Tahoma" w:cs="Tahoma"/>
          <w:i w:val="0"/>
          <w:sz w:val="20"/>
        </w:rPr>
        <w:t xml:space="preserve"> </w:t>
      </w:r>
      <w:r w:rsidR="0077351B" w:rsidRPr="00F20A74">
        <w:rPr>
          <w:rFonts w:ascii="Tahoma" w:hAnsi="Tahoma" w:cs="Tahoma"/>
          <w:i w:val="0"/>
          <w:sz w:val="20"/>
        </w:rPr>
        <w:t xml:space="preserve">при </w:t>
      </w:r>
      <w:r w:rsidRPr="00F20A74">
        <w:rPr>
          <w:rFonts w:ascii="Tahoma" w:hAnsi="Tahoma" w:cs="Tahoma"/>
          <w:i w:val="0"/>
          <w:sz w:val="20"/>
        </w:rPr>
        <w:t>предоставлении Заемных средств</w:t>
      </w:r>
      <w:r w:rsidR="0077351B" w:rsidRPr="00F20A74">
        <w:rPr>
          <w:rFonts w:ascii="Tahoma" w:hAnsi="Tahoma" w:cs="Tahoma"/>
          <w:i w:val="0"/>
          <w:sz w:val="20"/>
        </w:rPr>
        <w:t xml:space="preserve"> в рамках альтернативных сделок купли-продажи объектов недвижимости.</w:t>
      </w:r>
    </w:p>
    <w:p w14:paraId="6701D363" w14:textId="238D3983" w:rsidR="004731FA" w:rsidRPr="00F20A74" w:rsidRDefault="00672189" w:rsidP="004731FA">
      <w:pPr>
        <w:pStyle w:val="31"/>
        <w:spacing w:before="120"/>
        <w:ind w:left="709"/>
        <w:rPr>
          <w:rFonts w:ascii="Tahoma" w:hAnsi="Tahoma" w:cs="Tahoma"/>
          <w:i w:val="0"/>
          <w:sz w:val="20"/>
        </w:rPr>
      </w:pPr>
      <w:r w:rsidRPr="00F20A74">
        <w:rPr>
          <w:rFonts w:ascii="Tahoma" w:hAnsi="Tahoma" w:cs="Tahoma"/>
          <w:i w:val="0"/>
          <w:sz w:val="20"/>
        </w:rPr>
        <w:t>Допускается подтверждение П</w:t>
      </w:r>
      <w:r w:rsidR="0077351B" w:rsidRPr="00F20A74">
        <w:rPr>
          <w:rFonts w:ascii="Tahoma" w:hAnsi="Tahoma" w:cs="Tahoma"/>
          <w:i w:val="0"/>
          <w:sz w:val="20"/>
        </w:rPr>
        <w:t>ервоначального взноса как одним, так и несколькими из перечисленных выше вариантов, при этом в случаях, указанных в подпунктах 1), 3) и 4) настоящего пункта, возможно учитывать размер собственных средств заемщиков/размер денежных средств, выделенных за счет бюджета/стоимость реализуемого о</w:t>
      </w:r>
      <w:r w:rsidR="00AD0232" w:rsidRPr="00F20A74">
        <w:rPr>
          <w:rFonts w:ascii="Tahoma" w:hAnsi="Tahoma" w:cs="Tahoma"/>
          <w:i w:val="0"/>
          <w:sz w:val="20"/>
        </w:rPr>
        <w:t>бъекта недвижимости в качестве П</w:t>
      </w:r>
      <w:r w:rsidR="0077351B" w:rsidRPr="00F20A74">
        <w:rPr>
          <w:rFonts w:ascii="Tahoma" w:hAnsi="Tahoma" w:cs="Tahoma"/>
          <w:i w:val="0"/>
          <w:sz w:val="20"/>
        </w:rPr>
        <w:t>ервоначального взноса как полностью, так и частично.</w:t>
      </w:r>
    </w:p>
    <w:p w14:paraId="38D6D293" w14:textId="491864D4" w:rsidR="004731FA" w:rsidRPr="00F20A74" w:rsidRDefault="004731FA" w:rsidP="004731FA">
      <w:pPr>
        <w:tabs>
          <w:tab w:val="left" w:pos="709"/>
          <w:tab w:val="left" w:pos="9356"/>
          <w:tab w:val="left" w:pos="10549"/>
        </w:tabs>
        <w:spacing w:after="0" w:line="240" w:lineRule="auto"/>
        <w:ind w:left="709"/>
        <w:jc w:val="both"/>
        <w:rPr>
          <w:rFonts w:ascii="Tahoma" w:hAnsi="Tahoma" w:cs="Tahoma"/>
          <w:b/>
          <w:sz w:val="20"/>
          <w:szCs w:val="20"/>
        </w:rPr>
      </w:pPr>
    </w:p>
    <w:p w14:paraId="5BA7387B" w14:textId="7F71BDD2" w:rsidR="00854157" w:rsidRPr="00F20A74" w:rsidRDefault="00BA29E2" w:rsidP="00E50E77">
      <w:pPr>
        <w:tabs>
          <w:tab w:val="left" w:pos="709"/>
          <w:tab w:val="left" w:pos="9356"/>
          <w:tab w:val="left" w:pos="10549"/>
        </w:tabs>
        <w:spacing w:after="0" w:line="240" w:lineRule="auto"/>
        <w:ind w:left="709"/>
        <w:jc w:val="both"/>
        <w:rPr>
          <w:rFonts w:ascii="Tahoma" w:hAnsi="Tahoma" w:cs="Tahoma"/>
          <w:b/>
          <w:sz w:val="20"/>
          <w:szCs w:val="20"/>
        </w:rPr>
      </w:pPr>
      <w:r w:rsidRPr="00F20A74">
        <w:rPr>
          <w:rFonts w:ascii="Tahoma" w:hAnsi="Tahoma" w:cs="Tahoma"/>
          <w:b/>
          <w:sz w:val="20"/>
          <w:szCs w:val="20"/>
        </w:rPr>
        <w:t>Документ регистрационного учета</w:t>
      </w:r>
      <w:r w:rsidR="00FA0FDF" w:rsidRPr="00F20A74">
        <w:rPr>
          <w:rFonts w:ascii="Tahoma" w:hAnsi="Tahoma" w:cs="Tahoma"/>
          <w:b/>
          <w:sz w:val="20"/>
          <w:szCs w:val="20"/>
        </w:rPr>
        <w:t xml:space="preserve"> </w:t>
      </w:r>
      <w:r w:rsidRPr="00F20A74">
        <w:rPr>
          <w:rFonts w:ascii="Tahoma" w:hAnsi="Tahoma" w:cs="Tahoma"/>
          <w:sz w:val="20"/>
          <w:szCs w:val="20"/>
        </w:rPr>
        <w:t xml:space="preserve">– оригинал или нотариально удостоверенная копия документа по форме, установленной </w:t>
      </w:r>
      <w:r w:rsidR="00BF6FAC" w:rsidRPr="00F20A74">
        <w:rPr>
          <w:rFonts w:ascii="Tahoma" w:hAnsi="Tahoma" w:cs="Tahoma"/>
          <w:sz w:val="20"/>
          <w:szCs w:val="20"/>
        </w:rPr>
        <w:t xml:space="preserve">соответствующим </w:t>
      </w:r>
      <w:r w:rsidRPr="00F20A74">
        <w:rPr>
          <w:rFonts w:ascii="Tahoma" w:hAnsi="Tahoma" w:cs="Tahoma"/>
          <w:sz w:val="20"/>
          <w:szCs w:val="20"/>
        </w:rPr>
        <w:t>федеральным органом исполнительной власти, с даты выдачи которого прошло не более 1 (</w:t>
      </w:r>
      <w:r w:rsidR="00951A81" w:rsidRPr="00F20A74">
        <w:rPr>
          <w:rFonts w:ascii="Tahoma" w:hAnsi="Tahoma" w:cs="Tahoma"/>
          <w:sz w:val="20"/>
          <w:szCs w:val="20"/>
        </w:rPr>
        <w:t>о</w:t>
      </w:r>
      <w:r w:rsidRPr="00F20A74">
        <w:rPr>
          <w:rFonts w:ascii="Tahoma" w:hAnsi="Tahoma" w:cs="Tahoma"/>
          <w:sz w:val="20"/>
          <w:szCs w:val="20"/>
        </w:rPr>
        <w:t xml:space="preserve">дного) месяца по состоянию на Дату предоставления.  </w:t>
      </w:r>
    </w:p>
    <w:p w14:paraId="05615B56" w14:textId="38E16BE4" w:rsidR="0024229C" w:rsidRPr="00F05F8F" w:rsidRDefault="0024229C" w:rsidP="00F05F8F">
      <w:pPr>
        <w:tabs>
          <w:tab w:val="left" w:pos="709"/>
          <w:tab w:val="left" w:pos="9356"/>
          <w:tab w:val="left" w:pos="10549"/>
        </w:tabs>
        <w:spacing w:after="0" w:line="240" w:lineRule="auto"/>
        <w:ind w:left="709"/>
        <w:jc w:val="both"/>
        <w:rPr>
          <w:rFonts w:ascii="Tahoma" w:hAnsi="Tahoma" w:cs="Tahoma"/>
          <w:sz w:val="20"/>
          <w:szCs w:val="20"/>
        </w:rPr>
      </w:pPr>
      <w:r w:rsidRPr="00582C95">
        <w:rPr>
          <w:rFonts w:ascii="Tahoma" w:hAnsi="Tahoma" w:cs="Tahoma"/>
          <w:b/>
          <w:sz w:val="20"/>
          <w:szCs w:val="20"/>
        </w:rPr>
        <w:t>Должность «Педагогический работник»</w:t>
      </w:r>
      <w:r w:rsidRPr="00582C95">
        <w:rPr>
          <w:rFonts w:ascii="Tahoma" w:hAnsi="Tahoma" w:cs="Tahoma"/>
          <w:sz w:val="20"/>
          <w:szCs w:val="20"/>
        </w:rPr>
        <w:t xml:space="preserve"> </w:t>
      </w:r>
      <w:r w:rsidR="00474483">
        <w:rPr>
          <w:rFonts w:ascii="Tahoma" w:hAnsi="Tahoma" w:cs="Tahoma"/>
          <w:sz w:val="20"/>
          <w:szCs w:val="20"/>
        </w:rPr>
        <w:t>–</w:t>
      </w:r>
      <w:r w:rsidRPr="0024229C">
        <w:rPr>
          <w:rFonts w:ascii="Tahoma" w:hAnsi="Tahoma" w:cs="Tahoma"/>
          <w:sz w:val="20"/>
          <w:szCs w:val="20"/>
        </w:rPr>
        <w:t xml:space="preserve"> должность, относящаяся к должностям педагогических р</w:t>
      </w:r>
      <w:r w:rsidR="00582C95">
        <w:rPr>
          <w:rFonts w:ascii="Tahoma" w:hAnsi="Tahoma" w:cs="Tahoma"/>
          <w:sz w:val="20"/>
          <w:szCs w:val="20"/>
        </w:rPr>
        <w:t>аботников</w:t>
      </w:r>
      <w:r w:rsidR="00D145AD">
        <w:rPr>
          <w:rFonts w:ascii="Tahoma" w:hAnsi="Tahoma" w:cs="Tahoma"/>
          <w:sz w:val="20"/>
          <w:szCs w:val="20"/>
        </w:rPr>
        <w:t xml:space="preserve"> </w:t>
      </w:r>
      <w:r w:rsidR="00D145AD" w:rsidRPr="00F20A74">
        <w:rPr>
          <w:rFonts w:ascii="Tahoma" w:eastAsia="Times New Roman" w:hAnsi="Tahoma" w:cs="Tahoma"/>
          <w:sz w:val="20"/>
          <w:szCs w:val="20"/>
        </w:rPr>
        <w:t>в соответствии с законодательством и/или нормативными правовыми актами Российской Федерации</w:t>
      </w:r>
      <w:r w:rsidR="00D145AD">
        <w:rPr>
          <w:rFonts w:ascii="Tahoma" w:eastAsia="Times New Roman" w:hAnsi="Tahoma" w:cs="Tahoma"/>
          <w:sz w:val="20"/>
          <w:szCs w:val="20"/>
        </w:rPr>
        <w:t>.</w:t>
      </w:r>
    </w:p>
    <w:p w14:paraId="4FCAA177" w14:textId="61614FD6" w:rsidR="000B6171" w:rsidRPr="00F20A74" w:rsidRDefault="00103246" w:rsidP="00103246">
      <w:pPr>
        <w:tabs>
          <w:tab w:val="left" w:pos="0"/>
          <w:tab w:val="left" w:pos="601"/>
          <w:tab w:val="left" w:pos="9356"/>
        </w:tabs>
        <w:spacing w:before="120" w:after="120" w:line="240" w:lineRule="auto"/>
        <w:ind w:left="709" w:right="-1"/>
        <w:jc w:val="both"/>
        <w:rPr>
          <w:rFonts w:ascii="Tahoma" w:hAnsi="Tahoma" w:cs="Tahoma"/>
          <w:b/>
          <w:sz w:val="20"/>
          <w:szCs w:val="20"/>
        </w:rPr>
      </w:pPr>
      <w:r w:rsidRPr="00F20A74">
        <w:rPr>
          <w:rFonts w:ascii="Tahoma" w:hAnsi="Tahoma" w:cs="Tahoma"/>
          <w:b/>
          <w:sz w:val="20"/>
          <w:szCs w:val="20"/>
        </w:rPr>
        <w:t>ДФО</w:t>
      </w:r>
      <w:r w:rsidRPr="00F20A74">
        <w:rPr>
          <w:rFonts w:ascii="Tahoma" w:hAnsi="Tahoma" w:cs="Tahoma"/>
          <w:sz w:val="20"/>
          <w:szCs w:val="20"/>
        </w:rPr>
        <w:t xml:space="preserve"> - Дальневосточный федеральный округ.</w:t>
      </w:r>
    </w:p>
    <w:p w14:paraId="03511092" w14:textId="66358B59" w:rsidR="00BA29E2" w:rsidRPr="00F20A74" w:rsidRDefault="00BA29E2"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ЕГРН</w:t>
      </w:r>
      <w:r w:rsidRPr="00F20A74">
        <w:rPr>
          <w:rFonts w:ascii="Tahoma" w:hAnsi="Tahoma" w:cs="Tahoma"/>
          <w:sz w:val="20"/>
          <w:szCs w:val="20"/>
        </w:rPr>
        <w:t xml:space="preserve"> - Единый государственный реестр </w:t>
      </w:r>
      <w:r w:rsidRPr="00F20A74">
        <w:rPr>
          <w:rFonts w:ascii="Tahoma" w:hAnsi="Tahoma" w:cs="Tahoma"/>
          <w:iCs/>
          <w:sz w:val="20"/>
          <w:szCs w:val="20"/>
        </w:rPr>
        <w:t>недвижимости.</w:t>
      </w:r>
    </w:p>
    <w:p w14:paraId="009D412E" w14:textId="1C2F1054" w:rsidR="000A2F34" w:rsidRPr="00FA719C" w:rsidRDefault="00BA29E2" w:rsidP="00F300C3">
      <w:pPr>
        <w:tabs>
          <w:tab w:val="left" w:pos="0"/>
          <w:tab w:val="left" w:pos="9356"/>
          <w:tab w:val="left" w:pos="10549"/>
        </w:tabs>
        <w:spacing w:after="0" w:line="240" w:lineRule="auto"/>
        <w:ind w:left="709"/>
        <w:jc w:val="both"/>
        <w:rPr>
          <w:rFonts w:ascii="Tahoma" w:eastAsia="Times New Roman" w:hAnsi="Tahoma" w:cs="Tahoma"/>
          <w:b/>
          <w:sz w:val="20"/>
          <w:szCs w:val="20"/>
          <w:lang w:eastAsia="ru-RU"/>
        </w:rPr>
      </w:pPr>
      <w:r w:rsidRPr="00FA719C">
        <w:rPr>
          <w:rFonts w:ascii="Tahoma" w:eastAsia="Times New Roman" w:hAnsi="Tahoma" w:cs="Tahoma"/>
          <w:b/>
          <w:sz w:val="20"/>
          <w:szCs w:val="20"/>
          <w:lang w:eastAsia="ru-RU"/>
        </w:rPr>
        <w:t xml:space="preserve">Ежемесячный платеж </w:t>
      </w:r>
      <w:r w:rsidRPr="00FA719C">
        <w:rPr>
          <w:rFonts w:ascii="Tahoma" w:eastAsia="Times New Roman" w:hAnsi="Tahoma" w:cs="Tahoma"/>
          <w:sz w:val="20"/>
          <w:szCs w:val="20"/>
          <w:lang w:eastAsia="ru-RU"/>
        </w:rPr>
        <w:t>–</w:t>
      </w:r>
      <w:r w:rsidRPr="00FA719C">
        <w:rPr>
          <w:rFonts w:ascii="Tahoma" w:eastAsia="Times New Roman" w:hAnsi="Tahoma" w:cs="Tahoma"/>
          <w:b/>
          <w:sz w:val="20"/>
          <w:szCs w:val="20"/>
          <w:lang w:eastAsia="ru-RU"/>
        </w:rPr>
        <w:t xml:space="preserve"> </w:t>
      </w:r>
    </w:p>
    <w:p w14:paraId="60C04009" w14:textId="21C2287C" w:rsidR="00232BE7" w:rsidRPr="00FA719C" w:rsidRDefault="00487DFD" w:rsidP="00232BE7">
      <w:pPr>
        <w:pStyle w:val="afe"/>
        <w:numPr>
          <w:ilvl w:val="0"/>
          <w:numId w:val="63"/>
        </w:numPr>
        <w:tabs>
          <w:tab w:val="left" w:pos="0"/>
          <w:tab w:val="left" w:pos="9356"/>
          <w:tab w:val="left" w:pos="10549"/>
        </w:tabs>
        <w:jc w:val="both"/>
        <w:rPr>
          <w:rFonts w:ascii="Tahoma" w:eastAsia="Times New Roman" w:hAnsi="Tahoma" w:cs="Tahoma"/>
          <w:sz w:val="20"/>
          <w:szCs w:val="20"/>
        </w:rPr>
      </w:pPr>
      <w:bookmarkStart w:id="9" w:name="_Hlk106111979"/>
      <w:r w:rsidRPr="00FA719C">
        <w:rPr>
          <w:rFonts w:ascii="Tahoma" w:eastAsia="Times New Roman" w:hAnsi="Tahoma" w:cs="Tahoma"/>
          <w:sz w:val="20"/>
          <w:szCs w:val="20"/>
        </w:rPr>
        <w:t xml:space="preserve">(за исключением Продуктов «Военная ипотека» / «Семейная ипотека для военнослужащих») </w:t>
      </w:r>
      <w:r w:rsidR="0043261E" w:rsidRPr="00FA719C">
        <w:rPr>
          <w:rFonts w:ascii="Tahoma" w:eastAsia="Times New Roman" w:hAnsi="Tahoma" w:cs="Tahoma"/>
          <w:sz w:val="20"/>
          <w:szCs w:val="20"/>
        </w:rPr>
        <w:t>ежемесячный аннуитетный платеж (кроме платежей за Первый процентный период и Последний процентный период), включающий сумму по возврату Заемных средств (Основного долга) и уплате начисленных процентов в соответствии с Графиком платежей</w:t>
      </w:r>
      <w:r w:rsidR="00F300C3" w:rsidRPr="00FA719C">
        <w:rPr>
          <w:rFonts w:ascii="Tahoma" w:eastAsia="Times New Roman" w:hAnsi="Tahoma" w:cs="Tahoma"/>
          <w:sz w:val="20"/>
          <w:szCs w:val="20"/>
        </w:rPr>
        <w:t>.</w:t>
      </w:r>
      <w:bookmarkEnd w:id="9"/>
    </w:p>
    <w:p w14:paraId="621BDF8E" w14:textId="77777777" w:rsidR="00232BE7" w:rsidRPr="00FA719C" w:rsidRDefault="00232BE7" w:rsidP="00232BE7">
      <w:pPr>
        <w:pStyle w:val="afe"/>
        <w:tabs>
          <w:tab w:val="left" w:pos="0"/>
          <w:tab w:val="left" w:pos="9356"/>
          <w:tab w:val="left" w:pos="10549"/>
        </w:tabs>
        <w:ind w:left="1429"/>
        <w:jc w:val="both"/>
        <w:rPr>
          <w:rFonts w:ascii="Tahoma" w:eastAsia="Times New Roman" w:hAnsi="Tahoma" w:cs="Tahoma"/>
          <w:sz w:val="20"/>
          <w:szCs w:val="20"/>
        </w:rPr>
      </w:pPr>
    </w:p>
    <w:p w14:paraId="00E42CA3" w14:textId="66958337" w:rsidR="00232BE7" w:rsidRPr="00FA719C" w:rsidRDefault="00232BE7" w:rsidP="00232BE7">
      <w:pPr>
        <w:tabs>
          <w:tab w:val="left" w:pos="0"/>
          <w:tab w:val="left" w:pos="9356"/>
          <w:tab w:val="left" w:pos="10549"/>
        </w:tabs>
        <w:spacing w:after="0" w:line="240" w:lineRule="auto"/>
        <w:ind w:left="1418"/>
        <w:jc w:val="both"/>
        <w:rPr>
          <w:rFonts w:ascii="Tahoma" w:eastAsia="Times New Roman" w:hAnsi="Tahoma" w:cs="Tahoma"/>
          <w:b/>
          <w:sz w:val="20"/>
          <w:szCs w:val="20"/>
          <w:lang w:eastAsia="ru-RU"/>
        </w:rPr>
      </w:pPr>
      <w:r w:rsidRPr="00FA719C">
        <w:rPr>
          <w:rFonts w:ascii="Tahoma" w:eastAsia="Times New Roman" w:hAnsi="Tahoma" w:cs="Tahoma"/>
          <w:b/>
          <w:sz w:val="20"/>
          <w:szCs w:val="20"/>
          <w:lang w:eastAsia="ru-RU"/>
        </w:rPr>
        <w:t>по Продуктам «Военная ипотека»</w:t>
      </w:r>
      <w:r w:rsidR="001C07EC" w:rsidRPr="00FA719C">
        <w:rPr>
          <w:rFonts w:ascii="Tahoma" w:eastAsia="Times New Roman" w:hAnsi="Tahoma" w:cs="Tahoma"/>
          <w:b/>
          <w:sz w:val="20"/>
          <w:szCs w:val="20"/>
          <w:lang w:eastAsia="ru-RU"/>
        </w:rPr>
        <w:t xml:space="preserve"> </w:t>
      </w:r>
      <w:r w:rsidRPr="00FA719C">
        <w:rPr>
          <w:rFonts w:ascii="Tahoma" w:eastAsia="Times New Roman" w:hAnsi="Tahoma" w:cs="Tahoma"/>
          <w:b/>
          <w:sz w:val="20"/>
          <w:szCs w:val="20"/>
          <w:lang w:eastAsia="ru-RU"/>
        </w:rPr>
        <w:t>/ «Семейная ипотека для военнослужащих»</w:t>
      </w:r>
    </w:p>
    <w:p w14:paraId="74D011F0" w14:textId="2A1E50BE" w:rsidR="00232BE7" w:rsidRPr="007201CD" w:rsidRDefault="00232BE7" w:rsidP="002A7B35">
      <w:pPr>
        <w:pStyle w:val="afe"/>
        <w:numPr>
          <w:ilvl w:val="0"/>
          <w:numId w:val="63"/>
        </w:numPr>
        <w:tabs>
          <w:tab w:val="left" w:pos="0"/>
          <w:tab w:val="left" w:pos="9356"/>
          <w:tab w:val="left" w:pos="10549"/>
        </w:tabs>
        <w:jc w:val="both"/>
        <w:rPr>
          <w:rFonts w:ascii="Tahoma" w:eastAsia="Times New Roman" w:hAnsi="Tahoma" w:cs="Tahoma"/>
          <w:sz w:val="20"/>
          <w:szCs w:val="20"/>
        </w:rPr>
      </w:pPr>
      <w:r w:rsidRPr="007201CD">
        <w:rPr>
          <w:rFonts w:ascii="Tahoma" w:eastAsia="Times New Roman" w:hAnsi="Tahoma" w:cs="Tahoma"/>
          <w:sz w:val="20"/>
          <w:szCs w:val="20"/>
        </w:rPr>
        <w:t>ежемесячный платеж (кроме платежей за Первый процентный период и Последний пр</w:t>
      </w:r>
      <w:r w:rsidRPr="002A7B35">
        <w:rPr>
          <w:rFonts w:ascii="Tahoma" w:eastAsia="Times New Roman" w:hAnsi="Tahoma" w:cs="Tahoma"/>
          <w:sz w:val="20"/>
          <w:szCs w:val="20"/>
        </w:rPr>
        <w:t xml:space="preserve">оцентный период), включающий сумму по возврату Заемных средств (Основного </w:t>
      </w:r>
      <w:r w:rsidRPr="002A7B35">
        <w:rPr>
          <w:rFonts w:ascii="Tahoma" w:eastAsia="Times New Roman" w:hAnsi="Tahoma" w:cs="Tahoma"/>
          <w:sz w:val="20"/>
          <w:szCs w:val="20"/>
        </w:rPr>
        <w:lastRenderedPageBreak/>
        <w:t>долга) и уплате начисленных процентов в соответствии с Графиком платежей за счет ЦЖЗ в размере 1/12 ежегодного Накопительного взноса Участника НИС.</w:t>
      </w:r>
    </w:p>
    <w:p w14:paraId="75FB0AFA" w14:textId="77777777" w:rsidR="00273497" w:rsidRPr="00F20A74" w:rsidRDefault="00273497" w:rsidP="0070428E">
      <w:pPr>
        <w:pStyle w:val="afe"/>
        <w:tabs>
          <w:tab w:val="left" w:pos="0"/>
          <w:tab w:val="left" w:pos="9356"/>
          <w:tab w:val="left" w:pos="10549"/>
        </w:tabs>
        <w:ind w:left="1429"/>
        <w:jc w:val="both"/>
        <w:rPr>
          <w:rFonts w:ascii="Tahoma" w:eastAsia="Times New Roman" w:hAnsi="Tahoma" w:cs="Tahoma"/>
          <w:sz w:val="20"/>
          <w:szCs w:val="20"/>
        </w:rPr>
      </w:pPr>
    </w:p>
    <w:p w14:paraId="155C9F8B" w14:textId="4D880386" w:rsidR="00D04B10" w:rsidRPr="00F20A7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Жилой дом </w:t>
      </w:r>
      <w:r w:rsidRPr="00B31A0E">
        <w:rPr>
          <w:rFonts w:ascii="Tahoma" w:eastAsia="Times New Roman" w:hAnsi="Tahoma" w:cs="Tahoma"/>
          <w:sz w:val="20"/>
          <w:szCs w:val="20"/>
          <w:lang w:eastAsia="ru-RU"/>
        </w:rPr>
        <w:t>–</w:t>
      </w:r>
      <w:r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недвижимое имущество, указанное в п</w:t>
      </w:r>
      <w:r w:rsidR="008F088B"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11 Индивидуальных условий. </w:t>
      </w:r>
    </w:p>
    <w:p w14:paraId="03E8BC69" w14:textId="4CD436AF" w:rsidR="00D04B10" w:rsidRPr="00F20A7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Заемные средства </w:t>
      </w:r>
      <w:r w:rsidRPr="00F20A74">
        <w:rPr>
          <w:rFonts w:ascii="Tahoma" w:eastAsia="Times New Roman" w:hAnsi="Tahoma" w:cs="Tahoma"/>
          <w:sz w:val="20"/>
          <w:szCs w:val="20"/>
          <w:lang w:eastAsia="ru-RU"/>
        </w:rPr>
        <w:t xml:space="preserve">– </w:t>
      </w:r>
      <w:r w:rsidR="009C2810" w:rsidRPr="00F20A74">
        <w:rPr>
          <w:rFonts w:ascii="Tahoma" w:eastAsia="Times New Roman" w:hAnsi="Tahoma" w:cs="Tahoma"/>
          <w:sz w:val="20"/>
          <w:szCs w:val="20"/>
          <w:lang w:eastAsia="ru-RU"/>
        </w:rPr>
        <w:t>кредит или заем (в зависимости от правового статуса Кредитора), предоставляемый</w:t>
      </w:r>
      <w:r w:rsidRPr="00F20A74">
        <w:rPr>
          <w:rFonts w:ascii="Tahoma" w:eastAsia="Times New Roman" w:hAnsi="Tahoma" w:cs="Tahoma"/>
          <w:sz w:val="20"/>
          <w:szCs w:val="20"/>
          <w:lang w:eastAsia="ru-RU"/>
        </w:rPr>
        <w:t xml:space="preserve"> Заемщику по Договор</w:t>
      </w:r>
      <w:r w:rsidR="00F11BCC" w:rsidRPr="00F20A74">
        <w:rPr>
          <w:rFonts w:ascii="Tahoma" w:eastAsia="Times New Roman" w:hAnsi="Tahoma" w:cs="Tahoma"/>
          <w:sz w:val="20"/>
          <w:szCs w:val="20"/>
          <w:lang w:eastAsia="ru-RU"/>
        </w:rPr>
        <w:t>у</w:t>
      </w:r>
      <w:r w:rsidRPr="00F20A74">
        <w:rPr>
          <w:rFonts w:ascii="Tahoma" w:eastAsia="Times New Roman" w:hAnsi="Tahoma" w:cs="Tahoma"/>
          <w:sz w:val="20"/>
          <w:szCs w:val="20"/>
          <w:lang w:eastAsia="ru-RU"/>
        </w:rPr>
        <w:t xml:space="preserve"> о предоставлении денежных средств. </w:t>
      </w:r>
    </w:p>
    <w:p w14:paraId="1290CBE2" w14:textId="77777777" w:rsidR="00D04B10" w:rsidRPr="00F20A74" w:rsidRDefault="00D04B10" w:rsidP="008847E3">
      <w:pPr>
        <w:pStyle w:val="afe"/>
        <w:tabs>
          <w:tab w:val="left" w:pos="0"/>
          <w:tab w:val="left" w:pos="9356"/>
        </w:tabs>
        <w:spacing w:before="120" w:after="120"/>
        <w:ind w:left="709" w:right="-1"/>
        <w:jc w:val="both"/>
        <w:rPr>
          <w:rFonts w:ascii="Tahoma" w:hAnsi="Tahoma" w:cs="Tahoma"/>
          <w:sz w:val="20"/>
          <w:szCs w:val="20"/>
        </w:rPr>
      </w:pPr>
      <w:r w:rsidRPr="00F20A74">
        <w:rPr>
          <w:rFonts w:ascii="Tahoma" w:hAnsi="Tahoma" w:cs="Tahoma"/>
          <w:b/>
          <w:sz w:val="20"/>
          <w:szCs w:val="20"/>
        </w:rPr>
        <w:t xml:space="preserve">Заемщик </w:t>
      </w:r>
      <w:r w:rsidRPr="00F20A74">
        <w:rPr>
          <w:rFonts w:ascii="Tahoma" w:hAnsi="Tahoma" w:cs="Tahoma"/>
          <w:sz w:val="20"/>
          <w:szCs w:val="20"/>
        </w:rPr>
        <w:t>– физическое лицо (лица), заключившее с Кредитором Договор о предоставлении денежных средств. Если Договор о предоставлении денежных средств заключен с несколькими заемщиками, являющихся солидарными должниками, под Заемщиком также понимается солидарный заемщик по Договору о предоставлении денежных средств.</w:t>
      </w:r>
    </w:p>
    <w:p w14:paraId="57EA585E" w14:textId="2BA3AED4" w:rsidR="00D04B10" w:rsidRDefault="00D04B10" w:rsidP="002346A0">
      <w:pPr>
        <w:pStyle w:val="afe"/>
        <w:tabs>
          <w:tab w:val="left" w:pos="709"/>
          <w:tab w:val="left" w:pos="9356"/>
          <w:tab w:val="left" w:pos="10549"/>
        </w:tabs>
        <w:spacing w:before="120" w:after="120"/>
        <w:ind w:left="709" w:right="-1"/>
        <w:jc w:val="both"/>
        <w:rPr>
          <w:rFonts w:ascii="Tahoma" w:hAnsi="Tahoma" w:cs="Tahoma"/>
          <w:sz w:val="20"/>
          <w:szCs w:val="20"/>
        </w:rPr>
      </w:pPr>
      <w:r w:rsidRPr="00F20A74">
        <w:rPr>
          <w:rFonts w:ascii="Tahoma" w:hAnsi="Tahoma" w:cs="Tahoma"/>
          <w:b/>
          <w:sz w:val="20"/>
          <w:szCs w:val="20"/>
        </w:rPr>
        <w:t>Заемщик по П</w:t>
      </w:r>
      <w:r w:rsidRPr="00F20A74">
        <w:rPr>
          <w:rFonts w:ascii="Tahoma" w:eastAsia="Times New Roman" w:hAnsi="Tahoma" w:cs="Tahoma"/>
          <w:b/>
          <w:sz w:val="20"/>
          <w:szCs w:val="20"/>
        </w:rPr>
        <w:t>рограмме «Дальневосточная ипотека»</w:t>
      </w:r>
      <w:r w:rsidRPr="00F20A74">
        <w:rPr>
          <w:rFonts w:ascii="Tahoma" w:hAnsi="Tahoma" w:cs="Tahoma"/>
          <w:sz w:val="20"/>
          <w:szCs w:val="20"/>
        </w:rPr>
        <w:t xml:space="preserve"> </w:t>
      </w:r>
      <w:r w:rsidRPr="00F20A74">
        <w:rPr>
          <w:rFonts w:ascii="Tahoma" w:eastAsia="Times New Roman" w:hAnsi="Tahoma" w:cs="Tahoma"/>
          <w:sz w:val="20"/>
          <w:szCs w:val="20"/>
        </w:rPr>
        <w:t>- Заемщик</w:t>
      </w:r>
      <w:r w:rsidR="00E50419" w:rsidRPr="00F20A74">
        <w:rPr>
          <w:rFonts w:ascii="Tahoma" w:eastAsia="Times New Roman" w:hAnsi="Tahoma" w:cs="Tahoma"/>
          <w:sz w:val="20"/>
          <w:szCs w:val="20"/>
        </w:rPr>
        <w:t>-</w:t>
      </w:r>
      <w:r w:rsidR="00E50419" w:rsidRPr="00F20A74">
        <w:rPr>
          <w:rFonts w:ascii="Tahoma" w:hAnsi="Tahoma" w:cs="Tahoma"/>
          <w:sz w:val="20"/>
          <w:szCs w:val="20"/>
        </w:rPr>
        <w:t xml:space="preserve">гражданин Российской Федерации </w:t>
      </w:r>
      <w:r w:rsidRPr="00F20A74">
        <w:rPr>
          <w:rFonts w:ascii="Tahoma" w:eastAsia="Times New Roman" w:hAnsi="Tahoma" w:cs="Tahoma"/>
          <w:sz w:val="20"/>
          <w:szCs w:val="20"/>
        </w:rPr>
        <w:t>по Договору о предоставлении денежных средств, который на дату заключения Договора о предоставлении денежных средств относится либо к Категории «Молодая семья», либо к Категории «Дальневосточный гектар»</w:t>
      </w:r>
      <w:r w:rsidR="00176561" w:rsidRPr="00F20A74">
        <w:rPr>
          <w:rFonts w:ascii="Tahoma" w:eastAsia="Times New Roman" w:hAnsi="Tahoma" w:cs="Tahoma"/>
          <w:sz w:val="20"/>
          <w:szCs w:val="20"/>
        </w:rPr>
        <w:t>, либо к Категории «Участник программы повышения мобильности трудовых ресурсов»</w:t>
      </w:r>
      <w:r w:rsidR="002346A0" w:rsidRPr="00F20A74">
        <w:rPr>
          <w:rFonts w:ascii="Tahoma" w:eastAsia="Times New Roman" w:hAnsi="Tahoma" w:cs="Tahoma"/>
          <w:sz w:val="20"/>
          <w:szCs w:val="20"/>
        </w:rPr>
        <w:t xml:space="preserve">, либо к Категории </w:t>
      </w:r>
      <w:r w:rsidR="002346A0" w:rsidRPr="00F20A74">
        <w:rPr>
          <w:rFonts w:ascii="Tahoma" w:hAnsi="Tahoma" w:cs="Tahoma"/>
          <w:sz w:val="20"/>
          <w:szCs w:val="20"/>
        </w:rPr>
        <w:t xml:space="preserve">«Сотрудник медицинской или </w:t>
      </w:r>
      <w:r w:rsidR="002346A0" w:rsidRPr="00FA719C">
        <w:rPr>
          <w:rFonts w:ascii="Tahoma" w:hAnsi="Tahoma" w:cs="Tahoma"/>
          <w:sz w:val="20"/>
          <w:szCs w:val="20"/>
        </w:rPr>
        <w:t>образовательной организации»</w:t>
      </w:r>
      <w:r w:rsidR="00C424AD" w:rsidRPr="00FA719C">
        <w:rPr>
          <w:rFonts w:ascii="Tahoma" w:hAnsi="Tahoma" w:cs="Tahoma"/>
          <w:sz w:val="20"/>
          <w:szCs w:val="20"/>
        </w:rPr>
        <w:t>, либо к Категории «Вынужденные переселенцы»</w:t>
      </w:r>
      <w:r w:rsidR="00B44D16" w:rsidRPr="00FA719C">
        <w:rPr>
          <w:rFonts w:ascii="Tahoma" w:eastAsia="Times New Roman" w:hAnsi="Tahoma" w:cs="Tahoma"/>
          <w:sz w:val="20"/>
          <w:szCs w:val="20"/>
        </w:rPr>
        <w:t xml:space="preserve">, </w:t>
      </w:r>
      <w:r w:rsidR="00B44D16" w:rsidRPr="00FA719C">
        <w:rPr>
          <w:rFonts w:ascii="Tahoma" w:hAnsi="Tahoma" w:cs="Tahoma"/>
          <w:sz w:val="20"/>
          <w:szCs w:val="20"/>
        </w:rPr>
        <w:t>либо к Категории «</w:t>
      </w:r>
      <w:r w:rsidR="00B44D16" w:rsidRPr="00FA719C">
        <w:rPr>
          <w:rFonts w:ascii="Tahoma" w:eastAsiaTheme="minorHAnsi" w:hAnsi="Tahoma" w:cs="Tahoma"/>
          <w:sz w:val="20"/>
        </w:rPr>
        <w:t>Работник ОПК»</w:t>
      </w:r>
      <w:r w:rsidR="00CE63C5" w:rsidRPr="00153BBF">
        <w:rPr>
          <w:rFonts w:ascii="Tahoma" w:eastAsiaTheme="minorHAnsi" w:hAnsi="Tahoma" w:cs="Tahoma"/>
          <w:sz w:val="20"/>
        </w:rPr>
        <w:t xml:space="preserve">, либо </w:t>
      </w:r>
      <w:r w:rsidR="00CE63C5">
        <w:rPr>
          <w:rFonts w:ascii="Tahoma" w:eastAsiaTheme="minorHAnsi" w:hAnsi="Tahoma" w:cs="Tahoma"/>
          <w:sz w:val="20"/>
        </w:rPr>
        <w:t xml:space="preserve">к Категории </w:t>
      </w:r>
      <w:r w:rsidR="00CE63C5" w:rsidRPr="00153BBF">
        <w:rPr>
          <w:rFonts w:ascii="Tahoma" w:eastAsia="Times New Roman" w:hAnsi="Tahoma" w:cs="Tahoma"/>
          <w:sz w:val="20"/>
          <w:szCs w:val="20"/>
        </w:rPr>
        <w:t xml:space="preserve">«Участник </w:t>
      </w:r>
      <w:r w:rsidR="00CE63C5" w:rsidRPr="00153BBF">
        <w:rPr>
          <w:rFonts w:ascii="Tahoma" w:eastAsiaTheme="minorHAnsi" w:hAnsi="Tahoma" w:cs="Tahoma"/>
          <w:sz w:val="20"/>
        </w:rPr>
        <w:t>специальной военной операции</w:t>
      </w:r>
      <w:r w:rsidR="00CE63C5" w:rsidRPr="00153BBF">
        <w:rPr>
          <w:rFonts w:ascii="Tahoma" w:eastAsia="Times New Roman" w:hAnsi="Tahoma" w:cs="Tahoma"/>
          <w:sz w:val="20"/>
          <w:szCs w:val="20"/>
        </w:rPr>
        <w:t>»</w:t>
      </w:r>
      <w:r w:rsidR="00B44D16" w:rsidRPr="00FA719C">
        <w:rPr>
          <w:rFonts w:ascii="Tahoma" w:eastAsia="Times New Roman" w:hAnsi="Tahoma" w:cs="Tahoma"/>
          <w:sz w:val="20"/>
          <w:szCs w:val="20"/>
        </w:rPr>
        <w:t>.</w:t>
      </w:r>
      <w:r w:rsidRPr="00FA719C">
        <w:rPr>
          <w:rFonts w:ascii="Tahoma" w:eastAsia="Times New Roman" w:hAnsi="Tahoma" w:cs="Tahoma"/>
          <w:sz w:val="20"/>
          <w:szCs w:val="20"/>
        </w:rPr>
        <w:t xml:space="preserve"> </w:t>
      </w:r>
      <w:r w:rsidR="00D35EB3" w:rsidRPr="00FA719C">
        <w:rPr>
          <w:rFonts w:ascii="Tahoma" w:eastAsia="Times New Roman" w:hAnsi="Tahoma" w:cs="Tahoma"/>
          <w:sz w:val="20"/>
          <w:szCs w:val="20"/>
        </w:rPr>
        <w:t>П</w:t>
      </w:r>
      <w:r w:rsidRPr="00FA719C">
        <w:rPr>
          <w:rFonts w:ascii="Tahoma" w:eastAsia="Times New Roman" w:hAnsi="Tahoma" w:cs="Tahoma"/>
          <w:sz w:val="20"/>
          <w:szCs w:val="20"/>
        </w:rPr>
        <w:t>од</w:t>
      </w:r>
      <w:r w:rsidRPr="00F20A74">
        <w:rPr>
          <w:rFonts w:ascii="Tahoma" w:eastAsia="Times New Roman" w:hAnsi="Tahoma" w:cs="Tahoma"/>
          <w:sz w:val="20"/>
          <w:szCs w:val="20"/>
        </w:rPr>
        <w:t xml:space="preserve"> Заемщиком по Программе «Дальневосточная ипотека» понимается также </w:t>
      </w:r>
      <w:r w:rsidRPr="00F20A74">
        <w:rPr>
          <w:rFonts w:ascii="Tahoma" w:hAnsi="Tahoma" w:cs="Tahoma"/>
          <w:sz w:val="20"/>
          <w:szCs w:val="20"/>
        </w:rPr>
        <w:t>любой из Заемщиков по Программе «Дальневосточная ипотека», если Заемщиков по Программе «Дальневосточная ипотека» несколько.</w:t>
      </w:r>
    </w:p>
    <w:p w14:paraId="42295306" w14:textId="31742730" w:rsidR="00D04B10" w:rsidRPr="00F20A7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Закладная </w:t>
      </w:r>
      <w:r w:rsidRPr="00F20A74">
        <w:rPr>
          <w:rFonts w:ascii="Tahoma" w:eastAsia="Times New Roman" w:hAnsi="Tahoma" w:cs="Tahoma"/>
          <w:sz w:val="20"/>
          <w:szCs w:val="20"/>
          <w:lang w:eastAsia="ru-RU"/>
        </w:rPr>
        <w:t>– именная ценная бумага, удостоверяющая право ее законного владельца на преимущественное перед другими кредиторами Заемщика получение исполнения по Договору о предоставлении денежных средств без представления других доказательств существования этого обязательства и право залога (ипотеки) Предмета ипотеки (при ее наличии по условиям Договора о предоставлении денежных средств).</w:t>
      </w:r>
    </w:p>
    <w:p w14:paraId="68F34381" w14:textId="5E82C69A" w:rsidR="00D04B10" w:rsidRDefault="00D04B10" w:rsidP="008847E3">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F20A74">
        <w:rPr>
          <w:rFonts w:ascii="Tahoma" w:hAnsi="Tahoma" w:cs="Tahoma"/>
          <w:b/>
          <w:sz w:val="20"/>
          <w:szCs w:val="20"/>
        </w:rPr>
        <w:t>Закон № 102-ФЗ</w:t>
      </w:r>
      <w:r w:rsidRPr="00F20A74">
        <w:rPr>
          <w:rFonts w:ascii="Tahoma" w:hAnsi="Tahoma" w:cs="Tahoma"/>
          <w:sz w:val="20"/>
          <w:szCs w:val="20"/>
        </w:rPr>
        <w:t xml:space="preserve"> - Федеральный </w:t>
      </w:r>
      <w:hyperlink r:id="rId8" w:history="1">
        <w:r w:rsidRPr="00F20A74">
          <w:rPr>
            <w:rFonts w:ascii="Tahoma" w:hAnsi="Tahoma" w:cs="Tahoma"/>
            <w:sz w:val="20"/>
            <w:szCs w:val="20"/>
          </w:rPr>
          <w:t>закон</w:t>
        </w:r>
      </w:hyperlink>
      <w:r w:rsidRPr="00F20A74">
        <w:rPr>
          <w:rFonts w:ascii="Tahoma" w:hAnsi="Tahoma" w:cs="Tahoma"/>
          <w:sz w:val="20"/>
          <w:szCs w:val="20"/>
        </w:rPr>
        <w:t xml:space="preserve"> от 16.07.1998 № 102-ФЗ</w:t>
      </w:r>
      <w:r w:rsidRPr="002639AF">
        <w:rPr>
          <w:rFonts w:ascii="Tahoma" w:eastAsia="Calibri" w:hAnsi="Tahoma" w:cs="Tahoma"/>
          <w:sz w:val="20"/>
          <w:szCs w:val="20"/>
        </w:rPr>
        <w:t>.</w:t>
      </w:r>
    </w:p>
    <w:p w14:paraId="5771ADA3" w14:textId="4FE093C1" w:rsidR="00D04B10" w:rsidRPr="002639AF" w:rsidRDefault="00D04B10" w:rsidP="002639AF">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2639AF">
        <w:rPr>
          <w:rFonts w:ascii="Tahoma" w:eastAsia="Calibri" w:hAnsi="Tahoma" w:cs="Tahoma"/>
          <w:b/>
          <w:sz w:val="20"/>
          <w:szCs w:val="20"/>
        </w:rPr>
        <w:t>Закон № 119-ФЗ</w:t>
      </w:r>
      <w:r w:rsidRPr="002639AF">
        <w:rPr>
          <w:rFonts w:ascii="Tahoma" w:eastAsia="Calibri" w:hAnsi="Tahoma" w:cs="Tahoma"/>
          <w:sz w:val="20"/>
          <w:szCs w:val="20"/>
        </w:rPr>
        <w:t xml:space="preserve"> - Федеральный закон от 01.05.2016 № 119-ФЗ. </w:t>
      </w:r>
    </w:p>
    <w:p w14:paraId="3F1F3722" w14:textId="6011404F" w:rsidR="00D04B10" w:rsidRPr="00F20A74" w:rsidRDefault="00D04B10" w:rsidP="008847E3">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F20A74">
        <w:rPr>
          <w:rFonts w:ascii="Tahoma" w:eastAsia="Calibri" w:hAnsi="Tahoma" w:cs="Tahoma"/>
          <w:b/>
          <w:sz w:val="20"/>
          <w:szCs w:val="20"/>
        </w:rPr>
        <w:t>Закон № 214-ФЗ</w:t>
      </w:r>
      <w:r w:rsidRPr="00F20A74">
        <w:rPr>
          <w:rFonts w:ascii="Tahoma" w:eastAsia="Calibri" w:hAnsi="Tahoma" w:cs="Tahoma"/>
          <w:sz w:val="20"/>
          <w:szCs w:val="20"/>
        </w:rPr>
        <w:t xml:space="preserve"> - Федеральный </w:t>
      </w:r>
      <w:hyperlink r:id="rId9" w:history="1">
        <w:r w:rsidRPr="00F20A74">
          <w:rPr>
            <w:rFonts w:ascii="Tahoma" w:eastAsia="Calibri" w:hAnsi="Tahoma" w:cs="Tahoma"/>
            <w:sz w:val="20"/>
            <w:szCs w:val="20"/>
          </w:rPr>
          <w:t>закон</w:t>
        </w:r>
      </w:hyperlink>
      <w:r w:rsidRPr="00F20A74">
        <w:rPr>
          <w:rFonts w:ascii="Tahoma" w:eastAsia="Calibri" w:hAnsi="Tahoma" w:cs="Tahoma"/>
          <w:sz w:val="20"/>
          <w:szCs w:val="20"/>
        </w:rPr>
        <w:t xml:space="preserve"> от 30.12.2004 № 214-ФЗ.</w:t>
      </w:r>
    </w:p>
    <w:p w14:paraId="2B92E2ED" w14:textId="3F166194" w:rsidR="00D04B10"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Закон № 353-ФЗ</w:t>
      </w:r>
      <w:r w:rsidRPr="00F20A74">
        <w:rPr>
          <w:rFonts w:ascii="Tahoma" w:hAnsi="Tahoma" w:cs="Tahoma"/>
          <w:sz w:val="20"/>
          <w:szCs w:val="20"/>
        </w:rPr>
        <w:t xml:space="preserve"> - Федеральный закон от 21.12.2013 № 353-ФЗ.</w:t>
      </w:r>
    </w:p>
    <w:p w14:paraId="4662D5A3" w14:textId="77777777" w:rsidR="00D04B10" w:rsidRPr="00F20A7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bCs/>
          <w:sz w:val="20"/>
          <w:szCs w:val="20"/>
          <w:lang w:eastAsia="ru-RU"/>
        </w:rPr>
        <w:t xml:space="preserve">Залогодатель </w:t>
      </w:r>
      <w:r w:rsidRPr="00F20A74">
        <w:rPr>
          <w:rFonts w:ascii="Tahoma" w:eastAsia="Times New Roman" w:hAnsi="Tahoma" w:cs="Tahoma"/>
          <w:sz w:val="20"/>
          <w:szCs w:val="20"/>
          <w:lang w:eastAsia="ru-RU"/>
        </w:rPr>
        <w:t>– собственник Предмета ипотеки.</w:t>
      </w:r>
    </w:p>
    <w:p w14:paraId="58AA9A7E" w14:textId="686B8539" w:rsidR="00D04B10" w:rsidRPr="00F20A7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Залогодержатель (Кредитор) </w:t>
      </w:r>
      <w:r w:rsidRPr="00F20A74">
        <w:rPr>
          <w:rFonts w:ascii="Tahoma" w:eastAsia="Times New Roman" w:hAnsi="Tahoma" w:cs="Tahoma"/>
          <w:sz w:val="20"/>
          <w:szCs w:val="20"/>
          <w:lang w:eastAsia="ru-RU"/>
        </w:rPr>
        <w:t>– законный владелец Закладной (при ее наличии по условиям Договора о предоставлении денежных средств).</w:t>
      </w:r>
    </w:p>
    <w:p w14:paraId="27C00D0B" w14:textId="5372C983" w:rsidR="003E35FC" w:rsidRPr="00F20A74" w:rsidRDefault="003E35FC"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hAnsi="Tahoma" w:cs="Tahoma"/>
          <w:b/>
          <w:sz w:val="20"/>
        </w:rPr>
        <w:t xml:space="preserve">Зарплатный проект </w:t>
      </w:r>
      <w:r w:rsidRPr="00F20A74">
        <w:rPr>
          <w:rFonts w:ascii="Tahoma" w:hAnsi="Tahoma" w:cs="Tahoma"/>
          <w:sz w:val="20"/>
        </w:rPr>
        <w:t>– поступление заработной платы (как она определена Трудовым кодексом Российской Федерации) Заемщика на его банковский счет в Банке, осуществление операций по которому осуществляется с использованием электронного средства платежа.</w:t>
      </w:r>
    </w:p>
    <w:p w14:paraId="3D16C249" w14:textId="480473EE" w:rsidR="00216B3B"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Застройщик</w:t>
      </w:r>
      <w:r w:rsidR="00FA0FDF" w:rsidRPr="00F20A74">
        <w:rPr>
          <w:rFonts w:ascii="Tahoma" w:hAnsi="Tahoma" w:cs="Tahoma"/>
          <w:b/>
          <w:sz w:val="20"/>
          <w:szCs w:val="20"/>
        </w:rPr>
        <w:t xml:space="preserve"> </w:t>
      </w:r>
      <w:r w:rsidRPr="00F20A74">
        <w:rPr>
          <w:rFonts w:ascii="Tahoma" w:hAnsi="Tahoma" w:cs="Tahoma"/>
          <w:sz w:val="20"/>
          <w:szCs w:val="20"/>
        </w:rPr>
        <w:t>–</w:t>
      </w:r>
      <w:r w:rsidRPr="00F20A74">
        <w:rPr>
          <w:rFonts w:ascii="Tahoma" w:hAnsi="Tahoma" w:cs="Tahoma"/>
          <w:b/>
          <w:sz w:val="20"/>
          <w:szCs w:val="20"/>
        </w:rPr>
        <w:t xml:space="preserve"> </w:t>
      </w:r>
      <w:r w:rsidRPr="00F20A74">
        <w:rPr>
          <w:rFonts w:ascii="Tahoma" w:hAnsi="Tahoma" w:cs="Tahoma"/>
          <w:sz w:val="20"/>
          <w:szCs w:val="20"/>
        </w:rPr>
        <w:t xml:space="preserve">юридическое лицо, </w:t>
      </w:r>
      <w:r w:rsidR="00564FC2" w:rsidRPr="00F20A74">
        <w:rPr>
          <w:rFonts w:ascii="Tahoma" w:hAnsi="Tahoma" w:cs="Tahoma"/>
          <w:sz w:val="20"/>
          <w:szCs w:val="20"/>
        </w:rPr>
        <w:t xml:space="preserve">определенное как «застройщик» </w:t>
      </w:r>
      <w:r w:rsidRPr="00F20A74">
        <w:rPr>
          <w:rFonts w:ascii="Tahoma" w:hAnsi="Tahoma" w:cs="Tahoma"/>
          <w:sz w:val="20"/>
          <w:szCs w:val="20"/>
        </w:rPr>
        <w:t>Законом № 214-ФЗ.</w:t>
      </w:r>
    </w:p>
    <w:p w14:paraId="23F5AA2B" w14:textId="50103082" w:rsidR="00D04B10" w:rsidRPr="00F20A74" w:rsidRDefault="00E64683" w:rsidP="008847E3">
      <w:pPr>
        <w:tabs>
          <w:tab w:val="left" w:pos="709"/>
        </w:tabs>
        <w:spacing w:before="120" w:after="120" w:line="240" w:lineRule="auto"/>
        <w:ind w:left="709"/>
        <w:jc w:val="both"/>
        <w:rPr>
          <w:rFonts w:ascii="Tahoma" w:hAnsi="Tahoma" w:cs="Tahoma"/>
          <w:b/>
          <w:sz w:val="20"/>
          <w:szCs w:val="20"/>
        </w:rPr>
      </w:pPr>
      <w:r w:rsidRPr="00FB2DC5">
        <w:rPr>
          <w:rFonts w:ascii="Tahoma" w:hAnsi="Tahoma" w:cs="Tahoma"/>
          <w:b/>
          <w:sz w:val="20"/>
          <w:szCs w:val="20"/>
        </w:rPr>
        <w:t>Заявление на аккредитив</w:t>
      </w:r>
      <w:r>
        <w:rPr>
          <w:rFonts w:ascii="Tahoma" w:hAnsi="Tahoma" w:cs="Tahoma"/>
          <w:sz w:val="20"/>
          <w:szCs w:val="20"/>
        </w:rPr>
        <w:t xml:space="preserve"> - </w:t>
      </w:r>
      <w:r w:rsidRPr="00F20A74">
        <w:rPr>
          <w:rFonts w:ascii="Tahoma" w:hAnsi="Tahoma" w:cs="Tahoma"/>
          <w:sz w:val="20"/>
          <w:szCs w:val="20"/>
        </w:rPr>
        <w:t>заявлени</w:t>
      </w:r>
      <w:r w:rsidR="00354F3B">
        <w:rPr>
          <w:rFonts w:ascii="Tahoma" w:hAnsi="Tahoma" w:cs="Tahoma"/>
          <w:sz w:val="20"/>
          <w:szCs w:val="20"/>
        </w:rPr>
        <w:t>е</w:t>
      </w:r>
      <w:r w:rsidRPr="00F20A74">
        <w:rPr>
          <w:rFonts w:ascii="Tahoma" w:hAnsi="Tahoma" w:cs="Tahoma"/>
          <w:sz w:val="20"/>
          <w:szCs w:val="20"/>
        </w:rPr>
        <w:t xml:space="preserve"> об открытии аккредитива</w:t>
      </w:r>
      <w:r w:rsidR="007A62E9">
        <w:rPr>
          <w:rFonts w:ascii="Tahoma" w:hAnsi="Tahoma" w:cs="Tahoma"/>
          <w:sz w:val="20"/>
          <w:szCs w:val="20"/>
        </w:rPr>
        <w:t xml:space="preserve"> </w:t>
      </w:r>
      <w:r>
        <w:rPr>
          <w:rFonts w:ascii="Tahoma" w:hAnsi="Tahoma" w:cs="Tahoma"/>
          <w:sz w:val="20"/>
          <w:szCs w:val="20"/>
        </w:rPr>
        <w:t>со сроком размещения денежных средств</w:t>
      </w:r>
      <w:r w:rsidRPr="00563C94">
        <w:rPr>
          <w:rFonts w:ascii="Tahoma" w:hAnsi="Tahoma" w:cs="Tahoma"/>
          <w:sz w:val="20"/>
          <w:szCs w:val="20"/>
        </w:rPr>
        <w:t xml:space="preserve"> на </w:t>
      </w:r>
      <w:r w:rsidR="00DD3ED8" w:rsidRPr="00426098">
        <w:rPr>
          <w:rFonts w:ascii="Tahoma" w:hAnsi="Tahoma" w:cs="Tahoma"/>
          <w:sz w:val="20"/>
        </w:rPr>
        <w:t xml:space="preserve">счете </w:t>
      </w:r>
      <w:r w:rsidR="00DD3ED8" w:rsidRPr="00A94183">
        <w:rPr>
          <w:rFonts w:ascii="Tahoma" w:hAnsi="Tahoma" w:cs="Tahoma"/>
          <w:sz w:val="20"/>
        </w:rPr>
        <w:t>покрытия по аккредитиву</w:t>
      </w:r>
      <w:r>
        <w:rPr>
          <w:rFonts w:ascii="Tahoma" w:hAnsi="Tahoma" w:cs="Tahoma"/>
          <w:sz w:val="20"/>
          <w:szCs w:val="20"/>
        </w:rPr>
        <w:t>, указанным в п. 4.31 Индивидуальных условий</w:t>
      </w:r>
      <w:r w:rsidR="007A62E9">
        <w:rPr>
          <w:rFonts w:ascii="Tahoma" w:hAnsi="Tahoma" w:cs="Tahoma"/>
          <w:sz w:val="20"/>
          <w:szCs w:val="20"/>
        </w:rPr>
        <w:t xml:space="preserve">, </w:t>
      </w:r>
      <w:r w:rsidR="007A62E9" w:rsidRPr="0019567F">
        <w:rPr>
          <w:rFonts w:ascii="Tahoma" w:hAnsi="Tahoma" w:cs="Tahoma"/>
          <w:bCs/>
          <w:sz w:val="20"/>
          <w:szCs w:val="20"/>
        </w:rPr>
        <w:t xml:space="preserve">банком-эмитентом и исполняющим банком </w:t>
      </w:r>
      <w:r w:rsidR="007A62E9">
        <w:rPr>
          <w:rFonts w:ascii="Tahoma" w:hAnsi="Tahoma" w:cs="Tahoma"/>
          <w:sz w:val="20"/>
          <w:szCs w:val="20"/>
        </w:rPr>
        <w:t>по которому является Кредитор</w:t>
      </w:r>
      <w:r>
        <w:rPr>
          <w:rFonts w:ascii="Tahoma" w:hAnsi="Tahoma" w:cs="Tahoma"/>
          <w:sz w:val="20"/>
          <w:szCs w:val="20"/>
        </w:rPr>
        <w:t xml:space="preserve">. </w:t>
      </w:r>
      <w:r w:rsidR="00D04B10" w:rsidRPr="00F20A74">
        <w:rPr>
          <w:rFonts w:ascii="Tahoma" w:hAnsi="Tahoma" w:cs="Tahoma"/>
          <w:b/>
          <w:sz w:val="20"/>
          <w:szCs w:val="20"/>
        </w:rPr>
        <w:t xml:space="preserve">Земельный участок </w:t>
      </w:r>
      <w:r w:rsidR="00D04B10" w:rsidRPr="00F20A74">
        <w:rPr>
          <w:rFonts w:ascii="Tahoma" w:hAnsi="Tahoma" w:cs="Tahoma"/>
          <w:sz w:val="20"/>
          <w:szCs w:val="20"/>
        </w:rPr>
        <w:t>–</w:t>
      </w:r>
      <w:r w:rsidR="00D04B10" w:rsidRPr="00F20A74">
        <w:rPr>
          <w:rFonts w:ascii="Tahoma" w:hAnsi="Tahoma" w:cs="Tahoma"/>
          <w:b/>
          <w:sz w:val="20"/>
          <w:szCs w:val="20"/>
        </w:rPr>
        <w:t xml:space="preserve"> </w:t>
      </w:r>
      <w:r w:rsidR="00D04B10" w:rsidRPr="00F20A74">
        <w:rPr>
          <w:rFonts w:ascii="Tahoma" w:hAnsi="Tahoma" w:cs="Tahoma"/>
          <w:sz w:val="20"/>
          <w:szCs w:val="20"/>
        </w:rPr>
        <w:t>недвижимое имущество, указанное в п</w:t>
      </w:r>
      <w:r w:rsidR="00795F2D" w:rsidRPr="00F20A74">
        <w:rPr>
          <w:rFonts w:ascii="Tahoma" w:hAnsi="Tahoma" w:cs="Tahoma"/>
          <w:sz w:val="20"/>
          <w:szCs w:val="20"/>
        </w:rPr>
        <w:t>.</w:t>
      </w:r>
      <w:r w:rsidR="00D04B10" w:rsidRPr="00F20A74">
        <w:rPr>
          <w:rFonts w:ascii="Tahoma" w:hAnsi="Tahoma" w:cs="Tahoma"/>
          <w:sz w:val="20"/>
          <w:szCs w:val="20"/>
        </w:rPr>
        <w:t xml:space="preserve"> 11 Индивидуальных условий.</w:t>
      </w:r>
      <w:r w:rsidR="00D04B10" w:rsidRPr="00F20A74">
        <w:rPr>
          <w:rFonts w:ascii="Tahoma" w:hAnsi="Tahoma" w:cs="Tahoma"/>
          <w:b/>
          <w:sz w:val="20"/>
          <w:szCs w:val="20"/>
        </w:rPr>
        <w:t xml:space="preserve"> </w:t>
      </w:r>
    </w:p>
    <w:p w14:paraId="228DF7A8" w14:textId="0CB302F7" w:rsidR="00D04B10" w:rsidRPr="00F20A74" w:rsidRDefault="00D04B10" w:rsidP="008847E3">
      <w:pPr>
        <w:tabs>
          <w:tab w:val="left" w:pos="709"/>
        </w:tabs>
        <w:spacing w:before="120" w:after="120" w:line="240" w:lineRule="auto"/>
        <w:ind w:left="709"/>
        <w:jc w:val="both"/>
        <w:rPr>
          <w:rFonts w:ascii="Tahoma" w:hAnsi="Tahoma" w:cs="Tahoma"/>
          <w:sz w:val="20"/>
          <w:szCs w:val="20"/>
        </w:rPr>
      </w:pPr>
      <w:r w:rsidRPr="00F20A74">
        <w:rPr>
          <w:rFonts w:ascii="Tahoma" w:hAnsi="Tahoma" w:cs="Tahoma"/>
          <w:b/>
          <w:sz w:val="20"/>
          <w:szCs w:val="20"/>
        </w:rPr>
        <w:t>Земельный участок ДФО</w:t>
      </w:r>
      <w:r w:rsidRPr="00F20A74">
        <w:rPr>
          <w:rFonts w:ascii="Tahoma" w:hAnsi="Tahoma" w:cs="Tahoma"/>
          <w:sz w:val="20"/>
          <w:szCs w:val="20"/>
        </w:rPr>
        <w:t xml:space="preserve"> - земельный участок, расположенный на территории субъекта Российской Федерации в </w:t>
      </w:r>
      <w:r w:rsidR="00DB0E82" w:rsidRPr="00F20A74">
        <w:rPr>
          <w:rFonts w:ascii="Tahoma" w:hAnsi="Tahoma" w:cs="Tahoma"/>
          <w:sz w:val="20"/>
          <w:szCs w:val="20"/>
        </w:rPr>
        <w:t>ДФО</w:t>
      </w:r>
      <w:r w:rsidR="00A95B54" w:rsidRPr="00A95B54">
        <w:t xml:space="preserve"> </w:t>
      </w:r>
      <w:r w:rsidR="00FF1B29">
        <w:rPr>
          <w:rFonts w:ascii="Tahoma" w:eastAsia="Times New Roman" w:hAnsi="Tahoma" w:cs="Tahoma"/>
          <w:sz w:val="20"/>
          <w:szCs w:val="20"/>
        </w:rPr>
        <w:t>и</w:t>
      </w:r>
      <w:r w:rsidR="003C6864">
        <w:rPr>
          <w:rFonts w:ascii="Tahoma" w:eastAsia="Times New Roman" w:hAnsi="Tahoma" w:cs="Tahoma"/>
          <w:sz w:val="20"/>
          <w:szCs w:val="20"/>
        </w:rPr>
        <w:t>ли</w:t>
      </w:r>
      <w:r w:rsidR="00FF1B29">
        <w:rPr>
          <w:rFonts w:ascii="Tahoma" w:eastAsia="Times New Roman" w:hAnsi="Tahoma" w:cs="Tahoma"/>
          <w:sz w:val="20"/>
          <w:szCs w:val="20"/>
        </w:rPr>
        <w:t xml:space="preserve">, </w:t>
      </w:r>
      <w:r w:rsidR="00DD4AB2">
        <w:rPr>
          <w:rFonts w:ascii="Tahoma" w:hAnsi="Tahoma" w:cs="Tahoma"/>
          <w:sz w:val="20"/>
          <w:szCs w:val="20"/>
        </w:rPr>
        <w:t>применительно к Д</w:t>
      </w:r>
      <w:r w:rsidR="00FF1B29">
        <w:rPr>
          <w:rFonts w:ascii="Tahoma" w:hAnsi="Tahoma" w:cs="Tahoma"/>
          <w:sz w:val="20"/>
          <w:szCs w:val="20"/>
        </w:rPr>
        <w:t>оговорам</w:t>
      </w:r>
      <w:r w:rsidR="00DD4AB2">
        <w:rPr>
          <w:rFonts w:ascii="Tahoma" w:hAnsi="Tahoma" w:cs="Tahoma"/>
          <w:sz w:val="20"/>
          <w:szCs w:val="20"/>
        </w:rPr>
        <w:t xml:space="preserve"> о предоставлении денежных средств</w:t>
      </w:r>
      <w:r w:rsidR="00FF1B29">
        <w:rPr>
          <w:rFonts w:ascii="Tahoma" w:hAnsi="Tahoma" w:cs="Tahoma"/>
          <w:sz w:val="20"/>
          <w:szCs w:val="20"/>
        </w:rPr>
        <w:t xml:space="preserve">, заключенным с </w:t>
      </w:r>
      <w:r w:rsidR="00E4333B">
        <w:rPr>
          <w:rFonts w:ascii="Tahoma" w:hAnsi="Tahoma" w:cs="Tahoma"/>
          <w:sz w:val="20"/>
          <w:szCs w:val="20"/>
        </w:rPr>
        <w:t>09</w:t>
      </w:r>
      <w:r w:rsidR="00FF1B29">
        <w:rPr>
          <w:rFonts w:ascii="Tahoma" w:hAnsi="Tahoma" w:cs="Tahoma"/>
          <w:sz w:val="20"/>
          <w:szCs w:val="20"/>
        </w:rPr>
        <w:t>.11.2023, -</w:t>
      </w:r>
      <w:r w:rsidR="00FF1B29">
        <w:rPr>
          <w:rFonts w:ascii="Tahoma" w:eastAsia="Times New Roman" w:hAnsi="Tahoma" w:cs="Tahoma"/>
          <w:sz w:val="20"/>
          <w:szCs w:val="20"/>
        </w:rPr>
        <w:t xml:space="preserve"> </w:t>
      </w:r>
      <w:r w:rsidR="00A95B54" w:rsidRPr="00A95B54">
        <w:rPr>
          <w:rFonts w:ascii="Tahoma" w:hAnsi="Tahoma" w:cs="Tahoma"/>
          <w:sz w:val="20"/>
          <w:szCs w:val="20"/>
        </w:rPr>
        <w:t xml:space="preserve"> </w:t>
      </w:r>
      <w:r w:rsidR="009A08AC">
        <w:rPr>
          <w:rFonts w:ascii="Tahoma" w:hAnsi="Tahoma" w:cs="Tahoma"/>
          <w:sz w:val="20"/>
          <w:szCs w:val="20"/>
        </w:rPr>
        <w:t xml:space="preserve">в </w:t>
      </w:r>
      <w:r w:rsidR="00A95B54" w:rsidRPr="00A95B54">
        <w:rPr>
          <w:rFonts w:ascii="Tahoma" w:hAnsi="Tahoma" w:cs="Tahoma"/>
          <w:sz w:val="20"/>
          <w:szCs w:val="20"/>
        </w:rPr>
        <w:t>Арктик</w:t>
      </w:r>
      <w:r w:rsidR="00AB679D">
        <w:rPr>
          <w:rFonts w:ascii="Tahoma" w:hAnsi="Tahoma" w:cs="Tahoma"/>
          <w:sz w:val="20"/>
          <w:szCs w:val="20"/>
        </w:rPr>
        <w:t>е</w:t>
      </w:r>
      <w:r w:rsidRPr="00F20A74">
        <w:rPr>
          <w:rFonts w:ascii="Tahoma" w:hAnsi="Tahoma" w:cs="Tahoma"/>
          <w:sz w:val="20"/>
          <w:szCs w:val="20"/>
        </w:rPr>
        <w:t>, на котором осуществляется строительство индивидуального жилого дома за счет Заемных средств или который приобретается за счет Заемных средств с последующим строительство на нем индивидуального жилого дома за счет Заемных средств.</w:t>
      </w:r>
    </w:p>
    <w:p w14:paraId="349B0148" w14:textId="06543376" w:rsidR="00216B3B" w:rsidRPr="00F20A74"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ИБС </w:t>
      </w:r>
      <w:r w:rsidRPr="00F20A74">
        <w:rPr>
          <w:rFonts w:ascii="Tahoma" w:hAnsi="Tahoma" w:cs="Tahoma"/>
          <w:sz w:val="20"/>
          <w:szCs w:val="20"/>
        </w:rPr>
        <w:t>- индивидуальный банковский сейф, предоставляемый Кредитором на основании заключенного с ним договора.</w:t>
      </w:r>
    </w:p>
    <w:p w14:paraId="6EE10D44" w14:textId="4DFD31D0" w:rsidR="00D04B10" w:rsidRPr="00F20A74" w:rsidRDefault="00D04B10" w:rsidP="008847E3">
      <w:pPr>
        <w:pStyle w:val="af2"/>
        <w:widowControl/>
        <w:tabs>
          <w:tab w:val="left" w:pos="4111"/>
        </w:tabs>
        <w:spacing w:before="120" w:after="120"/>
        <w:ind w:left="709"/>
        <w:rPr>
          <w:rFonts w:ascii="Tahoma" w:hAnsi="Tahoma" w:cs="Tahoma"/>
          <w:iCs/>
          <w:sz w:val="20"/>
        </w:rPr>
      </w:pPr>
      <w:r w:rsidRPr="00F20A74">
        <w:rPr>
          <w:rFonts w:ascii="Tahoma" w:eastAsiaTheme="minorHAnsi" w:hAnsi="Tahoma" w:cs="Tahoma"/>
          <w:b/>
          <w:sz w:val="20"/>
        </w:rPr>
        <w:t>Имущественное страхование</w:t>
      </w:r>
      <w:r w:rsidRPr="00F20A74">
        <w:rPr>
          <w:rFonts w:ascii="Tahoma" w:eastAsiaTheme="minorHAnsi" w:hAnsi="Tahoma" w:cs="Tahoma"/>
          <w:sz w:val="20"/>
        </w:rPr>
        <w:t xml:space="preserve"> - страховани</w:t>
      </w:r>
      <w:r w:rsidR="00A231E2" w:rsidRPr="00F20A74">
        <w:rPr>
          <w:rFonts w:ascii="Tahoma" w:eastAsiaTheme="minorHAnsi" w:hAnsi="Tahoma" w:cs="Tahoma"/>
          <w:sz w:val="20"/>
        </w:rPr>
        <w:t>е</w:t>
      </w:r>
      <w:r w:rsidRPr="00F20A74">
        <w:rPr>
          <w:rFonts w:ascii="Tahoma" w:eastAsiaTheme="minorHAnsi" w:hAnsi="Tahoma" w:cs="Tahoma"/>
          <w:sz w:val="20"/>
        </w:rPr>
        <w:t xml:space="preserve"> Предмета ипотеки – недвижимого имущества от рисков утраты и/или повреждения. </w:t>
      </w:r>
      <w:r w:rsidRPr="00F20A74">
        <w:rPr>
          <w:rFonts w:ascii="Tahoma" w:hAnsi="Tahoma" w:cs="Tahoma"/>
          <w:sz w:val="20"/>
        </w:rPr>
        <w:t>При этом если Предмет ипотеки – Земельный участок, то Земельный участок не подлежит Имущественному страхованию</w:t>
      </w:r>
      <w:r w:rsidRPr="00F20A74">
        <w:rPr>
          <w:rFonts w:ascii="Tahoma" w:hAnsi="Tahoma" w:cs="Tahoma"/>
          <w:sz w:val="20"/>
        </w:rPr>
        <w:fldChar w:fldCharType="begin">
          <w:ffData>
            <w:name w:val="ТекстовоеПоле171"/>
            <w:enabled/>
            <w:calcOnExit w:val="0"/>
            <w:textInput/>
          </w:ffData>
        </w:fldChar>
      </w:r>
      <w:r w:rsidRPr="00F20A74">
        <w:rPr>
          <w:rFonts w:ascii="Tahoma" w:hAnsi="Tahoma" w:cs="Tahoma"/>
          <w:sz w:val="20"/>
        </w:rPr>
        <w:instrText xml:space="preserve"> FORMTEXT </w:instrText>
      </w:r>
      <w:r w:rsidR="009850D5">
        <w:rPr>
          <w:rFonts w:ascii="Tahoma" w:hAnsi="Tahoma" w:cs="Tahoma"/>
          <w:sz w:val="20"/>
        </w:rPr>
      </w:r>
      <w:r w:rsidR="009850D5">
        <w:rPr>
          <w:rFonts w:ascii="Tahoma" w:hAnsi="Tahoma" w:cs="Tahoma"/>
          <w:sz w:val="20"/>
        </w:rPr>
        <w:fldChar w:fldCharType="separate"/>
      </w:r>
      <w:r w:rsidRPr="00F20A74">
        <w:rPr>
          <w:rFonts w:ascii="Tahoma" w:hAnsi="Tahoma" w:cs="Tahoma"/>
          <w:sz w:val="20"/>
        </w:rPr>
        <w:fldChar w:fldCharType="end"/>
      </w:r>
      <w:r w:rsidRPr="00F20A74">
        <w:rPr>
          <w:rFonts w:ascii="Tahoma" w:hAnsi="Tahoma" w:cs="Tahoma"/>
          <w:iCs/>
          <w:sz w:val="20"/>
        </w:rPr>
        <w:t>.</w:t>
      </w:r>
    </w:p>
    <w:p w14:paraId="73C62A90" w14:textId="78443CEB" w:rsidR="00D04B10" w:rsidRPr="00F20A74" w:rsidRDefault="00D04B10" w:rsidP="008847E3">
      <w:pPr>
        <w:pStyle w:val="af2"/>
        <w:widowControl/>
        <w:tabs>
          <w:tab w:val="left" w:pos="4111"/>
        </w:tabs>
        <w:spacing w:before="120" w:after="120"/>
        <w:ind w:left="709"/>
        <w:rPr>
          <w:rFonts w:ascii="Tahoma" w:hAnsi="Tahoma" w:cs="Tahoma"/>
          <w:sz w:val="20"/>
        </w:rPr>
      </w:pPr>
      <w:r w:rsidRPr="00F20A74">
        <w:rPr>
          <w:rFonts w:ascii="Tahoma" w:hAnsi="Tahoma" w:cs="Tahoma"/>
          <w:b/>
          <w:sz w:val="20"/>
        </w:rPr>
        <w:lastRenderedPageBreak/>
        <w:t>Индивидуальные условия</w:t>
      </w:r>
      <w:r w:rsidRPr="00F20A74">
        <w:rPr>
          <w:rFonts w:ascii="Tahoma" w:hAnsi="Tahoma" w:cs="Tahoma"/>
          <w:sz w:val="20"/>
        </w:rPr>
        <w:t xml:space="preserve"> – составная часть Договора о предоставлении денежных средств.</w:t>
      </w:r>
    </w:p>
    <w:p w14:paraId="6CBCFFFC" w14:textId="5507BA0B" w:rsidR="005B36EE" w:rsidRPr="00F20A74" w:rsidRDefault="005B36EE" w:rsidP="005B36EE">
      <w:pPr>
        <w:pStyle w:val="af2"/>
        <w:widowControl/>
        <w:tabs>
          <w:tab w:val="left" w:pos="4111"/>
        </w:tabs>
        <w:spacing w:before="120" w:after="120"/>
        <w:ind w:left="709"/>
        <w:rPr>
          <w:rFonts w:ascii="Tahoma" w:eastAsiaTheme="minorHAnsi" w:hAnsi="Tahoma" w:cs="Tahoma"/>
          <w:sz w:val="20"/>
        </w:rPr>
      </w:pPr>
      <w:r w:rsidRPr="00F20A74">
        <w:rPr>
          <w:rFonts w:ascii="Tahoma" w:hAnsi="Tahoma" w:cs="Tahoma"/>
          <w:b/>
          <w:bCs/>
          <w:snapToGrid w:val="0"/>
          <w:sz w:val="20"/>
        </w:rPr>
        <w:t xml:space="preserve">Интернет – банк - </w:t>
      </w:r>
      <w:r w:rsidRPr="00F20A74">
        <w:rPr>
          <w:rFonts w:ascii="Tahoma" w:hAnsi="Tahoma" w:cs="Tahoma"/>
          <w:bCs/>
          <w:snapToGrid w:val="0"/>
          <w:sz w:val="20"/>
        </w:rPr>
        <w:t>система дистанционного доступа посредством сети интернет при помощи интернет-браузера либо мобильного приложения, предоставляющая Заемщику/</w:t>
      </w:r>
      <w:r w:rsidR="00E11888" w:rsidRPr="00F20A74">
        <w:rPr>
          <w:rFonts w:ascii="Tahoma" w:hAnsi="Tahoma" w:cs="Tahoma"/>
          <w:bCs/>
          <w:snapToGrid w:val="0"/>
          <w:sz w:val="20"/>
        </w:rPr>
        <w:t xml:space="preserve"> </w:t>
      </w:r>
      <w:r w:rsidRPr="00F20A74">
        <w:rPr>
          <w:rFonts w:ascii="Tahoma" w:hAnsi="Tahoma" w:cs="Tahoma"/>
          <w:bCs/>
          <w:snapToGrid w:val="0"/>
          <w:sz w:val="20"/>
        </w:rPr>
        <w:t>Залогодателю определённый перечень банковских операций и услуг, установленных Банком.</w:t>
      </w:r>
    </w:p>
    <w:p w14:paraId="5ED9C8DE" w14:textId="2ECF5D88" w:rsidR="00502557" w:rsidRPr="00F20A74" w:rsidRDefault="00A872FB" w:rsidP="008847E3">
      <w:pPr>
        <w:tabs>
          <w:tab w:val="left" w:pos="709"/>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F20A74">
        <w:rPr>
          <w:rFonts w:ascii="Tahoma" w:eastAsia="Times New Roman" w:hAnsi="Tahoma" w:cs="Tahoma"/>
          <w:b/>
          <w:bCs/>
          <w:snapToGrid w:val="0"/>
          <w:sz w:val="20"/>
          <w:szCs w:val="20"/>
        </w:rPr>
        <w:t>Информация</w:t>
      </w:r>
      <w:r w:rsidR="00502557" w:rsidRPr="00F20A74">
        <w:rPr>
          <w:rFonts w:ascii="Tahoma" w:eastAsia="Times New Roman" w:hAnsi="Tahoma" w:cs="Tahoma"/>
          <w:b/>
          <w:bCs/>
          <w:snapToGrid w:val="0"/>
          <w:sz w:val="20"/>
          <w:szCs w:val="20"/>
        </w:rPr>
        <w:t xml:space="preserve"> </w:t>
      </w:r>
      <w:r w:rsidR="00B1438B" w:rsidRPr="00F20A74">
        <w:rPr>
          <w:rFonts w:ascii="Tahoma" w:eastAsia="Times New Roman" w:hAnsi="Tahoma" w:cs="Tahoma"/>
          <w:b/>
          <w:bCs/>
          <w:snapToGrid w:val="0"/>
          <w:sz w:val="20"/>
          <w:szCs w:val="20"/>
        </w:rPr>
        <w:t xml:space="preserve">об </w:t>
      </w:r>
      <w:r w:rsidR="00502557" w:rsidRPr="00F20A74">
        <w:rPr>
          <w:rFonts w:ascii="Tahoma" w:eastAsia="Times New Roman" w:hAnsi="Tahoma" w:cs="Tahoma"/>
          <w:b/>
          <w:bCs/>
          <w:snapToGrid w:val="0"/>
          <w:sz w:val="20"/>
          <w:szCs w:val="20"/>
        </w:rPr>
        <w:t>отсутствии трудовых отношений</w:t>
      </w:r>
      <w:r w:rsidR="00502557" w:rsidRPr="00F20A74">
        <w:rPr>
          <w:rFonts w:ascii="Tahoma" w:eastAsia="Times New Roman" w:hAnsi="Tahoma" w:cs="Tahoma"/>
          <w:sz w:val="20"/>
          <w:szCs w:val="20"/>
        </w:rPr>
        <w:t xml:space="preserve"> </w:t>
      </w:r>
      <w:r w:rsidR="00502557" w:rsidRPr="00F20A74">
        <w:rPr>
          <w:rFonts w:ascii="Tahoma" w:eastAsia="Times New Roman" w:hAnsi="Tahoma" w:cs="Tahoma"/>
          <w:bCs/>
          <w:snapToGrid w:val="0"/>
          <w:sz w:val="20"/>
          <w:szCs w:val="20"/>
        </w:rPr>
        <w:t xml:space="preserve">– </w:t>
      </w:r>
      <w:r w:rsidRPr="00F20A74">
        <w:rPr>
          <w:rFonts w:ascii="Tahoma" w:eastAsia="Times New Roman" w:hAnsi="Tahoma" w:cs="Tahoma"/>
          <w:bCs/>
          <w:snapToGrid w:val="0"/>
          <w:sz w:val="20"/>
          <w:szCs w:val="20"/>
        </w:rPr>
        <w:t>информация, направленная</w:t>
      </w:r>
      <w:r w:rsidR="0088748C" w:rsidRPr="00F20A74">
        <w:rPr>
          <w:rFonts w:ascii="Tahoma" w:eastAsia="Times New Roman" w:hAnsi="Tahoma" w:cs="Tahoma"/>
          <w:bCs/>
          <w:snapToGrid w:val="0"/>
          <w:sz w:val="20"/>
          <w:szCs w:val="20"/>
        </w:rPr>
        <w:t xml:space="preserve"> </w:t>
      </w:r>
      <w:r w:rsidR="009C74AE" w:rsidRPr="00F20A74">
        <w:rPr>
          <w:rFonts w:ascii="Tahoma" w:eastAsia="Times New Roman" w:hAnsi="Tahoma" w:cs="Tahoma"/>
          <w:bCs/>
          <w:snapToGrid w:val="0"/>
          <w:sz w:val="20"/>
          <w:szCs w:val="20"/>
        </w:rPr>
        <w:t xml:space="preserve">Кредитору </w:t>
      </w:r>
      <w:r w:rsidR="00C04EF9" w:rsidRPr="00F20A74">
        <w:rPr>
          <w:rFonts w:ascii="Tahoma" w:eastAsia="Times New Roman" w:hAnsi="Tahoma" w:cs="Tahoma"/>
          <w:bCs/>
          <w:snapToGrid w:val="0"/>
          <w:sz w:val="20"/>
          <w:szCs w:val="20"/>
        </w:rPr>
        <w:t>О</w:t>
      </w:r>
      <w:r w:rsidRPr="00F20A74">
        <w:rPr>
          <w:rFonts w:ascii="Tahoma" w:eastAsia="Times New Roman" w:hAnsi="Tahoma" w:cs="Tahoma"/>
          <w:bCs/>
          <w:snapToGrid w:val="0"/>
          <w:sz w:val="20"/>
          <w:szCs w:val="20"/>
        </w:rPr>
        <w:t>рганизацией развития</w:t>
      </w:r>
      <w:r w:rsidR="0088748C" w:rsidRPr="00F20A74">
        <w:rPr>
          <w:rFonts w:ascii="Tahoma" w:eastAsia="Times New Roman" w:hAnsi="Tahoma" w:cs="Tahoma"/>
          <w:bCs/>
          <w:snapToGrid w:val="0"/>
          <w:sz w:val="20"/>
          <w:szCs w:val="20"/>
        </w:rPr>
        <w:t xml:space="preserve"> (при </w:t>
      </w:r>
      <w:r w:rsidR="0088748C" w:rsidRPr="00F20A74">
        <w:rPr>
          <w:rFonts w:ascii="Tahoma" w:hAnsi="Tahoma" w:cs="Tahoma"/>
          <w:sz w:val="20"/>
          <w:szCs w:val="20"/>
        </w:rPr>
        <w:t>наличии</w:t>
      </w:r>
      <w:r w:rsidR="0088748C" w:rsidRPr="00F20A74">
        <w:rPr>
          <w:rFonts w:ascii="Tahoma" w:eastAsia="Times New Roman" w:hAnsi="Tahoma" w:cs="Tahoma"/>
          <w:bCs/>
          <w:snapToGrid w:val="0"/>
          <w:sz w:val="20"/>
          <w:szCs w:val="20"/>
        </w:rPr>
        <w:t xml:space="preserve"> у Организации развития правовых оснований для такого направления)</w:t>
      </w:r>
      <w:r w:rsidR="00502557" w:rsidRPr="00F20A74">
        <w:rPr>
          <w:rFonts w:ascii="Tahoma" w:eastAsia="Times New Roman" w:hAnsi="Tahoma" w:cs="Tahoma"/>
          <w:bCs/>
          <w:snapToGrid w:val="0"/>
          <w:sz w:val="20"/>
          <w:szCs w:val="20"/>
        </w:rPr>
        <w:t xml:space="preserve"> о прекращении трудовых отношений </w:t>
      </w:r>
      <w:r w:rsidR="00C04EF9" w:rsidRPr="00F20A74">
        <w:rPr>
          <w:rFonts w:ascii="Tahoma" w:eastAsia="Times New Roman" w:hAnsi="Tahoma" w:cs="Tahoma"/>
          <w:bCs/>
          <w:snapToGrid w:val="0"/>
          <w:sz w:val="20"/>
          <w:szCs w:val="20"/>
        </w:rPr>
        <w:t>Работника Организации</w:t>
      </w:r>
      <w:r w:rsidR="00502557" w:rsidRPr="00F20A74">
        <w:rPr>
          <w:rFonts w:ascii="Tahoma" w:eastAsia="Times New Roman" w:hAnsi="Tahoma" w:cs="Tahoma"/>
          <w:bCs/>
          <w:snapToGrid w:val="0"/>
          <w:sz w:val="20"/>
          <w:szCs w:val="20"/>
        </w:rPr>
        <w:t xml:space="preserve"> развития </w:t>
      </w:r>
      <w:r w:rsidR="00C04EF9" w:rsidRPr="00F20A74">
        <w:rPr>
          <w:rFonts w:ascii="Tahoma" w:eastAsia="Times New Roman" w:hAnsi="Tahoma" w:cs="Tahoma"/>
          <w:bCs/>
          <w:snapToGrid w:val="0"/>
          <w:sz w:val="20"/>
          <w:szCs w:val="20"/>
        </w:rPr>
        <w:t>с этой организацией</w:t>
      </w:r>
      <w:r w:rsidR="00921B47" w:rsidRPr="00F20A74">
        <w:rPr>
          <w:rFonts w:ascii="Tahoma" w:eastAsia="Times New Roman" w:hAnsi="Tahoma" w:cs="Tahoma"/>
          <w:bCs/>
          <w:snapToGrid w:val="0"/>
          <w:sz w:val="20"/>
          <w:szCs w:val="20"/>
        </w:rPr>
        <w:t>.</w:t>
      </w:r>
    </w:p>
    <w:p w14:paraId="600A5814" w14:textId="58654C26" w:rsidR="00DB2AE3" w:rsidRPr="00F20A74" w:rsidRDefault="00DB2AE3" w:rsidP="008847E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F20A74">
        <w:rPr>
          <w:rFonts w:ascii="Tahoma" w:eastAsiaTheme="minorHAnsi" w:hAnsi="Tahoma" w:cs="Tahoma"/>
          <w:b/>
          <w:sz w:val="20"/>
          <w:szCs w:val="20"/>
          <w:lang w:eastAsia="en-US"/>
        </w:rPr>
        <w:t xml:space="preserve">К/З </w:t>
      </w:r>
      <w:r w:rsidRPr="00F20A74">
        <w:rPr>
          <w:rFonts w:ascii="Tahoma" w:eastAsiaTheme="minorHAnsi" w:hAnsi="Tahoma" w:cs="Tahoma"/>
          <w:sz w:val="20"/>
          <w:szCs w:val="20"/>
          <w:lang w:eastAsia="en-US"/>
        </w:rPr>
        <w:t>- коэффициент «кредит/залог» как соотношение суммы Заемных средств к стоимости Предмета ипотеки.</w:t>
      </w:r>
    </w:p>
    <w:p w14:paraId="412730A3" w14:textId="0C795C8E" w:rsidR="00C424AD" w:rsidRPr="00F20A74" w:rsidRDefault="00C424AD" w:rsidP="008847E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FA6085">
        <w:rPr>
          <w:rFonts w:ascii="Tahoma" w:eastAsia="Times New Roman" w:hAnsi="Tahoma" w:cs="Tahoma"/>
          <w:b/>
          <w:sz w:val="20"/>
          <w:szCs w:val="20"/>
        </w:rPr>
        <w:t>Категория</w:t>
      </w:r>
      <w:r w:rsidRPr="00F20A74">
        <w:rPr>
          <w:rFonts w:ascii="Tahoma" w:eastAsia="Times New Roman" w:hAnsi="Tahoma" w:cs="Tahoma"/>
          <w:b/>
          <w:sz w:val="20"/>
          <w:szCs w:val="20"/>
        </w:rPr>
        <w:t xml:space="preserve"> «Вынужденные переселенцы» - </w:t>
      </w:r>
      <w:r w:rsidRPr="00F20A74">
        <w:rPr>
          <w:rFonts w:ascii="Tahoma" w:eastAsia="Times New Roman" w:hAnsi="Tahoma" w:cs="Tahoma"/>
          <w:sz w:val="20"/>
          <w:szCs w:val="20"/>
        </w:rPr>
        <w:t>Заемщик</w:t>
      </w:r>
      <w:r w:rsidR="00B07A60">
        <w:rPr>
          <w:rFonts w:ascii="Tahoma" w:eastAsia="Times New Roman" w:hAnsi="Tahoma" w:cs="Tahoma"/>
          <w:sz w:val="20"/>
          <w:szCs w:val="20"/>
        </w:rPr>
        <w:t xml:space="preserve"> </w:t>
      </w:r>
      <w:r w:rsidRPr="00F20A74">
        <w:rPr>
          <w:rFonts w:ascii="Tahoma" w:eastAsia="Times New Roman" w:hAnsi="Tahoma" w:cs="Tahoma"/>
          <w:sz w:val="20"/>
          <w:szCs w:val="20"/>
        </w:rPr>
        <w:t>по Программе «Дальневосточная ипотека», являющийся гражданином Российской Федерации, ранее постоянно проживавший на территории Украины, Донецкой Народной Республики, Луганской Народной Республики, вынужденный покинуть территорию постоянного проживания, прибывший на территорию Российской Федерации в экстренном массовом порядке с 01.01.2014 и проживающий на территории субъекта Российской Федерации</w:t>
      </w:r>
      <w:r w:rsidR="00C66EF7">
        <w:rPr>
          <w:rFonts w:ascii="Tahoma" w:eastAsia="Times New Roman" w:hAnsi="Tahoma" w:cs="Tahoma"/>
          <w:sz w:val="20"/>
          <w:szCs w:val="20"/>
        </w:rPr>
        <w:t xml:space="preserve"> в ДФО</w:t>
      </w:r>
      <w:r w:rsidR="003509F5">
        <w:rPr>
          <w:rFonts w:ascii="Tahoma" w:eastAsia="Times New Roman" w:hAnsi="Tahoma" w:cs="Tahoma"/>
          <w:sz w:val="20"/>
          <w:szCs w:val="20"/>
        </w:rPr>
        <w:t>, а также</w:t>
      </w:r>
      <w:r w:rsidR="00AF45DB">
        <w:rPr>
          <w:rFonts w:ascii="Tahoma" w:eastAsia="Times New Roman" w:hAnsi="Tahoma" w:cs="Tahoma"/>
          <w:sz w:val="20"/>
          <w:szCs w:val="20"/>
        </w:rPr>
        <w:t xml:space="preserve">, </w:t>
      </w:r>
      <w:r w:rsidR="00AF45DB">
        <w:rPr>
          <w:rFonts w:ascii="Tahoma" w:hAnsi="Tahoma" w:cs="Tahoma"/>
          <w:sz w:val="20"/>
          <w:szCs w:val="20"/>
        </w:rPr>
        <w:t>применительно к</w:t>
      </w:r>
      <w:r w:rsidR="00DD4AB2">
        <w:rPr>
          <w:rFonts w:ascii="Tahoma" w:hAnsi="Tahoma" w:cs="Tahoma"/>
          <w:sz w:val="20"/>
          <w:szCs w:val="20"/>
        </w:rPr>
        <w:t xml:space="preserve"> Договорам о предоставлении денежных средств</w:t>
      </w:r>
      <w:r w:rsidR="00AF45DB">
        <w:rPr>
          <w:rFonts w:ascii="Tahoma" w:hAnsi="Tahoma" w:cs="Tahoma"/>
          <w:sz w:val="20"/>
          <w:szCs w:val="20"/>
        </w:rPr>
        <w:t xml:space="preserve">, заключенным с </w:t>
      </w:r>
      <w:r w:rsidR="00E4333B">
        <w:rPr>
          <w:rFonts w:ascii="Tahoma" w:hAnsi="Tahoma" w:cs="Tahoma"/>
          <w:sz w:val="20"/>
          <w:szCs w:val="20"/>
        </w:rPr>
        <w:t>09</w:t>
      </w:r>
      <w:r w:rsidR="00AF45DB">
        <w:rPr>
          <w:rFonts w:ascii="Tahoma" w:hAnsi="Tahoma" w:cs="Tahoma"/>
          <w:sz w:val="20"/>
          <w:szCs w:val="20"/>
        </w:rPr>
        <w:t>.11.2023, -</w:t>
      </w:r>
      <w:r w:rsidR="00C66EF7">
        <w:rPr>
          <w:rFonts w:ascii="Tahoma" w:eastAsia="Times New Roman" w:hAnsi="Tahoma" w:cs="Tahoma"/>
          <w:sz w:val="20"/>
          <w:szCs w:val="20"/>
        </w:rPr>
        <w:t xml:space="preserve"> </w:t>
      </w:r>
      <w:r w:rsidR="009A08AC">
        <w:rPr>
          <w:rFonts w:ascii="Tahoma" w:eastAsia="Times New Roman" w:hAnsi="Tahoma" w:cs="Tahoma"/>
          <w:sz w:val="20"/>
          <w:szCs w:val="20"/>
        </w:rPr>
        <w:t xml:space="preserve">в </w:t>
      </w:r>
      <w:r w:rsidR="00C66EF7">
        <w:rPr>
          <w:rFonts w:ascii="Tahoma" w:eastAsia="Times New Roman" w:hAnsi="Tahoma" w:cs="Tahoma"/>
          <w:sz w:val="20"/>
          <w:szCs w:val="20"/>
        </w:rPr>
        <w:t>Арктике</w:t>
      </w:r>
      <w:r w:rsidRPr="00F20A74">
        <w:rPr>
          <w:rFonts w:ascii="Tahoma" w:eastAsia="Times New Roman" w:hAnsi="Tahoma" w:cs="Tahoma"/>
          <w:sz w:val="20"/>
          <w:szCs w:val="20"/>
        </w:rPr>
        <w:t>.</w:t>
      </w:r>
    </w:p>
    <w:p w14:paraId="51B8723C" w14:textId="10447A0D" w:rsidR="00D04B10"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lang w:eastAsia="en-US"/>
        </w:rPr>
      </w:pPr>
      <w:r w:rsidRPr="00F55F74">
        <w:rPr>
          <w:rFonts w:ascii="Tahoma" w:eastAsia="Times New Roman" w:hAnsi="Tahoma" w:cs="Tahoma"/>
          <w:b/>
          <w:sz w:val="20"/>
          <w:szCs w:val="20"/>
        </w:rPr>
        <w:t>Категория</w:t>
      </w:r>
      <w:r w:rsidRPr="00F20A74">
        <w:rPr>
          <w:rFonts w:ascii="Tahoma" w:eastAsia="Times New Roman" w:hAnsi="Tahoma" w:cs="Tahoma"/>
          <w:b/>
          <w:sz w:val="20"/>
          <w:szCs w:val="20"/>
        </w:rPr>
        <w:t xml:space="preserve"> «Дальневосточный гектар» - </w:t>
      </w:r>
      <w:r w:rsidRPr="00F20A74">
        <w:rPr>
          <w:rFonts w:ascii="Tahoma" w:eastAsia="Times New Roman" w:hAnsi="Tahoma" w:cs="Tahoma"/>
          <w:sz w:val="20"/>
          <w:szCs w:val="20"/>
        </w:rPr>
        <w:t>Заемщик</w:t>
      </w:r>
      <w:r w:rsidR="00B07A60">
        <w:rPr>
          <w:rFonts w:ascii="Tahoma" w:eastAsia="Times New Roman" w:hAnsi="Tahoma" w:cs="Tahoma"/>
          <w:sz w:val="20"/>
          <w:szCs w:val="20"/>
        </w:rPr>
        <w:t xml:space="preserve"> </w:t>
      </w:r>
      <w:r w:rsidRPr="00F20A74">
        <w:rPr>
          <w:rFonts w:ascii="Tahoma" w:eastAsia="Times New Roman" w:hAnsi="Tahoma" w:cs="Tahoma"/>
          <w:sz w:val="20"/>
          <w:szCs w:val="20"/>
        </w:rPr>
        <w:t xml:space="preserve">по Программе «Дальневосточная ипотека», </w:t>
      </w:r>
      <w:r w:rsidRPr="00F20A74">
        <w:rPr>
          <w:rFonts w:ascii="Tahoma" w:eastAsia="Times New Roman" w:hAnsi="Tahoma" w:cs="Tahoma"/>
          <w:sz w:val="20"/>
          <w:szCs w:val="20"/>
          <w:lang w:eastAsia="en-US"/>
        </w:rPr>
        <w:t xml:space="preserve">являющийся гражданином Российской Федерации, которому предоставлен земельный участок в соответствии с Законом № 119-ФЗ. </w:t>
      </w:r>
    </w:p>
    <w:p w14:paraId="2A65962A" w14:textId="6213DB1D" w:rsidR="00D04B10" w:rsidRPr="00F20A74"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bookmarkStart w:id="10" w:name="P167"/>
      <w:bookmarkStart w:id="11" w:name="P169"/>
      <w:bookmarkEnd w:id="10"/>
      <w:bookmarkEnd w:id="11"/>
      <w:r w:rsidRPr="00F20A74">
        <w:rPr>
          <w:rFonts w:ascii="Tahoma" w:eastAsia="Times New Roman" w:hAnsi="Tahoma" w:cs="Tahoma"/>
          <w:b/>
          <w:sz w:val="20"/>
          <w:szCs w:val="20"/>
        </w:rPr>
        <w:t xml:space="preserve">Категория «Молодая семья» </w:t>
      </w:r>
      <w:r w:rsidRPr="00F20A74">
        <w:rPr>
          <w:rFonts w:ascii="Tahoma" w:eastAsia="Times New Roman" w:hAnsi="Tahoma" w:cs="Tahoma"/>
          <w:sz w:val="20"/>
          <w:szCs w:val="20"/>
        </w:rPr>
        <w:t>- Заемщик</w:t>
      </w:r>
      <w:r w:rsidR="00753687">
        <w:rPr>
          <w:rFonts w:ascii="Tahoma" w:eastAsia="Times New Roman" w:hAnsi="Tahoma" w:cs="Tahoma"/>
          <w:sz w:val="20"/>
          <w:szCs w:val="20"/>
        </w:rPr>
        <w:t xml:space="preserve"> </w:t>
      </w:r>
      <w:r w:rsidRPr="00F20A74">
        <w:rPr>
          <w:rFonts w:ascii="Tahoma" w:eastAsia="Times New Roman" w:hAnsi="Tahoma" w:cs="Tahoma"/>
          <w:sz w:val="20"/>
          <w:szCs w:val="20"/>
        </w:rPr>
        <w:t xml:space="preserve">по Программе «Дальневосточная ипотека», который: </w:t>
      </w:r>
    </w:p>
    <w:p w14:paraId="163E88F3" w14:textId="7CDCDCCF" w:rsidR="00D04B10" w:rsidRPr="00F20A74" w:rsidRDefault="00D04B10"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состоит в браке с гражданином Российской Федерации, являющимся солидарным Заемщиком</w:t>
      </w:r>
      <w:r w:rsidR="009A08AC" w:rsidRPr="009A08AC">
        <w:rPr>
          <w:rFonts w:ascii="Tahoma" w:eastAsia="Times New Roman" w:hAnsi="Tahoma" w:cs="Tahoma"/>
          <w:sz w:val="20"/>
          <w:szCs w:val="20"/>
        </w:rPr>
        <w:t xml:space="preserve"> </w:t>
      </w:r>
      <w:r w:rsidRPr="00F20A74">
        <w:rPr>
          <w:rFonts w:ascii="Tahoma" w:eastAsia="Times New Roman" w:hAnsi="Tahoma" w:cs="Tahoma"/>
          <w:sz w:val="20"/>
          <w:szCs w:val="20"/>
        </w:rPr>
        <w:t xml:space="preserve">по Договору о предоставлении денежных средств, и возраст обоих супругов не </w:t>
      </w:r>
      <w:r w:rsidR="00E50419" w:rsidRPr="00F20A74">
        <w:rPr>
          <w:rFonts w:ascii="Tahoma" w:eastAsia="Times New Roman" w:hAnsi="Tahoma" w:cs="Tahoma"/>
          <w:sz w:val="20"/>
          <w:szCs w:val="20"/>
        </w:rPr>
        <w:t>достиг</w:t>
      </w:r>
      <w:r w:rsidRPr="00F20A74">
        <w:rPr>
          <w:rFonts w:ascii="Tahoma" w:eastAsia="Times New Roman" w:hAnsi="Tahoma" w:cs="Tahoma"/>
          <w:sz w:val="20"/>
          <w:szCs w:val="20"/>
        </w:rPr>
        <w:t xml:space="preserve"> 3</w:t>
      </w:r>
      <w:r w:rsidR="00E50419" w:rsidRPr="00F20A74">
        <w:rPr>
          <w:rFonts w:ascii="Tahoma" w:eastAsia="Times New Roman" w:hAnsi="Tahoma" w:cs="Tahoma"/>
          <w:sz w:val="20"/>
          <w:szCs w:val="20"/>
        </w:rPr>
        <w:t>6</w:t>
      </w:r>
      <w:r w:rsidRPr="00F20A74">
        <w:rPr>
          <w:rFonts w:ascii="Tahoma" w:eastAsia="Times New Roman" w:hAnsi="Tahoma" w:cs="Tahoma"/>
          <w:sz w:val="20"/>
          <w:szCs w:val="20"/>
        </w:rPr>
        <w:t xml:space="preserve"> лет.</w:t>
      </w:r>
      <w:r w:rsidR="00B07A60">
        <w:rPr>
          <w:rFonts w:ascii="Tahoma" w:eastAsia="Times New Roman" w:hAnsi="Tahoma" w:cs="Tahoma"/>
          <w:sz w:val="20"/>
          <w:szCs w:val="20"/>
        </w:rPr>
        <w:t xml:space="preserve"> </w:t>
      </w:r>
      <w:r w:rsidRPr="00F20A74">
        <w:rPr>
          <w:rFonts w:ascii="Tahoma" w:eastAsia="Times New Roman" w:hAnsi="Tahoma" w:cs="Tahoma"/>
          <w:sz w:val="20"/>
          <w:szCs w:val="20"/>
        </w:rPr>
        <w:t>При этом указанный солидарный Заемщик также Заемщик по Программе «Дальневосточная ипотека»; либо</w:t>
      </w:r>
    </w:p>
    <w:p w14:paraId="5B438DB4" w14:textId="3A4F4AAD" w:rsidR="00D04B10" w:rsidRPr="00FA719C" w:rsidRDefault="00D04B10"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 xml:space="preserve">не состоит в браке, его возраст не </w:t>
      </w:r>
      <w:r w:rsidR="00E50419" w:rsidRPr="00F20A74">
        <w:rPr>
          <w:rFonts w:ascii="Tahoma" w:eastAsia="Times New Roman" w:hAnsi="Tahoma" w:cs="Tahoma"/>
          <w:sz w:val="20"/>
          <w:szCs w:val="20"/>
        </w:rPr>
        <w:t>достиг</w:t>
      </w:r>
      <w:r w:rsidRPr="00F20A74">
        <w:rPr>
          <w:rFonts w:ascii="Tahoma" w:eastAsia="Times New Roman" w:hAnsi="Tahoma" w:cs="Tahoma"/>
          <w:sz w:val="20"/>
          <w:szCs w:val="20"/>
        </w:rPr>
        <w:t xml:space="preserve"> 3</w:t>
      </w:r>
      <w:r w:rsidR="00E50419" w:rsidRPr="00F20A74">
        <w:rPr>
          <w:rFonts w:ascii="Tahoma" w:eastAsia="Times New Roman" w:hAnsi="Tahoma" w:cs="Tahoma"/>
          <w:sz w:val="20"/>
          <w:szCs w:val="20"/>
        </w:rPr>
        <w:t>6</w:t>
      </w:r>
      <w:r w:rsidRPr="00F20A74">
        <w:rPr>
          <w:rFonts w:ascii="Tahoma" w:eastAsia="Times New Roman" w:hAnsi="Tahoma" w:cs="Tahoma"/>
          <w:sz w:val="20"/>
          <w:szCs w:val="20"/>
        </w:rPr>
        <w:t xml:space="preserve"> лет и имеет ребенка - гражданина Российской Федерации,</w:t>
      </w:r>
      <w:r w:rsidRPr="00F20A74">
        <w:rPr>
          <w:rFonts w:ascii="Tahoma" w:hAnsi="Tahoma" w:cs="Tahoma"/>
          <w:sz w:val="20"/>
          <w:szCs w:val="20"/>
        </w:rPr>
        <w:t xml:space="preserve"> </w:t>
      </w:r>
      <w:r w:rsidRPr="00FA719C">
        <w:rPr>
          <w:rFonts w:ascii="Tahoma" w:hAnsi="Tahoma" w:cs="Tahoma"/>
          <w:sz w:val="20"/>
          <w:szCs w:val="20"/>
        </w:rPr>
        <w:t xml:space="preserve">возраст которого не </w:t>
      </w:r>
      <w:r w:rsidR="00E50419" w:rsidRPr="00FA719C">
        <w:rPr>
          <w:rFonts w:ascii="Tahoma" w:hAnsi="Tahoma" w:cs="Tahoma"/>
          <w:sz w:val="20"/>
          <w:szCs w:val="20"/>
        </w:rPr>
        <w:t>достиг на дату заключения Договора о предоставлении денежных средств</w:t>
      </w:r>
      <w:r w:rsidRPr="00FA719C">
        <w:rPr>
          <w:rFonts w:ascii="Tahoma" w:hAnsi="Tahoma" w:cs="Tahoma"/>
          <w:sz w:val="20"/>
          <w:szCs w:val="20"/>
        </w:rPr>
        <w:t xml:space="preserve"> 1</w:t>
      </w:r>
      <w:r w:rsidR="00E50419" w:rsidRPr="00FA719C">
        <w:rPr>
          <w:rFonts w:ascii="Tahoma" w:hAnsi="Tahoma" w:cs="Tahoma"/>
          <w:sz w:val="20"/>
          <w:szCs w:val="20"/>
        </w:rPr>
        <w:t>9</w:t>
      </w:r>
      <w:r w:rsidRPr="00FA719C">
        <w:rPr>
          <w:rFonts w:ascii="Tahoma" w:hAnsi="Tahoma" w:cs="Tahoma"/>
          <w:sz w:val="20"/>
          <w:szCs w:val="20"/>
        </w:rPr>
        <w:t xml:space="preserve"> лет.</w:t>
      </w:r>
    </w:p>
    <w:p w14:paraId="6D0039DB" w14:textId="0C468DEB" w:rsidR="0040352B" w:rsidRPr="00947C05" w:rsidRDefault="00947C05" w:rsidP="00947C05">
      <w:pPr>
        <w:tabs>
          <w:tab w:val="left" w:pos="709"/>
          <w:tab w:val="left" w:pos="9356"/>
          <w:tab w:val="left" w:pos="10549"/>
        </w:tabs>
        <w:spacing w:before="120" w:after="120"/>
        <w:ind w:left="709" w:right="-1"/>
        <w:jc w:val="both"/>
        <w:rPr>
          <w:rFonts w:ascii="Tahoma" w:eastAsia="Times New Roman" w:hAnsi="Tahoma" w:cs="Tahoma"/>
          <w:sz w:val="20"/>
          <w:szCs w:val="20"/>
        </w:rPr>
      </w:pPr>
      <w:r w:rsidRPr="00FA719C">
        <w:rPr>
          <w:rFonts w:ascii="Tahoma" w:hAnsi="Tahoma" w:cs="Tahoma"/>
          <w:b/>
          <w:sz w:val="20"/>
        </w:rPr>
        <w:t>Категория «Работник ОПК»</w:t>
      </w:r>
      <w:r w:rsidRPr="00FA719C">
        <w:rPr>
          <w:rFonts w:ascii="Tahoma" w:hAnsi="Tahoma" w:cs="Tahoma"/>
          <w:sz w:val="20"/>
        </w:rPr>
        <w:t xml:space="preserve"> - </w:t>
      </w:r>
      <w:r w:rsidRPr="00FA719C">
        <w:rPr>
          <w:rFonts w:ascii="Tahoma" w:eastAsia="Times New Roman" w:hAnsi="Tahoma" w:cs="Tahoma"/>
          <w:sz w:val="20"/>
          <w:szCs w:val="20"/>
        </w:rPr>
        <w:t>Заемщик по Программе «Дальневосточная ипотека», осуществляющий</w:t>
      </w:r>
      <w:r w:rsidRPr="00FA719C">
        <w:rPr>
          <w:rFonts w:ascii="Tahoma" w:hAnsi="Tahoma" w:cs="Tahoma"/>
          <w:sz w:val="20"/>
        </w:rPr>
        <w:t xml:space="preserve"> трудовую деятельность по основному месту работы в Организации ОПК.</w:t>
      </w:r>
    </w:p>
    <w:p w14:paraId="18454654" w14:textId="20D52631" w:rsidR="00AF149A" w:rsidRPr="00F20A74" w:rsidRDefault="00AF149A" w:rsidP="00947C05">
      <w:p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b/>
          <w:sz w:val="20"/>
          <w:szCs w:val="20"/>
        </w:rPr>
        <w:t>Категория «Сотрудник медицинской или образовательной организации»</w:t>
      </w:r>
      <w:r w:rsidRPr="00F20A74">
        <w:rPr>
          <w:rFonts w:ascii="Tahoma" w:eastAsia="Times New Roman" w:hAnsi="Tahoma" w:cs="Tahoma"/>
          <w:sz w:val="20"/>
          <w:szCs w:val="20"/>
        </w:rPr>
        <w:t xml:space="preserve"> - Заемщик- гражданин Российской Федерации по Программе «Дальневосточная ипотека», который:</w:t>
      </w:r>
    </w:p>
    <w:p w14:paraId="1E4412F7" w14:textId="2619A8C9" w:rsidR="00AF149A" w:rsidRPr="00F20A74" w:rsidRDefault="00AF149A" w:rsidP="00AF149A">
      <w:pPr>
        <w:pStyle w:val="afe"/>
        <w:numPr>
          <w:ilvl w:val="0"/>
          <w:numId w:val="15"/>
        </w:numPr>
        <w:tabs>
          <w:tab w:val="left" w:pos="709"/>
          <w:tab w:val="left" w:pos="9356"/>
          <w:tab w:val="left" w:pos="10549"/>
        </w:tabs>
        <w:autoSpaceDE w:val="0"/>
        <w:autoSpaceDN w:val="0"/>
        <w:adjustRightInd w:val="0"/>
        <w:spacing w:before="120"/>
        <w:ind w:left="709" w:right="-1"/>
        <w:jc w:val="both"/>
        <w:rPr>
          <w:rFonts w:ascii="Tahoma" w:hAnsi="Tahoma" w:cs="Tahoma"/>
          <w:sz w:val="20"/>
          <w:szCs w:val="20"/>
        </w:rPr>
      </w:pPr>
      <w:r w:rsidRPr="00F20A74">
        <w:rPr>
          <w:rFonts w:ascii="Tahoma" w:hAnsi="Tahoma" w:cs="Tahoma"/>
          <w:sz w:val="20"/>
          <w:szCs w:val="20"/>
        </w:rPr>
        <w:t xml:space="preserve">осуществляет трудовую деятельность в </w:t>
      </w:r>
      <w:r w:rsidR="002726A2" w:rsidRPr="002726A2">
        <w:rPr>
          <w:rFonts w:ascii="Tahoma" w:hAnsi="Tahoma" w:cs="Tahoma"/>
          <w:sz w:val="20"/>
          <w:szCs w:val="20"/>
        </w:rPr>
        <w:t>Должности «Педагогический работник»</w:t>
      </w:r>
      <w:r w:rsidR="002726A2">
        <w:rPr>
          <w:rFonts w:ascii="Tahoma" w:hAnsi="Tahoma" w:cs="Tahoma"/>
          <w:b/>
          <w:sz w:val="20"/>
          <w:szCs w:val="20"/>
        </w:rPr>
        <w:t xml:space="preserve"> </w:t>
      </w:r>
      <w:r w:rsidRPr="00F20A74">
        <w:rPr>
          <w:rFonts w:ascii="Tahoma" w:hAnsi="Tahoma" w:cs="Tahoma"/>
          <w:sz w:val="20"/>
          <w:szCs w:val="20"/>
        </w:rPr>
        <w:t xml:space="preserve">в </w:t>
      </w:r>
      <w:r w:rsidR="00CE63C5">
        <w:rPr>
          <w:rFonts w:ascii="Tahoma" w:hAnsi="Tahoma" w:cs="Tahoma"/>
          <w:sz w:val="20"/>
          <w:szCs w:val="20"/>
        </w:rPr>
        <w:t>О</w:t>
      </w:r>
      <w:r w:rsidRPr="00F20A74">
        <w:rPr>
          <w:rFonts w:ascii="Tahoma" w:hAnsi="Tahoma" w:cs="Tahoma"/>
          <w:sz w:val="20"/>
          <w:szCs w:val="20"/>
        </w:rPr>
        <w:t>бразовательной организации; либо</w:t>
      </w:r>
    </w:p>
    <w:p w14:paraId="6D96E0D1" w14:textId="2CF5C97F" w:rsidR="00AF149A" w:rsidRPr="00F20A74" w:rsidRDefault="00AF149A" w:rsidP="00AF149A">
      <w:pPr>
        <w:pStyle w:val="afe"/>
        <w:numPr>
          <w:ilvl w:val="0"/>
          <w:numId w:val="15"/>
        </w:numPr>
        <w:tabs>
          <w:tab w:val="left" w:pos="709"/>
          <w:tab w:val="left" w:pos="9356"/>
          <w:tab w:val="left" w:pos="10549"/>
        </w:tabs>
        <w:autoSpaceDE w:val="0"/>
        <w:autoSpaceDN w:val="0"/>
        <w:adjustRightInd w:val="0"/>
        <w:spacing w:before="120" w:after="120"/>
        <w:ind w:left="709" w:right="-1"/>
        <w:jc w:val="both"/>
        <w:rPr>
          <w:rFonts w:ascii="Tahoma" w:hAnsi="Tahoma" w:cs="Tahoma"/>
          <w:sz w:val="20"/>
          <w:szCs w:val="20"/>
        </w:rPr>
      </w:pPr>
      <w:r w:rsidRPr="00F20A74">
        <w:rPr>
          <w:rFonts w:ascii="Tahoma" w:hAnsi="Tahoma" w:cs="Tahoma"/>
          <w:sz w:val="20"/>
          <w:szCs w:val="20"/>
        </w:rPr>
        <w:t xml:space="preserve">осуществляет трудовую деятельность в </w:t>
      </w:r>
      <w:r w:rsidR="00CE63C5">
        <w:rPr>
          <w:rFonts w:ascii="Tahoma" w:hAnsi="Tahoma" w:cs="Tahoma"/>
          <w:sz w:val="20"/>
          <w:szCs w:val="20"/>
        </w:rPr>
        <w:t>М</w:t>
      </w:r>
      <w:r w:rsidRPr="00F20A74">
        <w:rPr>
          <w:rFonts w:ascii="Tahoma" w:hAnsi="Tahoma" w:cs="Tahoma"/>
          <w:sz w:val="20"/>
          <w:szCs w:val="20"/>
        </w:rPr>
        <w:t>едицинской организации.</w:t>
      </w:r>
    </w:p>
    <w:p w14:paraId="771BFCA7" w14:textId="6877D82B" w:rsidR="00176561" w:rsidRDefault="00176561" w:rsidP="00AF149A">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b/>
          <w:sz w:val="20"/>
          <w:szCs w:val="20"/>
        </w:rPr>
        <w:t>Категория «Участник программы повышения мобильности трудовых ресурсов»</w:t>
      </w:r>
      <w:r w:rsidRPr="00F20A74">
        <w:rPr>
          <w:rFonts w:ascii="Tahoma" w:eastAsia="Times New Roman" w:hAnsi="Tahoma" w:cs="Tahoma"/>
          <w:sz w:val="20"/>
          <w:szCs w:val="20"/>
        </w:rPr>
        <w:t xml:space="preserve"> - Заемщик по Программе «Дальневосточная ипотека» - гражданин Российской Федерации, переехавший на работу из других субъектов Российской Федерации в рамках реализации региональных программ повышения мобильности трудовых ресурсов в субъекты Российской Федерации</w:t>
      </w:r>
      <w:r w:rsidR="00C66EF7">
        <w:rPr>
          <w:rFonts w:ascii="Tahoma" w:eastAsia="Times New Roman" w:hAnsi="Tahoma" w:cs="Tahoma"/>
          <w:sz w:val="20"/>
          <w:szCs w:val="20"/>
        </w:rPr>
        <w:t xml:space="preserve"> в ДФО</w:t>
      </w:r>
      <w:r w:rsidR="000E6BDA">
        <w:rPr>
          <w:rFonts w:ascii="Tahoma" w:eastAsia="Times New Roman" w:hAnsi="Tahoma" w:cs="Tahoma"/>
          <w:sz w:val="20"/>
          <w:szCs w:val="20"/>
        </w:rPr>
        <w:t>,</w:t>
      </w:r>
      <w:r w:rsidR="00C66EF7">
        <w:rPr>
          <w:rFonts w:ascii="Tahoma" w:eastAsia="Times New Roman" w:hAnsi="Tahoma" w:cs="Tahoma"/>
          <w:sz w:val="20"/>
          <w:szCs w:val="20"/>
        </w:rPr>
        <w:t xml:space="preserve"> </w:t>
      </w:r>
      <w:r w:rsidR="00AE24D9">
        <w:rPr>
          <w:rFonts w:ascii="Tahoma" w:eastAsia="Times New Roman" w:hAnsi="Tahoma" w:cs="Tahoma"/>
          <w:sz w:val="20"/>
          <w:szCs w:val="20"/>
        </w:rPr>
        <w:t>а также</w:t>
      </w:r>
      <w:r w:rsidR="00AF45DB">
        <w:rPr>
          <w:rFonts w:ascii="Tahoma" w:eastAsia="Times New Roman" w:hAnsi="Tahoma" w:cs="Tahoma"/>
          <w:sz w:val="20"/>
          <w:szCs w:val="20"/>
        </w:rPr>
        <w:t xml:space="preserve">, </w:t>
      </w:r>
      <w:r w:rsidR="00DD4AB2">
        <w:rPr>
          <w:rFonts w:ascii="Tahoma" w:hAnsi="Tahoma" w:cs="Tahoma"/>
          <w:sz w:val="20"/>
          <w:szCs w:val="20"/>
        </w:rPr>
        <w:t>применительно к Договорам о предоставлении денежных средств</w:t>
      </w:r>
      <w:r w:rsidR="00AF45DB">
        <w:rPr>
          <w:rFonts w:ascii="Tahoma" w:hAnsi="Tahoma" w:cs="Tahoma"/>
          <w:sz w:val="20"/>
          <w:szCs w:val="20"/>
        </w:rPr>
        <w:t xml:space="preserve">, заключенным с </w:t>
      </w:r>
      <w:r w:rsidR="00E4333B">
        <w:rPr>
          <w:rFonts w:ascii="Tahoma" w:hAnsi="Tahoma" w:cs="Tahoma"/>
          <w:sz w:val="20"/>
          <w:szCs w:val="20"/>
        </w:rPr>
        <w:t>09</w:t>
      </w:r>
      <w:r w:rsidR="00AF45DB">
        <w:rPr>
          <w:rFonts w:ascii="Tahoma" w:hAnsi="Tahoma" w:cs="Tahoma"/>
          <w:sz w:val="20"/>
          <w:szCs w:val="20"/>
        </w:rPr>
        <w:t>.11.2023, -</w:t>
      </w:r>
      <w:r w:rsidR="00AF45DB">
        <w:rPr>
          <w:rFonts w:ascii="Tahoma" w:eastAsia="Times New Roman" w:hAnsi="Tahoma" w:cs="Tahoma"/>
          <w:sz w:val="20"/>
          <w:szCs w:val="20"/>
        </w:rPr>
        <w:t xml:space="preserve"> </w:t>
      </w:r>
      <w:r w:rsidR="009A08AC">
        <w:rPr>
          <w:rFonts w:ascii="Tahoma" w:eastAsia="Times New Roman" w:hAnsi="Tahoma" w:cs="Tahoma"/>
          <w:sz w:val="20"/>
          <w:szCs w:val="20"/>
        </w:rPr>
        <w:t>в</w:t>
      </w:r>
      <w:r w:rsidR="00C66EF7">
        <w:rPr>
          <w:rFonts w:ascii="Tahoma" w:eastAsia="Times New Roman" w:hAnsi="Tahoma" w:cs="Tahoma"/>
          <w:sz w:val="20"/>
          <w:szCs w:val="20"/>
        </w:rPr>
        <w:t xml:space="preserve"> Арктике</w:t>
      </w:r>
      <w:r w:rsidRPr="00F20A74">
        <w:rPr>
          <w:rFonts w:ascii="Tahoma" w:eastAsia="Times New Roman" w:hAnsi="Tahoma" w:cs="Tahoma"/>
          <w:sz w:val="20"/>
          <w:szCs w:val="20"/>
        </w:rPr>
        <w:t>.</w:t>
      </w:r>
    </w:p>
    <w:p w14:paraId="0D2170F9" w14:textId="26EBED38" w:rsidR="001312EA" w:rsidRDefault="00CE63C5" w:rsidP="00CE63C5">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Pr>
          <w:rFonts w:ascii="Tahoma" w:eastAsia="Times New Roman" w:hAnsi="Tahoma" w:cs="Tahoma"/>
          <w:b/>
          <w:sz w:val="20"/>
          <w:szCs w:val="20"/>
        </w:rPr>
        <w:t xml:space="preserve">Категория «Участник </w:t>
      </w:r>
      <w:r w:rsidRPr="00B0764D">
        <w:rPr>
          <w:rFonts w:ascii="Tahoma" w:eastAsiaTheme="minorHAnsi" w:hAnsi="Tahoma" w:cs="Tahoma"/>
          <w:b/>
          <w:sz w:val="20"/>
        </w:rPr>
        <w:t>специальной военной операции</w:t>
      </w:r>
      <w:r w:rsidRPr="00B0764D">
        <w:rPr>
          <w:rFonts w:ascii="Tahoma" w:eastAsia="Times New Roman" w:hAnsi="Tahoma" w:cs="Tahoma"/>
          <w:b/>
          <w:sz w:val="20"/>
          <w:szCs w:val="20"/>
        </w:rPr>
        <w:t>»</w:t>
      </w:r>
      <w:r>
        <w:rPr>
          <w:rFonts w:ascii="Tahoma" w:eastAsia="Times New Roman" w:hAnsi="Tahoma" w:cs="Tahoma"/>
          <w:b/>
          <w:sz w:val="20"/>
          <w:szCs w:val="20"/>
        </w:rPr>
        <w:t xml:space="preserve"> </w:t>
      </w:r>
      <w:r w:rsidRPr="00B0764D">
        <w:rPr>
          <w:rFonts w:ascii="Tahoma" w:eastAsia="Times New Roman" w:hAnsi="Tahoma" w:cs="Tahoma"/>
          <w:sz w:val="20"/>
          <w:szCs w:val="20"/>
        </w:rPr>
        <w:t>-</w:t>
      </w:r>
      <w:r>
        <w:rPr>
          <w:rFonts w:ascii="Tahoma" w:eastAsia="Times New Roman" w:hAnsi="Tahoma" w:cs="Tahoma"/>
          <w:sz w:val="20"/>
          <w:szCs w:val="20"/>
        </w:rPr>
        <w:t xml:space="preserve"> </w:t>
      </w:r>
      <w:r w:rsidRPr="00B0764D">
        <w:rPr>
          <w:rFonts w:ascii="Tahoma" w:eastAsia="Times New Roman" w:hAnsi="Tahoma" w:cs="Tahoma"/>
          <w:sz w:val="20"/>
          <w:szCs w:val="20"/>
        </w:rPr>
        <w:t>гражданин Российской Федерации</w:t>
      </w:r>
      <w:r w:rsidR="001312EA">
        <w:rPr>
          <w:rFonts w:ascii="Tahoma" w:eastAsia="Times New Roman" w:hAnsi="Tahoma" w:cs="Tahoma"/>
          <w:sz w:val="20"/>
          <w:szCs w:val="20"/>
        </w:rPr>
        <w:t>:</w:t>
      </w:r>
    </w:p>
    <w:p w14:paraId="53F63AD3" w14:textId="6656E6FD" w:rsidR="001312EA" w:rsidRDefault="001312EA" w:rsidP="00CE63C5">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1312EA">
        <w:rPr>
          <w:rFonts w:ascii="Tahoma" w:eastAsia="Times New Roman" w:hAnsi="Tahoma" w:cs="Tahoma"/>
          <w:sz w:val="20"/>
          <w:szCs w:val="20"/>
        </w:rPr>
        <w:t>а)</w:t>
      </w:r>
      <w:r w:rsidR="00CE63C5" w:rsidRPr="00B0764D">
        <w:rPr>
          <w:rFonts w:ascii="Tahoma" w:eastAsia="Times New Roman" w:hAnsi="Tahoma" w:cs="Tahoma"/>
          <w:sz w:val="20"/>
          <w:szCs w:val="20"/>
        </w:rPr>
        <w:t xml:space="preserve"> призванный на военную службу по мобилизации в Вооруженные силы Российской Федерации, либо проходящий военную службу в Вооруженных Силах Российской Федерации по контракту, или находящийся на военной службе в войсках национальной гвардии Российской Федерации, в воинских формированиях и органах, указанных в пункте </w:t>
      </w:r>
      <w:r w:rsidR="00CE63C5">
        <w:rPr>
          <w:rFonts w:ascii="Tahoma" w:eastAsia="Times New Roman" w:hAnsi="Tahoma" w:cs="Tahoma"/>
          <w:sz w:val="20"/>
          <w:szCs w:val="20"/>
        </w:rPr>
        <w:t>6 статьи 1 Федерального закона «Об обороне»</w:t>
      </w:r>
      <w:r w:rsidR="00CE63C5" w:rsidRPr="00B0764D">
        <w:rPr>
          <w:rFonts w:ascii="Tahoma" w:eastAsia="Times New Roman" w:hAnsi="Tahoma" w:cs="Tahoma"/>
          <w:sz w:val="20"/>
          <w:szCs w:val="20"/>
        </w:rPr>
        <w:t xml:space="preserve"> (при условии его участия в специальной военной операции на территориях Украины, Донецкой Народной Республики, Луганской Народной </w:t>
      </w:r>
      <w:r w:rsidR="00CE63C5" w:rsidRPr="00B0764D">
        <w:rPr>
          <w:rFonts w:ascii="Tahoma" w:eastAsia="Times New Roman" w:hAnsi="Tahoma" w:cs="Tahoma"/>
          <w:sz w:val="20"/>
          <w:szCs w:val="20"/>
        </w:rPr>
        <w:lastRenderedPageBreak/>
        <w:t>Республики, Херсонской и Запорожской областей), либо заключивший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r>
        <w:rPr>
          <w:rFonts w:ascii="Tahoma" w:eastAsia="Times New Roman" w:hAnsi="Tahoma" w:cs="Tahoma"/>
          <w:sz w:val="20"/>
          <w:szCs w:val="20"/>
        </w:rPr>
        <w:t>; либо</w:t>
      </w:r>
    </w:p>
    <w:p w14:paraId="671DCE7C" w14:textId="4EE53ABB" w:rsidR="00CE63C5" w:rsidRPr="00F20A74" w:rsidRDefault="001312EA" w:rsidP="00CE63C5">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1312EA">
        <w:rPr>
          <w:rFonts w:ascii="Tahoma" w:eastAsia="Times New Roman" w:hAnsi="Tahoma" w:cs="Tahoma"/>
          <w:sz w:val="20"/>
          <w:szCs w:val="20"/>
        </w:rPr>
        <w:t>б)</w:t>
      </w:r>
      <w:r w:rsidR="00CE63C5" w:rsidRPr="001312EA">
        <w:rPr>
          <w:rFonts w:ascii="Tahoma" w:eastAsia="Times New Roman" w:hAnsi="Tahoma" w:cs="Tahoma"/>
          <w:sz w:val="20"/>
          <w:szCs w:val="20"/>
        </w:rPr>
        <w:t xml:space="preserve">  являющийся</w:t>
      </w:r>
      <w:r w:rsidR="00CE63C5" w:rsidRPr="00B0764D">
        <w:rPr>
          <w:rFonts w:ascii="Tahoma" w:eastAsia="Times New Roman" w:hAnsi="Tahoma" w:cs="Tahoma"/>
          <w:sz w:val="20"/>
          <w:szCs w:val="20"/>
        </w:rPr>
        <w:t xml:space="preserve"> членом семьи </w:t>
      </w:r>
      <w:r w:rsidRPr="00E5587C">
        <w:rPr>
          <w:rFonts w:ascii="Tahoma" w:eastAsia="Times New Roman" w:hAnsi="Tahoma" w:cs="Tahoma"/>
          <w:sz w:val="20"/>
          <w:szCs w:val="20"/>
        </w:rPr>
        <w:t xml:space="preserve">гражданина Российской Федерации, указанного в </w:t>
      </w:r>
      <w:r w:rsidR="00E5587C" w:rsidRPr="00E5587C">
        <w:rPr>
          <w:rFonts w:ascii="Tahoma" w:eastAsia="Times New Roman" w:hAnsi="Tahoma" w:cs="Tahoma"/>
          <w:sz w:val="20"/>
          <w:szCs w:val="20"/>
        </w:rPr>
        <w:t>абзаце</w:t>
      </w:r>
      <w:r w:rsidRPr="00E5587C">
        <w:rPr>
          <w:rFonts w:ascii="Tahoma" w:eastAsia="Times New Roman" w:hAnsi="Tahoma" w:cs="Tahoma"/>
          <w:sz w:val="20"/>
          <w:szCs w:val="20"/>
        </w:rPr>
        <w:t xml:space="preserve"> а), </w:t>
      </w:r>
      <w:r w:rsidR="00CE63C5" w:rsidRPr="00E5587C">
        <w:rPr>
          <w:rFonts w:ascii="Tahoma" w:eastAsia="Times New Roman" w:hAnsi="Tahoma" w:cs="Tahoma"/>
          <w:sz w:val="20"/>
          <w:szCs w:val="20"/>
        </w:rPr>
        <w:t xml:space="preserve">погибшего при выполнении задач в период проведения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или в случае объявления судом </w:t>
      </w:r>
      <w:r w:rsidR="006228EE" w:rsidRPr="00E5587C">
        <w:rPr>
          <w:rFonts w:ascii="Tahoma" w:eastAsia="Times New Roman" w:hAnsi="Tahoma" w:cs="Tahoma"/>
          <w:sz w:val="20"/>
          <w:szCs w:val="20"/>
        </w:rPr>
        <w:t xml:space="preserve">гражданина Российской Федерации, указанного в </w:t>
      </w:r>
      <w:r w:rsidR="00E5587C" w:rsidRPr="00E5587C">
        <w:rPr>
          <w:rFonts w:ascii="Tahoma" w:eastAsia="Times New Roman" w:hAnsi="Tahoma" w:cs="Tahoma"/>
          <w:sz w:val="20"/>
          <w:szCs w:val="20"/>
        </w:rPr>
        <w:t>абзаце</w:t>
      </w:r>
      <w:r w:rsidR="006228EE" w:rsidRPr="00E5587C">
        <w:rPr>
          <w:rFonts w:ascii="Tahoma" w:eastAsia="Times New Roman" w:hAnsi="Tahoma" w:cs="Tahoma"/>
          <w:sz w:val="20"/>
          <w:szCs w:val="20"/>
        </w:rPr>
        <w:t xml:space="preserve"> а), </w:t>
      </w:r>
      <w:r w:rsidR="00CE63C5" w:rsidRPr="00E5587C">
        <w:rPr>
          <w:rFonts w:ascii="Tahoma" w:eastAsia="Times New Roman" w:hAnsi="Tahoma" w:cs="Tahoma"/>
          <w:sz w:val="20"/>
          <w:szCs w:val="20"/>
        </w:rPr>
        <w:t xml:space="preserve">пропавшим без вести или умершим, а также в случае признания </w:t>
      </w:r>
      <w:r w:rsidR="006228EE">
        <w:rPr>
          <w:rFonts w:ascii="Tahoma" w:eastAsia="Times New Roman" w:hAnsi="Tahoma" w:cs="Tahoma"/>
          <w:sz w:val="20"/>
          <w:szCs w:val="20"/>
        </w:rPr>
        <w:t>его</w:t>
      </w:r>
      <w:r w:rsidR="00CE63C5" w:rsidRPr="00B0764D">
        <w:rPr>
          <w:rFonts w:ascii="Tahoma" w:eastAsia="Times New Roman" w:hAnsi="Tahoma" w:cs="Tahoma"/>
          <w:sz w:val="20"/>
          <w:szCs w:val="20"/>
        </w:rPr>
        <w:t xml:space="preserve"> инвалидом I группы в порядке, установленном законодательством Российской Федерации. </w:t>
      </w:r>
    </w:p>
    <w:p w14:paraId="6DC6B1AB" w14:textId="77777777" w:rsidR="00944EA5" w:rsidRPr="00F20A74" w:rsidRDefault="000E2ADD" w:rsidP="008847E3">
      <w:pPr>
        <w:pStyle w:val="afe"/>
        <w:tabs>
          <w:tab w:val="left" w:pos="709"/>
          <w:tab w:val="left" w:pos="9356"/>
          <w:tab w:val="left" w:pos="10549"/>
        </w:tabs>
        <w:spacing w:before="120" w:after="120"/>
        <w:ind w:left="709" w:right="-1"/>
        <w:jc w:val="both"/>
        <w:rPr>
          <w:rFonts w:ascii="Tahoma" w:hAnsi="Tahoma" w:cs="Tahoma"/>
          <w:sz w:val="20"/>
          <w:szCs w:val="20"/>
        </w:rPr>
      </w:pPr>
      <w:r w:rsidRPr="00F20A74">
        <w:rPr>
          <w:rFonts w:ascii="Tahoma" w:hAnsi="Tahoma" w:cs="Tahoma"/>
          <w:b/>
          <w:sz w:val="20"/>
          <w:szCs w:val="20"/>
        </w:rPr>
        <w:t>Контрольная дата</w:t>
      </w:r>
      <w:r w:rsidRPr="00F20A74">
        <w:rPr>
          <w:rFonts w:ascii="Tahoma" w:hAnsi="Tahoma" w:cs="Tahoma"/>
          <w:sz w:val="20"/>
          <w:szCs w:val="20"/>
        </w:rPr>
        <w:t xml:space="preserve"> – дата, </w:t>
      </w:r>
      <w:r w:rsidR="0023402E" w:rsidRPr="00F20A74">
        <w:rPr>
          <w:rFonts w:ascii="Tahoma" w:hAnsi="Tahoma" w:cs="Tahoma"/>
          <w:sz w:val="20"/>
          <w:szCs w:val="20"/>
        </w:rPr>
        <w:t>в которую</w:t>
      </w:r>
      <w:r w:rsidRPr="00F20A74">
        <w:rPr>
          <w:rFonts w:ascii="Tahoma" w:hAnsi="Tahoma" w:cs="Tahoma"/>
          <w:sz w:val="20"/>
          <w:szCs w:val="20"/>
        </w:rPr>
        <w:t xml:space="preserve"> истекло 180 (сто восемьдесят) календарных дней с Конечного срока.</w:t>
      </w:r>
    </w:p>
    <w:p w14:paraId="317A834D" w14:textId="57FE9F36" w:rsidR="00C424AD" w:rsidRPr="00F20A74" w:rsidRDefault="00944EA5" w:rsidP="00944EA5">
      <w:pPr>
        <w:pStyle w:val="afe"/>
        <w:tabs>
          <w:tab w:val="left" w:pos="709"/>
          <w:tab w:val="left" w:pos="9356"/>
          <w:tab w:val="left" w:pos="10549"/>
        </w:tabs>
        <w:ind w:left="709"/>
        <w:jc w:val="both"/>
        <w:rPr>
          <w:rFonts w:ascii="Tahoma" w:hAnsi="Tahoma" w:cs="Tahoma"/>
          <w:sz w:val="20"/>
          <w:szCs w:val="20"/>
        </w:rPr>
      </w:pPr>
      <w:r w:rsidRPr="00F20A74">
        <w:rPr>
          <w:rFonts w:ascii="Tahoma" w:hAnsi="Tahoma" w:cs="Tahoma"/>
          <w:b/>
          <w:sz w:val="20"/>
          <w:szCs w:val="20"/>
        </w:rPr>
        <w:t xml:space="preserve">Контрольный период </w:t>
      </w:r>
      <w:r w:rsidRPr="00F20A74">
        <w:rPr>
          <w:rFonts w:ascii="Tahoma" w:hAnsi="Tahoma" w:cs="Tahoma"/>
          <w:sz w:val="20"/>
          <w:szCs w:val="20"/>
        </w:rPr>
        <w:t>– период каждого года действия Договора о предоставлении денежных средств</w:t>
      </w:r>
      <w:r w:rsidR="00C424AD" w:rsidRPr="00F20A74">
        <w:rPr>
          <w:rFonts w:ascii="Tahoma" w:hAnsi="Tahoma" w:cs="Tahoma"/>
          <w:sz w:val="20"/>
          <w:szCs w:val="20"/>
        </w:rPr>
        <w:t xml:space="preserve"> в течение первых 5 (пяти) лет, начавшийся и заканчивающийся в указанные ниже сроки:</w:t>
      </w:r>
    </w:p>
    <w:p w14:paraId="263D558C" w14:textId="279DE70F" w:rsidR="00C424AD" w:rsidRPr="00F20A74" w:rsidRDefault="00C424AD" w:rsidP="00944EA5">
      <w:pPr>
        <w:pStyle w:val="afe"/>
        <w:tabs>
          <w:tab w:val="left" w:pos="709"/>
          <w:tab w:val="left" w:pos="9356"/>
          <w:tab w:val="left" w:pos="10549"/>
        </w:tabs>
        <w:ind w:left="709"/>
        <w:jc w:val="both"/>
        <w:rPr>
          <w:rFonts w:ascii="Tahoma" w:hAnsi="Tahoma" w:cs="Tahoma"/>
          <w:sz w:val="20"/>
          <w:szCs w:val="20"/>
        </w:rPr>
      </w:pPr>
    </w:p>
    <w:p w14:paraId="200E6768" w14:textId="41716EB9" w:rsidR="00C424AD" w:rsidRPr="00F20A74" w:rsidRDefault="00C424AD" w:rsidP="00E74585">
      <w:pPr>
        <w:pStyle w:val="afe"/>
        <w:numPr>
          <w:ilvl w:val="8"/>
          <w:numId w:val="104"/>
        </w:numPr>
        <w:tabs>
          <w:tab w:val="left" w:pos="993"/>
          <w:tab w:val="left" w:pos="1134"/>
          <w:tab w:val="left" w:pos="1560"/>
        </w:tabs>
        <w:ind w:left="1276" w:hanging="283"/>
        <w:jc w:val="both"/>
        <w:rPr>
          <w:rFonts w:ascii="Tahoma" w:hAnsi="Tahoma" w:cs="Tahoma"/>
          <w:sz w:val="20"/>
          <w:szCs w:val="20"/>
        </w:rPr>
      </w:pPr>
      <w:r w:rsidRPr="00F20A74">
        <w:rPr>
          <w:rFonts w:ascii="Tahoma" w:hAnsi="Tahoma" w:cs="Tahoma"/>
          <w:sz w:val="20"/>
          <w:szCs w:val="20"/>
        </w:rPr>
        <w:t>за исключением последнего 5 (пятого) года</w:t>
      </w:r>
      <w:r w:rsidR="002C21EF" w:rsidRPr="00F20A74">
        <w:rPr>
          <w:rFonts w:ascii="Tahoma" w:hAnsi="Tahoma" w:cs="Tahoma"/>
          <w:sz w:val="20"/>
          <w:szCs w:val="20"/>
        </w:rPr>
        <w:t>:</w:t>
      </w:r>
    </w:p>
    <w:p w14:paraId="3F25DD2F" w14:textId="77777777" w:rsidR="00944EA5" w:rsidRPr="00F20A74" w:rsidRDefault="00944EA5" w:rsidP="005A6194">
      <w:pPr>
        <w:pStyle w:val="afe"/>
        <w:numPr>
          <w:ilvl w:val="0"/>
          <w:numId w:val="57"/>
        </w:numPr>
        <w:tabs>
          <w:tab w:val="left" w:pos="709"/>
          <w:tab w:val="left" w:pos="9356"/>
          <w:tab w:val="left" w:pos="10549"/>
        </w:tabs>
        <w:jc w:val="both"/>
        <w:rPr>
          <w:rFonts w:ascii="Tahoma" w:hAnsi="Tahoma" w:cs="Tahoma"/>
          <w:sz w:val="20"/>
          <w:szCs w:val="20"/>
        </w:rPr>
      </w:pPr>
      <w:r w:rsidRPr="00F20A74">
        <w:rPr>
          <w:rFonts w:ascii="Tahoma" w:hAnsi="Tahoma" w:cs="Tahoma"/>
          <w:sz w:val="20"/>
          <w:szCs w:val="20"/>
        </w:rPr>
        <w:t xml:space="preserve">начавшийся за 30 (тридцать) календарных дней (включительно) и </w:t>
      </w:r>
    </w:p>
    <w:p w14:paraId="516478D5" w14:textId="77777777" w:rsidR="00944EA5" w:rsidRPr="00F20A74" w:rsidRDefault="00944EA5" w:rsidP="008534D9">
      <w:pPr>
        <w:pStyle w:val="afe"/>
        <w:numPr>
          <w:ilvl w:val="0"/>
          <w:numId w:val="57"/>
        </w:numPr>
        <w:tabs>
          <w:tab w:val="left" w:pos="709"/>
          <w:tab w:val="left" w:pos="9356"/>
          <w:tab w:val="left" w:pos="10549"/>
        </w:tabs>
        <w:jc w:val="both"/>
        <w:rPr>
          <w:rFonts w:ascii="Tahoma" w:hAnsi="Tahoma" w:cs="Tahoma"/>
          <w:sz w:val="20"/>
          <w:szCs w:val="20"/>
        </w:rPr>
      </w:pPr>
      <w:r w:rsidRPr="00F20A74">
        <w:rPr>
          <w:rFonts w:ascii="Tahoma" w:hAnsi="Tahoma" w:cs="Tahoma"/>
          <w:sz w:val="20"/>
          <w:szCs w:val="20"/>
        </w:rPr>
        <w:t xml:space="preserve">заканчивающийся за 10 (десять) календарных дней (включительно) </w:t>
      </w:r>
    </w:p>
    <w:p w14:paraId="5A6A6EAF" w14:textId="6CB19889" w:rsidR="00944EA5" w:rsidRPr="00B31A0E" w:rsidRDefault="00944EA5" w:rsidP="00B31A0E">
      <w:pPr>
        <w:tabs>
          <w:tab w:val="left" w:pos="709"/>
          <w:tab w:val="left" w:pos="9356"/>
          <w:tab w:val="left" w:pos="10549"/>
        </w:tabs>
        <w:ind w:left="1069"/>
        <w:jc w:val="both"/>
        <w:rPr>
          <w:rFonts w:ascii="Tahoma" w:hAnsi="Tahoma" w:cs="Tahoma"/>
          <w:sz w:val="20"/>
          <w:szCs w:val="20"/>
        </w:rPr>
      </w:pPr>
      <w:r w:rsidRPr="00B31A0E">
        <w:rPr>
          <w:rFonts w:ascii="Tahoma" w:hAnsi="Tahoma" w:cs="Tahoma"/>
          <w:sz w:val="20"/>
          <w:szCs w:val="20"/>
        </w:rPr>
        <w:t>до (включительно) даты, аналогичной дате заключения Договора о предоставлении денежных средств</w:t>
      </w:r>
      <w:r w:rsidR="002C21EF" w:rsidRPr="00B31A0E">
        <w:rPr>
          <w:rFonts w:ascii="Tahoma" w:hAnsi="Tahoma" w:cs="Tahoma"/>
          <w:sz w:val="20"/>
          <w:szCs w:val="20"/>
        </w:rPr>
        <w:t>,</w:t>
      </w:r>
      <w:r w:rsidRPr="00B31A0E">
        <w:rPr>
          <w:rFonts w:ascii="Tahoma" w:hAnsi="Tahoma" w:cs="Tahoma"/>
          <w:sz w:val="20"/>
          <w:szCs w:val="20"/>
        </w:rPr>
        <w:t xml:space="preserve"> </w:t>
      </w:r>
    </w:p>
    <w:p w14:paraId="07A2396A" w14:textId="77777777" w:rsidR="00C424AD" w:rsidRPr="00F20A74" w:rsidRDefault="00C424AD" w:rsidP="00E74585">
      <w:pPr>
        <w:pStyle w:val="afe"/>
        <w:numPr>
          <w:ilvl w:val="0"/>
          <w:numId w:val="105"/>
        </w:numPr>
        <w:tabs>
          <w:tab w:val="left" w:pos="709"/>
          <w:tab w:val="left" w:pos="1134"/>
        </w:tabs>
        <w:ind w:hanging="436"/>
        <w:jc w:val="both"/>
        <w:rPr>
          <w:rFonts w:ascii="Tahoma" w:hAnsi="Tahoma" w:cs="Tahoma"/>
          <w:sz w:val="20"/>
          <w:szCs w:val="20"/>
        </w:rPr>
      </w:pPr>
      <w:r w:rsidRPr="00F20A74">
        <w:rPr>
          <w:rFonts w:ascii="Tahoma" w:hAnsi="Tahoma" w:cs="Tahoma"/>
          <w:sz w:val="20"/>
          <w:szCs w:val="20"/>
        </w:rPr>
        <w:t>в отношении последнего 5 (пятого) года:</w:t>
      </w:r>
    </w:p>
    <w:p w14:paraId="758139BF" w14:textId="77777777" w:rsidR="00C424AD" w:rsidRPr="00F20A74" w:rsidRDefault="00C424AD" w:rsidP="00C424AD">
      <w:pPr>
        <w:pStyle w:val="afe"/>
        <w:numPr>
          <w:ilvl w:val="0"/>
          <w:numId w:val="57"/>
        </w:numPr>
        <w:tabs>
          <w:tab w:val="left" w:pos="709"/>
          <w:tab w:val="left" w:pos="9356"/>
          <w:tab w:val="left" w:pos="10549"/>
        </w:tabs>
        <w:jc w:val="both"/>
        <w:rPr>
          <w:rFonts w:ascii="Tahoma" w:hAnsi="Tahoma" w:cs="Tahoma"/>
          <w:sz w:val="20"/>
          <w:szCs w:val="20"/>
        </w:rPr>
      </w:pPr>
      <w:r w:rsidRPr="00F20A74">
        <w:rPr>
          <w:rFonts w:ascii="Tahoma" w:hAnsi="Tahoma" w:cs="Tahoma"/>
          <w:sz w:val="20"/>
          <w:szCs w:val="20"/>
        </w:rPr>
        <w:t xml:space="preserve">начавшийся за 30 (тридцать) календарных дней (включительно) до (включительно) даты, аналогичной дате заключения Договора о предоставлении денежных средств, и </w:t>
      </w:r>
    </w:p>
    <w:p w14:paraId="799154F6" w14:textId="77777777" w:rsidR="00C424AD" w:rsidRPr="00F20A74" w:rsidRDefault="00C424AD" w:rsidP="00C424AD">
      <w:pPr>
        <w:pStyle w:val="afe"/>
        <w:numPr>
          <w:ilvl w:val="0"/>
          <w:numId w:val="57"/>
        </w:numPr>
        <w:tabs>
          <w:tab w:val="left" w:pos="709"/>
          <w:tab w:val="left" w:pos="9356"/>
          <w:tab w:val="left" w:pos="10549"/>
        </w:tabs>
        <w:jc w:val="both"/>
        <w:rPr>
          <w:rFonts w:ascii="Tahoma" w:hAnsi="Tahoma" w:cs="Tahoma"/>
          <w:sz w:val="20"/>
          <w:szCs w:val="20"/>
        </w:rPr>
      </w:pPr>
      <w:r w:rsidRPr="00F20A74">
        <w:rPr>
          <w:rFonts w:ascii="Tahoma" w:hAnsi="Tahoma" w:cs="Tahoma"/>
          <w:sz w:val="20"/>
          <w:szCs w:val="20"/>
        </w:rPr>
        <w:t xml:space="preserve">заканчивающийся в дату, аналогичную дате заключения Договора о предоставлении денежных средств. </w:t>
      </w:r>
    </w:p>
    <w:p w14:paraId="25581EBD" w14:textId="5412FA5F" w:rsidR="00D04B10" w:rsidRPr="00F20A74"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hAnsi="Tahoma" w:cs="Tahoma"/>
          <w:b/>
          <w:sz w:val="20"/>
          <w:szCs w:val="20"/>
        </w:rPr>
        <w:t xml:space="preserve">Кредитный договор – </w:t>
      </w:r>
      <w:r w:rsidRPr="00F20A74">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3F44F845" w14:textId="77777777" w:rsidR="00907368" w:rsidRPr="00F20A74" w:rsidRDefault="00907368" w:rsidP="008847E3">
      <w:pPr>
        <w:pStyle w:val="afe"/>
        <w:tabs>
          <w:tab w:val="left" w:pos="0"/>
          <w:tab w:val="left" w:pos="9356"/>
        </w:tabs>
        <w:spacing w:before="120" w:after="120"/>
        <w:ind w:left="709" w:right="-1"/>
        <w:jc w:val="both"/>
        <w:rPr>
          <w:rFonts w:ascii="Tahoma" w:eastAsia="Times New Roman" w:hAnsi="Tahoma" w:cs="Tahoma"/>
          <w:sz w:val="20"/>
          <w:szCs w:val="20"/>
        </w:rPr>
      </w:pPr>
      <w:r w:rsidRPr="00F20A74">
        <w:rPr>
          <w:rFonts w:ascii="Tahoma" w:hAnsi="Tahoma" w:cs="Tahoma"/>
          <w:b/>
          <w:sz w:val="20"/>
          <w:szCs w:val="20"/>
        </w:rPr>
        <w:t xml:space="preserve">Кредитор </w:t>
      </w:r>
      <w:r w:rsidRPr="00F20A74">
        <w:rPr>
          <w:rFonts w:ascii="Tahoma" w:eastAsia="Times New Roman" w:hAnsi="Tahoma" w:cs="Tahoma"/>
          <w:sz w:val="20"/>
          <w:szCs w:val="20"/>
        </w:rPr>
        <w:t>- кредитор по Кредитному договору или займодавец по Договору займа.</w:t>
      </w:r>
    </w:p>
    <w:p w14:paraId="2CB192D7" w14:textId="77777777" w:rsidR="00907368" w:rsidRPr="00F20A74" w:rsidRDefault="00907368" w:rsidP="008847E3">
      <w:pPr>
        <w:pStyle w:val="afe"/>
        <w:tabs>
          <w:tab w:val="left" w:pos="0"/>
          <w:tab w:val="left" w:pos="9356"/>
        </w:tabs>
        <w:spacing w:before="120" w:after="120"/>
        <w:ind w:left="709" w:right="-1"/>
        <w:jc w:val="both"/>
        <w:rPr>
          <w:rFonts w:ascii="Tahoma" w:hAnsi="Tahoma" w:cs="Tahoma"/>
          <w:sz w:val="20"/>
          <w:szCs w:val="20"/>
        </w:rPr>
      </w:pPr>
      <w:r w:rsidRPr="00F20A74">
        <w:rPr>
          <w:rFonts w:ascii="Tahoma" w:hAnsi="Tahoma" w:cs="Tahoma"/>
          <w:b/>
          <w:sz w:val="20"/>
          <w:szCs w:val="20"/>
        </w:rPr>
        <w:t xml:space="preserve">Личное страхование – </w:t>
      </w:r>
      <w:r w:rsidRPr="00F20A74">
        <w:rPr>
          <w:rFonts w:ascii="Tahoma" w:hAnsi="Tahoma" w:cs="Tahoma"/>
          <w:sz w:val="20"/>
          <w:szCs w:val="20"/>
        </w:rPr>
        <w:t xml:space="preserve">страхование жизни и потери трудоспособности Заемщика, осуществляемое в соответствии с волеизъявлением Заемщика, о чем указано в Индивидуальных условиях. </w:t>
      </w:r>
    </w:p>
    <w:p w14:paraId="335B00F9" w14:textId="6E707FF5" w:rsidR="00907368" w:rsidRPr="00F20A74" w:rsidRDefault="0090736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Личный кабинет заемщика </w:t>
      </w:r>
      <w:r w:rsidRPr="00F20A74">
        <w:rPr>
          <w:rFonts w:ascii="Tahoma" w:eastAsia="Times New Roman" w:hAnsi="Tahoma" w:cs="Tahoma"/>
          <w:sz w:val="20"/>
          <w:szCs w:val="20"/>
          <w:lang w:eastAsia="ru-RU"/>
        </w:rPr>
        <w:t xml:space="preserve">– информационное пространство, представляющее собой веб-сервис, предназначенный для обмена информацией между Заемщиком и Кредитором в случаях, предусмотренных Договором о предоставлении денежных средств и действующим законодательством </w:t>
      </w:r>
      <w:r w:rsidRPr="00F20A74">
        <w:rPr>
          <w:rFonts w:ascii="Tahoma" w:eastAsia="Calibri" w:hAnsi="Tahoma" w:cs="Tahoma"/>
          <w:sz w:val="20"/>
          <w:szCs w:val="20"/>
          <w:lang w:eastAsia="ru-RU"/>
        </w:rPr>
        <w:t>Р</w:t>
      </w:r>
      <w:r w:rsidRPr="00F20A74">
        <w:rPr>
          <w:rFonts w:ascii="Tahoma" w:hAnsi="Tahoma" w:cs="Tahoma"/>
          <w:sz w:val="20"/>
          <w:szCs w:val="20"/>
        </w:rPr>
        <w:t xml:space="preserve">оссийской </w:t>
      </w:r>
      <w:r w:rsidRPr="00F20A74">
        <w:rPr>
          <w:rFonts w:ascii="Tahoma" w:eastAsia="Calibri" w:hAnsi="Tahoma" w:cs="Tahoma"/>
          <w:sz w:val="20"/>
          <w:szCs w:val="20"/>
          <w:lang w:eastAsia="ru-RU"/>
        </w:rPr>
        <w:t>Ф</w:t>
      </w:r>
      <w:r w:rsidRPr="00F20A74">
        <w:rPr>
          <w:rFonts w:ascii="Tahoma" w:hAnsi="Tahoma" w:cs="Tahoma"/>
          <w:sz w:val="20"/>
          <w:szCs w:val="20"/>
        </w:rPr>
        <w:t>едерации</w:t>
      </w:r>
      <w:r w:rsidRPr="00F20A74">
        <w:rPr>
          <w:rFonts w:ascii="Tahoma" w:eastAsia="Times New Roman" w:hAnsi="Tahoma" w:cs="Tahoma"/>
          <w:sz w:val="20"/>
          <w:szCs w:val="20"/>
          <w:lang w:eastAsia="ru-RU"/>
        </w:rPr>
        <w:t>, доступ к которому предоставляется Кредитором (при наличии соответствующего сервиса) с использованием индивидуального логина и пароля.</w:t>
      </w:r>
    </w:p>
    <w:p w14:paraId="45411325" w14:textId="6B347DF5" w:rsidR="00907368" w:rsidRDefault="0090736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Льготный период</w:t>
      </w:r>
      <w:r w:rsidRPr="00F20A74">
        <w:rPr>
          <w:rFonts w:ascii="Tahoma" w:hAnsi="Tahoma" w:cs="Tahoma"/>
          <w:sz w:val="20"/>
          <w:szCs w:val="20"/>
        </w:rPr>
        <w:t xml:space="preserve"> – </w:t>
      </w:r>
      <w:r w:rsidR="008E05AA" w:rsidRPr="00F20A74">
        <w:rPr>
          <w:rFonts w:ascii="Tahoma" w:hAnsi="Tahoma" w:cs="Tahoma"/>
          <w:sz w:val="20"/>
          <w:szCs w:val="20"/>
        </w:rPr>
        <w:t xml:space="preserve">льготный период, как он </w:t>
      </w:r>
      <w:r w:rsidR="008E05AA" w:rsidRPr="00FA719C">
        <w:rPr>
          <w:rFonts w:ascii="Tahoma" w:hAnsi="Tahoma" w:cs="Tahoma"/>
          <w:sz w:val="20"/>
          <w:szCs w:val="20"/>
        </w:rPr>
        <w:t>определен в Закон</w:t>
      </w:r>
      <w:r w:rsidR="008A11C7" w:rsidRPr="00FA719C">
        <w:rPr>
          <w:rFonts w:ascii="Tahoma" w:hAnsi="Tahoma" w:cs="Tahoma"/>
          <w:sz w:val="20"/>
          <w:szCs w:val="20"/>
        </w:rPr>
        <w:t>е</w:t>
      </w:r>
      <w:r w:rsidR="008E05AA" w:rsidRPr="00FA719C">
        <w:rPr>
          <w:rFonts w:ascii="Tahoma" w:hAnsi="Tahoma" w:cs="Tahoma"/>
          <w:sz w:val="20"/>
          <w:szCs w:val="20"/>
        </w:rPr>
        <w:t xml:space="preserve"> №</w:t>
      </w:r>
      <w:r w:rsidR="008E05AA" w:rsidRPr="00F20A74">
        <w:rPr>
          <w:rFonts w:ascii="Tahoma" w:hAnsi="Tahoma" w:cs="Tahoma"/>
          <w:sz w:val="20"/>
          <w:szCs w:val="20"/>
        </w:rPr>
        <w:t xml:space="preserve"> 353-ФЗ</w:t>
      </w:r>
      <w:r w:rsidRPr="00F20A74">
        <w:rPr>
          <w:rFonts w:ascii="Tahoma" w:hAnsi="Tahoma" w:cs="Tahoma"/>
          <w:sz w:val="20"/>
          <w:szCs w:val="20"/>
        </w:rPr>
        <w:t>.</w:t>
      </w:r>
    </w:p>
    <w:p w14:paraId="186E01DC" w14:textId="77777777" w:rsidR="00CE63C5" w:rsidRPr="00FA719C" w:rsidRDefault="00CE63C5" w:rsidP="00CE63C5">
      <w:pPr>
        <w:tabs>
          <w:tab w:val="left" w:pos="709"/>
          <w:tab w:val="left" w:pos="9356"/>
          <w:tab w:val="left" w:pos="10549"/>
        </w:tabs>
        <w:spacing w:after="0" w:line="240" w:lineRule="auto"/>
        <w:ind w:left="709"/>
        <w:jc w:val="both"/>
        <w:rPr>
          <w:rFonts w:ascii="Tahoma" w:hAnsi="Tahoma" w:cs="Tahoma"/>
          <w:sz w:val="20"/>
          <w:szCs w:val="20"/>
        </w:rPr>
      </w:pPr>
      <w:r w:rsidRPr="008B558B">
        <w:rPr>
          <w:rFonts w:ascii="Tahoma" w:hAnsi="Tahoma" w:cs="Tahoma"/>
          <w:b/>
          <w:sz w:val="20"/>
          <w:szCs w:val="20"/>
        </w:rPr>
        <w:t>Медицинская организация</w:t>
      </w:r>
      <w:r>
        <w:rPr>
          <w:rFonts w:ascii="Tahoma" w:hAnsi="Tahoma" w:cs="Tahoma"/>
          <w:sz w:val="20"/>
          <w:szCs w:val="20"/>
        </w:rPr>
        <w:t xml:space="preserve"> -</w:t>
      </w:r>
      <w:r w:rsidRPr="00F20A74">
        <w:rPr>
          <w:rFonts w:ascii="Tahoma" w:hAnsi="Tahoma" w:cs="Tahoma"/>
          <w:sz w:val="20"/>
          <w:szCs w:val="20"/>
        </w:rPr>
        <w:t xml:space="preserve"> </w:t>
      </w:r>
      <w:r w:rsidRPr="001A6B53">
        <w:rPr>
          <w:rFonts w:ascii="Tahoma" w:hAnsi="Tahoma" w:cs="Tahoma"/>
          <w:sz w:val="20"/>
          <w:szCs w:val="20"/>
        </w:rPr>
        <w:t>государственная или муниципальная медицинская организация, расположенная на территории субъекта Российской Федерации, входящего в состав ДФО, или на сухопутных территориях Арктики.</w:t>
      </w:r>
      <w:r>
        <w:t xml:space="preserve"> </w:t>
      </w:r>
    </w:p>
    <w:p w14:paraId="3C830732" w14:textId="29430DE7" w:rsidR="001E7575" w:rsidRPr="00F20A74" w:rsidRDefault="001E7575"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МСК </w:t>
      </w:r>
      <w:r w:rsidRPr="00F20A74">
        <w:rPr>
          <w:rFonts w:ascii="Tahoma" w:hAnsi="Tahoma" w:cs="Tahoma"/>
          <w:sz w:val="20"/>
          <w:szCs w:val="20"/>
        </w:rPr>
        <w:t>– материнский (семейный) капитал</w:t>
      </w:r>
      <w:r w:rsidR="008E7075" w:rsidRPr="00F20A74">
        <w:rPr>
          <w:rFonts w:ascii="Tahoma" w:hAnsi="Tahoma" w:cs="Tahoma"/>
          <w:sz w:val="20"/>
          <w:szCs w:val="20"/>
        </w:rPr>
        <w:t>.</w:t>
      </w:r>
      <w:r w:rsidRPr="00F20A74">
        <w:rPr>
          <w:rFonts w:ascii="Tahoma" w:hAnsi="Tahoma" w:cs="Tahoma"/>
          <w:sz w:val="20"/>
          <w:szCs w:val="20"/>
        </w:rPr>
        <w:t xml:space="preserve"> </w:t>
      </w:r>
    </w:p>
    <w:p w14:paraId="722F9FF8" w14:textId="408E66D0" w:rsidR="008112B9" w:rsidRPr="00F20A74" w:rsidRDefault="008112B9" w:rsidP="008112B9">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МФЦ </w:t>
      </w:r>
      <w:r w:rsidRPr="00F20A74">
        <w:rPr>
          <w:rFonts w:ascii="Tahoma" w:hAnsi="Tahoma" w:cs="Tahoma"/>
          <w:sz w:val="20"/>
          <w:szCs w:val="20"/>
        </w:rPr>
        <w:t xml:space="preserve">– многофункциональный центр. </w:t>
      </w:r>
    </w:p>
    <w:p w14:paraId="2D76C47D" w14:textId="3E8ECCB9" w:rsidR="00030F98" w:rsidRPr="00F20A74" w:rsidRDefault="00030F9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hAnsi="Tahoma" w:cs="Tahoma"/>
          <w:b/>
          <w:sz w:val="20"/>
          <w:szCs w:val="20"/>
        </w:rPr>
        <w:t>Накопительный взнос</w:t>
      </w:r>
      <w:r w:rsidR="006A3D6A" w:rsidRPr="00F20A74">
        <w:rPr>
          <w:rFonts w:ascii="Tahoma" w:hAnsi="Tahoma" w:cs="Tahoma"/>
          <w:b/>
          <w:sz w:val="20"/>
          <w:szCs w:val="20"/>
        </w:rPr>
        <w:t xml:space="preserve"> </w:t>
      </w:r>
      <w:r w:rsidRPr="00F20A74">
        <w:rPr>
          <w:rFonts w:ascii="Tahoma" w:hAnsi="Tahoma" w:cs="Tahoma"/>
          <w:sz w:val="20"/>
          <w:szCs w:val="20"/>
        </w:rPr>
        <w:t>– денежные средства, выделяемые из федерального бюджета.</w:t>
      </w:r>
      <w:r w:rsidR="007C4869" w:rsidRPr="00F20A74">
        <w:rPr>
          <w:rFonts w:ascii="Tahoma" w:hAnsi="Tahoma" w:cs="Tahoma"/>
          <w:sz w:val="20"/>
          <w:szCs w:val="20"/>
        </w:rPr>
        <w:t xml:space="preserve"> </w:t>
      </w:r>
    </w:p>
    <w:p w14:paraId="61FAC48F" w14:textId="1BCF98DB" w:rsidR="0002397F" w:rsidRPr="00F20A74" w:rsidRDefault="0002397F" w:rsidP="008847E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iCs/>
          <w:sz w:val="20"/>
          <w:szCs w:val="20"/>
          <w:lang w:eastAsia="ru-RU"/>
        </w:rPr>
        <w:t>Накопленные проценты</w:t>
      </w:r>
      <w:r w:rsidR="008D12D9" w:rsidRPr="00F20A74">
        <w:rPr>
          <w:rFonts w:ascii="Tahoma" w:hAnsi="Tahoma" w:cs="Tahoma"/>
          <w:sz w:val="20"/>
          <w:szCs w:val="20"/>
        </w:rPr>
        <w:t xml:space="preserve"> </w:t>
      </w:r>
      <w:r w:rsidRPr="00F20A74">
        <w:rPr>
          <w:rFonts w:ascii="Tahoma" w:eastAsia="Times New Roman" w:hAnsi="Tahoma" w:cs="Tahoma"/>
          <w:sz w:val="20"/>
          <w:szCs w:val="20"/>
          <w:lang w:eastAsia="ru-RU"/>
        </w:rPr>
        <w:t xml:space="preserve">– положительная разница между суммой Плановых процентов, начисленных за Процентный период, и размером Ежемесячного платежа согласно Графику платежей, уплата которой осуществляется путем включения в платеж за Последний процентный период и/или в состав Ежемесячных платежей при выполнении условия, предусмотренного нижеуказанным абзацем. В случае образования за Процентный период Накопленных процентов, размер Ежемесячного платежа за такой Процентный период </w:t>
      </w:r>
      <w:r w:rsidRPr="00F20A74">
        <w:rPr>
          <w:rFonts w:ascii="Tahoma" w:eastAsia="Times New Roman" w:hAnsi="Tahoma" w:cs="Tahoma"/>
          <w:sz w:val="20"/>
          <w:szCs w:val="20"/>
          <w:lang w:eastAsia="ru-RU"/>
        </w:rPr>
        <w:lastRenderedPageBreak/>
        <w:t>состоит только из Плановых процентов (при отсутствии Просроченных платежей и неустойки), в таком случае при осуществлении Ежемесячного платежа размер Осно</w:t>
      </w:r>
      <w:r w:rsidR="007C4869" w:rsidRPr="00F20A74">
        <w:rPr>
          <w:rFonts w:ascii="Tahoma" w:eastAsia="Times New Roman" w:hAnsi="Tahoma" w:cs="Tahoma"/>
          <w:sz w:val="20"/>
          <w:szCs w:val="20"/>
          <w:lang w:eastAsia="ru-RU"/>
        </w:rPr>
        <w:t xml:space="preserve">вного долга не уменьшается. </w:t>
      </w:r>
      <w:r w:rsidRPr="00F20A74">
        <w:rPr>
          <w:rFonts w:ascii="Tahoma" w:eastAsia="Times New Roman" w:hAnsi="Tahoma" w:cs="Tahoma"/>
          <w:sz w:val="20"/>
          <w:szCs w:val="20"/>
          <w:lang w:eastAsia="ru-RU"/>
        </w:rPr>
        <w:t xml:space="preserve">Накопленные проценты включаются полностью или частично в состав Ежемесячного платежа за Процентный период, в котором образуется положительная разница между размером Ежемесячного платежа и суммой начисленных Плановых процентов. При этом размер Ежемесячного платежа может состоять только из Плановых и Накопленных процентов, в таком случае при осуществлении Ежемесячного платежа размер Основного долга не уменьшается. </w:t>
      </w:r>
    </w:p>
    <w:p w14:paraId="5A30E102" w14:textId="6B1CB3EC" w:rsidR="0002397F" w:rsidRPr="00F20A74"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Нерабочие дни</w:t>
      </w:r>
      <w:r w:rsidRPr="00F20A74">
        <w:rPr>
          <w:rFonts w:ascii="Tahoma" w:eastAsia="Times New Roman" w:hAnsi="Tahoma" w:cs="Tahoma"/>
          <w:sz w:val="20"/>
          <w:szCs w:val="20"/>
          <w:lang w:eastAsia="ru-RU"/>
        </w:rPr>
        <w:t xml:space="preserve"> – суббота и воскресенье (выходные дни), а также нерабочие праздничные дни, установленные Трудовым кодексом </w:t>
      </w:r>
      <w:r w:rsidRPr="00F20A74">
        <w:rPr>
          <w:rFonts w:ascii="Tahoma" w:eastAsia="Calibri" w:hAnsi="Tahoma" w:cs="Tahoma"/>
          <w:sz w:val="20"/>
          <w:szCs w:val="20"/>
          <w:lang w:eastAsia="ru-RU"/>
        </w:rPr>
        <w:t>Р</w:t>
      </w:r>
      <w:r w:rsidRPr="00F20A74">
        <w:rPr>
          <w:rFonts w:ascii="Tahoma" w:hAnsi="Tahoma" w:cs="Tahoma"/>
          <w:sz w:val="20"/>
          <w:szCs w:val="20"/>
        </w:rPr>
        <w:t xml:space="preserve">оссийской </w:t>
      </w:r>
      <w:r w:rsidRPr="00F20A74">
        <w:rPr>
          <w:rFonts w:ascii="Tahoma" w:eastAsia="Calibri" w:hAnsi="Tahoma" w:cs="Tahoma"/>
          <w:sz w:val="20"/>
          <w:szCs w:val="20"/>
          <w:lang w:eastAsia="ru-RU"/>
        </w:rPr>
        <w:t>Ф</w:t>
      </w:r>
      <w:r w:rsidRPr="00F20A74">
        <w:rPr>
          <w:rFonts w:ascii="Tahoma" w:hAnsi="Tahoma" w:cs="Tahoma"/>
          <w:sz w:val="20"/>
          <w:szCs w:val="20"/>
        </w:rPr>
        <w:t>едерации</w:t>
      </w:r>
      <w:r w:rsidRPr="00F20A74">
        <w:rPr>
          <w:rFonts w:ascii="Tahoma" w:eastAsia="Times New Roman" w:hAnsi="Tahoma" w:cs="Tahoma"/>
          <w:sz w:val="20"/>
          <w:szCs w:val="20"/>
          <w:lang w:eastAsia="ru-RU"/>
        </w:rPr>
        <w:t xml:space="preserve">, и те дни, на которые переносятся выходные дни в силу федерального закона либо нормативного правового акта Правительства </w:t>
      </w:r>
      <w:r w:rsidRPr="00F20A74">
        <w:rPr>
          <w:rFonts w:ascii="Tahoma" w:eastAsia="Calibri" w:hAnsi="Tahoma" w:cs="Tahoma"/>
          <w:sz w:val="20"/>
          <w:szCs w:val="20"/>
          <w:lang w:eastAsia="ru-RU"/>
        </w:rPr>
        <w:t>Р</w:t>
      </w:r>
      <w:r w:rsidRPr="00F20A74">
        <w:rPr>
          <w:rFonts w:ascii="Tahoma" w:hAnsi="Tahoma" w:cs="Tahoma"/>
          <w:sz w:val="20"/>
          <w:szCs w:val="20"/>
        </w:rPr>
        <w:t xml:space="preserve">оссийской </w:t>
      </w:r>
      <w:r w:rsidRPr="00F20A74">
        <w:rPr>
          <w:rFonts w:ascii="Tahoma" w:eastAsia="Calibri" w:hAnsi="Tahoma" w:cs="Tahoma"/>
          <w:sz w:val="20"/>
          <w:szCs w:val="20"/>
          <w:lang w:eastAsia="ru-RU"/>
        </w:rPr>
        <w:t>Ф</w:t>
      </w:r>
      <w:r w:rsidRPr="00F20A74">
        <w:rPr>
          <w:rFonts w:ascii="Tahoma" w:hAnsi="Tahoma" w:cs="Tahoma"/>
          <w:sz w:val="20"/>
          <w:szCs w:val="20"/>
        </w:rPr>
        <w:t>едерации</w:t>
      </w:r>
      <w:r w:rsidRPr="00F20A74">
        <w:rPr>
          <w:rFonts w:ascii="Tahoma" w:eastAsia="Times New Roman" w:hAnsi="Tahoma" w:cs="Tahoma"/>
          <w:sz w:val="20"/>
          <w:szCs w:val="20"/>
          <w:lang w:eastAsia="ru-RU"/>
        </w:rPr>
        <w:t xml:space="preserve"> о переносе выходных дней на другие дни в очередном календарном году. В случаях, когда в силу федерального закона либо нормативного правового акта Правительства </w:t>
      </w:r>
      <w:r w:rsidRPr="00F20A74">
        <w:rPr>
          <w:rFonts w:ascii="Tahoma" w:eastAsia="Calibri" w:hAnsi="Tahoma" w:cs="Tahoma"/>
          <w:sz w:val="20"/>
          <w:szCs w:val="20"/>
          <w:lang w:eastAsia="ru-RU"/>
        </w:rPr>
        <w:t>Р</w:t>
      </w:r>
      <w:r w:rsidRPr="00F20A74">
        <w:rPr>
          <w:rFonts w:ascii="Tahoma" w:hAnsi="Tahoma" w:cs="Tahoma"/>
          <w:sz w:val="20"/>
          <w:szCs w:val="20"/>
        </w:rPr>
        <w:t xml:space="preserve">оссийской </w:t>
      </w:r>
      <w:r w:rsidRPr="00F20A74">
        <w:rPr>
          <w:rFonts w:ascii="Tahoma" w:eastAsia="Calibri" w:hAnsi="Tahoma" w:cs="Tahoma"/>
          <w:sz w:val="20"/>
          <w:szCs w:val="20"/>
          <w:lang w:eastAsia="ru-RU"/>
        </w:rPr>
        <w:t>Ф</w:t>
      </w:r>
      <w:r w:rsidRPr="00F20A74">
        <w:rPr>
          <w:rFonts w:ascii="Tahoma" w:hAnsi="Tahoma" w:cs="Tahoma"/>
          <w:sz w:val="20"/>
          <w:szCs w:val="20"/>
        </w:rPr>
        <w:t>едерации</w:t>
      </w:r>
      <w:r w:rsidRPr="00F20A74">
        <w:rPr>
          <w:rFonts w:ascii="Tahoma" w:eastAsia="Times New Roman" w:hAnsi="Tahoma" w:cs="Tahoma"/>
          <w:sz w:val="20"/>
          <w:szCs w:val="20"/>
          <w:lang w:eastAsia="ru-RU"/>
        </w:rPr>
        <w:t xml:space="preserve"> выходной день объявлен рабочим днем, в дату погашения, приходящуюся на такой выходной день, действует режим рабочего дня.</w:t>
      </w:r>
    </w:p>
    <w:p w14:paraId="097B5A1E" w14:textId="39E2D8DD" w:rsidR="00030F98" w:rsidRPr="00F20A74" w:rsidRDefault="00030F98" w:rsidP="008847E3">
      <w:pPr>
        <w:tabs>
          <w:tab w:val="left" w:pos="601"/>
          <w:tab w:val="left" w:pos="709"/>
          <w:tab w:val="left" w:pos="9356"/>
          <w:tab w:val="left" w:pos="10549"/>
        </w:tabs>
        <w:spacing w:before="120" w:after="120" w:line="240" w:lineRule="auto"/>
        <w:ind w:left="709" w:right="-1"/>
        <w:jc w:val="both"/>
        <w:rPr>
          <w:rFonts w:ascii="Tahoma" w:hAnsi="Tahoma" w:cs="Tahoma"/>
          <w:iCs/>
          <w:sz w:val="20"/>
          <w:szCs w:val="20"/>
        </w:rPr>
      </w:pPr>
      <w:r w:rsidRPr="00F20A74">
        <w:rPr>
          <w:rFonts w:ascii="Tahoma" w:hAnsi="Tahoma" w:cs="Tahoma"/>
          <w:b/>
          <w:iCs/>
          <w:sz w:val="20"/>
          <w:szCs w:val="20"/>
        </w:rPr>
        <w:t>НИС</w:t>
      </w:r>
      <w:r w:rsidRPr="00F20A74">
        <w:rPr>
          <w:rFonts w:ascii="Tahoma" w:hAnsi="Tahoma" w:cs="Tahoma"/>
          <w:iCs/>
          <w:sz w:val="20"/>
          <w:szCs w:val="20"/>
        </w:rPr>
        <w:t xml:space="preserve"> </w:t>
      </w:r>
      <w:r w:rsidRPr="00F20A74">
        <w:rPr>
          <w:rFonts w:ascii="Tahoma" w:hAnsi="Tahoma" w:cs="Tahoma"/>
          <w:sz w:val="20"/>
          <w:szCs w:val="20"/>
        </w:rPr>
        <w:t>–</w:t>
      </w:r>
      <w:r w:rsidRPr="00F20A74">
        <w:rPr>
          <w:rFonts w:ascii="Tahoma" w:hAnsi="Tahoma" w:cs="Tahoma"/>
          <w:iCs/>
          <w:sz w:val="20"/>
          <w:szCs w:val="20"/>
        </w:rPr>
        <w:t xml:space="preserve"> накопительно-ипотечная система жилищного обеспечения военнослужащих.</w:t>
      </w:r>
      <w:r w:rsidR="007C4869" w:rsidRPr="00F20A74">
        <w:rPr>
          <w:rFonts w:ascii="Tahoma" w:hAnsi="Tahoma" w:cs="Tahoma"/>
          <w:iCs/>
          <w:sz w:val="20"/>
          <w:szCs w:val="20"/>
        </w:rPr>
        <w:t xml:space="preserve"> </w:t>
      </w:r>
    </w:p>
    <w:p w14:paraId="13519CC8" w14:textId="1AB8C1FF" w:rsidR="00E520D3" w:rsidRPr="00F20A74" w:rsidRDefault="0043087B" w:rsidP="00E520D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eastAsia="Times New Roman" w:hAnsi="Tahoma" w:cs="Tahoma"/>
          <w:b/>
          <w:sz w:val="20"/>
          <w:szCs w:val="20"/>
        </w:rPr>
        <w:t>Номинальный счет</w:t>
      </w:r>
      <w:r w:rsidR="00F05102" w:rsidRPr="00F20A74">
        <w:rPr>
          <w:rFonts w:ascii="Tahoma" w:eastAsia="Times New Roman" w:hAnsi="Tahoma" w:cs="Tahoma"/>
          <w:b/>
          <w:sz w:val="20"/>
          <w:szCs w:val="20"/>
        </w:rPr>
        <w:t xml:space="preserve"> </w:t>
      </w:r>
      <w:r w:rsidRPr="00F20A74">
        <w:rPr>
          <w:rFonts w:ascii="Tahoma" w:eastAsia="Times New Roman" w:hAnsi="Tahoma" w:cs="Tahoma"/>
          <w:sz w:val="20"/>
          <w:szCs w:val="20"/>
        </w:rPr>
        <w:t>–</w:t>
      </w:r>
      <w:bookmarkStart w:id="12" w:name="_Hlk87632980"/>
      <w:r w:rsidR="00065FCA" w:rsidRPr="00F20A74">
        <w:rPr>
          <w:rFonts w:ascii="Tahoma" w:eastAsia="Times New Roman" w:hAnsi="Tahoma" w:cs="Tahoma"/>
          <w:sz w:val="20"/>
          <w:szCs w:val="20"/>
        </w:rPr>
        <w:t xml:space="preserve"> </w:t>
      </w:r>
      <w:r w:rsidR="0076410A"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0076410A" w:rsidRPr="00F20A74">
        <w:rPr>
          <w:rFonts w:ascii="Tahoma" w:hAnsi="Tahoma" w:cs="Tahoma"/>
          <w:i/>
          <w:color w:val="0000FF"/>
          <w:sz w:val="20"/>
          <w:szCs w:val="20"/>
          <w:shd w:val="clear" w:color="auto" w:fill="D9D9D9"/>
        </w:rPr>
        <w:instrText xml:space="preserve"> FORMTEXT </w:instrText>
      </w:r>
      <w:r w:rsidR="0076410A" w:rsidRPr="00F20A74">
        <w:rPr>
          <w:rFonts w:ascii="Tahoma" w:hAnsi="Tahoma" w:cs="Tahoma"/>
          <w:i/>
          <w:color w:val="0000FF"/>
          <w:sz w:val="20"/>
          <w:szCs w:val="20"/>
          <w:shd w:val="clear" w:color="auto" w:fill="D9D9D9"/>
        </w:rPr>
      </w:r>
      <w:r w:rsidR="0076410A" w:rsidRPr="00F20A74">
        <w:rPr>
          <w:rFonts w:ascii="Tahoma" w:hAnsi="Tahoma" w:cs="Tahoma"/>
          <w:i/>
          <w:color w:val="0000FF"/>
          <w:sz w:val="20"/>
          <w:szCs w:val="20"/>
          <w:shd w:val="clear" w:color="auto" w:fill="D9D9D9"/>
        </w:rPr>
        <w:fldChar w:fldCharType="separate"/>
      </w:r>
      <w:r w:rsidR="0076410A" w:rsidRPr="00F20A74">
        <w:rPr>
          <w:rFonts w:ascii="Tahoma" w:hAnsi="Tahoma" w:cs="Tahoma"/>
          <w:i/>
          <w:color w:val="0000FF"/>
          <w:sz w:val="20"/>
          <w:szCs w:val="20"/>
          <w:shd w:val="clear" w:color="auto" w:fill="D9D9D9"/>
        </w:rPr>
        <w:t>(вариант 1. если Кредитор - Банк):</w:t>
      </w:r>
      <w:r w:rsidR="0076410A" w:rsidRPr="00F20A74">
        <w:rPr>
          <w:rFonts w:ascii="Tahoma" w:hAnsi="Tahoma" w:cs="Tahoma"/>
          <w:i/>
          <w:color w:val="0000FF"/>
          <w:sz w:val="20"/>
          <w:szCs w:val="20"/>
          <w:shd w:val="clear" w:color="auto" w:fill="D9D9D9"/>
        </w:rPr>
        <w:fldChar w:fldCharType="end"/>
      </w:r>
      <w:r w:rsidR="00E520D3" w:rsidRPr="00F20A74">
        <w:rPr>
          <w:rFonts w:ascii="Tahoma" w:eastAsia="Times New Roman" w:hAnsi="Tahoma" w:cs="Tahoma"/>
          <w:sz w:val="20"/>
          <w:szCs w:val="20"/>
        </w:rPr>
        <w:t xml:space="preserve">счет, открытый Банком владельцу счета ООО «Цифровые технологии» </w:t>
      </w:r>
      <w:r w:rsidR="00F9568D" w:rsidRPr="00F20A74">
        <w:rPr>
          <w:rFonts w:ascii="Tahoma" w:eastAsia="Times New Roman" w:hAnsi="Tahoma" w:cs="Tahoma"/>
          <w:sz w:val="20"/>
          <w:szCs w:val="20"/>
        </w:rPr>
        <w:t xml:space="preserve">(ОГРН 1021200769237) либо ООО «Платежный сервис Кварта» (ОГРН 1057748260525) (что указано в Индивидуальных условиях), </w:t>
      </w:r>
      <w:r w:rsidR="00E520D3" w:rsidRPr="00F20A74">
        <w:rPr>
          <w:rFonts w:ascii="Tahoma" w:eastAsia="Times New Roman" w:hAnsi="Tahoma" w:cs="Tahoma"/>
          <w:sz w:val="20"/>
          <w:szCs w:val="20"/>
        </w:rPr>
        <w:t xml:space="preserve">для совершения операций с денежными средствами, права </w:t>
      </w:r>
      <w:r w:rsidR="00E520D3" w:rsidRPr="00F20A74">
        <w:rPr>
          <w:rFonts w:ascii="Tahoma" w:hAnsi="Tahoma" w:cs="Tahoma"/>
          <w:sz w:val="20"/>
          <w:szCs w:val="20"/>
        </w:rPr>
        <w:t xml:space="preserve">на </w:t>
      </w:r>
      <w:r w:rsidR="00E520D3" w:rsidRPr="00F20A74">
        <w:rPr>
          <w:rFonts w:ascii="Tahoma" w:eastAsia="Times New Roman" w:hAnsi="Tahoma" w:cs="Tahoma"/>
          <w:sz w:val="20"/>
          <w:szCs w:val="20"/>
        </w:rPr>
        <w:t xml:space="preserve">которые принадлежат </w:t>
      </w:r>
      <w:r w:rsidR="00E520D3" w:rsidRPr="00F20A74">
        <w:rPr>
          <w:rFonts w:ascii="Tahoma" w:hAnsi="Tahoma" w:cs="Tahoma"/>
          <w:sz w:val="20"/>
          <w:szCs w:val="20"/>
        </w:rPr>
        <w:t>бенефициару(</w:t>
      </w:r>
      <w:proofErr w:type="spellStart"/>
      <w:r w:rsidR="00E520D3" w:rsidRPr="00F20A74">
        <w:rPr>
          <w:rFonts w:ascii="Tahoma" w:hAnsi="Tahoma" w:cs="Tahoma"/>
          <w:sz w:val="20"/>
          <w:szCs w:val="20"/>
        </w:rPr>
        <w:t>ам</w:t>
      </w:r>
      <w:proofErr w:type="spellEnd"/>
      <w:r w:rsidR="00E520D3" w:rsidRPr="00F20A74">
        <w:rPr>
          <w:rFonts w:ascii="Tahoma" w:hAnsi="Tahoma" w:cs="Tahoma"/>
          <w:sz w:val="20"/>
          <w:szCs w:val="20"/>
        </w:rPr>
        <w:t>) - Заемщику(-</w:t>
      </w:r>
      <w:proofErr w:type="spellStart"/>
      <w:r w:rsidR="00E520D3" w:rsidRPr="00F20A74">
        <w:rPr>
          <w:rFonts w:ascii="Tahoma" w:hAnsi="Tahoma" w:cs="Tahoma"/>
          <w:sz w:val="20"/>
          <w:szCs w:val="20"/>
        </w:rPr>
        <w:t>ам</w:t>
      </w:r>
      <w:proofErr w:type="spellEnd"/>
      <w:r w:rsidR="00E520D3" w:rsidRPr="00F20A74">
        <w:rPr>
          <w:rFonts w:ascii="Tahoma" w:hAnsi="Tahoma" w:cs="Tahoma"/>
          <w:sz w:val="20"/>
          <w:szCs w:val="20"/>
        </w:rPr>
        <w:t>),</w:t>
      </w:r>
      <w:r w:rsidR="00E520D3" w:rsidRPr="00F20A74">
        <w:t xml:space="preserve"> </w:t>
      </w:r>
      <w:bookmarkStart w:id="13" w:name="_Hlk97389516"/>
      <w:r w:rsidR="00E520D3" w:rsidRPr="00F20A74">
        <w:rPr>
          <w:rFonts w:ascii="Tahoma" w:hAnsi="Tahoma" w:cs="Tahoma"/>
          <w:sz w:val="20"/>
          <w:szCs w:val="20"/>
        </w:rPr>
        <w:t>в целях расчетов Заемщика(-</w:t>
      </w:r>
      <w:proofErr w:type="spellStart"/>
      <w:r w:rsidR="00E520D3" w:rsidRPr="00F20A74">
        <w:rPr>
          <w:rFonts w:ascii="Tahoma" w:hAnsi="Tahoma" w:cs="Tahoma"/>
          <w:sz w:val="20"/>
          <w:szCs w:val="20"/>
        </w:rPr>
        <w:t>ов</w:t>
      </w:r>
      <w:proofErr w:type="spellEnd"/>
      <w:r w:rsidR="00E520D3" w:rsidRPr="00F20A74">
        <w:rPr>
          <w:rFonts w:ascii="Tahoma" w:hAnsi="Tahoma" w:cs="Tahoma"/>
          <w:sz w:val="20"/>
          <w:szCs w:val="20"/>
        </w:rPr>
        <w:t>) за приобретаемое недвижимое имущество</w:t>
      </w:r>
      <w:bookmarkEnd w:id="13"/>
      <w:r w:rsidR="00E520D3" w:rsidRPr="00F20A74">
        <w:rPr>
          <w:rFonts w:ascii="Tahoma" w:hAnsi="Tahoma" w:cs="Tahoma"/>
          <w:sz w:val="20"/>
          <w:szCs w:val="20"/>
        </w:rPr>
        <w:t>.</w:t>
      </w:r>
      <w:bookmarkEnd w:id="12"/>
    </w:p>
    <w:p w14:paraId="5984C8B7" w14:textId="77777777" w:rsidR="0076410A" w:rsidRPr="00F20A74" w:rsidRDefault="0076410A" w:rsidP="0076410A">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(вариант 2. если Кредитор - Поставщик):</w:t>
      </w:r>
      <w:r w:rsidRPr="00F20A74">
        <w:rPr>
          <w:rFonts w:ascii="Tahoma" w:hAnsi="Tahoma" w:cs="Tahoma"/>
          <w:i/>
          <w:color w:val="0000FF"/>
          <w:sz w:val="20"/>
          <w:szCs w:val="20"/>
          <w:shd w:val="clear" w:color="auto" w:fill="D9D9D9"/>
        </w:rPr>
        <w:fldChar w:fldCharType="end"/>
      </w:r>
      <w:r w:rsidRPr="00F20A74">
        <w:rPr>
          <w:rFonts w:ascii="Tahoma" w:eastAsia="Times New Roman" w:hAnsi="Tahoma" w:cs="Tahoma"/>
          <w:sz w:val="20"/>
          <w:szCs w:val="20"/>
        </w:rPr>
        <w:t>номинальный счет, номер которого, владелец, а также бенефициар, которому принадлежат права на денежные средства, находящиеся на счете, указаны в п. 20.1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A1F884E" w14:textId="0B367438" w:rsidR="006F63FA" w:rsidRDefault="006F63FA"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eastAsia="Times New Roman" w:hAnsi="Tahoma" w:cs="Tahoma"/>
          <w:b/>
          <w:sz w:val="20"/>
          <w:szCs w:val="20"/>
        </w:rPr>
        <w:t xml:space="preserve">Общие условия </w:t>
      </w:r>
      <w:r w:rsidRPr="00F20A74">
        <w:rPr>
          <w:rFonts w:ascii="Tahoma" w:eastAsia="Times New Roman" w:hAnsi="Tahoma" w:cs="Tahoma"/>
          <w:sz w:val="20"/>
          <w:szCs w:val="20"/>
        </w:rPr>
        <w:t xml:space="preserve">– настоящие </w:t>
      </w:r>
      <w:r w:rsidR="00562FFB" w:rsidRPr="00F20A74">
        <w:rPr>
          <w:rFonts w:ascii="Tahoma" w:eastAsia="Times New Roman" w:hAnsi="Tahoma" w:cs="Tahoma"/>
          <w:sz w:val="20"/>
          <w:szCs w:val="20"/>
        </w:rPr>
        <w:t xml:space="preserve">Общие условия </w:t>
      </w:r>
      <w:r w:rsidR="006C5A94" w:rsidRPr="00F20A74">
        <w:rPr>
          <w:rFonts w:ascii="Tahoma" w:eastAsia="Times New Roman" w:hAnsi="Tahoma" w:cs="Tahoma"/>
          <w:sz w:val="20"/>
          <w:szCs w:val="20"/>
        </w:rPr>
        <w:t>предоставления, обслуживания и погашения жилищных кредитов (займов)</w:t>
      </w:r>
      <w:r w:rsidR="00533E8A" w:rsidRPr="00F20A74">
        <w:rPr>
          <w:rFonts w:ascii="Tahoma" w:eastAsia="Times New Roman" w:hAnsi="Tahoma" w:cs="Tahoma"/>
          <w:sz w:val="20"/>
          <w:szCs w:val="20"/>
        </w:rPr>
        <w:t xml:space="preserve">, размещаемые на интернет-сайте </w:t>
      </w:r>
      <w:r w:rsidR="0076410A"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0076410A" w:rsidRPr="00F20A74">
        <w:rPr>
          <w:rFonts w:ascii="Tahoma" w:hAnsi="Tahoma" w:cs="Tahoma"/>
          <w:i/>
          <w:color w:val="0000FF"/>
          <w:sz w:val="20"/>
          <w:szCs w:val="20"/>
          <w:shd w:val="clear" w:color="auto" w:fill="D9D9D9"/>
        </w:rPr>
        <w:instrText xml:space="preserve"> FORMTEXT </w:instrText>
      </w:r>
      <w:r w:rsidR="0076410A" w:rsidRPr="00F20A74">
        <w:rPr>
          <w:rFonts w:ascii="Tahoma" w:hAnsi="Tahoma" w:cs="Tahoma"/>
          <w:i/>
          <w:color w:val="0000FF"/>
          <w:sz w:val="20"/>
          <w:szCs w:val="20"/>
          <w:shd w:val="clear" w:color="auto" w:fill="D9D9D9"/>
        </w:rPr>
      </w:r>
      <w:r w:rsidR="0076410A" w:rsidRPr="00F20A74">
        <w:rPr>
          <w:rFonts w:ascii="Tahoma" w:hAnsi="Tahoma" w:cs="Tahoma"/>
          <w:i/>
          <w:color w:val="0000FF"/>
          <w:sz w:val="20"/>
          <w:szCs w:val="20"/>
          <w:shd w:val="clear" w:color="auto" w:fill="D9D9D9"/>
        </w:rPr>
        <w:fldChar w:fldCharType="separate"/>
      </w:r>
      <w:r w:rsidR="0076410A" w:rsidRPr="00F20A74">
        <w:rPr>
          <w:rFonts w:ascii="Tahoma" w:hAnsi="Tahoma" w:cs="Tahoma"/>
          <w:i/>
          <w:color w:val="0000FF"/>
          <w:sz w:val="20"/>
          <w:szCs w:val="20"/>
          <w:shd w:val="clear" w:color="auto" w:fill="D9D9D9"/>
        </w:rPr>
        <w:t>(вариант 1. если Кредитор - Банк):</w:t>
      </w:r>
      <w:r w:rsidR="0076410A" w:rsidRPr="00F20A74">
        <w:rPr>
          <w:rFonts w:ascii="Tahoma" w:hAnsi="Tahoma" w:cs="Tahoma"/>
          <w:i/>
          <w:color w:val="0000FF"/>
          <w:sz w:val="20"/>
          <w:szCs w:val="20"/>
          <w:shd w:val="clear" w:color="auto" w:fill="D9D9D9"/>
        </w:rPr>
        <w:fldChar w:fldCharType="end"/>
      </w:r>
      <w:r w:rsidR="002A1675" w:rsidRPr="00F20A74">
        <w:rPr>
          <w:rFonts w:ascii="Tahoma" w:eastAsia="Times New Roman" w:hAnsi="Tahoma" w:cs="Tahoma"/>
          <w:sz w:val="20"/>
          <w:szCs w:val="20"/>
        </w:rPr>
        <w:t xml:space="preserve"> </w:t>
      </w:r>
      <w:r w:rsidR="00533E8A" w:rsidRPr="00F20A74">
        <w:rPr>
          <w:rFonts w:ascii="Tahoma" w:eastAsia="Times New Roman" w:hAnsi="Tahoma" w:cs="Tahoma"/>
          <w:sz w:val="20"/>
          <w:szCs w:val="20"/>
        </w:rPr>
        <w:t xml:space="preserve">Банка </w:t>
      </w:r>
      <w:hyperlink r:id="rId10" w:history="1">
        <w:r w:rsidR="00533E8A" w:rsidRPr="00F20A74">
          <w:rPr>
            <w:rStyle w:val="afb"/>
            <w:rFonts w:ascii="Tahoma" w:hAnsi="Tahoma" w:cs="Tahoma"/>
            <w:color w:val="auto"/>
            <w:sz w:val="20"/>
            <w:szCs w:val="20"/>
          </w:rPr>
          <w:t>https://domrfbank.ru/</w:t>
        </w:r>
      </w:hyperlink>
      <w:r w:rsidR="0076410A"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0076410A" w:rsidRPr="00F20A74">
        <w:rPr>
          <w:rFonts w:ascii="Tahoma" w:hAnsi="Tahoma" w:cs="Tahoma"/>
          <w:i/>
          <w:color w:val="0000FF"/>
          <w:sz w:val="20"/>
          <w:szCs w:val="20"/>
          <w:shd w:val="clear" w:color="auto" w:fill="D9D9D9"/>
        </w:rPr>
        <w:instrText xml:space="preserve"> FORMTEXT </w:instrText>
      </w:r>
      <w:r w:rsidR="0076410A" w:rsidRPr="00F20A74">
        <w:rPr>
          <w:rFonts w:ascii="Tahoma" w:hAnsi="Tahoma" w:cs="Tahoma"/>
          <w:i/>
          <w:color w:val="0000FF"/>
          <w:sz w:val="20"/>
          <w:szCs w:val="20"/>
          <w:shd w:val="clear" w:color="auto" w:fill="D9D9D9"/>
        </w:rPr>
      </w:r>
      <w:r w:rsidR="0076410A" w:rsidRPr="00F20A74">
        <w:rPr>
          <w:rFonts w:ascii="Tahoma" w:hAnsi="Tahoma" w:cs="Tahoma"/>
          <w:i/>
          <w:color w:val="0000FF"/>
          <w:sz w:val="20"/>
          <w:szCs w:val="20"/>
          <w:shd w:val="clear" w:color="auto" w:fill="D9D9D9"/>
        </w:rPr>
        <w:fldChar w:fldCharType="separate"/>
      </w:r>
      <w:r w:rsidR="0076410A" w:rsidRPr="00F20A74">
        <w:rPr>
          <w:rFonts w:ascii="Tahoma" w:hAnsi="Tahoma" w:cs="Tahoma"/>
          <w:i/>
          <w:color w:val="0000FF"/>
          <w:sz w:val="20"/>
          <w:szCs w:val="20"/>
          <w:shd w:val="clear" w:color="auto" w:fill="D9D9D9"/>
        </w:rPr>
        <w:t>(вариант 2. если Кредитор - Поставщик):</w:t>
      </w:r>
      <w:r w:rsidR="0076410A" w:rsidRPr="00F20A74">
        <w:rPr>
          <w:rFonts w:ascii="Tahoma" w:hAnsi="Tahoma" w:cs="Tahoma"/>
          <w:i/>
          <w:color w:val="0000FF"/>
          <w:sz w:val="20"/>
          <w:szCs w:val="20"/>
          <w:shd w:val="clear" w:color="auto" w:fill="D9D9D9"/>
        </w:rPr>
        <w:fldChar w:fldCharType="end"/>
      </w:r>
      <w:r w:rsidR="002E6B65" w:rsidRPr="00F20A74">
        <w:rPr>
          <w:rFonts w:ascii="Tahoma" w:hAnsi="Tahoma" w:cs="Tahoma"/>
          <w:sz w:val="20"/>
          <w:szCs w:val="20"/>
        </w:rPr>
        <w:t>.</w:t>
      </w:r>
      <w:r w:rsidR="0076410A" w:rsidRPr="00F20A74">
        <w:rPr>
          <w:rFonts w:ascii="Tahoma" w:eastAsia="Times New Roman" w:hAnsi="Tahoma" w:cs="Tahoma"/>
          <w:sz w:val="20"/>
          <w:szCs w:val="20"/>
        </w:rPr>
        <w:t xml:space="preserve"> Кредитора </w:t>
      </w:r>
      <w:r w:rsidR="0076410A" w:rsidRPr="00F20A74">
        <w:rPr>
          <w:rFonts w:ascii="Tahoma" w:hAnsi="Tahoma" w:cs="Tahoma"/>
          <w:color w:val="0000FF"/>
          <w:sz w:val="20"/>
          <w:szCs w:val="20"/>
          <w:shd w:val="clear" w:color="auto" w:fill="D9D9D9"/>
        </w:rPr>
        <w:fldChar w:fldCharType="begin">
          <w:ffData>
            <w:name w:val="ТекстовоеПоле158"/>
            <w:enabled/>
            <w:calcOnExit w:val="0"/>
            <w:textInput/>
          </w:ffData>
        </w:fldChar>
      </w:r>
      <w:r w:rsidR="0076410A" w:rsidRPr="00F20A74">
        <w:rPr>
          <w:rFonts w:ascii="Tahoma" w:hAnsi="Tahoma" w:cs="Tahoma"/>
          <w:color w:val="0000FF"/>
          <w:sz w:val="20"/>
          <w:szCs w:val="20"/>
          <w:shd w:val="clear" w:color="auto" w:fill="D9D9D9"/>
        </w:rPr>
        <w:instrText xml:space="preserve"> FORMTEXT </w:instrText>
      </w:r>
      <w:r w:rsidR="0076410A" w:rsidRPr="00F20A74">
        <w:rPr>
          <w:rFonts w:ascii="Tahoma" w:hAnsi="Tahoma" w:cs="Tahoma"/>
          <w:color w:val="0000FF"/>
          <w:sz w:val="20"/>
          <w:szCs w:val="20"/>
          <w:shd w:val="clear" w:color="auto" w:fill="D9D9D9"/>
        </w:rPr>
      </w:r>
      <w:r w:rsidR="0076410A" w:rsidRPr="00F20A74">
        <w:rPr>
          <w:rFonts w:ascii="Tahoma" w:hAnsi="Tahoma" w:cs="Tahoma"/>
          <w:color w:val="0000FF"/>
          <w:sz w:val="20"/>
          <w:szCs w:val="20"/>
          <w:shd w:val="clear" w:color="auto" w:fill="D9D9D9"/>
        </w:rPr>
        <w:fldChar w:fldCharType="separate"/>
      </w:r>
      <w:r w:rsidR="0076410A" w:rsidRPr="00F20A74">
        <w:rPr>
          <w:rFonts w:ascii="Tahoma" w:hAnsi="Tahoma" w:cs="Tahoma"/>
          <w:color w:val="0000FF"/>
          <w:sz w:val="20"/>
          <w:szCs w:val="20"/>
          <w:shd w:val="clear" w:color="auto" w:fill="D9D9D9"/>
        </w:rPr>
        <w:t>(ЗНАЧЕНИЕ)</w:t>
      </w:r>
      <w:r w:rsidR="0076410A" w:rsidRPr="00F20A74">
        <w:rPr>
          <w:rFonts w:ascii="Tahoma" w:hAnsi="Tahoma" w:cs="Tahoma"/>
          <w:color w:val="0000FF"/>
          <w:sz w:val="20"/>
          <w:szCs w:val="20"/>
          <w:shd w:val="clear" w:color="auto" w:fill="D9D9D9"/>
        </w:rPr>
        <w:fldChar w:fldCharType="end"/>
      </w:r>
      <w:r w:rsidR="0076410A" w:rsidRPr="00F20A74">
        <w:rPr>
          <w:rFonts w:ascii="Tahoma" w:hAnsi="Tahoma" w:cs="Tahoma"/>
          <w:sz w:val="20"/>
          <w:szCs w:val="20"/>
        </w:rPr>
        <w:t>.</w:t>
      </w:r>
    </w:p>
    <w:p w14:paraId="0402A37D" w14:textId="77777777" w:rsidR="00CE63C5" w:rsidRPr="00F20A74" w:rsidRDefault="00CE63C5" w:rsidP="00CE63C5">
      <w:pPr>
        <w:tabs>
          <w:tab w:val="left" w:pos="0"/>
          <w:tab w:val="left" w:pos="601"/>
          <w:tab w:val="left" w:pos="9356"/>
        </w:tabs>
        <w:spacing w:before="120" w:after="120" w:line="240" w:lineRule="auto"/>
        <w:ind w:left="709"/>
        <w:jc w:val="both"/>
        <w:rPr>
          <w:rFonts w:ascii="Tahoma" w:hAnsi="Tahoma" w:cs="Tahoma"/>
          <w:sz w:val="20"/>
          <w:szCs w:val="20"/>
        </w:rPr>
      </w:pPr>
      <w:r w:rsidRPr="008B558B">
        <w:rPr>
          <w:rFonts w:ascii="Tahoma" w:hAnsi="Tahoma" w:cs="Tahoma"/>
          <w:b/>
          <w:sz w:val="20"/>
          <w:szCs w:val="20"/>
        </w:rPr>
        <w:t>Образовательная организация</w:t>
      </w:r>
      <w:r>
        <w:rPr>
          <w:rFonts w:ascii="Tahoma" w:hAnsi="Tahoma" w:cs="Tahoma"/>
          <w:sz w:val="20"/>
          <w:szCs w:val="20"/>
        </w:rPr>
        <w:t xml:space="preserve"> -  </w:t>
      </w:r>
      <w:r w:rsidRPr="008B558B">
        <w:rPr>
          <w:rFonts w:ascii="Tahoma" w:hAnsi="Tahoma" w:cs="Tahoma"/>
          <w:sz w:val="20"/>
          <w:szCs w:val="20"/>
        </w:rPr>
        <w:t>государственн</w:t>
      </w:r>
      <w:r>
        <w:rPr>
          <w:rFonts w:ascii="Tahoma" w:hAnsi="Tahoma" w:cs="Tahoma"/>
          <w:sz w:val="20"/>
          <w:szCs w:val="20"/>
        </w:rPr>
        <w:t>ая</w:t>
      </w:r>
      <w:r w:rsidRPr="008B558B">
        <w:rPr>
          <w:rFonts w:ascii="Tahoma" w:hAnsi="Tahoma" w:cs="Tahoma"/>
          <w:sz w:val="20"/>
          <w:szCs w:val="20"/>
        </w:rPr>
        <w:t xml:space="preserve"> или</w:t>
      </w:r>
      <w:r>
        <w:rPr>
          <w:rFonts w:ascii="Tahoma" w:hAnsi="Tahoma" w:cs="Tahoma"/>
          <w:sz w:val="20"/>
          <w:szCs w:val="20"/>
        </w:rPr>
        <w:t xml:space="preserve"> муниципальная образовательная</w:t>
      </w:r>
      <w:r w:rsidRPr="008B558B">
        <w:rPr>
          <w:rFonts w:ascii="Tahoma" w:hAnsi="Tahoma" w:cs="Tahoma"/>
          <w:sz w:val="20"/>
          <w:szCs w:val="20"/>
        </w:rPr>
        <w:t xml:space="preserve"> организаци</w:t>
      </w:r>
      <w:r>
        <w:rPr>
          <w:rFonts w:ascii="Tahoma" w:hAnsi="Tahoma" w:cs="Tahoma"/>
          <w:sz w:val="20"/>
          <w:szCs w:val="20"/>
        </w:rPr>
        <w:t>я</w:t>
      </w:r>
      <w:r w:rsidRPr="008B558B">
        <w:rPr>
          <w:rFonts w:ascii="Tahoma" w:hAnsi="Tahoma" w:cs="Tahoma"/>
          <w:sz w:val="20"/>
          <w:szCs w:val="20"/>
        </w:rPr>
        <w:t>, расположенн</w:t>
      </w:r>
      <w:r>
        <w:rPr>
          <w:rFonts w:ascii="Tahoma" w:hAnsi="Tahoma" w:cs="Tahoma"/>
          <w:sz w:val="20"/>
          <w:szCs w:val="20"/>
        </w:rPr>
        <w:t>ая</w:t>
      </w:r>
      <w:r w:rsidRPr="008B558B">
        <w:rPr>
          <w:rFonts w:ascii="Tahoma" w:hAnsi="Tahoma" w:cs="Tahoma"/>
          <w:sz w:val="20"/>
          <w:szCs w:val="20"/>
        </w:rPr>
        <w:t xml:space="preserve"> на территории</w:t>
      </w:r>
      <w:r>
        <w:rPr>
          <w:rFonts w:ascii="Tahoma" w:hAnsi="Tahoma" w:cs="Tahoma"/>
          <w:sz w:val="20"/>
          <w:szCs w:val="20"/>
        </w:rPr>
        <w:t xml:space="preserve"> </w:t>
      </w:r>
      <w:r w:rsidRPr="008B558B">
        <w:rPr>
          <w:rFonts w:ascii="Tahoma" w:hAnsi="Tahoma" w:cs="Tahoma"/>
          <w:sz w:val="20"/>
          <w:szCs w:val="20"/>
        </w:rPr>
        <w:t xml:space="preserve">субъекта Российской Федерации, входящего в состав </w:t>
      </w:r>
      <w:r>
        <w:rPr>
          <w:rFonts w:ascii="Tahoma" w:hAnsi="Tahoma" w:cs="Tahoma"/>
          <w:sz w:val="20"/>
          <w:szCs w:val="20"/>
        </w:rPr>
        <w:t>ДФО</w:t>
      </w:r>
      <w:r w:rsidRPr="008B558B">
        <w:rPr>
          <w:rFonts w:ascii="Tahoma" w:hAnsi="Tahoma" w:cs="Tahoma"/>
          <w:sz w:val="20"/>
          <w:szCs w:val="20"/>
        </w:rPr>
        <w:t>, или на сухопутных территориях Аркти</w:t>
      </w:r>
      <w:r>
        <w:rPr>
          <w:rFonts w:ascii="Tahoma" w:hAnsi="Tahoma" w:cs="Tahoma"/>
          <w:sz w:val="20"/>
          <w:szCs w:val="20"/>
        </w:rPr>
        <w:t>ки.</w:t>
      </w:r>
    </w:p>
    <w:p w14:paraId="0E3AB819" w14:textId="59968A31" w:rsidR="002B3049" w:rsidRPr="00FA719C" w:rsidRDefault="00386A24"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Операционное время</w:t>
      </w:r>
      <w:r w:rsidR="00F05102"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 xml:space="preserve">– период с понедельника по пятницу – с 9.00 до 18.00 по </w:t>
      </w:r>
      <w:r w:rsidRPr="00FA719C">
        <w:rPr>
          <w:rFonts w:ascii="Tahoma" w:eastAsia="Times New Roman" w:hAnsi="Tahoma" w:cs="Tahoma"/>
          <w:sz w:val="20"/>
          <w:szCs w:val="20"/>
          <w:lang w:eastAsia="ru-RU"/>
        </w:rPr>
        <w:t>московскому времени</w:t>
      </w:r>
      <w:r w:rsidR="002B3049" w:rsidRPr="00FA719C">
        <w:rPr>
          <w:rFonts w:ascii="Tahoma" w:eastAsia="Times New Roman" w:hAnsi="Tahoma" w:cs="Tahoma"/>
          <w:sz w:val="20"/>
          <w:szCs w:val="20"/>
          <w:lang w:eastAsia="ru-RU"/>
        </w:rPr>
        <w:t>.</w:t>
      </w:r>
    </w:p>
    <w:p w14:paraId="7F4066F8" w14:textId="5C8CCC6B" w:rsidR="00411CB8" w:rsidRPr="00F20A74" w:rsidRDefault="00411CB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A719C">
        <w:rPr>
          <w:rFonts w:ascii="Tahoma" w:eastAsia="Times New Roman" w:hAnsi="Tahoma" w:cs="Tahoma"/>
          <w:b/>
          <w:sz w:val="20"/>
          <w:szCs w:val="20"/>
          <w:lang w:eastAsia="ru-RU"/>
        </w:rPr>
        <w:t>ОПК</w:t>
      </w:r>
      <w:r w:rsidRPr="00FA719C">
        <w:rPr>
          <w:rFonts w:ascii="Tahoma" w:eastAsia="Times New Roman" w:hAnsi="Tahoma" w:cs="Tahoma"/>
          <w:sz w:val="20"/>
          <w:szCs w:val="20"/>
          <w:lang w:eastAsia="ru-RU"/>
        </w:rPr>
        <w:t xml:space="preserve"> – оборонно-промышленный комплекс.</w:t>
      </w:r>
    </w:p>
    <w:p w14:paraId="4A01E308" w14:textId="05DD59AA" w:rsidR="00A721F2" w:rsidRPr="00FA719C" w:rsidRDefault="00A721F2"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Опция </w:t>
      </w:r>
      <w:r w:rsidR="005C68EF" w:rsidRPr="00F20A74">
        <w:rPr>
          <w:rFonts w:ascii="Tahoma" w:eastAsia="Times New Roman" w:hAnsi="Tahoma" w:cs="Tahoma"/>
          <w:sz w:val="20"/>
          <w:szCs w:val="20"/>
          <w:lang w:eastAsia="ru-RU"/>
        </w:rPr>
        <w:t>–</w:t>
      </w:r>
      <w:r w:rsidRPr="00F20A74">
        <w:rPr>
          <w:rFonts w:ascii="Tahoma" w:hAnsi="Tahoma" w:cs="Tahoma"/>
          <w:b/>
          <w:sz w:val="20"/>
          <w:szCs w:val="20"/>
        </w:rPr>
        <w:t xml:space="preserve"> </w:t>
      </w:r>
      <w:r w:rsidRPr="00F20A74">
        <w:rPr>
          <w:rFonts w:ascii="Tahoma" w:hAnsi="Tahoma" w:cs="Tahoma"/>
          <w:sz w:val="20"/>
          <w:szCs w:val="20"/>
        </w:rPr>
        <w:t xml:space="preserve">действующие </w:t>
      </w:r>
      <w:r w:rsidR="00FA0FDF" w:rsidRPr="00F20A74">
        <w:rPr>
          <w:rFonts w:ascii="Tahoma" w:hAnsi="Tahoma" w:cs="Tahoma"/>
          <w:sz w:val="20"/>
          <w:szCs w:val="20"/>
        </w:rPr>
        <w:t>у Кредитора</w:t>
      </w:r>
      <w:r w:rsidRPr="00F20A74">
        <w:rPr>
          <w:rFonts w:ascii="Tahoma" w:hAnsi="Tahoma" w:cs="Tahoma"/>
          <w:sz w:val="20"/>
          <w:szCs w:val="20"/>
        </w:rPr>
        <w:t xml:space="preserve"> дополнительные к Продукту условия предоставления Заемных средств, использование которых в рамках конкретного Продукта определяется соглашением Сторон при заключении Договора о предоставлении денежных средств</w:t>
      </w:r>
      <w:r w:rsidR="00F84DA8" w:rsidRPr="00F20A74">
        <w:rPr>
          <w:rFonts w:ascii="Tahoma" w:hAnsi="Tahoma" w:cs="Tahoma"/>
          <w:sz w:val="20"/>
          <w:szCs w:val="20"/>
        </w:rPr>
        <w:t>, о чем указывается</w:t>
      </w:r>
      <w:r w:rsidRPr="00F20A74">
        <w:rPr>
          <w:rFonts w:ascii="Tahoma" w:hAnsi="Tahoma" w:cs="Tahoma"/>
          <w:sz w:val="20"/>
          <w:szCs w:val="20"/>
        </w:rPr>
        <w:t xml:space="preserve"> в наименовании Договора о предоставлении денежных средств после названия Продукта</w:t>
      </w:r>
      <w:r w:rsidR="00F84DA8" w:rsidRPr="00F20A74">
        <w:rPr>
          <w:rFonts w:ascii="Tahoma" w:hAnsi="Tahoma" w:cs="Tahoma"/>
          <w:sz w:val="20"/>
          <w:szCs w:val="20"/>
        </w:rPr>
        <w:t xml:space="preserve">. </w:t>
      </w:r>
      <w:r w:rsidR="00906416" w:rsidRPr="00F20A74">
        <w:rPr>
          <w:rFonts w:ascii="Tahoma" w:hAnsi="Tahoma" w:cs="Tahoma"/>
          <w:sz w:val="20"/>
          <w:szCs w:val="20"/>
        </w:rPr>
        <w:t xml:space="preserve">При этом опция «Ставка ниже» – программа Кредитора, позволяющая снизить процентную ставку по Договору о предоставлении денежных средств при уплате Кредитору </w:t>
      </w:r>
      <w:r w:rsidR="00B11BA6" w:rsidRPr="00F20A74">
        <w:rPr>
          <w:rFonts w:ascii="Tahoma" w:hAnsi="Tahoma" w:cs="Tahoma"/>
          <w:sz w:val="20"/>
          <w:szCs w:val="20"/>
        </w:rPr>
        <w:t xml:space="preserve">платежа, </w:t>
      </w:r>
      <w:r w:rsidR="00906416" w:rsidRPr="00F20A74">
        <w:rPr>
          <w:rFonts w:ascii="Tahoma" w:hAnsi="Tahoma" w:cs="Tahoma"/>
          <w:sz w:val="20"/>
          <w:szCs w:val="20"/>
        </w:rPr>
        <w:t>указанного в п</w:t>
      </w:r>
      <w:r w:rsidR="001E101A" w:rsidRPr="00F20A74">
        <w:rPr>
          <w:rFonts w:ascii="Tahoma" w:hAnsi="Tahoma" w:cs="Tahoma"/>
          <w:sz w:val="20"/>
          <w:szCs w:val="20"/>
        </w:rPr>
        <w:t>.</w:t>
      </w:r>
      <w:r w:rsidR="00906416" w:rsidRPr="00F20A74">
        <w:rPr>
          <w:rFonts w:ascii="Tahoma" w:hAnsi="Tahoma" w:cs="Tahoma"/>
          <w:sz w:val="20"/>
          <w:szCs w:val="20"/>
        </w:rPr>
        <w:t xml:space="preserve"> 18 Индивидуальных условий (</w:t>
      </w:r>
      <w:r w:rsidR="00B11BA6" w:rsidRPr="00F20A74">
        <w:rPr>
          <w:rFonts w:ascii="Tahoma" w:hAnsi="Tahoma" w:cs="Tahoma"/>
          <w:sz w:val="20"/>
          <w:szCs w:val="20"/>
        </w:rPr>
        <w:t xml:space="preserve">если данное положение присутствует в </w:t>
      </w:r>
      <w:r w:rsidR="00B11BA6" w:rsidRPr="00FA719C">
        <w:rPr>
          <w:rFonts w:ascii="Tahoma" w:hAnsi="Tahoma" w:cs="Tahoma"/>
          <w:sz w:val="20"/>
          <w:szCs w:val="20"/>
        </w:rPr>
        <w:t>указанном пункте Индивидуальных условий</w:t>
      </w:r>
      <w:r w:rsidR="00906416" w:rsidRPr="00FA719C">
        <w:rPr>
          <w:rFonts w:ascii="Tahoma" w:hAnsi="Tahoma" w:cs="Tahoma"/>
          <w:sz w:val="20"/>
          <w:szCs w:val="20"/>
        </w:rPr>
        <w:t>).</w:t>
      </w:r>
    </w:p>
    <w:p w14:paraId="58F5D3CA" w14:textId="77777777" w:rsidR="00E74585" w:rsidRPr="00FA719C" w:rsidRDefault="00E74585" w:rsidP="00E74585">
      <w:pPr>
        <w:tabs>
          <w:tab w:val="left" w:pos="709"/>
          <w:tab w:val="left" w:pos="9356"/>
          <w:tab w:val="left" w:pos="10549"/>
        </w:tabs>
        <w:spacing w:after="0" w:line="240" w:lineRule="auto"/>
        <w:ind w:left="709"/>
        <w:jc w:val="both"/>
        <w:rPr>
          <w:rFonts w:ascii="Tahoma" w:hAnsi="Tahoma" w:cs="Tahoma"/>
          <w:sz w:val="20"/>
          <w:szCs w:val="20"/>
        </w:rPr>
      </w:pPr>
      <w:r w:rsidRPr="00FA719C">
        <w:rPr>
          <w:rFonts w:ascii="Tahoma" w:hAnsi="Tahoma" w:cs="Tahoma"/>
          <w:b/>
          <w:sz w:val="20"/>
          <w:szCs w:val="20"/>
        </w:rPr>
        <w:t>Организация ОПК</w:t>
      </w:r>
      <w:r w:rsidRPr="00FA719C">
        <w:rPr>
          <w:rFonts w:ascii="Tahoma" w:hAnsi="Tahoma" w:cs="Tahoma"/>
          <w:sz w:val="20"/>
          <w:szCs w:val="20"/>
        </w:rPr>
        <w:t xml:space="preserve"> – организация, включенная в реестр организаций ОПК, ведение которого осуществляется в порядке, определенном </w:t>
      </w:r>
      <w:hyperlink r:id="rId11" w:history="1">
        <w:r w:rsidRPr="00FA719C">
          <w:rPr>
            <w:rFonts w:ascii="Tahoma" w:hAnsi="Tahoma" w:cs="Tahoma"/>
            <w:sz w:val="20"/>
            <w:szCs w:val="20"/>
          </w:rPr>
          <w:t>Положением</w:t>
        </w:r>
      </w:hyperlink>
      <w:r w:rsidRPr="00FA719C">
        <w:rPr>
          <w:rFonts w:ascii="Tahoma" w:hAnsi="Tahoma" w:cs="Tahoma"/>
          <w:sz w:val="20"/>
          <w:szCs w:val="20"/>
        </w:rPr>
        <w:t>, утв. постановлением Правительства Российской Федерации от 20.02.2004 № 96, либо ее представительство или филиал, при этом такая организация, ее представительство или филиал зарегистрированы на территориях субъектов Российской Федерации, входящих в состав ДФО, или на сухопутных территориях Арктической зоны Российской Федерации.</w:t>
      </w:r>
    </w:p>
    <w:p w14:paraId="69CAE17E" w14:textId="77777777" w:rsidR="00E74585" w:rsidRPr="00FA719C" w:rsidRDefault="00E74585" w:rsidP="00E74585">
      <w:pPr>
        <w:tabs>
          <w:tab w:val="left" w:pos="709"/>
          <w:tab w:val="left" w:pos="9356"/>
          <w:tab w:val="left" w:pos="10549"/>
        </w:tabs>
        <w:spacing w:after="0" w:line="240" w:lineRule="auto"/>
        <w:ind w:left="709"/>
        <w:jc w:val="both"/>
        <w:rPr>
          <w:rFonts w:ascii="Tahoma" w:hAnsi="Tahoma" w:cs="Tahoma"/>
          <w:sz w:val="20"/>
          <w:szCs w:val="20"/>
        </w:rPr>
      </w:pPr>
      <w:r w:rsidRPr="00FA719C">
        <w:rPr>
          <w:rFonts w:ascii="Tahoma" w:hAnsi="Tahoma" w:cs="Tahoma"/>
          <w:sz w:val="20"/>
          <w:szCs w:val="20"/>
        </w:rPr>
        <w:t>Организацией ОПК считается в том числе организация, являющаяся Организацией ОПК и основным местом работы Заемщика:</w:t>
      </w:r>
    </w:p>
    <w:p w14:paraId="27399B4E" w14:textId="77777777" w:rsidR="00E74585" w:rsidRPr="00FA719C" w:rsidRDefault="00E74585" w:rsidP="00E74585">
      <w:pPr>
        <w:tabs>
          <w:tab w:val="left" w:pos="709"/>
          <w:tab w:val="left" w:pos="9356"/>
          <w:tab w:val="left" w:pos="10549"/>
        </w:tabs>
        <w:spacing w:after="0" w:line="240" w:lineRule="auto"/>
        <w:ind w:left="709"/>
        <w:jc w:val="both"/>
        <w:rPr>
          <w:rFonts w:ascii="Tahoma" w:hAnsi="Tahoma" w:cs="Tahoma"/>
          <w:sz w:val="20"/>
          <w:szCs w:val="20"/>
        </w:rPr>
      </w:pPr>
      <w:r w:rsidRPr="00FA719C">
        <w:rPr>
          <w:rFonts w:ascii="Tahoma" w:hAnsi="Tahoma" w:cs="Tahoma"/>
          <w:sz w:val="20"/>
          <w:szCs w:val="20"/>
        </w:rPr>
        <w:t>- на дату заключения Договора о предоставлении денежных средств;</w:t>
      </w:r>
    </w:p>
    <w:p w14:paraId="6807D4D4" w14:textId="77777777" w:rsidR="00E74585" w:rsidRPr="00FA719C" w:rsidRDefault="00E74585" w:rsidP="00E74585">
      <w:pPr>
        <w:tabs>
          <w:tab w:val="left" w:pos="709"/>
          <w:tab w:val="left" w:pos="9356"/>
          <w:tab w:val="left" w:pos="10549"/>
        </w:tabs>
        <w:spacing w:after="0" w:line="240" w:lineRule="auto"/>
        <w:ind w:left="709"/>
        <w:jc w:val="both"/>
        <w:rPr>
          <w:rFonts w:ascii="Tahoma" w:hAnsi="Tahoma" w:cs="Tahoma"/>
          <w:sz w:val="20"/>
          <w:szCs w:val="20"/>
        </w:rPr>
      </w:pPr>
      <w:r w:rsidRPr="00FA719C">
        <w:rPr>
          <w:rFonts w:ascii="Tahoma" w:hAnsi="Tahoma" w:cs="Tahoma"/>
          <w:sz w:val="20"/>
          <w:szCs w:val="20"/>
        </w:rPr>
        <w:lastRenderedPageBreak/>
        <w:t>- на дату его трудоустройства (при прекращении трудовых отношений с одной Организацией ОПК и трудоустройстве в иную Организацию ОПК после заключения Договора о предоставлении денежных средств),</w:t>
      </w:r>
    </w:p>
    <w:p w14:paraId="0F7CAC86" w14:textId="77777777" w:rsidR="00E74585" w:rsidRPr="00FA719C" w:rsidRDefault="00E74585" w:rsidP="00E74585">
      <w:pPr>
        <w:tabs>
          <w:tab w:val="left" w:pos="709"/>
          <w:tab w:val="left" w:pos="9356"/>
          <w:tab w:val="left" w:pos="10549"/>
        </w:tabs>
        <w:spacing w:after="0" w:line="240" w:lineRule="auto"/>
        <w:ind w:left="709"/>
        <w:jc w:val="both"/>
        <w:rPr>
          <w:rFonts w:ascii="Tahoma" w:hAnsi="Tahoma" w:cs="Tahoma"/>
          <w:sz w:val="20"/>
          <w:szCs w:val="20"/>
        </w:rPr>
      </w:pPr>
      <w:r w:rsidRPr="00FA719C">
        <w:rPr>
          <w:rFonts w:ascii="Tahoma" w:hAnsi="Tahoma" w:cs="Tahoma"/>
          <w:sz w:val="20"/>
          <w:szCs w:val="20"/>
        </w:rPr>
        <w:t>в случае исключения впоследствии этой организации из указанного выше реестра.</w:t>
      </w:r>
    </w:p>
    <w:p w14:paraId="2CED56DE" w14:textId="07F86C60" w:rsidR="0013249B" w:rsidRPr="00F20A74" w:rsidRDefault="00907368" w:rsidP="008847E3">
      <w:pPr>
        <w:tabs>
          <w:tab w:val="left" w:pos="318"/>
          <w:tab w:val="left" w:pos="709"/>
          <w:tab w:val="left" w:pos="9356"/>
        </w:tabs>
        <w:spacing w:before="120" w:after="120" w:line="240" w:lineRule="auto"/>
        <w:ind w:left="709" w:right="-1"/>
        <w:jc w:val="both"/>
        <w:rPr>
          <w:rFonts w:ascii="Tahoma" w:hAnsi="Tahoma" w:cs="Tahoma"/>
          <w:sz w:val="20"/>
          <w:szCs w:val="20"/>
        </w:rPr>
      </w:pPr>
      <w:r w:rsidRPr="00FA719C">
        <w:rPr>
          <w:rFonts w:ascii="Tahoma" w:eastAsia="Times New Roman" w:hAnsi="Tahoma" w:cs="Tahoma"/>
          <w:b/>
          <w:sz w:val="20"/>
          <w:szCs w:val="20"/>
        </w:rPr>
        <w:t>Организация развития</w:t>
      </w:r>
      <w:r w:rsidRPr="00FA719C">
        <w:rPr>
          <w:rFonts w:ascii="Tahoma" w:eastAsia="Times New Roman" w:hAnsi="Tahoma" w:cs="Tahoma"/>
          <w:sz w:val="20"/>
          <w:szCs w:val="20"/>
        </w:rPr>
        <w:t xml:space="preserve"> – любое из юридических лиц</w:t>
      </w:r>
      <w:r w:rsidR="00AD1247" w:rsidRPr="00FA719C">
        <w:rPr>
          <w:rFonts w:ascii="Tahoma" w:hAnsi="Tahoma" w:cs="Tahoma"/>
          <w:sz w:val="20"/>
          <w:szCs w:val="20"/>
        </w:rPr>
        <w:t xml:space="preserve"> со следующими ИНН: 9705099740,</w:t>
      </w:r>
      <w:r w:rsidR="00AD1247" w:rsidRPr="00F20A74">
        <w:rPr>
          <w:rFonts w:ascii="Tahoma" w:hAnsi="Tahoma" w:cs="Tahoma"/>
          <w:sz w:val="20"/>
          <w:szCs w:val="20"/>
        </w:rPr>
        <w:t xml:space="preserve"> 7727683708, 7725038124, 7704133578, 7729355614, 7703213534, 7703376553, 7750005919, 2721188289,</w:t>
      </w:r>
      <w:r w:rsidR="00A620F8" w:rsidRPr="00F20A74">
        <w:rPr>
          <w:rFonts w:ascii="Tahoma" w:hAnsi="Tahoma" w:cs="Tahoma"/>
          <w:sz w:val="20"/>
          <w:szCs w:val="20"/>
        </w:rPr>
        <w:t xml:space="preserve"> 7750004150, 5051000738, 7731373995, 7708715560, 7727290538, 7704366195, 7704412966, 7704459675, 7704466023, 7704446429, 7704370836</w:t>
      </w:r>
      <w:r w:rsidR="00B03EA7" w:rsidRPr="00F20A74">
        <w:rPr>
          <w:rFonts w:ascii="Tahoma" w:hAnsi="Tahoma" w:cs="Tahoma"/>
          <w:sz w:val="20"/>
          <w:szCs w:val="20"/>
        </w:rPr>
        <w:t xml:space="preserve"> или их правопреемники. </w:t>
      </w:r>
      <w:r w:rsidR="00A620F8" w:rsidRPr="00F20A74">
        <w:rPr>
          <w:rFonts w:ascii="Tahoma" w:hAnsi="Tahoma" w:cs="Tahoma"/>
          <w:sz w:val="20"/>
          <w:szCs w:val="20"/>
        </w:rPr>
        <w:t xml:space="preserve">        </w:t>
      </w:r>
      <w:r w:rsidR="00AD1247" w:rsidRPr="00F20A74">
        <w:rPr>
          <w:rFonts w:ascii="Tahoma" w:hAnsi="Tahoma" w:cs="Tahoma"/>
          <w:sz w:val="20"/>
          <w:szCs w:val="20"/>
        </w:rPr>
        <w:t xml:space="preserve"> </w:t>
      </w:r>
    </w:p>
    <w:p w14:paraId="08EA6BBF" w14:textId="32A124BE" w:rsidR="001F3541" w:rsidRPr="00FA5F74" w:rsidRDefault="0002397F" w:rsidP="00BF3A1B">
      <w:pPr>
        <w:tabs>
          <w:tab w:val="left" w:pos="0"/>
          <w:tab w:val="left" w:pos="601"/>
          <w:tab w:val="left" w:pos="9356"/>
          <w:tab w:val="left" w:pos="10549"/>
        </w:tabs>
        <w:spacing w:after="0" w:line="240" w:lineRule="auto"/>
        <w:ind w:left="709"/>
        <w:jc w:val="both"/>
      </w:pPr>
      <w:r w:rsidRPr="00F20A74">
        <w:rPr>
          <w:rFonts w:ascii="Tahoma" w:eastAsia="Times New Roman" w:hAnsi="Tahoma" w:cs="Tahoma"/>
          <w:b/>
          <w:sz w:val="20"/>
          <w:szCs w:val="20"/>
          <w:lang w:eastAsia="ru-RU"/>
        </w:rPr>
        <w:t>Остаток основного долга</w:t>
      </w:r>
      <w:r w:rsidR="00921C86" w:rsidRPr="00F20A74">
        <w:rPr>
          <w:rFonts w:ascii="Tahoma" w:eastAsia="Times New Roman" w:hAnsi="Tahoma" w:cs="Tahoma"/>
          <w:b/>
          <w:sz w:val="20"/>
          <w:szCs w:val="20"/>
          <w:lang w:eastAsia="ru-RU"/>
        </w:rPr>
        <w:t>, или Основной долг</w:t>
      </w:r>
      <w:r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 xml:space="preserve">– </w:t>
      </w:r>
      <w:bookmarkStart w:id="14" w:name="_Hlk106112221"/>
      <w:r w:rsidR="00344B3E" w:rsidRPr="00BF3A1B">
        <w:rPr>
          <w:rFonts w:ascii="Tahoma" w:eastAsia="Times New Roman" w:hAnsi="Tahoma" w:cs="Tahoma"/>
          <w:sz w:val="20"/>
          <w:szCs w:val="20"/>
        </w:rPr>
        <w:t>сумма Заемных средств за вычетом поступивших Кредитору платежей в счет ее возврата</w:t>
      </w:r>
      <w:r w:rsidR="001F3541" w:rsidRPr="00BF3A1B">
        <w:rPr>
          <w:rFonts w:ascii="Tahoma" w:eastAsia="Times New Roman" w:hAnsi="Tahoma" w:cs="Tahoma"/>
          <w:sz w:val="20"/>
          <w:szCs w:val="20"/>
        </w:rPr>
        <w:t xml:space="preserve">. </w:t>
      </w:r>
      <w:bookmarkEnd w:id="14"/>
    </w:p>
    <w:p w14:paraId="26FF76F5" w14:textId="02976636" w:rsidR="005E59B2" w:rsidRPr="00F20A74" w:rsidRDefault="005E59B2" w:rsidP="008847E3">
      <w:pPr>
        <w:tabs>
          <w:tab w:val="left" w:pos="0"/>
          <w:tab w:val="left" w:pos="601"/>
          <w:tab w:val="left" w:pos="9356"/>
        </w:tabs>
        <w:spacing w:before="120" w:after="120" w:line="240" w:lineRule="auto"/>
        <w:ind w:left="709"/>
        <w:jc w:val="both"/>
        <w:rPr>
          <w:rFonts w:ascii="Tahoma" w:eastAsia="Times New Roman" w:hAnsi="Tahoma" w:cs="Tahoma"/>
          <w:sz w:val="20"/>
          <w:szCs w:val="20"/>
        </w:rPr>
      </w:pPr>
      <w:r w:rsidRPr="00F20A74">
        <w:rPr>
          <w:rFonts w:ascii="Tahoma" w:hAnsi="Tahoma" w:cs="Tahoma"/>
          <w:b/>
          <w:sz w:val="20"/>
          <w:szCs w:val="20"/>
        </w:rPr>
        <w:t xml:space="preserve">Отказ в предоставлении субсидии </w:t>
      </w:r>
      <w:r w:rsidRPr="00B31A0E">
        <w:rPr>
          <w:rFonts w:ascii="Tahoma" w:hAnsi="Tahoma" w:cs="Tahoma"/>
          <w:sz w:val="20"/>
          <w:szCs w:val="20"/>
        </w:rPr>
        <w:t>-</w:t>
      </w:r>
      <w:r w:rsidRPr="00F20A74">
        <w:rPr>
          <w:rFonts w:ascii="Tahoma" w:hAnsi="Tahoma" w:cs="Tahoma"/>
          <w:sz w:val="18"/>
          <w:szCs w:val="18"/>
        </w:rPr>
        <w:t xml:space="preserve"> </w:t>
      </w:r>
      <w:r w:rsidR="0033357B" w:rsidRPr="00F20A74">
        <w:rPr>
          <w:rFonts w:ascii="Tahoma" w:eastAsia="Times New Roman" w:hAnsi="Tahoma" w:cs="Tahoma"/>
          <w:sz w:val="20"/>
          <w:szCs w:val="20"/>
        </w:rPr>
        <w:t>принятие решения об отказе в предоставлении субсидий из-за недостатка бюджетных ассигнований и лимитов бюджетных обязательств</w:t>
      </w:r>
      <w:r w:rsidRPr="00F20A74">
        <w:rPr>
          <w:rFonts w:ascii="Tahoma" w:eastAsia="Times New Roman" w:hAnsi="Tahoma" w:cs="Tahoma"/>
          <w:sz w:val="20"/>
          <w:szCs w:val="20"/>
        </w:rPr>
        <w:t xml:space="preserve"> </w:t>
      </w:r>
    </w:p>
    <w:p w14:paraId="778BB6D6" w14:textId="36B709CB" w:rsidR="00030F98" w:rsidRPr="00F20A74" w:rsidRDefault="00030F98" w:rsidP="008847E3">
      <w:pPr>
        <w:tabs>
          <w:tab w:val="left" w:pos="0"/>
          <w:tab w:val="left" w:pos="601"/>
          <w:tab w:val="left" w:pos="9356"/>
        </w:tabs>
        <w:spacing w:before="120" w:after="120" w:line="240" w:lineRule="auto"/>
        <w:ind w:left="709"/>
        <w:jc w:val="both"/>
        <w:rPr>
          <w:rFonts w:ascii="Tahoma" w:hAnsi="Tahoma" w:cs="Tahoma"/>
          <w:sz w:val="20"/>
          <w:szCs w:val="20"/>
        </w:rPr>
      </w:pPr>
      <w:r w:rsidRPr="00F20A74">
        <w:rPr>
          <w:rFonts w:ascii="Tahoma" w:hAnsi="Tahoma" w:cs="Tahoma"/>
          <w:b/>
          <w:sz w:val="20"/>
          <w:szCs w:val="20"/>
        </w:rPr>
        <w:t>Отложенный платеж</w:t>
      </w:r>
      <w:r w:rsidRPr="00F20A74">
        <w:rPr>
          <w:rFonts w:ascii="Tahoma" w:hAnsi="Tahoma" w:cs="Tahoma"/>
          <w:sz w:val="20"/>
          <w:szCs w:val="20"/>
        </w:rPr>
        <w:t xml:space="preserve"> – разница между Ежемесячным платежом и Платежом льготного периода, отложенный на конец Срока пользования заемными средствами, уплачиваемый после уплаты Ежемесячных платежей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до погашения размера обязательств Заемщика по Ежемесячным платежам до предоставления Льготного периода. При этом Срок пользования заемными средствами продлевается на срок действия Льготного периода.</w:t>
      </w:r>
    </w:p>
    <w:p w14:paraId="62E746DB" w14:textId="52CD6764" w:rsidR="00A173CE" w:rsidRPr="00F20A74" w:rsidRDefault="00A173CE" w:rsidP="008847E3">
      <w:pPr>
        <w:tabs>
          <w:tab w:val="left" w:pos="0"/>
          <w:tab w:val="left" w:pos="601"/>
          <w:tab w:val="left" w:pos="9356"/>
        </w:tabs>
        <w:spacing w:before="120" w:after="120" w:line="240" w:lineRule="auto"/>
        <w:ind w:left="709"/>
        <w:jc w:val="both"/>
        <w:rPr>
          <w:rFonts w:ascii="Tahoma" w:hAnsi="Tahoma" w:cs="Tahoma"/>
          <w:sz w:val="20"/>
          <w:szCs w:val="20"/>
        </w:rPr>
      </w:pPr>
      <w:r w:rsidRPr="00F20A74">
        <w:rPr>
          <w:rFonts w:ascii="Tahoma" w:hAnsi="Tahoma" w:cs="Tahoma"/>
          <w:b/>
          <w:sz w:val="20"/>
          <w:szCs w:val="20"/>
        </w:rPr>
        <w:t xml:space="preserve">Отчетный период </w:t>
      </w:r>
      <w:r w:rsidRPr="00F20A74">
        <w:rPr>
          <w:rFonts w:ascii="Tahoma" w:hAnsi="Tahoma" w:cs="Tahoma"/>
          <w:sz w:val="20"/>
          <w:szCs w:val="20"/>
        </w:rPr>
        <w:t>– период с даты, следующей за датой заключения Договора о предоставлении денежных средства по 31 декабря (включительно) года заключения Договора о предоставлении денежных средств, и далее каждый календарный год до даты исполнения Заемщиком обязательств по Договору о предоставлении денежных средств.</w:t>
      </w:r>
      <w:r w:rsidR="00597084" w:rsidRPr="00F20A74">
        <w:rPr>
          <w:rFonts w:ascii="Tahoma" w:hAnsi="Tahoma" w:cs="Tahoma"/>
          <w:sz w:val="20"/>
          <w:szCs w:val="20"/>
        </w:rPr>
        <w:t xml:space="preserve"> </w:t>
      </w:r>
    </w:p>
    <w:p w14:paraId="406F5097" w14:textId="7D1C0DA5" w:rsidR="00AC4122" w:rsidRPr="005E070E" w:rsidRDefault="000352A7" w:rsidP="005E070E">
      <w:pPr>
        <w:tabs>
          <w:tab w:val="left" w:pos="0"/>
          <w:tab w:val="left" w:pos="601"/>
          <w:tab w:val="left" w:pos="9356"/>
          <w:tab w:val="left" w:pos="10549"/>
        </w:tabs>
        <w:spacing w:after="0" w:line="240" w:lineRule="auto"/>
        <w:ind w:left="709"/>
        <w:jc w:val="both"/>
        <w:rPr>
          <w:rFonts w:ascii="Tahoma" w:hAnsi="Tahoma" w:cs="Tahoma"/>
          <w:sz w:val="20"/>
          <w:szCs w:val="20"/>
        </w:rPr>
      </w:pPr>
      <w:r w:rsidRPr="00F20A74">
        <w:rPr>
          <w:rFonts w:ascii="Tahoma" w:hAnsi="Tahoma" w:cs="Tahoma"/>
          <w:b/>
          <w:sz w:val="20"/>
          <w:szCs w:val="20"/>
        </w:rPr>
        <w:t>Первоначальный взнос</w:t>
      </w:r>
      <w:r w:rsidRPr="00F20A74">
        <w:rPr>
          <w:rFonts w:ascii="Tahoma" w:hAnsi="Tahoma" w:cs="Tahoma"/>
          <w:sz w:val="20"/>
          <w:szCs w:val="20"/>
        </w:rPr>
        <w:t xml:space="preserve"> </w:t>
      </w:r>
      <w:r w:rsidR="00266EFE" w:rsidRPr="00F20A74">
        <w:rPr>
          <w:rFonts w:ascii="Tahoma" w:hAnsi="Tahoma" w:cs="Tahoma"/>
          <w:sz w:val="20"/>
          <w:szCs w:val="20"/>
        </w:rPr>
        <w:t>–</w:t>
      </w:r>
      <w:r w:rsidRPr="00F20A74">
        <w:rPr>
          <w:rFonts w:ascii="Tahoma" w:hAnsi="Tahoma" w:cs="Tahoma"/>
          <w:sz w:val="20"/>
          <w:szCs w:val="20"/>
        </w:rPr>
        <w:t xml:space="preserve"> </w:t>
      </w:r>
      <w:r w:rsidRPr="005E070E">
        <w:rPr>
          <w:rFonts w:ascii="Tahoma" w:hAnsi="Tahoma" w:cs="Tahoma"/>
          <w:sz w:val="20"/>
          <w:szCs w:val="20"/>
        </w:rPr>
        <w:t xml:space="preserve">первоначальный взнос (его часть) по Договору приобретения в виде разницы между ценой Договора приобретения и Суммой заемных средств, </w:t>
      </w:r>
      <w:r w:rsidR="008619D0" w:rsidRPr="005E070E">
        <w:rPr>
          <w:rFonts w:ascii="Tahoma" w:hAnsi="Tahoma" w:cs="Tahoma"/>
          <w:sz w:val="20"/>
          <w:szCs w:val="20"/>
        </w:rPr>
        <w:t xml:space="preserve">а в отношении Продуктов «Военная ипотека»/ «Семейная ипотека для военнослужащих» - также </w:t>
      </w:r>
      <w:r w:rsidRPr="005E070E">
        <w:rPr>
          <w:rFonts w:ascii="Tahoma" w:hAnsi="Tahoma" w:cs="Tahoma"/>
          <w:sz w:val="20"/>
          <w:szCs w:val="20"/>
        </w:rPr>
        <w:t xml:space="preserve">суммой средств </w:t>
      </w:r>
      <w:r w:rsidR="00390166" w:rsidRPr="005E070E">
        <w:rPr>
          <w:rFonts w:ascii="Tahoma" w:hAnsi="Tahoma" w:cs="Tahoma"/>
          <w:sz w:val="20"/>
          <w:szCs w:val="20"/>
        </w:rPr>
        <w:t>ЦЖЗ</w:t>
      </w:r>
      <w:r w:rsidR="008619D0" w:rsidRPr="005E070E">
        <w:rPr>
          <w:rFonts w:ascii="Tahoma" w:hAnsi="Tahoma" w:cs="Tahoma"/>
          <w:sz w:val="20"/>
          <w:szCs w:val="20"/>
        </w:rPr>
        <w:t>.</w:t>
      </w:r>
      <w:r w:rsidRPr="005E070E">
        <w:rPr>
          <w:rFonts w:ascii="Tahoma" w:hAnsi="Tahoma" w:cs="Tahoma"/>
          <w:sz w:val="20"/>
          <w:szCs w:val="20"/>
        </w:rPr>
        <w:t xml:space="preserve"> </w:t>
      </w:r>
      <w:r w:rsidR="00AC4122" w:rsidRPr="005E070E">
        <w:rPr>
          <w:rFonts w:ascii="Tahoma" w:hAnsi="Tahoma" w:cs="Tahoma"/>
          <w:sz w:val="20"/>
          <w:szCs w:val="20"/>
        </w:rPr>
        <w:t xml:space="preserve">По Продукту «приобретение готового жилья» при заключении Договора о приобретении неотделимых улучшений Первоначальный взнос отсутствует, если цена по Договору приобретения не превышает Сумму заемных средств. </w:t>
      </w:r>
    </w:p>
    <w:p w14:paraId="75701840" w14:textId="43554538" w:rsidR="00E3021F" w:rsidRPr="00F20A74" w:rsidRDefault="000352A7" w:rsidP="008534D9">
      <w:pPr>
        <w:tabs>
          <w:tab w:val="left" w:pos="0"/>
          <w:tab w:val="left" w:pos="601"/>
          <w:tab w:val="left" w:pos="9356"/>
          <w:tab w:val="left" w:pos="10549"/>
        </w:tabs>
        <w:spacing w:after="0" w:line="240" w:lineRule="auto"/>
        <w:ind w:left="709" w:firstLine="284"/>
        <w:jc w:val="both"/>
        <w:rPr>
          <w:rFonts w:ascii="Tahoma" w:hAnsi="Tahoma" w:cs="Tahoma"/>
          <w:sz w:val="20"/>
          <w:szCs w:val="20"/>
        </w:rPr>
      </w:pPr>
      <w:r w:rsidRPr="00F20A74">
        <w:rPr>
          <w:rFonts w:ascii="Tahoma" w:hAnsi="Tahoma" w:cs="Tahoma"/>
          <w:sz w:val="20"/>
          <w:szCs w:val="20"/>
        </w:rPr>
        <w:t xml:space="preserve">При этом для целей </w:t>
      </w:r>
      <w:r w:rsidR="00161838" w:rsidRPr="00F20A74">
        <w:rPr>
          <w:rFonts w:ascii="Tahoma" w:hAnsi="Tahoma" w:cs="Tahoma"/>
          <w:sz w:val="20"/>
          <w:szCs w:val="20"/>
        </w:rPr>
        <w:t xml:space="preserve">раздела </w:t>
      </w:r>
      <w:r w:rsidR="00161838" w:rsidRPr="00F20A74">
        <w:rPr>
          <w:rFonts w:ascii="Tahoma" w:hAnsi="Tahoma" w:cs="Tahoma"/>
          <w:sz w:val="20"/>
          <w:szCs w:val="20"/>
        </w:rPr>
        <w:fldChar w:fldCharType="begin"/>
      </w:r>
      <w:r w:rsidR="00161838" w:rsidRPr="00F20A74">
        <w:rPr>
          <w:rFonts w:ascii="Tahoma" w:hAnsi="Tahoma" w:cs="Tahoma"/>
          <w:sz w:val="20"/>
          <w:szCs w:val="20"/>
        </w:rPr>
        <w:instrText xml:space="preserve"> REF _Ref36498571 \r \h </w:instrText>
      </w:r>
      <w:r w:rsidR="005E40C8" w:rsidRPr="00F20A74">
        <w:rPr>
          <w:rFonts w:ascii="Tahoma" w:hAnsi="Tahoma" w:cs="Tahoma"/>
          <w:sz w:val="20"/>
          <w:szCs w:val="20"/>
        </w:rPr>
        <w:instrText xml:space="preserve"> \* MERGEFORMAT </w:instrText>
      </w:r>
      <w:r w:rsidR="00161838" w:rsidRPr="00F20A74">
        <w:rPr>
          <w:rFonts w:ascii="Tahoma" w:hAnsi="Tahoma" w:cs="Tahoma"/>
          <w:sz w:val="20"/>
          <w:szCs w:val="20"/>
        </w:rPr>
      </w:r>
      <w:r w:rsidR="00161838" w:rsidRPr="00F20A74">
        <w:rPr>
          <w:rFonts w:ascii="Tahoma" w:hAnsi="Tahoma" w:cs="Tahoma"/>
          <w:sz w:val="20"/>
          <w:szCs w:val="20"/>
        </w:rPr>
        <w:fldChar w:fldCharType="separate"/>
      </w:r>
      <w:r w:rsidR="00A0557C" w:rsidRPr="00F20A74">
        <w:rPr>
          <w:rFonts w:ascii="Tahoma" w:hAnsi="Tahoma" w:cs="Tahoma"/>
          <w:sz w:val="20"/>
          <w:szCs w:val="20"/>
        </w:rPr>
        <w:t>4</w:t>
      </w:r>
      <w:r w:rsidR="00161838" w:rsidRPr="00F20A74">
        <w:rPr>
          <w:rFonts w:ascii="Tahoma" w:hAnsi="Tahoma" w:cs="Tahoma"/>
          <w:sz w:val="20"/>
          <w:szCs w:val="20"/>
        </w:rPr>
        <w:fldChar w:fldCharType="end"/>
      </w:r>
      <w:r w:rsidRPr="00F20A74">
        <w:rPr>
          <w:rFonts w:ascii="Tahoma" w:hAnsi="Tahoma" w:cs="Tahoma"/>
          <w:sz w:val="20"/>
          <w:szCs w:val="20"/>
        </w:rPr>
        <w:t xml:space="preserve"> Общих условий</w:t>
      </w:r>
      <w:r w:rsidR="00E3021F" w:rsidRPr="00F20A74">
        <w:rPr>
          <w:rFonts w:ascii="Tahoma" w:hAnsi="Tahoma" w:cs="Tahoma"/>
          <w:sz w:val="20"/>
          <w:szCs w:val="20"/>
        </w:rPr>
        <w:t>:</w:t>
      </w:r>
      <w:r w:rsidRPr="00F20A74">
        <w:rPr>
          <w:rFonts w:ascii="Tahoma" w:hAnsi="Tahoma" w:cs="Tahoma"/>
          <w:sz w:val="20"/>
          <w:szCs w:val="20"/>
        </w:rPr>
        <w:t xml:space="preserve"> </w:t>
      </w:r>
    </w:p>
    <w:p w14:paraId="508E4C4E" w14:textId="1D16ACB6" w:rsidR="00E3021F" w:rsidRPr="00F20A74" w:rsidRDefault="000352A7" w:rsidP="00E76EF6">
      <w:pPr>
        <w:pStyle w:val="afe"/>
        <w:numPr>
          <w:ilvl w:val="0"/>
          <w:numId w:val="64"/>
        </w:numPr>
        <w:tabs>
          <w:tab w:val="left" w:pos="0"/>
          <w:tab w:val="left" w:pos="601"/>
          <w:tab w:val="left" w:pos="1418"/>
          <w:tab w:val="left" w:pos="10549"/>
        </w:tabs>
        <w:jc w:val="both"/>
        <w:rPr>
          <w:rFonts w:ascii="Tahoma" w:hAnsi="Tahoma" w:cs="Tahoma"/>
          <w:sz w:val="20"/>
          <w:szCs w:val="20"/>
        </w:rPr>
      </w:pPr>
      <w:r w:rsidRPr="00F20A74">
        <w:rPr>
          <w:rFonts w:ascii="Tahoma" w:hAnsi="Tahoma"/>
          <w:sz w:val="20"/>
        </w:rPr>
        <w:t xml:space="preserve">при применении Опции </w:t>
      </w:r>
      <w:r w:rsidR="00114E67">
        <w:rPr>
          <w:rFonts w:ascii="Tahoma" w:hAnsi="Tahoma" w:cs="Tahoma"/>
          <w:sz w:val="20"/>
          <w:szCs w:val="20"/>
        </w:rPr>
        <w:t>«</w:t>
      </w:r>
      <w:r w:rsidR="00114E67">
        <w:rPr>
          <w:rFonts w:ascii="Tahoma" w:hAnsi="Tahoma" w:cs="Tahoma"/>
          <w:sz w:val="20"/>
          <w:szCs w:val="20"/>
          <w:lang w:val="en-US"/>
        </w:rPr>
        <w:t>C</w:t>
      </w:r>
      <w:r w:rsidR="00FF5F27">
        <w:rPr>
          <w:rFonts w:ascii="Tahoma" w:hAnsi="Tahoma" w:cs="Tahoma"/>
          <w:sz w:val="20"/>
          <w:szCs w:val="20"/>
        </w:rPr>
        <w:t xml:space="preserve"> </w:t>
      </w:r>
      <w:proofErr w:type="spellStart"/>
      <w:r w:rsidR="00FF5F27">
        <w:rPr>
          <w:rFonts w:ascii="Tahoma" w:hAnsi="Tahoma" w:cs="Tahoma"/>
          <w:sz w:val="20"/>
          <w:szCs w:val="20"/>
        </w:rPr>
        <w:t>переезДОМ</w:t>
      </w:r>
      <w:proofErr w:type="spellEnd"/>
      <w:r w:rsidR="00114E67" w:rsidRPr="00F20A74">
        <w:rPr>
          <w:rFonts w:ascii="Tahoma" w:hAnsi="Tahoma" w:cs="Tahoma"/>
          <w:sz w:val="20"/>
          <w:szCs w:val="20"/>
        </w:rPr>
        <w:t>»</w:t>
      </w:r>
      <w:r w:rsidR="00114E67">
        <w:rPr>
          <w:rFonts w:ascii="Tahoma" w:hAnsi="Tahoma"/>
          <w:sz w:val="20"/>
        </w:rPr>
        <w:t xml:space="preserve"> </w:t>
      </w:r>
      <w:r w:rsidRPr="00F20A74">
        <w:rPr>
          <w:rFonts w:ascii="Tahoma" w:hAnsi="Tahoma"/>
          <w:sz w:val="20"/>
        </w:rPr>
        <w:t>из размера Первоначального взноса исключается Цена продаваемой недвижимости</w:t>
      </w:r>
      <w:r w:rsidR="00826FBC" w:rsidRPr="00F20A74">
        <w:rPr>
          <w:rFonts w:ascii="Tahoma" w:hAnsi="Tahoma" w:cs="Tahoma"/>
          <w:sz w:val="20"/>
          <w:szCs w:val="20"/>
        </w:rPr>
        <w:t>;</w:t>
      </w:r>
    </w:p>
    <w:p w14:paraId="2CC4AAAB" w14:textId="4883403F" w:rsidR="00110385" w:rsidRPr="00F20A74" w:rsidRDefault="00110385" w:rsidP="00E76EF6">
      <w:pPr>
        <w:pStyle w:val="afe"/>
        <w:numPr>
          <w:ilvl w:val="0"/>
          <w:numId w:val="64"/>
        </w:numPr>
        <w:tabs>
          <w:tab w:val="left" w:pos="0"/>
          <w:tab w:val="left" w:pos="601"/>
          <w:tab w:val="left" w:pos="1418"/>
          <w:tab w:val="left" w:pos="10549"/>
        </w:tabs>
        <w:jc w:val="both"/>
        <w:rPr>
          <w:rFonts w:ascii="Tahoma" w:hAnsi="Tahoma"/>
          <w:sz w:val="20"/>
        </w:rPr>
      </w:pPr>
      <w:r w:rsidRPr="00F20A74">
        <w:rPr>
          <w:rFonts w:ascii="Tahoma" w:hAnsi="Tahoma"/>
          <w:sz w:val="20"/>
        </w:rPr>
        <w:t xml:space="preserve">по продуктам «Приобретение </w:t>
      </w:r>
      <w:r w:rsidR="00CA7169" w:rsidRPr="00F20A74">
        <w:rPr>
          <w:rFonts w:ascii="Tahoma" w:hAnsi="Tahoma"/>
          <w:sz w:val="20"/>
        </w:rPr>
        <w:t>строящегося жилья</w:t>
      </w:r>
      <w:r w:rsidRPr="00F20A74">
        <w:rPr>
          <w:rFonts w:ascii="Tahoma" w:hAnsi="Tahoma"/>
          <w:sz w:val="20"/>
        </w:rPr>
        <w:t>», «Семейная ипотека с государственной поддержкой»</w:t>
      </w:r>
      <w:r w:rsidR="00EB5BCA" w:rsidRPr="00F20A74">
        <w:rPr>
          <w:rFonts w:ascii="Tahoma" w:hAnsi="Tahoma"/>
          <w:sz w:val="20"/>
        </w:rPr>
        <w:t>,</w:t>
      </w:r>
      <w:r w:rsidRPr="00F20A74">
        <w:rPr>
          <w:rFonts w:ascii="Tahoma" w:hAnsi="Tahoma"/>
          <w:sz w:val="20"/>
        </w:rPr>
        <w:t xml:space="preserve"> </w:t>
      </w:r>
      <w:r w:rsidR="00EB5BCA" w:rsidRPr="00276430">
        <w:rPr>
          <w:rFonts w:ascii="Tahoma" w:hAnsi="Tahoma"/>
          <w:sz w:val="20"/>
        </w:rPr>
        <w:t>«Дальневосточная</w:t>
      </w:r>
      <w:r w:rsidR="00EB5BCA" w:rsidRPr="00F20A74">
        <w:rPr>
          <w:rFonts w:ascii="Tahoma" w:hAnsi="Tahoma"/>
          <w:sz w:val="20"/>
        </w:rPr>
        <w:t xml:space="preserve"> </w:t>
      </w:r>
      <w:r w:rsidR="00A95B54" w:rsidRPr="00A95B54">
        <w:rPr>
          <w:rFonts w:ascii="Tahoma" w:hAnsi="Tahoma"/>
          <w:sz w:val="20"/>
        </w:rPr>
        <w:t xml:space="preserve">и арктическая </w:t>
      </w:r>
      <w:r w:rsidR="00EB5BCA" w:rsidRPr="00F20A74">
        <w:rPr>
          <w:rFonts w:ascii="Tahoma" w:hAnsi="Tahoma"/>
          <w:sz w:val="20"/>
        </w:rPr>
        <w:t>ипотека», «Индивидуальное строительство жилого дома», «Ипотека для ИТ-специалистов с государственной поддержкой»</w:t>
      </w:r>
      <w:r w:rsidRPr="00F20A74">
        <w:rPr>
          <w:rFonts w:ascii="Tahoma" w:hAnsi="Tahoma"/>
          <w:sz w:val="20"/>
        </w:rPr>
        <w:t xml:space="preserve">, если </w:t>
      </w:r>
      <w:r w:rsidR="00826FBC" w:rsidRPr="00F20A74">
        <w:rPr>
          <w:rFonts w:ascii="Tahoma" w:hAnsi="Tahoma" w:cs="Tahoma"/>
          <w:sz w:val="20"/>
          <w:szCs w:val="20"/>
        </w:rPr>
        <w:t xml:space="preserve">в Индивидуальных условиях содержится заверение Заемщика о наличии у него обязанности согласно пункту </w:t>
      </w:r>
      <w:r w:rsidR="009A7062" w:rsidRPr="00F20A74">
        <w:rPr>
          <w:rFonts w:ascii="Tahoma" w:hAnsi="Tahoma" w:cs="Tahoma"/>
          <w:sz w:val="20"/>
          <w:szCs w:val="20"/>
        </w:rPr>
        <w:t>6</w:t>
      </w:r>
      <w:r w:rsidR="00826FBC" w:rsidRPr="00F20A74">
        <w:rPr>
          <w:rFonts w:ascii="Tahoma" w:hAnsi="Tahoma" w:cs="Tahoma"/>
          <w:sz w:val="20"/>
          <w:szCs w:val="20"/>
        </w:rPr>
        <w:t>.1</w:t>
      </w:r>
      <w:r w:rsidR="009A7062" w:rsidRPr="00F20A74">
        <w:rPr>
          <w:rFonts w:ascii="Tahoma" w:hAnsi="Tahoma" w:cs="Tahoma"/>
          <w:sz w:val="20"/>
          <w:szCs w:val="20"/>
        </w:rPr>
        <w:t>.</w:t>
      </w:r>
      <w:r w:rsidR="00826FBC" w:rsidRPr="00F20A74">
        <w:rPr>
          <w:rFonts w:ascii="Tahoma" w:hAnsi="Tahoma" w:cs="Tahoma"/>
          <w:sz w:val="20"/>
          <w:szCs w:val="20"/>
        </w:rPr>
        <w:t>4</w:t>
      </w:r>
      <w:r w:rsidR="001402B0">
        <w:rPr>
          <w:rFonts w:ascii="Tahoma" w:hAnsi="Tahoma" w:cs="Tahoma"/>
          <w:sz w:val="20"/>
          <w:szCs w:val="20"/>
        </w:rPr>
        <w:t>1</w:t>
      </w:r>
      <w:r w:rsidR="00826FBC" w:rsidRPr="00F20A74">
        <w:rPr>
          <w:rFonts w:ascii="Tahoma" w:hAnsi="Tahoma" w:cs="Tahoma"/>
          <w:sz w:val="20"/>
          <w:szCs w:val="20"/>
        </w:rPr>
        <w:t xml:space="preserve"> Общих условий</w:t>
      </w:r>
      <w:r w:rsidRPr="00F20A74">
        <w:rPr>
          <w:rFonts w:ascii="Tahoma" w:hAnsi="Tahoma" w:cs="Tahoma"/>
          <w:sz w:val="20"/>
          <w:szCs w:val="20"/>
        </w:rPr>
        <w:t>,</w:t>
      </w:r>
      <w:r w:rsidR="00826FBC" w:rsidRPr="00F20A74">
        <w:rPr>
          <w:rFonts w:ascii="Tahoma" w:hAnsi="Tahoma" w:cs="Tahoma"/>
          <w:sz w:val="20"/>
          <w:szCs w:val="20"/>
        </w:rPr>
        <w:t xml:space="preserve"> то</w:t>
      </w:r>
      <w:r w:rsidRPr="00F20A74">
        <w:rPr>
          <w:rFonts w:ascii="Tahoma" w:hAnsi="Tahoma"/>
          <w:sz w:val="20"/>
        </w:rPr>
        <w:t xml:space="preserve"> из размера Первоначального взноса исключается сумма средств МСК, указанная в пункте 20 Индивидуальных условий. </w:t>
      </w:r>
    </w:p>
    <w:p w14:paraId="4E57EA0C" w14:textId="4FAEF974" w:rsidR="0006056C" w:rsidRPr="00DD3574" w:rsidRDefault="008F2308" w:rsidP="008847E3">
      <w:pPr>
        <w:tabs>
          <w:tab w:val="left" w:pos="0"/>
          <w:tab w:val="left" w:pos="601"/>
          <w:tab w:val="left" w:pos="9356"/>
          <w:tab w:val="left" w:pos="10549"/>
        </w:tabs>
        <w:spacing w:before="120" w:after="120" w:line="240" w:lineRule="auto"/>
        <w:ind w:left="709"/>
        <w:jc w:val="both"/>
        <w:rPr>
          <w:rFonts w:ascii="Tahoma" w:eastAsia="Times New Roman" w:hAnsi="Tahoma" w:cs="Tahoma"/>
          <w:b/>
          <w:sz w:val="20"/>
          <w:szCs w:val="20"/>
          <w:lang w:eastAsia="ru-RU"/>
        </w:rPr>
      </w:pPr>
      <w:r w:rsidRPr="00DD3574">
        <w:rPr>
          <w:rFonts w:ascii="Tahoma" w:eastAsia="Times New Roman" w:hAnsi="Tahoma" w:cs="Tahoma"/>
          <w:b/>
          <w:sz w:val="20"/>
          <w:szCs w:val="20"/>
          <w:lang w:eastAsia="ru-RU"/>
        </w:rPr>
        <w:t xml:space="preserve">Первый процентный период </w:t>
      </w:r>
      <w:r w:rsidRPr="00DD3574">
        <w:rPr>
          <w:rFonts w:ascii="Tahoma" w:eastAsia="Times New Roman" w:hAnsi="Tahoma" w:cs="Tahoma"/>
          <w:sz w:val="20"/>
          <w:szCs w:val="20"/>
          <w:lang w:eastAsia="ru-RU"/>
        </w:rPr>
        <w:t>–</w:t>
      </w:r>
      <w:r w:rsidRPr="00DD3574">
        <w:rPr>
          <w:rFonts w:ascii="Tahoma" w:eastAsia="Times New Roman" w:hAnsi="Tahoma" w:cs="Tahoma"/>
          <w:b/>
          <w:sz w:val="20"/>
          <w:szCs w:val="20"/>
          <w:lang w:eastAsia="ru-RU"/>
        </w:rPr>
        <w:t xml:space="preserve"> </w:t>
      </w:r>
    </w:p>
    <w:p w14:paraId="38B41E7E" w14:textId="26AC97FA" w:rsidR="0006056C" w:rsidRPr="00DD3574" w:rsidRDefault="005D6E4A" w:rsidP="008534D9">
      <w:pPr>
        <w:pStyle w:val="afe"/>
        <w:numPr>
          <w:ilvl w:val="0"/>
          <w:numId w:val="50"/>
        </w:numPr>
        <w:ind w:left="851"/>
        <w:jc w:val="both"/>
        <w:rPr>
          <w:rFonts w:ascii="Tahoma" w:hAnsi="Tahoma" w:cs="Tahoma"/>
          <w:sz w:val="20"/>
          <w:szCs w:val="20"/>
        </w:rPr>
      </w:pPr>
      <w:r w:rsidRPr="00DD3574">
        <w:rPr>
          <w:rFonts w:ascii="Tahoma" w:hAnsi="Tahoma" w:cs="Tahoma"/>
          <w:b/>
          <w:sz w:val="20"/>
          <w:szCs w:val="20"/>
        </w:rPr>
        <w:t>п</w:t>
      </w:r>
      <w:r w:rsidR="0006056C" w:rsidRPr="00DD3574">
        <w:rPr>
          <w:rFonts w:ascii="Tahoma" w:hAnsi="Tahoma" w:cs="Tahoma"/>
          <w:b/>
          <w:sz w:val="20"/>
          <w:szCs w:val="20"/>
        </w:rPr>
        <w:t xml:space="preserve">о Продуктам «Военная ипотека» и «Семейная ипотека для военнослужащих», </w:t>
      </w:r>
      <w:r w:rsidR="0006056C" w:rsidRPr="00DD3574">
        <w:rPr>
          <w:rFonts w:ascii="Tahoma" w:hAnsi="Tahoma" w:cs="Tahoma"/>
          <w:sz w:val="20"/>
          <w:szCs w:val="20"/>
        </w:rPr>
        <w:t>-</w:t>
      </w:r>
      <w:r w:rsidR="0006056C" w:rsidRPr="00DD3574">
        <w:rPr>
          <w:rFonts w:ascii="Tahoma" w:hAnsi="Tahoma"/>
          <w:sz w:val="20"/>
        </w:rPr>
        <w:t xml:space="preserve"> </w:t>
      </w:r>
      <w:r w:rsidR="0006056C" w:rsidRPr="00DD3574">
        <w:rPr>
          <w:rFonts w:ascii="Tahoma" w:eastAsia="Times New Roman" w:hAnsi="Tahoma" w:cs="Tahoma"/>
          <w:sz w:val="20"/>
          <w:szCs w:val="20"/>
        </w:rPr>
        <w:t xml:space="preserve">период с даты, следующей за датой предоставления Заемных средств, по последнее число календарного месяца, в котором предоставлены Заемные средства </w:t>
      </w:r>
      <w:r w:rsidR="0006056C" w:rsidRPr="00DD3574">
        <w:rPr>
          <w:rFonts w:ascii="Tahoma" w:hAnsi="Tahoma" w:cs="Tahoma"/>
          <w:sz w:val="20"/>
          <w:szCs w:val="20"/>
        </w:rPr>
        <w:t>(обе даты включительно)</w:t>
      </w:r>
      <w:r w:rsidR="0006056C" w:rsidRPr="00DD3574">
        <w:rPr>
          <w:rFonts w:ascii="Tahoma" w:eastAsia="Times New Roman" w:hAnsi="Tahoma" w:cs="Tahoma"/>
          <w:sz w:val="20"/>
          <w:szCs w:val="20"/>
        </w:rPr>
        <w:t>, а в случае предоставления Заемных средств в последний календарный день месяца – период с даты, следующей за датой предоставления Заемных средств, по последнее число календарного месяца, следующего за месяцем, в котором предоставлены Заемные средства, (обе даты включительно).</w:t>
      </w:r>
    </w:p>
    <w:p w14:paraId="06A4AD50" w14:textId="6E7CA4C0" w:rsidR="0006056C" w:rsidRPr="00DD3574" w:rsidRDefault="00C747CD" w:rsidP="008534D9">
      <w:pPr>
        <w:pStyle w:val="afe"/>
        <w:numPr>
          <w:ilvl w:val="0"/>
          <w:numId w:val="50"/>
        </w:numPr>
        <w:ind w:left="851"/>
        <w:jc w:val="both"/>
        <w:rPr>
          <w:rFonts w:ascii="Tahoma" w:eastAsia="Times New Roman" w:hAnsi="Tahoma" w:cs="Tahoma"/>
          <w:b/>
          <w:sz w:val="20"/>
          <w:szCs w:val="20"/>
        </w:rPr>
      </w:pPr>
      <w:r w:rsidRPr="00DD3574">
        <w:rPr>
          <w:rFonts w:ascii="Tahoma" w:hAnsi="Tahoma" w:cs="Tahoma"/>
          <w:b/>
          <w:sz w:val="20"/>
          <w:szCs w:val="20"/>
        </w:rPr>
        <w:t>за исключением Продуктов, указанных выше</w:t>
      </w:r>
      <w:r w:rsidR="00344B3E" w:rsidRPr="00DD3574">
        <w:rPr>
          <w:rFonts w:ascii="Tahoma" w:hAnsi="Tahoma" w:cs="Tahoma"/>
          <w:b/>
          <w:sz w:val="20"/>
          <w:szCs w:val="20"/>
        </w:rPr>
        <w:t>:</w:t>
      </w:r>
      <w:r w:rsidR="000E1071">
        <w:rPr>
          <w:rFonts w:ascii="Tahoma" w:hAnsi="Tahoma" w:cs="Tahoma"/>
          <w:b/>
          <w:sz w:val="20"/>
          <w:szCs w:val="20"/>
        </w:rPr>
        <w:t xml:space="preserve"> </w:t>
      </w:r>
    </w:p>
    <w:p w14:paraId="068DB840" w14:textId="54868299" w:rsidR="00344B3E" w:rsidRPr="00FA5F74" w:rsidRDefault="00344B3E" w:rsidP="000E1071">
      <w:pPr>
        <w:tabs>
          <w:tab w:val="left" w:pos="0"/>
          <w:tab w:val="left" w:pos="9356"/>
          <w:tab w:val="left" w:pos="10549"/>
        </w:tabs>
        <w:spacing w:after="0" w:line="240" w:lineRule="auto"/>
        <w:ind w:left="1134"/>
        <w:jc w:val="both"/>
        <w:rPr>
          <w:rFonts w:ascii="Tahoma" w:eastAsia="Times New Roman" w:hAnsi="Tahoma" w:cs="Tahoma"/>
          <w:sz w:val="20"/>
          <w:szCs w:val="20"/>
        </w:rPr>
      </w:pPr>
      <w:r w:rsidRPr="00FA5F74">
        <w:rPr>
          <w:rFonts w:ascii="Tahoma" w:eastAsia="Calibri" w:hAnsi="Tahoma" w:cs="Tahoma"/>
          <w:sz w:val="20"/>
          <w:szCs w:val="20"/>
          <w:lang w:eastAsia="ru-RU"/>
        </w:rPr>
        <w:t>период с даты, следующей за датой предоставления Заемных средств, по Дату первого платежа включительно.</w:t>
      </w:r>
    </w:p>
    <w:p w14:paraId="3CFA66D6" w14:textId="77777777" w:rsidR="008F2308" w:rsidRPr="00F20A74"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Переплата</w:t>
      </w:r>
      <w:r w:rsidRPr="00F20A74">
        <w:rPr>
          <w:rFonts w:ascii="Tahoma" w:hAnsi="Tahoma" w:cs="Tahoma"/>
          <w:iCs/>
          <w:sz w:val="20"/>
          <w:szCs w:val="20"/>
        </w:rPr>
        <w:t xml:space="preserve"> </w:t>
      </w:r>
      <w:r w:rsidRPr="00F20A74">
        <w:rPr>
          <w:rFonts w:ascii="Tahoma" w:eastAsia="Times New Roman" w:hAnsi="Tahoma" w:cs="Tahoma"/>
          <w:sz w:val="20"/>
          <w:szCs w:val="20"/>
          <w:lang w:eastAsia="ru-RU"/>
        </w:rPr>
        <w:t>–</w:t>
      </w:r>
      <w:r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поступивший Кредитору в отсутствие уведомления о досрочном возврате Заемных средств платеж Заемщика в сумме, превышающей размер обязательств по возврату Остатка основного долга, начисленных процентов, срок уплаты которых наступил, а также неустойки (при наличии).</w:t>
      </w:r>
    </w:p>
    <w:p w14:paraId="6D47FF93" w14:textId="658A9452" w:rsidR="008F2308" w:rsidRPr="00F20A74"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lastRenderedPageBreak/>
        <w:t>Плановые проценты</w:t>
      </w:r>
      <w:r w:rsidR="006A3D6A"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 xml:space="preserve">– проценты, начисленные за текущий Процентный период на Остаток основного долга, </w:t>
      </w:r>
      <w:r w:rsidRPr="00F20A74">
        <w:rPr>
          <w:rFonts w:ascii="Tahoma" w:hAnsi="Tahoma" w:cs="Tahoma"/>
          <w:sz w:val="20"/>
          <w:szCs w:val="20"/>
        </w:rPr>
        <w:t>исчисляемый на начало каждого календарного дня пользования Заемными средствами в Процентном периоде</w:t>
      </w:r>
      <w:r w:rsidRPr="00F20A74">
        <w:rPr>
          <w:rFonts w:ascii="Tahoma" w:eastAsia="Times New Roman" w:hAnsi="Tahoma" w:cs="Tahoma"/>
          <w:sz w:val="20"/>
          <w:szCs w:val="20"/>
          <w:lang w:eastAsia="ru-RU"/>
        </w:rPr>
        <w:t xml:space="preserve">. </w:t>
      </w:r>
    </w:p>
    <w:p w14:paraId="16B97631" w14:textId="1D4C6E4E" w:rsidR="00216B3B" w:rsidRPr="00F20A74" w:rsidRDefault="008F2308" w:rsidP="0097633A">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Платеж льготного периода </w:t>
      </w:r>
      <w:r w:rsidRPr="00F20A74">
        <w:rPr>
          <w:rFonts w:ascii="Tahoma" w:hAnsi="Tahoma" w:cs="Tahoma"/>
          <w:sz w:val="20"/>
          <w:szCs w:val="20"/>
        </w:rPr>
        <w:t xml:space="preserve">– </w:t>
      </w:r>
      <w:r w:rsidRPr="00F20A74">
        <w:rPr>
          <w:rFonts w:ascii="Tahoma" w:eastAsia="Times New Roman" w:hAnsi="Tahoma" w:cs="Tahoma"/>
          <w:sz w:val="20"/>
          <w:szCs w:val="20"/>
          <w:lang w:eastAsia="ru-RU"/>
        </w:rPr>
        <w:t xml:space="preserve">ежемесячный платеж в Льготный период </w:t>
      </w:r>
      <w:r w:rsidRPr="00F20A74">
        <w:rPr>
          <w:rFonts w:ascii="Tahoma" w:hAnsi="Tahoma" w:cs="Tahoma"/>
          <w:sz w:val="20"/>
          <w:szCs w:val="20"/>
        </w:rPr>
        <w:t xml:space="preserve">в размере фиксированной суммы, определенной Заемщиком в Требовании, </w:t>
      </w:r>
      <w:r w:rsidRPr="00F20A74">
        <w:rPr>
          <w:rFonts w:ascii="Tahoma" w:eastAsia="Times New Roman" w:hAnsi="Tahoma" w:cs="Tahoma"/>
          <w:sz w:val="20"/>
          <w:szCs w:val="20"/>
          <w:lang w:eastAsia="ru-RU"/>
        </w:rPr>
        <w:t xml:space="preserve">включающий сумму по </w:t>
      </w:r>
      <w:r w:rsidRPr="00F20A74">
        <w:rPr>
          <w:rFonts w:ascii="Tahoma" w:hAnsi="Tahoma" w:cs="Tahoma"/>
          <w:sz w:val="20"/>
          <w:szCs w:val="20"/>
        </w:rPr>
        <w:t>уплате начисленных процентов и/или</w:t>
      </w:r>
      <w:r w:rsidRPr="00F20A74">
        <w:rPr>
          <w:rFonts w:ascii="Tahoma" w:eastAsia="Times New Roman" w:hAnsi="Tahoma" w:cs="Tahoma"/>
          <w:sz w:val="20"/>
          <w:szCs w:val="20"/>
          <w:lang w:eastAsia="ru-RU"/>
        </w:rPr>
        <w:t xml:space="preserve"> по возврату Заемных </w:t>
      </w:r>
      <w:r w:rsidRPr="00F20A74">
        <w:rPr>
          <w:rFonts w:ascii="Tahoma" w:hAnsi="Tahoma" w:cs="Tahoma"/>
          <w:sz w:val="20"/>
          <w:szCs w:val="20"/>
        </w:rPr>
        <w:t>средств (Основного долга), в соответствии с Графиком платежей. Данный платеж включает в себя в первую очередь проценты/ их часть в Ежемесячном платеже (</w:t>
      </w:r>
      <w:r w:rsidR="008C15D7" w:rsidRPr="00F20A74">
        <w:rPr>
          <w:rFonts w:ascii="Tahoma" w:hAnsi="Tahoma" w:cs="Tahoma"/>
          <w:sz w:val="20"/>
          <w:szCs w:val="20"/>
        </w:rPr>
        <w:t>при наличии Накопленных процентов</w:t>
      </w:r>
      <w:r w:rsidRPr="00F20A74">
        <w:rPr>
          <w:rFonts w:ascii="Tahoma" w:eastAsia="Times New Roman" w:hAnsi="Tahoma" w:cs="Tahoma"/>
          <w:iCs/>
          <w:sz w:val="20"/>
          <w:szCs w:val="20"/>
          <w:lang w:eastAsia="ru-RU"/>
        </w:rPr>
        <w:t xml:space="preserve">: </w:t>
      </w:r>
      <w:r w:rsidRPr="00F20A74">
        <w:rPr>
          <w:rFonts w:ascii="Tahoma" w:hAnsi="Tahoma" w:cs="Tahoma"/>
          <w:sz w:val="20"/>
          <w:szCs w:val="20"/>
        </w:rPr>
        <w:t>сначала Плановых процентов, а потом Накопленных процентов</w:t>
      </w:r>
      <w:r w:rsidRPr="00F20A74">
        <w:rPr>
          <w:rFonts w:ascii="Tahoma" w:eastAsia="Times New Roman" w:hAnsi="Tahoma" w:cs="Tahoma"/>
          <w:iCs/>
          <w:sz w:val="20"/>
          <w:szCs w:val="20"/>
        </w:rPr>
        <w:t>)</w:t>
      </w:r>
      <w:r w:rsidRPr="00F20A74">
        <w:rPr>
          <w:rFonts w:ascii="Tahoma" w:hAnsi="Tahoma" w:cs="Tahoma"/>
          <w:sz w:val="20"/>
          <w:szCs w:val="20"/>
        </w:rPr>
        <w:t xml:space="preserve"> и во вторую очередь Основной долг/ его часть в Ежемесячном платеже. </w:t>
      </w:r>
      <w:r w:rsidRPr="00F20A74">
        <w:rPr>
          <w:rFonts w:ascii="Tahoma" w:eastAsia="Times New Roman" w:hAnsi="Tahoma" w:cs="Tahoma"/>
          <w:iCs/>
          <w:sz w:val="20"/>
          <w:szCs w:val="20"/>
          <w:lang w:eastAsia="ru-RU"/>
        </w:rPr>
        <w:t>Данный термин имеет силу в</w:t>
      </w:r>
      <w:r w:rsidRPr="00F20A74">
        <w:rPr>
          <w:rFonts w:ascii="Tahoma" w:hAnsi="Tahoma" w:cs="Tahoma"/>
          <w:sz w:val="20"/>
          <w:szCs w:val="20"/>
        </w:rPr>
        <w:t xml:space="preserve"> случае установления Заемщиком уменьшения размера Ежемесячных платежей в Требовании.</w:t>
      </w:r>
    </w:p>
    <w:p w14:paraId="44563193" w14:textId="42AF02BF" w:rsidR="00672494" w:rsidRPr="00F20A74" w:rsidRDefault="00672494" w:rsidP="00CF67FD">
      <w:pPr>
        <w:tabs>
          <w:tab w:val="left" w:pos="601"/>
          <w:tab w:val="left" w:pos="709"/>
          <w:tab w:val="left" w:pos="9356"/>
          <w:tab w:val="left" w:pos="10549"/>
        </w:tabs>
        <w:spacing w:before="120" w:after="120" w:line="240" w:lineRule="auto"/>
        <w:ind w:left="709"/>
        <w:jc w:val="both"/>
        <w:rPr>
          <w:rFonts w:ascii="Tahoma" w:hAnsi="Tahoma"/>
          <w:sz w:val="20"/>
        </w:rPr>
      </w:pPr>
      <w:r w:rsidRPr="00F20A74">
        <w:rPr>
          <w:rFonts w:ascii="Tahoma" w:hAnsi="Tahoma" w:cs="Tahoma"/>
          <w:b/>
          <w:sz w:val="20"/>
          <w:szCs w:val="20"/>
        </w:rPr>
        <w:t xml:space="preserve">Платежный документ </w:t>
      </w:r>
      <w:r w:rsidRPr="00F20A74">
        <w:rPr>
          <w:rFonts w:ascii="Tahoma" w:hAnsi="Tahoma" w:cs="Tahoma"/>
          <w:sz w:val="20"/>
          <w:szCs w:val="20"/>
        </w:rPr>
        <w:t xml:space="preserve">– </w:t>
      </w:r>
      <w:r w:rsidR="003525BF" w:rsidRPr="00F20A74">
        <w:rPr>
          <w:rFonts w:ascii="Tahoma" w:hAnsi="Tahoma" w:cs="Tahoma"/>
          <w:sz w:val="20"/>
          <w:szCs w:val="20"/>
        </w:rPr>
        <w:t>оригинал расчетного (платежного) документа, составленный на бумажном носителе, форма и содержание которого соответствуют требованиям законодательства и нормативных правовых актов Российской Федерации, исполненный банком и собственноручно подписанный работником данного банка с проставлением печати (штампа), а также выписка по счету, расписка, иные документы, предусмотренные законодательством, подтверждающи</w:t>
      </w:r>
      <w:r w:rsidR="003B487E" w:rsidRPr="00F20A74">
        <w:rPr>
          <w:rFonts w:ascii="Tahoma" w:hAnsi="Tahoma" w:cs="Tahoma"/>
          <w:sz w:val="20"/>
          <w:szCs w:val="20"/>
        </w:rPr>
        <w:t>е</w:t>
      </w:r>
      <w:r w:rsidR="003525BF" w:rsidRPr="00F20A74">
        <w:rPr>
          <w:rFonts w:ascii="Tahoma" w:hAnsi="Tahoma" w:cs="Tahoma"/>
          <w:sz w:val="20"/>
          <w:szCs w:val="20"/>
        </w:rPr>
        <w:t xml:space="preserve"> уплату Продавцу или Подрядчику Первоначального взноса/перечисление Первоначального взноса на счет эскроу (при расчетах через счет эскроу в рамках Закона № 214-ФЗ в случаях, предусмотренных законодательством Российской Федерации)/ </w:t>
      </w:r>
      <w:r w:rsidR="0076410A"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0076410A" w:rsidRPr="00F20A74">
        <w:rPr>
          <w:rFonts w:ascii="Tahoma" w:hAnsi="Tahoma" w:cs="Tahoma"/>
          <w:i/>
          <w:color w:val="0000FF"/>
          <w:sz w:val="20"/>
          <w:szCs w:val="20"/>
          <w:shd w:val="clear" w:color="auto" w:fill="D9D9D9"/>
        </w:rPr>
        <w:instrText xml:space="preserve"> FORMTEXT </w:instrText>
      </w:r>
      <w:r w:rsidR="0076410A" w:rsidRPr="00F20A74">
        <w:rPr>
          <w:rFonts w:ascii="Tahoma" w:hAnsi="Tahoma" w:cs="Tahoma"/>
          <w:i/>
          <w:color w:val="0000FF"/>
          <w:sz w:val="20"/>
          <w:szCs w:val="20"/>
          <w:shd w:val="clear" w:color="auto" w:fill="D9D9D9"/>
        </w:rPr>
      </w:r>
      <w:r w:rsidR="0076410A" w:rsidRPr="00F20A74">
        <w:rPr>
          <w:rFonts w:ascii="Tahoma" w:hAnsi="Tahoma" w:cs="Tahoma"/>
          <w:i/>
          <w:color w:val="0000FF"/>
          <w:sz w:val="20"/>
          <w:szCs w:val="20"/>
          <w:shd w:val="clear" w:color="auto" w:fill="D9D9D9"/>
        </w:rPr>
        <w:fldChar w:fldCharType="separate"/>
      </w:r>
      <w:r w:rsidR="0076410A" w:rsidRPr="00F20A74">
        <w:rPr>
          <w:rFonts w:ascii="Tahoma" w:hAnsi="Tahoma" w:cs="Tahoma"/>
          <w:i/>
          <w:color w:val="0000FF"/>
          <w:sz w:val="20"/>
          <w:szCs w:val="20"/>
          <w:shd w:val="clear" w:color="auto" w:fill="D9D9D9"/>
        </w:rPr>
        <w:t>(фраза в фигурных скобках включается, если Кредитор - Банк):</w:t>
      </w:r>
      <w:r w:rsidR="0076410A" w:rsidRPr="00F20A74">
        <w:rPr>
          <w:rFonts w:ascii="Tahoma" w:hAnsi="Tahoma" w:cs="Tahoma"/>
          <w:i/>
          <w:color w:val="0000FF"/>
          <w:sz w:val="20"/>
          <w:szCs w:val="20"/>
          <w:shd w:val="clear" w:color="auto" w:fill="D9D9D9"/>
        </w:rPr>
        <w:fldChar w:fldCharType="end"/>
      </w:r>
      <w:r w:rsidR="0076410A" w:rsidRPr="00F20A74">
        <w:rPr>
          <w:rFonts w:ascii="Tahoma" w:hAnsi="Tahoma" w:cs="Tahoma"/>
          <w:i/>
          <w:color w:val="0000FF"/>
          <w:sz w:val="20"/>
          <w:szCs w:val="20"/>
          <w:shd w:val="clear" w:color="auto" w:fill="D9D9D9"/>
        </w:rPr>
        <w:t xml:space="preserve"> </w:t>
      </w:r>
      <w:r w:rsidR="0076410A" w:rsidRPr="00F20A74">
        <w:rPr>
          <w:rFonts w:ascii="Tahoma" w:hAnsi="Tahoma" w:cs="Tahoma"/>
          <w:bCs/>
          <w:snapToGrid w:val="0"/>
          <w:color w:val="0000FF"/>
          <w:sz w:val="18"/>
          <w:szCs w:val="18"/>
        </w:rPr>
        <w:fldChar w:fldCharType="begin">
          <w:ffData>
            <w:name w:val="ТекстовоеПоле99"/>
            <w:enabled/>
            <w:calcOnExit w:val="0"/>
            <w:textInput/>
          </w:ffData>
        </w:fldChar>
      </w:r>
      <w:r w:rsidR="0076410A" w:rsidRPr="00F20A74">
        <w:rPr>
          <w:rFonts w:ascii="Tahoma" w:hAnsi="Tahoma" w:cs="Tahoma"/>
          <w:bCs/>
          <w:snapToGrid w:val="0"/>
          <w:color w:val="0000FF"/>
          <w:sz w:val="18"/>
          <w:szCs w:val="18"/>
        </w:rPr>
        <w:instrText xml:space="preserve"> FORMTEXT </w:instrText>
      </w:r>
      <w:r w:rsidR="0076410A" w:rsidRPr="00F20A74">
        <w:rPr>
          <w:rFonts w:ascii="Tahoma" w:hAnsi="Tahoma" w:cs="Tahoma"/>
          <w:bCs/>
          <w:snapToGrid w:val="0"/>
          <w:color w:val="0000FF"/>
          <w:sz w:val="18"/>
          <w:szCs w:val="18"/>
        </w:rPr>
      </w:r>
      <w:r w:rsidR="0076410A" w:rsidRPr="00F20A74">
        <w:rPr>
          <w:rFonts w:ascii="Tahoma" w:hAnsi="Tahoma" w:cs="Tahoma"/>
          <w:bCs/>
          <w:snapToGrid w:val="0"/>
          <w:color w:val="0000FF"/>
          <w:sz w:val="18"/>
          <w:szCs w:val="18"/>
        </w:rPr>
        <w:fldChar w:fldCharType="separate"/>
      </w:r>
      <w:r w:rsidR="0076410A" w:rsidRPr="00F20A74">
        <w:rPr>
          <w:rFonts w:ascii="Tahoma" w:hAnsi="Tahoma" w:cs="Tahoma"/>
          <w:color w:val="0000FF"/>
          <w:sz w:val="18"/>
          <w:szCs w:val="18"/>
        </w:rPr>
        <w:t>&lt;</w:t>
      </w:r>
      <w:r w:rsidR="0076410A" w:rsidRPr="00F20A74">
        <w:rPr>
          <w:rFonts w:ascii="Tahoma" w:hAnsi="Tahoma" w:cs="Tahoma"/>
          <w:bCs/>
          <w:snapToGrid w:val="0"/>
          <w:color w:val="0000FF"/>
          <w:sz w:val="18"/>
          <w:szCs w:val="18"/>
        </w:rPr>
        <w:fldChar w:fldCharType="end"/>
      </w:r>
      <w:r w:rsidR="003525BF" w:rsidRPr="00F20A74">
        <w:rPr>
          <w:rFonts w:ascii="Tahoma" w:hAnsi="Tahoma" w:cs="Tahoma"/>
          <w:sz w:val="20"/>
          <w:szCs w:val="20"/>
        </w:rPr>
        <w:t>перечисление Первоначального взноса на Номинальный счет/</w:t>
      </w:r>
      <w:r w:rsidR="0076410A" w:rsidRPr="00F20A74">
        <w:rPr>
          <w:rFonts w:ascii="Tahoma" w:hAnsi="Tahoma" w:cs="Tahoma"/>
          <w:bCs/>
          <w:snapToGrid w:val="0"/>
          <w:color w:val="0000FF"/>
          <w:sz w:val="18"/>
          <w:szCs w:val="18"/>
        </w:rPr>
        <w:fldChar w:fldCharType="begin">
          <w:ffData>
            <w:name w:val="ТекстовоеПоле99"/>
            <w:enabled/>
            <w:calcOnExit w:val="0"/>
            <w:textInput/>
          </w:ffData>
        </w:fldChar>
      </w:r>
      <w:r w:rsidR="0076410A" w:rsidRPr="00F20A74">
        <w:rPr>
          <w:rFonts w:ascii="Tahoma" w:hAnsi="Tahoma" w:cs="Tahoma"/>
          <w:bCs/>
          <w:snapToGrid w:val="0"/>
          <w:color w:val="0000FF"/>
          <w:sz w:val="18"/>
          <w:szCs w:val="18"/>
        </w:rPr>
        <w:instrText xml:space="preserve"> FORMTEXT </w:instrText>
      </w:r>
      <w:r w:rsidR="0076410A" w:rsidRPr="00F20A74">
        <w:rPr>
          <w:rFonts w:ascii="Tahoma" w:hAnsi="Tahoma" w:cs="Tahoma"/>
          <w:bCs/>
          <w:snapToGrid w:val="0"/>
          <w:color w:val="0000FF"/>
          <w:sz w:val="18"/>
          <w:szCs w:val="18"/>
        </w:rPr>
      </w:r>
      <w:r w:rsidR="0076410A" w:rsidRPr="00F20A74">
        <w:rPr>
          <w:rFonts w:ascii="Tahoma" w:hAnsi="Tahoma" w:cs="Tahoma"/>
          <w:bCs/>
          <w:snapToGrid w:val="0"/>
          <w:color w:val="0000FF"/>
          <w:sz w:val="18"/>
          <w:szCs w:val="18"/>
        </w:rPr>
        <w:fldChar w:fldCharType="separate"/>
      </w:r>
      <w:r w:rsidR="0076410A" w:rsidRPr="00F20A74">
        <w:rPr>
          <w:rFonts w:ascii="Tahoma" w:hAnsi="Tahoma" w:cs="Tahoma"/>
          <w:color w:val="0000FF"/>
          <w:sz w:val="18"/>
          <w:szCs w:val="18"/>
        </w:rPr>
        <w:t>&gt;</w:t>
      </w:r>
      <w:r w:rsidR="0076410A" w:rsidRPr="00F20A74">
        <w:rPr>
          <w:rFonts w:ascii="Tahoma" w:hAnsi="Tahoma" w:cs="Tahoma"/>
          <w:bCs/>
          <w:snapToGrid w:val="0"/>
          <w:color w:val="0000FF"/>
          <w:sz w:val="18"/>
          <w:szCs w:val="18"/>
        </w:rPr>
        <w:fldChar w:fldCharType="end"/>
      </w:r>
      <w:r w:rsidR="003525BF" w:rsidRPr="00F20A74">
        <w:rPr>
          <w:rFonts w:ascii="Tahoma" w:hAnsi="Tahoma" w:cs="Tahoma"/>
          <w:bCs/>
          <w:snapToGrid w:val="0"/>
          <w:color w:val="0000FF"/>
          <w:sz w:val="18"/>
          <w:szCs w:val="18"/>
        </w:rPr>
        <w:t xml:space="preserve"> </w:t>
      </w:r>
      <w:r w:rsidR="003525BF" w:rsidRPr="00F20A74">
        <w:rPr>
          <w:rFonts w:ascii="Tahoma" w:hAnsi="Tahoma" w:cs="Tahoma"/>
          <w:sz w:val="20"/>
          <w:szCs w:val="20"/>
        </w:rPr>
        <w:t>получение Продавцом или Подрядчиком Первоначального взноса</w:t>
      </w:r>
      <w:r w:rsidRPr="00F20A74">
        <w:rPr>
          <w:rFonts w:ascii="Tahoma" w:hAnsi="Tahoma" w:cs="Tahoma"/>
          <w:sz w:val="20"/>
          <w:szCs w:val="20"/>
        </w:rPr>
        <w:t>.</w:t>
      </w:r>
    </w:p>
    <w:p w14:paraId="6F4804DA" w14:textId="77CA16E3" w:rsidR="002943E5" w:rsidRPr="00F20A74" w:rsidRDefault="002943E5" w:rsidP="002943E5">
      <w:pPr>
        <w:tabs>
          <w:tab w:val="left" w:pos="601"/>
          <w:tab w:val="left" w:pos="709"/>
          <w:tab w:val="left" w:pos="9356"/>
          <w:tab w:val="left" w:pos="10549"/>
        </w:tabs>
        <w:spacing w:before="120" w:after="120" w:line="240" w:lineRule="auto"/>
        <w:ind w:left="709"/>
        <w:jc w:val="both"/>
        <w:rPr>
          <w:rFonts w:ascii="Tahoma" w:hAnsi="Tahoma" w:cs="Tahoma"/>
          <w:sz w:val="20"/>
          <w:szCs w:val="20"/>
        </w:rPr>
      </w:pPr>
      <w:r w:rsidRPr="00F20A74">
        <w:rPr>
          <w:rFonts w:ascii="Tahoma" w:hAnsi="Tahoma" w:cs="Tahoma"/>
          <w:b/>
          <w:sz w:val="20"/>
          <w:szCs w:val="20"/>
        </w:rPr>
        <w:t xml:space="preserve">Платежный документ </w:t>
      </w:r>
      <w:r w:rsidR="00BA127F" w:rsidRPr="00F20A74">
        <w:rPr>
          <w:rFonts w:ascii="Tahoma" w:hAnsi="Tahoma" w:cs="Tahoma"/>
          <w:b/>
          <w:sz w:val="20"/>
          <w:szCs w:val="20"/>
        </w:rPr>
        <w:t>о перечислении</w:t>
      </w:r>
      <w:r w:rsidRPr="00F20A74">
        <w:rPr>
          <w:rFonts w:ascii="Tahoma" w:hAnsi="Tahoma" w:cs="Tahoma"/>
          <w:b/>
          <w:sz w:val="20"/>
          <w:szCs w:val="20"/>
        </w:rPr>
        <w:t xml:space="preserve"> МСК </w:t>
      </w:r>
      <w:r w:rsidRPr="00F20A74">
        <w:rPr>
          <w:rFonts w:ascii="Tahoma" w:hAnsi="Tahoma" w:cs="Tahoma"/>
          <w:sz w:val="20"/>
          <w:szCs w:val="20"/>
        </w:rPr>
        <w:t xml:space="preserve">– </w:t>
      </w:r>
      <w:r w:rsidR="005A6194" w:rsidRPr="00F20A74">
        <w:rPr>
          <w:rFonts w:ascii="Tahoma" w:hAnsi="Tahoma"/>
          <w:sz w:val="20"/>
        </w:rPr>
        <w:t>п</w:t>
      </w:r>
      <w:r w:rsidR="003B487E" w:rsidRPr="00F20A74">
        <w:rPr>
          <w:rFonts w:ascii="Tahoma" w:hAnsi="Tahoma"/>
          <w:sz w:val="20"/>
        </w:rPr>
        <w:t>латежный документ</w:t>
      </w:r>
      <w:r w:rsidRPr="00F20A74">
        <w:rPr>
          <w:rFonts w:ascii="Tahoma" w:hAnsi="Tahoma" w:cs="Tahoma"/>
          <w:sz w:val="20"/>
          <w:szCs w:val="20"/>
        </w:rPr>
        <w:t xml:space="preserve">, подтверждающий </w:t>
      </w:r>
      <w:r w:rsidR="00BE7AF5" w:rsidRPr="00F20A74">
        <w:rPr>
          <w:rFonts w:ascii="Tahoma" w:hAnsi="Tahoma" w:cs="Tahoma"/>
          <w:sz w:val="20"/>
          <w:szCs w:val="20"/>
        </w:rPr>
        <w:t>у</w:t>
      </w:r>
      <w:r w:rsidRPr="00F20A74">
        <w:rPr>
          <w:rFonts w:ascii="Tahoma" w:hAnsi="Tahoma" w:cs="Tahoma"/>
          <w:sz w:val="20"/>
          <w:szCs w:val="20"/>
        </w:rPr>
        <w:t>плату Первоначального взноса/его части за счет средств МСК</w:t>
      </w:r>
      <w:r w:rsidR="003B487E" w:rsidRPr="00F20A74">
        <w:rPr>
          <w:rFonts w:ascii="Tahoma" w:hAnsi="Tahoma" w:cs="Tahoma"/>
          <w:sz w:val="20"/>
          <w:szCs w:val="20"/>
        </w:rPr>
        <w:t>.</w:t>
      </w:r>
    </w:p>
    <w:p w14:paraId="716162E8" w14:textId="1E1FAE64" w:rsidR="008F2308" w:rsidRPr="00F20A74" w:rsidRDefault="00672494"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F20A74">
        <w:rPr>
          <w:rFonts w:ascii="Tahoma" w:eastAsia="Times New Roman" w:hAnsi="Tahoma" w:cs="Tahoma"/>
          <w:b/>
          <w:sz w:val="20"/>
          <w:szCs w:val="20"/>
        </w:rPr>
        <w:t xml:space="preserve">Подрядчик </w:t>
      </w:r>
      <w:r w:rsidRPr="00F20A74">
        <w:rPr>
          <w:rFonts w:ascii="Tahoma" w:eastAsia="Times New Roman" w:hAnsi="Tahoma" w:cs="Tahoma"/>
          <w:sz w:val="20"/>
          <w:szCs w:val="20"/>
        </w:rPr>
        <w:t>– лицо, осуществляющее по Договору подряда строительство Жилого дома, на строительство которого предоставляются Заемные средства, указанное в п. 12.1 Индивидуальных усл</w:t>
      </w:r>
      <w:r w:rsidRPr="00F20A74">
        <w:rPr>
          <w:rFonts w:ascii="Tahoma" w:hAnsi="Tahoma" w:cs="Tahoma"/>
          <w:sz w:val="20"/>
          <w:szCs w:val="20"/>
        </w:rPr>
        <w:t>овий.</w:t>
      </w:r>
      <w:r w:rsidRPr="00F20A74">
        <w:rPr>
          <w:rFonts w:ascii="Tahoma" w:hAnsi="Tahoma" w:cs="Tahoma"/>
          <w:b/>
          <w:sz w:val="20"/>
          <w:szCs w:val="20"/>
        </w:rPr>
        <w:t xml:space="preserve"> </w:t>
      </w:r>
    </w:p>
    <w:p w14:paraId="13D1055C" w14:textId="2F8D256F" w:rsidR="0006056C" w:rsidRPr="00DD3574" w:rsidRDefault="008F2308" w:rsidP="008847E3">
      <w:pPr>
        <w:tabs>
          <w:tab w:val="left" w:pos="0"/>
          <w:tab w:val="left" w:pos="601"/>
          <w:tab w:val="left" w:pos="9356"/>
          <w:tab w:val="left" w:pos="10549"/>
        </w:tabs>
        <w:spacing w:before="120" w:after="120" w:line="240" w:lineRule="auto"/>
        <w:ind w:left="709" w:right="-1"/>
        <w:jc w:val="both"/>
        <w:rPr>
          <w:rFonts w:ascii="Tahoma" w:hAnsi="Tahoma"/>
          <w:b/>
          <w:sz w:val="20"/>
        </w:rPr>
      </w:pPr>
      <w:r w:rsidRPr="00DD3574">
        <w:rPr>
          <w:rFonts w:ascii="Tahoma" w:hAnsi="Tahoma"/>
          <w:b/>
          <w:sz w:val="20"/>
        </w:rPr>
        <w:t xml:space="preserve">Последний процентный период </w:t>
      </w:r>
      <w:r w:rsidRPr="00DD3574">
        <w:rPr>
          <w:rFonts w:ascii="Tahoma" w:hAnsi="Tahoma"/>
          <w:sz w:val="20"/>
        </w:rPr>
        <w:t>–</w:t>
      </w:r>
    </w:p>
    <w:p w14:paraId="109289D7" w14:textId="57D6BA3C" w:rsidR="00857A4F" w:rsidRPr="00DD3574" w:rsidRDefault="002F376F" w:rsidP="00033E74">
      <w:pPr>
        <w:tabs>
          <w:tab w:val="left" w:pos="0"/>
          <w:tab w:val="left" w:pos="601"/>
          <w:tab w:val="left" w:pos="9356"/>
          <w:tab w:val="left" w:pos="10549"/>
        </w:tabs>
        <w:spacing w:after="0" w:line="240" w:lineRule="auto"/>
        <w:ind w:left="709" w:right="-1"/>
        <w:jc w:val="both"/>
        <w:rPr>
          <w:rFonts w:ascii="Tahoma" w:hAnsi="Tahoma"/>
          <w:b/>
          <w:sz w:val="20"/>
        </w:rPr>
      </w:pPr>
      <w:r w:rsidRPr="00DD3574">
        <w:rPr>
          <w:rFonts w:ascii="Tahoma" w:hAnsi="Tahoma" w:cs="Tahoma"/>
          <w:b/>
          <w:sz w:val="20"/>
          <w:szCs w:val="20"/>
          <w:lang w:eastAsia="ru-RU"/>
        </w:rPr>
        <w:t>п</w:t>
      </w:r>
      <w:r w:rsidR="0006056C" w:rsidRPr="00DD3574">
        <w:rPr>
          <w:rFonts w:ascii="Tahoma" w:hAnsi="Tahoma" w:cs="Tahoma"/>
          <w:b/>
          <w:sz w:val="20"/>
          <w:szCs w:val="20"/>
          <w:lang w:eastAsia="ru-RU"/>
        </w:rPr>
        <w:t>о Продуктам «Военная ипотека» и «Семейная ипотека для военнослужащих</w:t>
      </w:r>
      <w:r w:rsidR="004C4169" w:rsidRPr="00DD3574">
        <w:rPr>
          <w:rFonts w:ascii="Tahoma" w:hAnsi="Tahoma" w:cs="Tahoma"/>
          <w:b/>
          <w:sz w:val="20"/>
          <w:szCs w:val="20"/>
          <w:lang w:eastAsia="ru-RU"/>
        </w:rPr>
        <w:t xml:space="preserve">, </w:t>
      </w:r>
      <w:r w:rsidR="0006056C" w:rsidRPr="00DD3574">
        <w:rPr>
          <w:rFonts w:ascii="Tahoma" w:hAnsi="Tahoma" w:cs="Tahoma"/>
          <w:sz w:val="20"/>
          <w:szCs w:val="20"/>
        </w:rPr>
        <w:t>-</w:t>
      </w:r>
      <w:r w:rsidR="002C3CDF" w:rsidRPr="00DD3574">
        <w:rPr>
          <w:rFonts w:ascii="Tahoma" w:hAnsi="Tahoma"/>
          <w:sz w:val="20"/>
        </w:rPr>
        <w:t xml:space="preserve"> </w:t>
      </w:r>
      <w:r w:rsidR="0006056C" w:rsidRPr="00DD3574">
        <w:rPr>
          <w:rFonts w:ascii="Tahoma" w:eastAsia="Times New Roman" w:hAnsi="Tahoma" w:cs="Tahoma"/>
          <w:sz w:val="20"/>
          <w:szCs w:val="20"/>
          <w:lang w:eastAsia="ru-RU"/>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3BA8F8AF" w14:textId="77777777" w:rsidR="00DF1AF9" w:rsidRPr="00DD3574" w:rsidRDefault="00DF1AF9" w:rsidP="00033E74">
      <w:pPr>
        <w:tabs>
          <w:tab w:val="left" w:pos="0"/>
          <w:tab w:val="left" w:pos="601"/>
          <w:tab w:val="left" w:pos="9356"/>
          <w:tab w:val="left" w:pos="10549"/>
        </w:tabs>
        <w:spacing w:after="0" w:line="240" w:lineRule="auto"/>
        <w:ind w:left="709" w:right="-1"/>
        <w:jc w:val="both"/>
        <w:rPr>
          <w:rFonts w:ascii="Tahoma" w:hAnsi="Tahoma"/>
          <w:b/>
          <w:sz w:val="20"/>
        </w:rPr>
      </w:pPr>
    </w:p>
    <w:p w14:paraId="0B38951F" w14:textId="4D0803A6" w:rsidR="00F11BB0" w:rsidRPr="00F20A74" w:rsidRDefault="002F376F" w:rsidP="00857A4F">
      <w:pPr>
        <w:tabs>
          <w:tab w:val="left" w:pos="0"/>
          <w:tab w:val="left" w:pos="601"/>
          <w:tab w:val="left" w:pos="9356"/>
          <w:tab w:val="left" w:pos="10549"/>
        </w:tabs>
        <w:spacing w:after="0" w:line="240" w:lineRule="auto"/>
        <w:ind w:left="709"/>
        <w:jc w:val="both"/>
        <w:rPr>
          <w:rFonts w:ascii="Tahoma" w:eastAsia="Calibri" w:hAnsi="Tahoma" w:cs="Arial"/>
          <w:sz w:val="20"/>
        </w:rPr>
      </w:pPr>
      <w:r w:rsidRPr="00DD3574">
        <w:rPr>
          <w:rFonts w:ascii="Tahoma" w:hAnsi="Tahoma" w:cs="Tahoma"/>
          <w:b/>
          <w:sz w:val="20"/>
          <w:szCs w:val="20"/>
        </w:rPr>
        <w:t>за исключением Продуктов, указанных выше,</w:t>
      </w:r>
      <w:r w:rsidRPr="00DD3574">
        <w:rPr>
          <w:rFonts w:ascii="Tahoma" w:hAnsi="Tahoma" w:cs="Tahoma"/>
          <w:sz w:val="20"/>
          <w:szCs w:val="20"/>
        </w:rPr>
        <w:t xml:space="preserve"> </w:t>
      </w:r>
      <w:r w:rsidR="002C3CDF" w:rsidRPr="00DD3574">
        <w:rPr>
          <w:rFonts w:ascii="Tahoma" w:hAnsi="Tahoma" w:cs="Tahoma"/>
          <w:sz w:val="20"/>
          <w:szCs w:val="20"/>
        </w:rPr>
        <w:t>–</w:t>
      </w:r>
      <w:r w:rsidR="00085A4C" w:rsidRPr="00F20A74">
        <w:rPr>
          <w:rFonts w:ascii="Tahoma" w:eastAsia="Calibri" w:hAnsi="Tahoma" w:cs="Arial"/>
          <w:sz w:val="20"/>
        </w:rPr>
        <w:t xml:space="preserve"> </w:t>
      </w:r>
    </w:p>
    <w:p w14:paraId="6AEB7D34" w14:textId="1D6EBEF7" w:rsidR="00857A4F" w:rsidRPr="00F20A74" w:rsidRDefault="00F11BB0" w:rsidP="008534D9">
      <w:pPr>
        <w:pStyle w:val="afe"/>
        <w:numPr>
          <w:ilvl w:val="0"/>
          <w:numId w:val="51"/>
        </w:numPr>
        <w:jc w:val="both"/>
        <w:rPr>
          <w:rFonts w:ascii="Tahoma" w:eastAsia="Times New Roman" w:hAnsi="Tahoma" w:cs="Tahoma"/>
          <w:sz w:val="20"/>
          <w:szCs w:val="20"/>
        </w:rPr>
      </w:pPr>
      <w:r w:rsidRPr="00F20A74">
        <w:rPr>
          <w:rFonts w:ascii="Tahoma" w:hAnsi="Tahoma" w:cs="Tahoma"/>
          <w:sz w:val="20"/>
          <w:szCs w:val="20"/>
        </w:rPr>
        <w:t>если Дата платежа (в соответствии с Индивидуальными условиями</w:t>
      </w:r>
      <w:r w:rsidR="00256044" w:rsidRPr="00F20A74">
        <w:rPr>
          <w:rFonts w:ascii="Tahoma" w:hAnsi="Tahoma" w:cs="Tahoma"/>
          <w:sz w:val="20"/>
          <w:szCs w:val="20"/>
        </w:rPr>
        <w:t>)</w:t>
      </w:r>
      <w:r w:rsidRPr="00F20A74">
        <w:rPr>
          <w:rFonts w:ascii="Tahoma" w:hAnsi="Tahoma" w:cs="Tahoma"/>
          <w:sz w:val="20"/>
          <w:szCs w:val="20"/>
        </w:rPr>
        <w:t xml:space="preserve"> – по</w:t>
      </w:r>
      <w:r w:rsidR="00256044" w:rsidRPr="00F20A74">
        <w:rPr>
          <w:rFonts w:ascii="Tahoma" w:hAnsi="Tahoma" w:cs="Tahoma"/>
          <w:sz w:val="20"/>
          <w:szCs w:val="20"/>
        </w:rPr>
        <w:t>следний календарны</w:t>
      </w:r>
      <w:r w:rsidR="00E128C3" w:rsidRPr="00F20A74">
        <w:rPr>
          <w:rFonts w:ascii="Tahoma" w:hAnsi="Tahoma" w:cs="Tahoma"/>
          <w:sz w:val="20"/>
          <w:szCs w:val="20"/>
        </w:rPr>
        <w:t>й</w:t>
      </w:r>
      <w:r w:rsidR="00256044" w:rsidRPr="00F20A74">
        <w:rPr>
          <w:rFonts w:ascii="Tahoma" w:hAnsi="Tahoma" w:cs="Tahoma"/>
          <w:sz w:val="20"/>
          <w:szCs w:val="20"/>
        </w:rPr>
        <w:t xml:space="preserve"> день месяца</w:t>
      </w:r>
      <w:r w:rsidRPr="00F20A74">
        <w:rPr>
          <w:rFonts w:ascii="Tahoma" w:hAnsi="Tahoma" w:cs="Tahoma"/>
          <w:sz w:val="20"/>
          <w:szCs w:val="20"/>
        </w:rPr>
        <w:t xml:space="preserve">: </w:t>
      </w:r>
      <w:r w:rsidR="00857A4F" w:rsidRPr="00F20A74">
        <w:rPr>
          <w:rFonts w:ascii="Tahoma" w:eastAsia="Times New Roman" w:hAnsi="Tahoma" w:cs="Tahoma"/>
          <w:sz w:val="20"/>
          <w:szCs w:val="20"/>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301AF4B8" w14:textId="02ED6C7E" w:rsidR="00F11BB0" w:rsidRPr="00F20A74" w:rsidRDefault="00F11BB0" w:rsidP="008534D9">
      <w:pPr>
        <w:pStyle w:val="afe"/>
        <w:numPr>
          <w:ilvl w:val="0"/>
          <w:numId w:val="51"/>
        </w:numPr>
        <w:jc w:val="both"/>
        <w:rPr>
          <w:rFonts w:ascii="Tahoma" w:hAnsi="Tahoma" w:cs="Tahoma"/>
          <w:sz w:val="20"/>
          <w:szCs w:val="20"/>
        </w:rPr>
      </w:pPr>
      <w:r w:rsidRPr="00F20A74">
        <w:rPr>
          <w:rFonts w:ascii="Tahoma" w:hAnsi="Tahoma" w:cs="Tahoma"/>
          <w:sz w:val="20"/>
          <w:szCs w:val="20"/>
        </w:rPr>
        <w:t>если Дата платежа (в соответствии с Индивидуальными условиями</w:t>
      </w:r>
      <w:r w:rsidR="00256044" w:rsidRPr="00F20A74">
        <w:rPr>
          <w:rFonts w:ascii="Tahoma" w:hAnsi="Tahoma" w:cs="Tahoma"/>
          <w:sz w:val="20"/>
          <w:szCs w:val="20"/>
        </w:rPr>
        <w:t>) – иной день</w:t>
      </w:r>
      <w:r w:rsidRPr="00F20A74">
        <w:rPr>
          <w:rFonts w:ascii="Tahoma" w:hAnsi="Tahoma" w:cs="Tahoma"/>
          <w:sz w:val="20"/>
          <w:szCs w:val="20"/>
        </w:rPr>
        <w:t xml:space="preserve">: период с даты, следующей за Датой платежа календарного месяца, </w:t>
      </w:r>
      <w:r w:rsidR="00857A4F" w:rsidRPr="00F20A74">
        <w:rPr>
          <w:rFonts w:ascii="Tahoma" w:hAnsi="Tahoma" w:cs="Tahoma"/>
          <w:sz w:val="20"/>
          <w:szCs w:val="20"/>
        </w:rPr>
        <w:t xml:space="preserve">предшествующего месяцу, </w:t>
      </w:r>
      <w:r w:rsidRPr="00F20A74">
        <w:rPr>
          <w:rFonts w:ascii="Tahoma" w:hAnsi="Tahoma" w:cs="Tahoma"/>
          <w:sz w:val="20"/>
          <w:szCs w:val="20"/>
        </w:rPr>
        <w:t>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73CDC98" w14:textId="6F6120C9" w:rsidR="008F2308" w:rsidRPr="00F20A74" w:rsidRDefault="008F2308" w:rsidP="008847E3">
      <w:pPr>
        <w:tabs>
          <w:tab w:val="left" w:pos="601"/>
          <w:tab w:val="left" w:pos="709"/>
          <w:tab w:val="left" w:pos="9356"/>
        </w:tabs>
        <w:spacing w:before="120" w:after="120" w:line="240" w:lineRule="auto"/>
        <w:ind w:left="709" w:right="-1"/>
        <w:jc w:val="both"/>
        <w:rPr>
          <w:rFonts w:ascii="Tahoma" w:hAnsi="Tahoma" w:cs="Tahoma"/>
          <w:iCs/>
          <w:sz w:val="20"/>
          <w:szCs w:val="20"/>
        </w:rPr>
      </w:pPr>
      <w:r w:rsidRPr="00F20A74">
        <w:rPr>
          <w:rFonts w:ascii="Tahoma" w:hAnsi="Tahoma" w:cs="Tahoma"/>
          <w:b/>
          <w:bCs/>
          <w:sz w:val="20"/>
          <w:szCs w:val="20"/>
        </w:rPr>
        <w:t>Права требования</w:t>
      </w:r>
      <w:r w:rsidRPr="00F20A74">
        <w:rPr>
          <w:rFonts w:ascii="Tahoma" w:hAnsi="Tahoma" w:cs="Tahoma"/>
          <w:bCs/>
          <w:sz w:val="20"/>
          <w:szCs w:val="20"/>
        </w:rPr>
        <w:t xml:space="preserve"> – </w:t>
      </w:r>
      <w:r w:rsidRPr="00F20A74">
        <w:rPr>
          <w:rFonts w:ascii="Tahoma" w:hAnsi="Tahoma" w:cs="Tahoma"/>
          <w:sz w:val="20"/>
          <w:szCs w:val="20"/>
        </w:rPr>
        <w:t>имущественные права требования Залогодателя к Продавцу (застройщику)</w:t>
      </w:r>
      <w:r w:rsidR="005A6194" w:rsidRPr="00B31A0E">
        <w:rPr>
          <w:rFonts w:ascii="Tahoma" w:hAnsi="Tahoma" w:cs="Tahoma"/>
          <w:sz w:val="20"/>
          <w:szCs w:val="20"/>
        </w:rPr>
        <w:t xml:space="preserve"> </w:t>
      </w:r>
      <w:r w:rsidR="005C4EF4" w:rsidRPr="00F20A74">
        <w:rPr>
          <w:rFonts w:ascii="Tahoma" w:hAnsi="Tahoma" w:cs="Tahoma"/>
          <w:sz w:val="20"/>
          <w:szCs w:val="20"/>
        </w:rPr>
        <w:t>по</w:t>
      </w:r>
      <w:r w:rsidRPr="00F20A74">
        <w:rPr>
          <w:rFonts w:ascii="Tahoma" w:hAnsi="Tahoma" w:cs="Tahoma"/>
          <w:sz w:val="20"/>
          <w:szCs w:val="20"/>
        </w:rPr>
        <w:t xml:space="preserve"> Договор</w:t>
      </w:r>
      <w:r w:rsidR="005C4EF4" w:rsidRPr="00F20A74">
        <w:rPr>
          <w:rFonts w:ascii="Tahoma" w:hAnsi="Tahoma" w:cs="Tahoma"/>
          <w:sz w:val="20"/>
          <w:szCs w:val="20"/>
        </w:rPr>
        <w:t>у</w:t>
      </w:r>
      <w:r w:rsidRPr="00F20A74">
        <w:rPr>
          <w:rFonts w:ascii="Tahoma" w:hAnsi="Tahoma" w:cs="Tahoma"/>
          <w:sz w:val="20"/>
          <w:szCs w:val="20"/>
        </w:rPr>
        <w:t xml:space="preserve"> приобретения, на строящийся Предмет ипотеки.</w:t>
      </w:r>
    </w:p>
    <w:p w14:paraId="14E76653" w14:textId="1534CFB3" w:rsidR="008F2308" w:rsidRPr="00F20A74" w:rsidRDefault="008F2308" w:rsidP="008847E3">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F20A74">
        <w:rPr>
          <w:rFonts w:ascii="Tahoma" w:hAnsi="Tahoma" w:cs="Tahoma"/>
          <w:b/>
          <w:iCs/>
          <w:sz w:val="20"/>
          <w:szCs w:val="20"/>
        </w:rPr>
        <w:t xml:space="preserve">Правила </w:t>
      </w:r>
      <w:r w:rsidRPr="00F20A74">
        <w:rPr>
          <w:rFonts w:ascii="Tahoma" w:hAnsi="Tahoma" w:cs="Tahoma"/>
          <w:iCs/>
          <w:sz w:val="20"/>
          <w:szCs w:val="20"/>
        </w:rPr>
        <w:t xml:space="preserve">– Правила, утвержденные </w:t>
      </w:r>
      <w:r w:rsidR="005C4EF4" w:rsidRPr="00F20A74">
        <w:rPr>
          <w:rFonts w:ascii="Tahoma" w:hAnsi="Tahoma" w:cs="Tahoma"/>
          <w:iCs/>
          <w:sz w:val="20"/>
          <w:szCs w:val="20"/>
        </w:rPr>
        <w:t>п</w:t>
      </w:r>
      <w:r w:rsidRPr="00F20A74">
        <w:rPr>
          <w:rFonts w:ascii="Tahoma" w:hAnsi="Tahoma" w:cs="Tahoma"/>
          <w:iCs/>
          <w:sz w:val="20"/>
          <w:szCs w:val="20"/>
        </w:rPr>
        <w:t xml:space="preserve">остановлением Правительства Российской Федерации от 15.05.2008 № 370 «О порядке ипотечного кредитования участников накопительно-ипотечной системы жилищного обеспечения военнослужащих». </w:t>
      </w:r>
    </w:p>
    <w:p w14:paraId="5134F9CF" w14:textId="3BFD397E" w:rsidR="00D54E6B" w:rsidRDefault="00D54E6B"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rPr>
      </w:pPr>
      <w:r w:rsidRPr="00F20A74">
        <w:rPr>
          <w:rFonts w:ascii="Tahoma" w:hAnsi="Tahoma" w:cs="Tahoma"/>
          <w:b/>
          <w:iCs/>
          <w:sz w:val="20"/>
          <w:szCs w:val="20"/>
        </w:rPr>
        <w:t xml:space="preserve">Правила </w:t>
      </w:r>
      <w:r w:rsidR="00D825F2" w:rsidRPr="00F20A74">
        <w:rPr>
          <w:rFonts w:ascii="Tahoma" w:hAnsi="Tahoma" w:cs="Tahoma"/>
          <w:b/>
          <w:iCs/>
          <w:sz w:val="20"/>
          <w:szCs w:val="20"/>
        </w:rPr>
        <w:t>по Аккредитованным организациям</w:t>
      </w:r>
      <w:r w:rsidRPr="00F20A74">
        <w:rPr>
          <w:rFonts w:ascii="Tahoma" w:hAnsi="Tahoma" w:cs="Tahoma"/>
          <w:b/>
          <w:iCs/>
          <w:sz w:val="20"/>
          <w:szCs w:val="20"/>
        </w:rPr>
        <w:t xml:space="preserve"> </w:t>
      </w:r>
      <w:r w:rsidR="00866D34">
        <w:rPr>
          <w:rFonts w:ascii="Tahoma" w:hAnsi="Tahoma" w:cs="Tahoma"/>
          <w:iCs/>
          <w:sz w:val="20"/>
          <w:szCs w:val="20"/>
        </w:rPr>
        <w:t>–</w:t>
      </w:r>
      <w:r w:rsidRPr="00F20A74">
        <w:rPr>
          <w:rFonts w:ascii="Tahoma" w:hAnsi="Tahoma" w:cs="Tahoma"/>
          <w:iCs/>
          <w:sz w:val="20"/>
          <w:szCs w:val="20"/>
        </w:rPr>
        <w:t xml:space="preserve"> </w:t>
      </w:r>
      <w:r w:rsidRPr="00F20A74">
        <w:rPr>
          <w:rFonts w:ascii="Tahoma" w:hAnsi="Tahoma" w:cs="Tahoma"/>
          <w:sz w:val="20"/>
          <w:szCs w:val="20"/>
        </w:rPr>
        <w:t>Правила</w:t>
      </w:r>
      <w:r w:rsidR="00866D34">
        <w:rPr>
          <w:rFonts w:ascii="Tahoma" w:hAnsi="Tahoma" w:cs="Tahoma"/>
          <w:sz w:val="20"/>
          <w:szCs w:val="20"/>
        </w:rPr>
        <w:t>,</w:t>
      </w:r>
      <w:r w:rsidRPr="00F20A74">
        <w:rPr>
          <w:rFonts w:ascii="Tahoma" w:hAnsi="Tahoma" w:cs="Tahoma"/>
          <w:sz w:val="20"/>
          <w:szCs w:val="20"/>
        </w:rPr>
        <w:t xml:space="preserve"> </w:t>
      </w:r>
      <w:r w:rsidRPr="00F20A74">
        <w:rPr>
          <w:rFonts w:ascii="Tahoma" w:eastAsia="Times New Roman" w:hAnsi="Tahoma" w:cs="Tahoma"/>
          <w:sz w:val="20"/>
          <w:szCs w:val="20"/>
        </w:rPr>
        <w:t>утвержденны</w:t>
      </w:r>
      <w:r w:rsidR="00C73288" w:rsidRPr="00F20A74">
        <w:rPr>
          <w:rFonts w:ascii="Tahoma" w:eastAsia="Times New Roman" w:hAnsi="Tahoma" w:cs="Tahoma"/>
          <w:sz w:val="20"/>
          <w:szCs w:val="20"/>
        </w:rPr>
        <w:t>е</w:t>
      </w:r>
      <w:r w:rsidRPr="00F20A74">
        <w:rPr>
          <w:rFonts w:ascii="Tahoma" w:eastAsia="Times New Roman" w:hAnsi="Tahoma" w:cs="Tahoma"/>
          <w:sz w:val="20"/>
          <w:szCs w:val="20"/>
        </w:rPr>
        <w:t xml:space="preserve"> </w:t>
      </w:r>
      <w:r w:rsidR="00682AF3" w:rsidRPr="00F20A74">
        <w:rPr>
          <w:rFonts w:ascii="Tahoma" w:eastAsia="Times New Roman" w:hAnsi="Tahoma" w:cs="Tahoma"/>
          <w:sz w:val="20"/>
          <w:szCs w:val="20"/>
        </w:rPr>
        <w:t>п</w:t>
      </w:r>
      <w:r w:rsidRPr="00F20A74">
        <w:rPr>
          <w:rFonts w:ascii="Tahoma" w:eastAsia="Times New Roman" w:hAnsi="Tahoma" w:cs="Tahoma"/>
          <w:sz w:val="20"/>
          <w:szCs w:val="20"/>
        </w:rPr>
        <w:t xml:space="preserve">остановлением Правительства </w:t>
      </w:r>
      <w:r w:rsidR="00682AF3" w:rsidRPr="00F20A74">
        <w:rPr>
          <w:rFonts w:ascii="Tahoma" w:eastAsia="Times New Roman" w:hAnsi="Tahoma" w:cs="Tahoma"/>
          <w:sz w:val="20"/>
          <w:szCs w:val="20"/>
        </w:rPr>
        <w:t>Российской Федерации</w:t>
      </w:r>
      <w:r w:rsidRPr="00F20A74">
        <w:rPr>
          <w:rFonts w:ascii="Tahoma" w:eastAsia="Times New Roman" w:hAnsi="Tahoma" w:cs="Tahoma"/>
          <w:sz w:val="20"/>
          <w:szCs w:val="20"/>
        </w:rPr>
        <w:t xml:space="preserve"> от 30.04.2022 № 805.</w:t>
      </w:r>
    </w:p>
    <w:p w14:paraId="03D3873C" w14:textId="5A63F356" w:rsidR="00101C8D" w:rsidRDefault="00101C8D" w:rsidP="00101C8D">
      <w:pPr>
        <w:tabs>
          <w:tab w:val="left" w:pos="0"/>
          <w:tab w:val="left" w:pos="601"/>
          <w:tab w:val="left" w:pos="9356"/>
          <w:tab w:val="left" w:pos="10549"/>
        </w:tabs>
        <w:spacing w:before="120" w:after="120" w:line="240" w:lineRule="auto"/>
        <w:ind w:left="709"/>
        <w:jc w:val="both"/>
        <w:rPr>
          <w:rFonts w:ascii="Tahoma" w:hAnsi="Tahoma" w:cs="Tahoma"/>
          <w:sz w:val="20"/>
          <w:szCs w:val="20"/>
        </w:rPr>
      </w:pPr>
      <w:r w:rsidRPr="00E24465">
        <w:rPr>
          <w:rFonts w:ascii="Tahoma" w:hAnsi="Tahoma" w:cs="Tahoma"/>
          <w:b/>
          <w:sz w:val="20"/>
          <w:szCs w:val="20"/>
        </w:rPr>
        <w:t xml:space="preserve">Правила </w:t>
      </w:r>
      <w:r>
        <w:rPr>
          <w:rFonts w:ascii="Tahoma" w:hAnsi="Tahoma" w:cs="Tahoma"/>
          <w:b/>
          <w:sz w:val="20"/>
          <w:szCs w:val="20"/>
        </w:rPr>
        <w:t xml:space="preserve">№ </w:t>
      </w:r>
      <w:r w:rsidRPr="00E24465">
        <w:rPr>
          <w:rFonts w:ascii="Tahoma" w:hAnsi="Tahoma" w:cs="Tahoma"/>
          <w:b/>
          <w:sz w:val="20"/>
          <w:szCs w:val="20"/>
        </w:rPr>
        <w:t>566</w:t>
      </w:r>
      <w:r>
        <w:rPr>
          <w:rFonts w:ascii="Tahoma" w:hAnsi="Tahoma" w:cs="Tahoma"/>
          <w:sz w:val="20"/>
          <w:szCs w:val="20"/>
        </w:rPr>
        <w:t xml:space="preserve"> </w:t>
      </w:r>
      <w:r w:rsidR="00BC5867" w:rsidRPr="00B97964">
        <w:rPr>
          <w:rFonts w:ascii="Tahoma" w:hAnsi="Tahoma" w:cs="Tahoma"/>
          <w:iCs/>
          <w:sz w:val="20"/>
          <w:szCs w:val="20"/>
        </w:rPr>
        <w:t>–</w:t>
      </w:r>
      <w:r>
        <w:rPr>
          <w:rFonts w:ascii="Tahoma" w:hAnsi="Tahoma" w:cs="Tahoma"/>
          <w:sz w:val="20"/>
          <w:szCs w:val="20"/>
        </w:rPr>
        <w:t xml:space="preserve"> </w:t>
      </w:r>
      <w:r w:rsidRPr="003D0E5D">
        <w:rPr>
          <w:rFonts w:ascii="Tahoma" w:hAnsi="Tahoma" w:cs="Tahoma"/>
          <w:sz w:val="20"/>
          <w:szCs w:val="20"/>
        </w:rPr>
        <w:t>Правила, утвержденны</w:t>
      </w:r>
      <w:r>
        <w:rPr>
          <w:rFonts w:ascii="Tahoma" w:hAnsi="Tahoma" w:cs="Tahoma"/>
          <w:sz w:val="20"/>
          <w:szCs w:val="20"/>
        </w:rPr>
        <w:t>е</w:t>
      </w:r>
      <w:r w:rsidRPr="003D0E5D">
        <w:rPr>
          <w:rFonts w:ascii="Tahoma" w:hAnsi="Tahoma" w:cs="Tahoma"/>
          <w:sz w:val="20"/>
          <w:szCs w:val="20"/>
        </w:rPr>
        <w:t xml:space="preserve"> постановлением Правительства Российской Федерации от 23.04.2020 № 566</w:t>
      </w:r>
      <w:r>
        <w:rPr>
          <w:rFonts w:ascii="Tahoma" w:hAnsi="Tahoma" w:cs="Tahoma"/>
          <w:sz w:val="20"/>
          <w:szCs w:val="20"/>
        </w:rPr>
        <w:t>.</w:t>
      </w:r>
    </w:p>
    <w:p w14:paraId="64F7C32A" w14:textId="72D535E9" w:rsidR="00101C8D" w:rsidRPr="00632CBD" w:rsidRDefault="00101C8D" w:rsidP="00E0088E">
      <w:pPr>
        <w:autoSpaceDE w:val="0"/>
        <w:autoSpaceDN w:val="0"/>
        <w:adjustRightInd w:val="0"/>
        <w:spacing w:after="0" w:line="240" w:lineRule="auto"/>
        <w:ind w:left="708"/>
        <w:jc w:val="both"/>
        <w:rPr>
          <w:rFonts w:ascii="Tahoma" w:hAnsi="Tahoma" w:cs="Tahoma"/>
          <w:iCs/>
          <w:sz w:val="20"/>
          <w:szCs w:val="20"/>
        </w:rPr>
      </w:pPr>
      <w:r>
        <w:rPr>
          <w:rFonts w:ascii="Tahoma" w:hAnsi="Tahoma" w:cs="Tahoma"/>
          <w:b/>
          <w:iCs/>
          <w:sz w:val="20"/>
          <w:szCs w:val="20"/>
        </w:rPr>
        <w:lastRenderedPageBreak/>
        <w:t xml:space="preserve">Правила № 1711 </w:t>
      </w:r>
      <w:r w:rsidRPr="00BC5867">
        <w:rPr>
          <w:rFonts w:ascii="Tahoma" w:hAnsi="Tahoma" w:cs="Tahoma"/>
          <w:iCs/>
          <w:sz w:val="20"/>
          <w:szCs w:val="20"/>
        </w:rPr>
        <w:t>–</w:t>
      </w:r>
      <w:r>
        <w:rPr>
          <w:rFonts w:ascii="Tahoma" w:hAnsi="Tahoma" w:cs="Tahoma"/>
          <w:iCs/>
          <w:sz w:val="20"/>
          <w:szCs w:val="20"/>
        </w:rPr>
        <w:t xml:space="preserve"> Правила </w:t>
      </w:r>
      <w:r w:rsidR="00E0088E">
        <w:rPr>
          <w:rFonts w:ascii="Tahoma" w:hAnsi="Tahoma" w:cs="Tahoma"/>
          <w:sz w:val="20"/>
          <w:szCs w:val="20"/>
        </w:rPr>
        <w:t xml:space="preserve">возмещения российским кредитным организациям и </w:t>
      </w:r>
      <w:r w:rsidR="002E0EE5">
        <w:rPr>
          <w:rFonts w:ascii="Tahoma" w:hAnsi="Tahoma" w:cs="Tahoma"/>
          <w:sz w:val="20"/>
          <w:szCs w:val="20"/>
        </w:rPr>
        <w:t>акционерному обществу «</w:t>
      </w:r>
      <w:r w:rsidR="00E0088E">
        <w:rPr>
          <w:rFonts w:ascii="Tahoma" w:hAnsi="Tahoma" w:cs="Tahoma"/>
          <w:sz w:val="20"/>
          <w:szCs w:val="20"/>
        </w:rPr>
        <w:t>ДОМ.РФ</w:t>
      </w:r>
      <w:r w:rsidR="002E0EE5">
        <w:rPr>
          <w:rFonts w:ascii="Tahoma" w:hAnsi="Tahoma" w:cs="Tahoma"/>
          <w:sz w:val="20"/>
          <w:szCs w:val="20"/>
        </w:rPr>
        <w:t>»</w:t>
      </w:r>
      <w:r w:rsidR="00E0088E">
        <w:rPr>
          <w:rFonts w:ascii="Tahoma" w:hAnsi="Tahoma" w:cs="Tahoma"/>
          <w:sz w:val="20"/>
          <w:szCs w:val="20"/>
        </w:rPr>
        <w:t xml:space="preserve"> недополученных доходов по выданным (приобретенным) жилищным (ипотечным) кредитам (займам), предоставленным гражданам Российской Федерации, имеющим детей</w:t>
      </w:r>
      <w:r w:rsidRPr="00632CBD">
        <w:rPr>
          <w:rFonts w:ascii="Tahoma" w:hAnsi="Tahoma" w:cs="Tahoma"/>
          <w:iCs/>
          <w:sz w:val="20"/>
          <w:szCs w:val="20"/>
        </w:rPr>
        <w:t>, утвержденны</w:t>
      </w:r>
      <w:r>
        <w:rPr>
          <w:rFonts w:ascii="Tahoma" w:hAnsi="Tahoma" w:cs="Tahoma"/>
          <w:iCs/>
          <w:sz w:val="20"/>
          <w:szCs w:val="20"/>
        </w:rPr>
        <w:t>е</w:t>
      </w:r>
      <w:r w:rsidRPr="00632CBD">
        <w:rPr>
          <w:rFonts w:ascii="Tahoma" w:hAnsi="Tahoma" w:cs="Tahoma"/>
          <w:iCs/>
          <w:sz w:val="20"/>
          <w:szCs w:val="20"/>
        </w:rPr>
        <w:t xml:space="preserve"> постановлением Правительства Российской Федерации от 30.12.2017 №</w:t>
      </w:r>
      <w:r>
        <w:rPr>
          <w:rFonts w:ascii="Tahoma" w:hAnsi="Tahoma" w:cs="Tahoma"/>
          <w:iCs/>
          <w:sz w:val="20"/>
          <w:szCs w:val="20"/>
        </w:rPr>
        <w:t xml:space="preserve"> 1711.</w:t>
      </w:r>
    </w:p>
    <w:p w14:paraId="10070F35" w14:textId="7DD9E530" w:rsidR="00101C8D" w:rsidRDefault="00101C8D" w:rsidP="00DF0C2C">
      <w:pPr>
        <w:autoSpaceDE w:val="0"/>
        <w:autoSpaceDN w:val="0"/>
        <w:adjustRightInd w:val="0"/>
        <w:spacing w:after="0" w:line="240" w:lineRule="auto"/>
        <w:ind w:left="708"/>
        <w:jc w:val="both"/>
        <w:rPr>
          <w:rFonts w:ascii="Tahoma" w:hAnsi="Tahoma" w:cs="Tahoma"/>
          <w:iCs/>
          <w:sz w:val="20"/>
          <w:szCs w:val="20"/>
        </w:rPr>
      </w:pPr>
      <w:r>
        <w:rPr>
          <w:rFonts w:ascii="Tahoma" w:hAnsi="Tahoma" w:cs="Tahoma"/>
          <w:b/>
          <w:iCs/>
          <w:sz w:val="20"/>
          <w:szCs w:val="20"/>
        </w:rPr>
        <w:t xml:space="preserve">Правила № 2565 </w:t>
      </w:r>
      <w:r w:rsidRPr="00BC5867">
        <w:rPr>
          <w:rFonts w:ascii="Tahoma" w:hAnsi="Tahoma" w:cs="Tahoma"/>
          <w:iCs/>
          <w:sz w:val="20"/>
          <w:szCs w:val="20"/>
        </w:rPr>
        <w:t>–</w:t>
      </w:r>
      <w:r>
        <w:rPr>
          <w:rFonts w:ascii="Tahoma" w:hAnsi="Tahoma" w:cs="Tahoma"/>
          <w:b/>
          <w:iCs/>
          <w:sz w:val="20"/>
          <w:szCs w:val="20"/>
        </w:rPr>
        <w:t xml:space="preserve"> </w:t>
      </w:r>
      <w:r w:rsidR="00DF0C2C">
        <w:rPr>
          <w:rFonts w:ascii="Tahoma" w:hAnsi="Tahoma" w:cs="Tahoma"/>
          <w:iCs/>
          <w:sz w:val="20"/>
          <w:szCs w:val="20"/>
        </w:rPr>
        <w:t>Правила</w:t>
      </w:r>
      <w:r w:rsidR="00DF0C2C">
        <w:rPr>
          <w:rFonts w:ascii="Tahoma" w:hAnsi="Tahoma" w:cs="Tahoma"/>
          <w:sz w:val="20"/>
          <w:szCs w:val="20"/>
        </w:rPr>
        <w:t xml:space="preserve"> возмещения российским кредитным и иным организациям недополученных ими доходов по кредитам (займам), выданным гражданам Российской Федерации для приобретения или строительства жилых помещений на территориях Донецкой Народной Республики, Луганской Народной Республики, Запорожской и Херсонской областей, а также на территориях иных субъектов Российской Федерации, </w:t>
      </w:r>
      <w:r w:rsidR="00DF0C2C" w:rsidRPr="00632CBD">
        <w:rPr>
          <w:rFonts w:ascii="Tahoma" w:hAnsi="Tahoma" w:cs="Tahoma"/>
          <w:iCs/>
          <w:sz w:val="20"/>
          <w:szCs w:val="20"/>
        </w:rPr>
        <w:t>утвержденные постановление</w:t>
      </w:r>
      <w:r w:rsidR="00DF0C2C">
        <w:rPr>
          <w:rFonts w:ascii="Tahoma" w:hAnsi="Tahoma" w:cs="Tahoma"/>
          <w:iCs/>
          <w:sz w:val="20"/>
          <w:szCs w:val="20"/>
        </w:rPr>
        <w:t>м</w:t>
      </w:r>
      <w:r w:rsidR="00DF0C2C" w:rsidRPr="00632CBD">
        <w:rPr>
          <w:rFonts w:ascii="Tahoma" w:hAnsi="Tahoma" w:cs="Tahoma"/>
          <w:iCs/>
          <w:sz w:val="20"/>
          <w:szCs w:val="20"/>
        </w:rPr>
        <w:t xml:space="preserve"> Правительства Российской Федерации от 31.12.2022 </w:t>
      </w:r>
      <w:r w:rsidR="00DF0C2C">
        <w:rPr>
          <w:rFonts w:ascii="Tahoma" w:hAnsi="Tahoma" w:cs="Tahoma"/>
          <w:iCs/>
          <w:sz w:val="20"/>
          <w:szCs w:val="20"/>
        </w:rPr>
        <w:t>№</w:t>
      </w:r>
      <w:r w:rsidR="00DF0C2C" w:rsidRPr="00632CBD">
        <w:rPr>
          <w:rFonts w:ascii="Tahoma" w:hAnsi="Tahoma" w:cs="Tahoma"/>
          <w:iCs/>
          <w:sz w:val="20"/>
          <w:szCs w:val="20"/>
        </w:rPr>
        <w:t xml:space="preserve"> 2565</w:t>
      </w:r>
      <w:r>
        <w:rPr>
          <w:rFonts w:ascii="Tahoma" w:hAnsi="Tahoma" w:cs="Tahoma"/>
          <w:iCs/>
          <w:sz w:val="20"/>
          <w:szCs w:val="20"/>
        </w:rPr>
        <w:t>.</w:t>
      </w:r>
    </w:p>
    <w:p w14:paraId="07C3872F" w14:textId="31DA8AD6" w:rsidR="008F2308" w:rsidRPr="00F20A74" w:rsidRDefault="008F2308" w:rsidP="008847E3">
      <w:pPr>
        <w:pStyle w:val="afe"/>
        <w:suppressAutoHyphens/>
        <w:spacing w:before="120" w:after="120"/>
        <w:ind w:left="741" w:right="-2"/>
        <w:jc w:val="both"/>
        <w:rPr>
          <w:rFonts w:ascii="Tahoma" w:eastAsiaTheme="minorHAnsi" w:hAnsi="Tahoma" w:cs="Tahoma"/>
          <w:iCs/>
          <w:sz w:val="20"/>
          <w:szCs w:val="20"/>
          <w:lang w:eastAsia="en-US"/>
        </w:rPr>
      </w:pPr>
      <w:r w:rsidRPr="00F20A74">
        <w:rPr>
          <w:rFonts w:ascii="Tahoma" w:eastAsiaTheme="minorHAnsi" w:hAnsi="Tahoma" w:cs="Tahoma"/>
          <w:b/>
          <w:iCs/>
          <w:sz w:val="20"/>
          <w:szCs w:val="20"/>
          <w:lang w:eastAsia="en-US"/>
        </w:rPr>
        <w:t>Предмет ипотеки</w:t>
      </w:r>
      <w:r w:rsidRPr="00F20A74">
        <w:rPr>
          <w:rFonts w:ascii="Tahoma" w:eastAsiaTheme="minorHAnsi" w:hAnsi="Tahoma" w:cs="Tahoma"/>
          <w:iCs/>
          <w:sz w:val="20"/>
          <w:szCs w:val="20"/>
          <w:lang w:eastAsia="en-US"/>
        </w:rPr>
        <w:t xml:space="preserve"> – недвижимое имуществ</w:t>
      </w:r>
      <w:r w:rsidR="007C06EB">
        <w:rPr>
          <w:rFonts w:ascii="Tahoma" w:eastAsiaTheme="minorHAnsi" w:hAnsi="Tahoma" w:cs="Tahoma"/>
          <w:iCs/>
          <w:sz w:val="20"/>
          <w:szCs w:val="20"/>
          <w:lang w:eastAsia="en-US"/>
        </w:rPr>
        <w:t>о</w:t>
      </w:r>
      <w:r w:rsidRPr="00F20A74">
        <w:rPr>
          <w:rFonts w:ascii="Tahoma" w:eastAsiaTheme="minorHAnsi" w:hAnsi="Tahoma" w:cs="Tahoma"/>
          <w:iCs/>
          <w:sz w:val="20"/>
          <w:szCs w:val="20"/>
          <w:lang w:eastAsia="en-US"/>
        </w:rPr>
        <w:t>/ имущественные права, указанное (-</w:t>
      </w:r>
      <w:proofErr w:type="spellStart"/>
      <w:r w:rsidRPr="00F20A74">
        <w:rPr>
          <w:rFonts w:ascii="Tahoma" w:eastAsiaTheme="minorHAnsi" w:hAnsi="Tahoma" w:cs="Tahoma"/>
          <w:iCs/>
          <w:sz w:val="20"/>
          <w:szCs w:val="20"/>
          <w:lang w:eastAsia="en-US"/>
        </w:rPr>
        <w:t>ые</w:t>
      </w:r>
      <w:proofErr w:type="spellEnd"/>
      <w:r w:rsidRPr="00F20A74">
        <w:rPr>
          <w:rFonts w:ascii="Tahoma" w:eastAsiaTheme="minorHAnsi" w:hAnsi="Tahoma" w:cs="Tahoma"/>
          <w:iCs/>
          <w:sz w:val="20"/>
          <w:szCs w:val="20"/>
          <w:lang w:eastAsia="en-US"/>
        </w:rPr>
        <w:t>) в п</w:t>
      </w:r>
      <w:r w:rsidR="005A05B9" w:rsidRPr="00F20A74">
        <w:rPr>
          <w:rFonts w:ascii="Tahoma" w:eastAsiaTheme="minorHAnsi" w:hAnsi="Tahoma" w:cs="Tahoma"/>
          <w:iCs/>
          <w:sz w:val="20"/>
          <w:szCs w:val="20"/>
          <w:lang w:eastAsia="en-US"/>
        </w:rPr>
        <w:t>.</w:t>
      </w:r>
      <w:r w:rsidRPr="00F20A74">
        <w:rPr>
          <w:rFonts w:ascii="Tahoma" w:eastAsiaTheme="minorHAnsi" w:hAnsi="Tahoma" w:cs="Tahoma"/>
          <w:iCs/>
          <w:sz w:val="20"/>
          <w:szCs w:val="20"/>
          <w:lang w:eastAsia="en-US"/>
        </w:rPr>
        <w:t xml:space="preserve"> 11.2 Индивидуальных условий. </w:t>
      </w:r>
    </w:p>
    <w:p w14:paraId="7325BC0F" w14:textId="32437CDE" w:rsidR="008F2308" w:rsidRPr="00F20A74" w:rsidRDefault="008F2308" w:rsidP="008847E3">
      <w:pPr>
        <w:pStyle w:val="afe"/>
        <w:suppressAutoHyphens/>
        <w:spacing w:before="120" w:after="120"/>
        <w:ind w:left="741" w:right="-2"/>
        <w:jc w:val="both"/>
        <w:rPr>
          <w:rFonts w:ascii="Tahoma" w:hAnsi="Tahoma" w:cs="Tahoma"/>
          <w:sz w:val="20"/>
          <w:szCs w:val="20"/>
          <w:shd w:val="clear" w:color="auto" w:fill="D9D9D9"/>
        </w:rPr>
      </w:pPr>
      <w:r w:rsidRPr="00F20A74">
        <w:rPr>
          <w:rFonts w:ascii="Tahoma" w:hAnsi="Tahoma" w:cs="Tahoma"/>
          <w:b/>
          <w:sz w:val="20"/>
          <w:szCs w:val="20"/>
        </w:rPr>
        <w:t>Предшествующий договор -</w:t>
      </w:r>
      <w:r w:rsidRPr="00F20A74">
        <w:rPr>
          <w:rFonts w:ascii="Tahoma" w:hAnsi="Tahoma" w:cs="Tahoma"/>
          <w:sz w:val="20"/>
          <w:szCs w:val="20"/>
        </w:rPr>
        <w:t xml:space="preserve"> кредитный договор (договор займа) указанный в п</w:t>
      </w:r>
      <w:r w:rsidR="005A05B9" w:rsidRPr="00F20A74">
        <w:rPr>
          <w:rFonts w:ascii="Tahoma" w:hAnsi="Tahoma" w:cs="Tahoma"/>
          <w:sz w:val="20"/>
          <w:szCs w:val="20"/>
        </w:rPr>
        <w:t>.</w:t>
      </w:r>
      <w:r w:rsidRPr="00F20A74">
        <w:rPr>
          <w:rFonts w:ascii="Tahoma" w:hAnsi="Tahoma" w:cs="Tahoma"/>
          <w:sz w:val="20"/>
          <w:szCs w:val="20"/>
        </w:rPr>
        <w:t xml:space="preserve"> 12.1 Индивидуальных услови</w:t>
      </w:r>
      <w:r w:rsidR="00BF5FD1">
        <w:rPr>
          <w:rFonts w:ascii="Tahoma" w:hAnsi="Tahoma" w:cs="Tahoma"/>
          <w:sz w:val="20"/>
          <w:szCs w:val="20"/>
        </w:rPr>
        <w:t>й</w:t>
      </w:r>
      <w:r w:rsidRPr="00F20A74">
        <w:rPr>
          <w:rFonts w:ascii="Tahoma" w:hAnsi="Tahoma" w:cs="Tahoma"/>
          <w:sz w:val="20"/>
          <w:szCs w:val="20"/>
        </w:rPr>
        <w:t>, на погашение задолженности по которому предоставляются Заемные средства</w:t>
      </w:r>
      <w:r w:rsidRPr="00F20A74">
        <w:rPr>
          <w:rFonts w:ascii="Tahoma" w:hAnsi="Tahoma" w:cs="Tahoma"/>
          <w:sz w:val="20"/>
          <w:szCs w:val="20"/>
          <w:shd w:val="clear" w:color="auto" w:fill="FFFFFF" w:themeFill="background1"/>
        </w:rPr>
        <w:t xml:space="preserve">. </w:t>
      </w:r>
    </w:p>
    <w:p w14:paraId="2EB63821" w14:textId="77777777" w:rsidR="00CE0CE0" w:rsidRPr="00F20A74" w:rsidRDefault="009F1A79" w:rsidP="008847E3">
      <w:pPr>
        <w:tabs>
          <w:tab w:val="left" w:pos="709"/>
        </w:tabs>
        <w:spacing w:before="120" w:after="120" w:line="240" w:lineRule="auto"/>
        <w:ind w:left="709"/>
        <w:jc w:val="both"/>
        <w:rPr>
          <w:rFonts w:ascii="Tahoma" w:hAnsi="Tahoma" w:cs="Tahoma"/>
          <w:b/>
          <w:sz w:val="20"/>
          <w:szCs w:val="20"/>
          <w:lang w:eastAsia="ru-RU"/>
        </w:rPr>
      </w:pPr>
      <w:r w:rsidRPr="00F20A74">
        <w:rPr>
          <w:rFonts w:ascii="Tahoma" w:hAnsi="Tahoma" w:cs="Tahoma"/>
          <w:b/>
          <w:sz w:val="20"/>
          <w:szCs w:val="20"/>
          <w:lang w:eastAsia="ru-RU"/>
        </w:rPr>
        <w:t>Приобретаемая недвижимость</w:t>
      </w:r>
      <w:r w:rsidR="00CE0CE0" w:rsidRPr="00F20A74">
        <w:rPr>
          <w:rFonts w:ascii="Tahoma" w:hAnsi="Tahoma" w:cs="Tahoma"/>
          <w:b/>
          <w:sz w:val="20"/>
          <w:szCs w:val="20"/>
          <w:lang w:eastAsia="ru-RU"/>
        </w:rPr>
        <w:t>:</w:t>
      </w:r>
    </w:p>
    <w:p w14:paraId="1FC85E9F" w14:textId="4FBB7A29" w:rsidR="003B7A55" w:rsidRPr="00F20A74" w:rsidRDefault="007249EE" w:rsidP="008534D9">
      <w:pPr>
        <w:pStyle w:val="afe"/>
        <w:numPr>
          <w:ilvl w:val="0"/>
          <w:numId w:val="25"/>
        </w:numPr>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если цель кредитования - строительство индивидуального жилого дома на Земельном участке ДФО</w:t>
      </w:r>
      <w:r w:rsidR="00A95B54">
        <w:rPr>
          <w:rFonts w:ascii="Tahoma" w:eastAsia="Times New Roman" w:hAnsi="Tahoma" w:cs="Tahoma"/>
          <w:sz w:val="20"/>
          <w:szCs w:val="20"/>
        </w:rPr>
        <w:t xml:space="preserve"> </w:t>
      </w:r>
      <w:r w:rsidRPr="00F20A74">
        <w:rPr>
          <w:rFonts w:ascii="Tahoma" w:hAnsi="Tahoma" w:cs="Tahoma"/>
          <w:sz w:val="20"/>
          <w:szCs w:val="20"/>
        </w:rPr>
        <w:t xml:space="preserve">- </w:t>
      </w:r>
      <w:r w:rsidR="003B7A55" w:rsidRPr="00F20A74">
        <w:rPr>
          <w:rFonts w:ascii="Tahoma" w:eastAsia="Times New Roman" w:hAnsi="Tahoma" w:cs="Tahoma"/>
          <w:sz w:val="20"/>
          <w:szCs w:val="20"/>
        </w:rPr>
        <w:t>индивидуальный</w:t>
      </w:r>
      <w:r w:rsidR="003B7A55" w:rsidRPr="00F20A74">
        <w:rPr>
          <w:rFonts w:ascii="Tahoma" w:hAnsi="Tahoma" w:cs="Tahoma"/>
          <w:sz w:val="20"/>
          <w:szCs w:val="20"/>
        </w:rPr>
        <w:t xml:space="preserve"> жилой дом, строительство которого осуществляется с использованием Заемных средств и находящийся на Земельном участке ДФО</w:t>
      </w:r>
      <w:r w:rsidR="00012394" w:rsidRPr="00F20A74">
        <w:rPr>
          <w:rFonts w:ascii="Tahoma" w:hAnsi="Tahoma" w:cs="Tahoma"/>
          <w:sz w:val="20"/>
          <w:szCs w:val="20"/>
        </w:rPr>
        <w:t>;</w:t>
      </w:r>
    </w:p>
    <w:p w14:paraId="156A5CFE" w14:textId="0D1CF3F1" w:rsidR="003B7A55" w:rsidRPr="00F20A74" w:rsidRDefault="007249EE" w:rsidP="008534D9">
      <w:pPr>
        <w:pStyle w:val="afe"/>
        <w:numPr>
          <w:ilvl w:val="0"/>
          <w:numId w:val="25"/>
        </w:numPr>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если цель кредитования - приобретение Земельного участка ДФО и строительство на нем индивидуального жилого дома</w:t>
      </w:r>
      <w:r w:rsidR="000F6288" w:rsidRPr="00F20A74">
        <w:rPr>
          <w:rFonts w:ascii="Tahoma" w:hAnsi="Tahoma" w:cs="Tahoma"/>
          <w:sz w:val="20"/>
          <w:szCs w:val="20"/>
        </w:rPr>
        <w:t xml:space="preserve"> -</w:t>
      </w:r>
      <w:r w:rsidRPr="00F20A74">
        <w:rPr>
          <w:rFonts w:ascii="Tahoma" w:hAnsi="Tahoma" w:cs="Tahoma"/>
          <w:sz w:val="20"/>
          <w:szCs w:val="20"/>
        </w:rPr>
        <w:t xml:space="preserve"> </w:t>
      </w:r>
      <w:r w:rsidR="003B7A55" w:rsidRPr="00F20A74">
        <w:rPr>
          <w:rFonts w:ascii="Tahoma" w:hAnsi="Tahoma" w:cs="Tahoma"/>
          <w:sz w:val="20"/>
          <w:szCs w:val="20"/>
        </w:rPr>
        <w:t xml:space="preserve">Земельный участок ДФО, приобретение которого осуществляется с использованием Заемных средств, и индивидуальный жилой дом, строительство которого осуществляется с использованием Заемных средств на Земельном участке ДФО. </w:t>
      </w:r>
    </w:p>
    <w:p w14:paraId="5F93D5CE" w14:textId="755925AB" w:rsidR="003E6F58" w:rsidRPr="00F20A74" w:rsidRDefault="003E6F58" w:rsidP="008847E3">
      <w:pPr>
        <w:pStyle w:val="afe"/>
        <w:tabs>
          <w:tab w:val="left" w:pos="709"/>
        </w:tabs>
        <w:spacing w:before="120" w:after="120"/>
        <w:ind w:left="709"/>
        <w:jc w:val="both"/>
        <w:rPr>
          <w:rFonts w:ascii="Tahoma" w:hAnsi="Tahoma" w:cs="Tahoma"/>
          <w:bCs/>
          <w:snapToGrid w:val="0"/>
          <w:sz w:val="20"/>
          <w:szCs w:val="20"/>
        </w:rPr>
      </w:pPr>
      <w:r w:rsidRPr="00F20A74">
        <w:rPr>
          <w:rFonts w:ascii="Tahoma" w:hAnsi="Tahoma" w:cs="Tahoma"/>
          <w:b/>
          <w:sz w:val="20"/>
          <w:szCs w:val="20"/>
        </w:rPr>
        <w:t>Программа «Дальневосточная ипотека»</w:t>
      </w:r>
      <w:r w:rsidRPr="00F20A74">
        <w:rPr>
          <w:rFonts w:ascii="Tahoma" w:hAnsi="Tahoma" w:cs="Tahoma"/>
          <w:sz w:val="20"/>
          <w:szCs w:val="20"/>
        </w:rPr>
        <w:t xml:space="preserve"> </w:t>
      </w:r>
      <w:r w:rsidRPr="00F20A74">
        <w:rPr>
          <w:rFonts w:ascii="Tahoma" w:eastAsia="Times New Roman" w:hAnsi="Tahoma" w:cs="Tahoma"/>
          <w:sz w:val="20"/>
          <w:szCs w:val="20"/>
        </w:rPr>
        <w:t>- У</w:t>
      </w:r>
      <w:r w:rsidRPr="00F20A74">
        <w:rPr>
          <w:rFonts w:ascii="Tahoma" w:hAnsi="Tahoma" w:cs="Tahoma"/>
          <w:sz w:val="20"/>
          <w:szCs w:val="20"/>
        </w:rPr>
        <w:t>словия</w:t>
      </w:r>
      <w:r w:rsidR="00866D34">
        <w:rPr>
          <w:rFonts w:ascii="Tahoma" w:hAnsi="Tahoma" w:cs="Tahoma"/>
          <w:sz w:val="20"/>
          <w:szCs w:val="20"/>
        </w:rPr>
        <w:t>,</w:t>
      </w:r>
      <w:r w:rsidRPr="00F20A74">
        <w:rPr>
          <w:rFonts w:ascii="Tahoma" w:hAnsi="Tahoma" w:cs="Tahoma"/>
          <w:sz w:val="20"/>
          <w:szCs w:val="20"/>
        </w:rPr>
        <w:t xml:space="preserve"> утвержденные </w:t>
      </w:r>
      <w:r w:rsidR="000F30A0" w:rsidRPr="00DF4198">
        <w:rPr>
          <w:rFonts w:ascii="Tahoma" w:eastAsia="Times New Roman" w:hAnsi="Tahoma" w:cs="Tahoma"/>
          <w:sz w:val="20"/>
          <w:szCs w:val="20"/>
        </w:rPr>
        <w:t xml:space="preserve">Решением </w:t>
      </w:r>
      <w:r w:rsidR="000F30A0">
        <w:rPr>
          <w:rFonts w:ascii="Tahoma" w:eastAsia="Times New Roman" w:hAnsi="Tahoma" w:cs="Tahoma"/>
          <w:sz w:val="20"/>
          <w:szCs w:val="20"/>
        </w:rPr>
        <w:t>Минфина России</w:t>
      </w:r>
      <w:r w:rsidR="000F30A0" w:rsidRPr="00DF4198">
        <w:rPr>
          <w:rFonts w:ascii="Tahoma" w:eastAsia="Times New Roman" w:hAnsi="Tahoma" w:cs="Tahoma"/>
          <w:sz w:val="20"/>
          <w:szCs w:val="20"/>
        </w:rPr>
        <w:t xml:space="preserve"> № 23-67393-01016-Р</w:t>
      </w:r>
      <w:r w:rsidRPr="00F20A74">
        <w:rPr>
          <w:rFonts w:ascii="Tahoma" w:hAnsi="Tahoma" w:cs="Tahoma"/>
          <w:bCs/>
          <w:snapToGrid w:val="0"/>
          <w:sz w:val="20"/>
          <w:szCs w:val="20"/>
        </w:rPr>
        <w:t>.</w:t>
      </w:r>
    </w:p>
    <w:p w14:paraId="246D51F1" w14:textId="2EE98244" w:rsidR="008C5559" w:rsidRPr="00F20A74" w:rsidRDefault="008C5559" w:rsidP="00D57CAD">
      <w:pPr>
        <w:autoSpaceDE w:val="0"/>
        <w:autoSpaceDN w:val="0"/>
        <w:adjustRightInd w:val="0"/>
        <w:spacing w:after="0" w:line="240" w:lineRule="auto"/>
        <w:ind w:left="708" w:firstLine="1"/>
        <w:jc w:val="both"/>
        <w:rPr>
          <w:rFonts w:ascii="Tahoma" w:hAnsi="Tahoma" w:cs="Tahoma"/>
          <w:sz w:val="20"/>
          <w:szCs w:val="20"/>
        </w:rPr>
      </w:pPr>
      <w:r w:rsidRPr="00F20A74">
        <w:rPr>
          <w:rFonts w:ascii="Tahoma" w:hAnsi="Tahoma" w:cs="Tahoma"/>
          <w:b/>
          <w:sz w:val="20"/>
          <w:szCs w:val="20"/>
        </w:rPr>
        <w:t xml:space="preserve">Программа «Сельская ипотека» </w:t>
      </w:r>
      <w:r w:rsidR="005A6194" w:rsidRPr="00F20A74">
        <w:rPr>
          <w:rFonts w:ascii="Tahoma" w:hAnsi="Tahoma" w:cs="Tahoma"/>
          <w:sz w:val="20"/>
          <w:szCs w:val="20"/>
        </w:rPr>
        <w:t>–</w:t>
      </w:r>
      <w:r w:rsidRPr="00F20A74">
        <w:rPr>
          <w:rFonts w:ascii="Tahoma" w:hAnsi="Tahoma" w:cs="Tahoma"/>
          <w:b/>
          <w:sz w:val="20"/>
          <w:szCs w:val="20"/>
        </w:rPr>
        <w:t xml:space="preserve"> </w:t>
      </w:r>
      <w:r w:rsidRPr="00F20A74">
        <w:rPr>
          <w:rFonts w:ascii="Tahoma" w:hAnsi="Tahoma" w:cs="Tahoma"/>
          <w:sz w:val="20"/>
          <w:szCs w:val="20"/>
        </w:rPr>
        <w:t>условия программы «Сельская ипотека», утвержденные постановлением Правительства Российской Федерации от 30.11.2019 № 1567.</w:t>
      </w:r>
    </w:p>
    <w:p w14:paraId="21CFD0D9" w14:textId="44BFEF7B" w:rsidR="008F2308" w:rsidRPr="00B31A0E" w:rsidRDefault="008F2308" w:rsidP="00B31A0E">
      <w:pPr>
        <w:pStyle w:val="afe"/>
        <w:tabs>
          <w:tab w:val="left" w:pos="709"/>
        </w:tabs>
        <w:spacing w:before="120" w:after="120"/>
        <w:ind w:left="709"/>
        <w:jc w:val="both"/>
        <w:rPr>
          <w:rFonts w:ascii="Tahoma" w:hAnsi="Tahoma" w:cs="Tahoma"/>
          <w:sz w:val="20"/>
          <w:szCs w:val="20"/>
        </w:rPr>
      </w:pPr>
      <w:r w:rsidRPr="00F20A74">
        <w:rPr>
          <w:rFonts w:ascii="Tahoma" w:hAnsi="Tahoma" w:cs="Tahoma"/>
          <w:b/>
          <w:sz w:val="20"/>
          <w:szCs w:val="20"/>
        </w:rPr>
        <w:t>Продаваемая недвижимость</w:t>
      </w:r>
      <w:r w:rsidRPr="00F20A74">
        <w:rPr>
          <w:rFonts w:ascii="Tahoma" w:hAnsi="Tahoma" w:cs="Tahoma"/>
          <w:sz w:val="20"/>
          <w:szCs w:val="20"/>
        </w:rPr>
        <w:t xml:space="preserve"> </w:t>
      </w:r>
      <w:r w:rsidRPr="00F20A74">
        <w:rPr>
          <w:rFonts w:ascii="Tahoma" w:eastAsia="Times New Roman" w:hAnsi="Tahoma" w:cs="Tahoma"/>
          <w:sz w:val="20"/>
          <w:szCs w:val="20"/>
        </w:rPr>
        <w:t>(применяется для Опции «</w:t>
      </w:r>
      <w:r w:rsidR="00C62190">
        <w:rPr>
          <w:rFonts w:ascii="Tahoma" w:hAnsi="Tahoma" w:cs="Tahoma"/>
          <w:sz w:val="20"/>
          <w:szCs w:val="20"/>
        </w:rPr>
        <w:t xml:space="preserve">С </w:t>
      </w:r>
      <w:proofErr w:type="spellStart"/>
      <w:r w:rsidR="00C62190">
        <w:rPr>
          <w:rFonts w:ascii="Tahoma" w:hAnsi="Tahoma" w:cs="Tahoma"/>
          <w:sz w:val="20"/>
          <w:szCs w:val="20"/>
        </w:rPr>
        <w:t>переезДОМ</w:t>
      </w:r>
      <w:proofErr w:type="spellEnd"/>
      <w:r w:rsidR="00C62190">
        <w:rPr>
          <w:rFonts w:ascii="Tahoma" w:hAnsi="Tahoma" w:cs="Tahoma"/>
          <w:sz w:val="20"/>
          <w:szCs w:val="20"/>
        </w:rPr>
        <w:t>»</w:t>
      </w:r>
      <w:r w:rsidRPr="00F20A74">
        <w:rPr>
          <w:rFonts w:ascii="Tahoma" w:eastAsia="Times New Roman" w:hAnsi="Tahoma" w:cs="Tahoma"/>
          <w:sz w:val="20"/>
          <w:szCs w:val="20"/>
        </w:rPr>
        <w:t>)</w:t>
      </w:r>
      <w:r w:rsidRPr="00F20A74">
        <w:rPr>
          <w:rFonts w:ascii="Tahoma" w:hAnsi="Tahoma" w:cs="Tahoma"/>
          <w:sz w:val="20"/>
          <w:szCs w:val="20"/>
        </w:rPr>
        <w:t xml:space="preserve"> – недвижимое имущество, принадлежащее на праве собственности Собственнику продаваемой недвижимости, в отношении которой заключен </w:t>
      </w:r>
      <w:r w:rsidR="00E4293F" w:rsidRPr="00F20A74">
        <w:rPr>
          <w:rFonts w:ascii="Tahoma" w:hAnsi="Tahoma" w:cs="Tahoma"/>
          <w:sz w:val="20"/>
          <w:szCs w:val="20"/>
        </w:rPr>
        <w:t>Д</w:t>
      </w:r>
      <w:r w:rsidRPr="00F20A74">
        <w:rPr>
          <w:rFonts w:ascii="Tahoma" w:hAnsi="Tahoma" w:cs="Tahoma"/>
          <w:sz w:val="20"/>
          <w:szCs w:val="20"/>
        </w:rPr>
        <w:t>оговор</w:t>
      </w:r>
      <w:r w:rsidR="00E4293F" w:rsidRPr="00F20A74">
        <w:rPr>
          <w:rFonts w:ascii="Tahoma" w:hAnsi="Tahoma" w:cs="Tahoma"/>
          <w:sz w:val="20"/>
          <w:szCs w:val="20"/>
        </w:rPr>
        <w:t xml:space="preserve"> № 1,</w:t>
      </w:r>
      <w:r w:rsidR="00A34B20" w:rsidRPr="00F20A74">
        <w:rPr>
          <w:rFonts w:ascii="Tahoma" w:hAnsi="Tahoma" w:cs="Tahoma"/>
          <w:sz w:val="20"/>
          <w:szCs w:val="20"/>
        </w:rPr>
        <w:t xml:space="preserve"> </w:t>
      </w:r>
      <w:r w:rsidR="00E4293F" w:rsidRPr="00F20A74">
        <w:rPr>
          <w:rFonts w:ascii="Tahoma" w:hAnsi="Tahoma" w:cs="Tahoma"/>
          <w:sz w:val="20"/>
          <w:szCs w:val="20"/>
        </w:rPr>
        <w:t xml:space="preserve">или </w:t>
      </w:r>
      <w:r w:rsidR="00A34B20" w:rsidRPr="00F20A74">
        <w:rPr>
          <w:rFonts w:ascii="Tahoma" w:hAnsi="Tahoma" w:cs="Tahoma"/>
          <w:sz w:val="20"/>
          <w:szCs w:val="20"/>
        </w:rPr>
        <w:t xml:space="preserve">права требования по </w:t>
      </w:r>
      <w:r w:rsidR="00AF024C" w:rsidRPr="00F20A74">
        <w:rPr>
          <w:rFonts w:ascii="Tahoma" w:hAnsi="Tahoma" w:cs="Tahoma"/>
          <w:sz w:val="20"/>
          <w:szCs w:val="20"/>
        </w:rPr>
        <w:t>ДДУ</w:t>
      </w:r>
      <w:r w:rsidR="00A34B20" w:rsidRPr="00F20A74">
        <w:rPr>
          <w:rFonts w:ascii="Tahoma" w:hAnsi="Tahoma" w:cs="Tahoma"/>
          <w:sz w:val="20"/>
          <w:szCs w:val="20"/>
        </w:rPr>
        <w:t xml:space="preserve">, принадлежащие Собственнику продаваемой недвижимости, в отношении которых заключен </w:t>
      </w:r>
      <w:r w:rsidR="00294CD0" w:rsidRPr="00F20A74">
        <w:rPr>
          <w:rFonts w:ascii="Tahoma" w:hAnsi="Tahoma" w:cs="Tahoma"/>
          <w:sz w:val="20"/>
          <w:szCs w:val="20"/>
        </w:rPr>
        <w:t>Д</w:t>
      </w:r>
      <w:r w:rsidR="00A34B20" w:rsidRPr="00F20A74">
        <w:rPr>
          <w:rFonts w:ascii="Tahoma" w:hAnsi="Tahoma" w:cs="Tahoma"/>
          <w:sz w:val="20"/>
          <w:szCs w:val="20"/>
        </w:rPr>
        <w:t>оговор</w:t>
      </w:r>
      <w:r w:rsidR="00294CD0" w:rsidRPr="00F20A74">
        <w:rPr>
          <w:rFonts w:ascii="Tahoma" w:hAnsi="Tahoma" w:cs="Tahoma"/>
          <w:sz w:val="20"/>
          <w:szCs w:val="20"/>
        </w:rPr>
        <w:t xml:space="preserve"> № 2.</w:t>
      </w:r>
      <w:r w:rsidR="00A34B20" w:rsidRPr="00F20A74">
        <w:rPr>
          <w:rFonts w:ascii="Tahoma" w:hAnsi="Tahoma" w:cs="Tahoma"/>
          <w:sz w:val="20"/>
          <w:szCs w:val="20"/>
        </w:rPr>
        <w:t xml:space="preserve"> </w:t>
      </w:r>
    </w:p>
    <w:p w14:paraId="428FD694" w14:textId="6210EDA8" w:rsidR="00D5591F" w:rsidRPr="00B31A0E" w:rsidRDefault="00D5591F" w:rsidP="00B31A0E">
      <w:pPr>
        <w:pStyle w:val="afe"/>
        <w:tabs>
          <w:tab w:val="left" w:pos="709"/>
        </w:tabs>
        <w:spacing w:before="120" w:after="120"/>
        <w:ind w:left="709"/>
        <w:jc w:val="both"/>
        <w:rPr>
          <w:rFonts w:ascii="Tahoma" w:hAnsi="Tahoma" w:cs="Tahoma"/>
          <w:sz w:val="20"/>
          <w:szCs w:val="20"/>
        </w:rPr>
      </w:pPr>
      <w:r w:rsidRPr="00B31A0E">
        <w:rPr>
          <w:rFonts w:ascii="Tahoma" w:hAnsi="Tahoma" w:cs="Tahoma"/>
          <w:b/>
          <w:sz w:val="20"/>
          <w:szCs w:val="20"/>
        </w:rPr>
        <w:t>Продавец</w:t>
      </w:r>
      <w:r w:rsidRPr="00B31A0E">
        <w:rPr>
          <w:rFonts w:ascii="Tahoma" w:hAnsi="Tahoma" w:cs="Tahoma"/>
          <w:sz w:val="20"/>
          <w:szCs w:val="20"/>
        </w:rPr>
        <w:t xml:space="preserve"> –</w:t>
      </w:r>
      <w:r w:rsidR="00AE7D29" w:rsidRPr="00B31A0E">
        <w:rPr>
          <w:rFonts w:ascii="Tahoma" w:hAnsi="Tahoma" w:cs="Tahoma"/>
          <w:sz w:val="20"/>
          <w:szCs w:val="20"/>
        </w:rPr>
        <w:t xml:space="preserve"> </w:t>
      </w:r>
      <w:r w:rsidR="006E5775" w:rsidRPr="00B31A0E">
        <w:rPr>
          <w:rFonts w:ascii="Tahoma" w:hAnsi="Tahoma" w:cs="Tahoma"/>
          <w:sz w:val="20"/>
          <w:szCs w:val="20"/>
        </w:rPr>
        <w:t xml:space="preserve">лицо, </w:t>
      </w:r>
      <w:r w:rsidR="00967CDB" w:rsidRPr="00F20A74">
        <w:rPr>
          <w:rFonts w:ascii="Tahoma" w:hAnsi="Tahoma" w:cs="Tahoma"/>
          <w:sz w:val="20"/>
          <w:szCs w:val="20"/>
        </w:rPr>
        <w:t>указанн</w:t>
      </w:r>
      <w:r w:rsidR="006E5775" w:rsidRPr="00F20A74">
        <w:rPr>
          <w:rFonts w:ascii="Tahoma" w:hAnsi="Tahoma" w:cs="Tahoma"/>
          <w:sz w:val="20"/>
          <w:szCs w:val="20"/>
        </w:rPr>
        <w:t>ое</w:t>
      </w:r>
      <w:r w:rsidR="00967CDB" w:rsidRPr="00F20A74">
        <w:rPr>
          <w:rFonts w:ascii="Tahoma" w:hAnsi="Tahoma" w:cs="Tahoma"/>
          <w:sz w:val="20"/>
          <w:szCs w:val="20"/>
        </w:rPr>
        <w:t xml:space="preserve"> в п. 12.1 Индивидуальных условий</w:t>
      </w:r>
      <w:r w:rsidRPr="00B31A0E">
        <w:rPr>
          <w:rFonts w:ascii="Tahoma" w:hAnsi="Tahoma" w:cs="Tahoma"/>
          <w:sz w:val="20"/>
          <w:szCs w:val="20"/>
        </w:rPr>
        <w:t>.</w:t>
      </w:r>
    </w:p>
    <w:p w14:paraId="0EF38C62" w14:textId="235A0954" w:rsidR="008F2308" w:rsidRPr="00F20A74" w:rsidRDefault="008F2308"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b/>
          <w:sz w:val="20"/>
          <w:szCs w:val="20"/>
        </w:rPr>
        <w:t>Продукт</w:t>
      </w:r>
      <w:r w:rsidRPr="00F20A74">
        <w:rPr>
          <w:rFonts w:ascii="Tahoma" w:hAnsi="Tahoma" w:cs="Tahoma"/>
          <w:sz w:val="20"/>
          <w:szCs w:val="20"/>
        </w:rPr>
        <w:t xml:space="preserve"> – действующие </w:t>
      </w:r>
      <w:r w:rsidR="00FA0FDF" w:rsidRPr="00F20A74">
        <w:rPr>
          <w:rFonts w:ascii="Tahoma" w:hAnsi="Tahoma" w:cs="Tahoma"/>
          <w:sz w:val="20"/>
          <w:szCs w:val="20"/>
        </w:rPr>
        <w:t>у Кредитора</w:t>
      </w:r>
      <w:r w:rsidRPr="00F20A74">
        <w:rPr>
          <w:rFonts w:ascii="Tahoma" w:hAnsi="Tahoma" w:cs="Tahoma"/>
          <w:sz w:val="20"/>
          <w:szCs w:val="20"/>
        </w:rPr>
        <w:t xml:space="preserve"> условия предоставления Заемных средств, на которых заключается Договор о предоставлении денежных средств. </w:t>
      </w:r>
      <w:r w:rsidR="00146E09" w:rsidRPr="00F20A74">
        <w:rPr>
          <w:rFonts w:ascii="Tahoma" w:hAnsi="Tahoma" w:cs="Tahoma"/>
          <w:sz w:val="20"/>
          <w:szCs w:val="20"/>
        </w:rPr>
        <w:t>Н</w:t>
      </w:r>
      <w:r w:rsidRPr="00F20A74">
        <w:rPr>
          <w:rFonts w:ascii="Tahoma" w:hAnsi="Tahoma" w:cs="Tahoma"/>
          <w:sz w:val="20"/>
          <w:szCs w:val="20"/>
        </w:rPr>
        <w:t xml:space="preserve">азвание Продукта указано в наименовании Договора о предоставлении денежных средств и по тексту употребляется с одновременным указанием наименования конкретного </w:t>
      </w:r>
      <w:r w:rsidR="00E128C3" w:rsidRPr="00F20A74">
        <w:rPr>
          <w:rFonts w:ascii="Tahoma" w:hAnsi="Tahoma" w:cs="Tahoma"/>
          <w:sz w:val="20"/>
          <w:szCs w:val="20"/>
        </w:rPr>
        <w:t>П</w:t>
      </w:r>
      <w:r w:rsidRPr="00F20A74">
        <w:rPr>
          <w:rFonts w:ascii="Tahoma" w:hAnsi="Tahoma" w:cs="Tahoma"/>
          <w:sz w:val="20"/>
          <w:szCs w:val="20"/>
        </w:rPr>
        <w:t xml:space="preserve">родукта. </w:t>
      </w:r>
    </w:p>
    <w:p w14:paraId="7F8163E8" w14:textId="3391EBBA" w:rsidR="00455A3D" w:rsidRPr="00F20A74" w:rsidRDefault="0002397F" w:rsidP="001357DF">
      <w:pPr>
        <w:spacing w:after="0" w:line="240" w:lineRule="auto"/>
        <w:ind w:left="709"/>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Просроченный платеж </w:t>
      </w:r>
      <w:r w:rsidRPr="00F20A74">
        <w:rPr>
          <w:rFonts w:ascii="Tahoma" w:eastAsia="Times New Roman" w:hAnsi="Tahoma" w:cs="Tahoma"/>
          <w:sz w:val="20"/>
          <w:szCs w:val="20"/>
          <w:lang w:eastAsia="ru-RU"/>
        </w:rPr>
        <w:t>– платеж (Ежемесячный платеж, платеж за Первый процентный период, платеж за Последний процентный период) или часть платежа, не уплаченный</w:t>
      </w:r>
      <w:r w:rsidRPr="00F20A74">
        <w:rPr>
          <w:rFonts w:ascii="Tahoma" w:hAnsi="Tahoma" w:cs="Tahoma"/>
          <w:sz w:val="20"/>
          <w:szCs w:val="20"/>
        </w:rPr>
        <w:t>(-</w:t>
      </w:r>
      <w:proofErr w:type="spellStart"/>
      <w:r w:rsidRPr="00F20A74">
        <w:rPr>
          <w:rFonts w:ascii="Tahoma" w:hAnsi="Tahoma" w:cs="Tahoma"/>
          <w:sz w:val="20"/>
          <w:szCs w:val="20"/>
        </w:rPr>
        <w:t>ая</w:t>
      </w:r>
      <w:proofErr w:type="spellEnd"/>
      <w:r w:rsidRPr="00F20A74">
        <w:rPr>
          <w:rFonts w:ascii="Tahoma" w:hAnsi="Tahoma" w:cs="Tahoma"/>
          <w:sz w:val="20"/>
          <w:szCs w:val="20"/>
        </w:rPr>
        <w:t>)</w:t>
      </w:r>
      <w:r w:rsidRPr="00F20A74">
        <w:rPr>
          <w:rFonts w:ascii="Tahoma" w:eastAsia="Times New Roman" w:hAnsi="Tahoma" w:cs="Tahoma"/>
          <w:sz w:val="20"/>
          <w:szCs w:val="20"/>
          <w:lang w:eastAsia="ru-RU"/>
        </w:rPr>
        <w:t xml:space="preserve"> </w:t>
      </w:r>
      <w:r w:rsidR="00267180" w:rsidRPr="00F20A74">
        <w:rPr>
          <w:rFonts w:ascii="Tahoma" w:eastAsia="Times New Roman" w:hAnsi="Tahoma" w:cs="Tahoma"/>
          <w:sz w:val="20"/>
          <w:szCs w:val="20"/>
          <w:lang w:eastAsia="ru-RU"/>
        </w:rPr>
        <w:br/>
      </w:r>
      <w:r w:rsidRPr="00F20A74">
        <w:rPr>
          <w:rFonts w:ascii="Tahoma" w:eastAsia="Times New Roman" w:hAnsi="Tahoma" w:cs="Tahoma"/>
          <w:sz w:val="20"/>
          <w:szCs w:val="20"/>
          <w:lang w:eastAsia="ru-RU"/>
        </w:rPr>
        <w:t xml:space="preserve">в сроки, установленные </w:t>
      </w:r>
      <w:r w:rsidR="007B2A2D" w:rsidRPr="00F20A74">
        <w:rPr>
          <w:rFonts w:ascii="Tahoma" w:eastAsia="Times New Roman" w:hAnsi="Tahoma" w:cs="Tahoma"/>
          <w:sz w:val="20"/>
          <w:szCs w:val="20"/>
          <w:lang w:eastAsia="ru-RU"/>
        </w:rPr>
        <w:t>Договором о предоставлении денежных средств</w:t>
      </w:r>
      <w:r w:rsidRPr="00F20A74">
        <w:rPr>
          <w:rFonts w:ascii="Tahoma" w:eastAsia="Times New Roman" w:hAnsi="Tahoma" w:cs="Tahoma"/>
          <w:sz w:val="20"/>
          <w:szCs w:val="20"/>
          <w:lang w:eastAsia="ru-RU"/>
        </w:rPr>
        <w:t>, и включающий</w:t>
      </w:r>
      <w:r w:rsidRPr="00F20A74">
        <w:rPr>
          <w:rFonts w:ascii="Tahoma" w:hAnsi="Tahoma" w:cs="Tahoma"/>
          <w:sz w:val="20"/>
          <w:szCs w:val="20"/>
        </w:rPr>
        <w:t>(-</w:t>
      </w:r>
      <w:proofErr w:type="spellStart"/>
      <w:r w:rsidRPr="00F20A74">
        <w:rPr>
          <w:rFonts w:ascii="Tahoma" w:hAnsi="Tahoma" w:cs="Tahoma"/>
          <w:sz w:val="20"/>
          <w:szCs w:val="20"/>
        </w:rPr>
        <w:t>ая</w:t>
      </w:r>
      <w:proofErr w:type="spellEnd"/>
      <w:r w:rsidRPr="00F20A74">
        <w:rPr>
          <w:rFonts w:ascii="Tahoma" w:hAnsi="Tahoma" w:cs="Tahoma"/>
          <w:sz w:val="20"/>
          <w:szCs w:val="20"/>
        </w:rPr>
        <w:t>)</w:t>
      </w:r>
      <w:r w:rsidRPr="00F20A74">
        <w:rPr>
          <w:rFonts w:ascii="Tahoma" w:eastAsia="Times New Roman" w:hAnsi="Tahoma" w:cs="Tahoma"/>
          <w:sz w:val="20"/>
          <w:szCs w:val="20"/>
          <w:lang w:eastAsia="ru-RU"/>
        </w:rPr>
        <w:t xml:space="preserve"> неуплаченные суммы по возврату Остатка основного долга и/или уплате начисленных процентов.</w:t>
      </w:r>
    </w:p>
    <w:p w14:paraId="39098AA9" w14:textId="5D76DD98" w:rsidR="00015E2B" w:rsidRPr="00F20A74" w:rsidRDefault="0002397F"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Процентный период </w:t>
      </w:r>
      <w:r w:rsidRPr="00F20A74">
        <w:rPr>
          <w:rFonts w:ascii="Tahoma" w:hAnsi="Tahoma" w:cs="Tahoma"/>
          <w:sz w:val="20"/>
          <w:szCs w:val="20"/>
        </w:rPr>
        <w:t xml:space="preserve">– </w:t>
      </w:r>
    </w:p>
    <w:p w14:paraId="0D66D215" w14:textId="5E717232" w:rsidR="00BC0E01" w:rsidRPr="00F20A74" w:rsidRDefault="00BC0E01" w:rsidP="00BC0E01">
      <w:pPr>
        <w:tabs>
          <w:tab w:val="left" w:pos="0"/>
          <w:tab w:val="left" w:pos="601"/>
          <w:tab w:val="left" w:pos="9356"/>
          <w:tab w:val="left" w:pos="10549"/>
        </w:tabs>
        <w:spacing w:after="0" w:line="240" w:lineRule="auto"/>
        <w:ind w:left="709"/>
        <w:jc w:val="both"/>
        <w:rPr>
          <w:rFonts w:ascii="Tahoma" w:hAnsi="Tahoma" w:cs="Tahoma"/>
          <w:b/>
          <w:sz w:val="20"/>
          <w:szCs w:val="20"/>
        </w:rPr>
      </w:pPr>
      <w:r w:rsidRPr="00F20A74">
        <w:rPr>
          <w:rFonts w:ascii="Tahoma" w:hAnsi="Tahoma" w:cs="Tahoma"/>
          <w:b/>
          <w:sz w:val="20"/>
          <w:szCs w:val="20"/>
        </w:rPr>
        <w:t xml:space="preserve"> </w:t>
      </w:r>
    </w:p>
    <w:p w14:paraId="4CDA5125" w14:textId="4136DBB4" w:rsidR="00BC0E01" w:rsidRPr="00F20A74" w:rsidRDefault="00BC0E01" w:rsidP="008534D9">
      <w:pPr>
        <w:pStyle w:val="afe"/>
        <w:numPr>
          <w:ilvl w:val="0"/>
          <w:numId w:val="52"/>
        </w:numPr>
        <w:tabs>
          <w:tab w:val="left" w:pos="0"/>
          <w:tab w:val="left" w:pos="601"/>
          <w:tab w:val="left" w:pos="9356"/>
          <w:tab w:val="left" w:pos="10549"/>
        </w:tabs>
        <w:jc w:val="both"/>
        <w:rPr>
          <w:rFonts w:ascii="Tahoma" w:eastAsia="MS Mincho" w:hAnsi="Tahoma" w:cs="Tahoma"/>
          <w:sz w:val="20"/>
          <w:szCs w:val="20"/>
        </w:rPr>
      </w:pPr>
      <w:r w:rsidRPr="00F20A74">
        <w:rPr>
          <w:rFonts w:ascii="Tahoma" w:hAnsi="Tahoma" w:cs="Tahoma"/>
          <w:sz w:val="20"/>
          <w:szCs w:val="20"/>
        </w:rPr>
        <w:t>если Дата платежа (в соответствии с Индивидуальными условиями</w:t>
      </w:r>
      <w:r w:rsidR="00031977" w:rsidRPr="00F20A74">
        <w:rPr>
          <w:rFonts w:ascii="Tahoma" w:hAnsi="Tahoma" w:cs="Tahoma"/>
          <w:sz w:val="20"/>
          <w:szCs w:val="20"/>
        </w:rPr>
        <w:t>)</w:t>
      </w:r>
      <w:r w:rsidRPr="00F20A74">
        <w:rPr>
          <w:rFonts w:ascii="Tahoma" w:hAnsi="Tahoma" w:cs="Tahoma"/>
          <w:sz w:val="20"/>
          <w:szCs w:val="20"/>
        </w:rPr>
        <w:t xml:space="preserve"> – по</w:t>
      </w:r>
      <w:r w:rsidR="00031977" w:rsidRPr="00F20A74">
        <w:rPr>
          <w:rFonts w:ascii="Tahoma" w:hAnsi="Tahoma" w:cs="Tahoma"/>
          <w:sz w:val="20"/>
          <w:szCs w:val="20"/>
        </w:rPr>
        <w:t>следний календарны</w:t>
      </w:r>
      <w:r w:rsidR="00BE6E6D">
        <w:rPr>
          <w:rFonts w:ascii="Tahoma" w:hAnsi="Tahoma" w:cs="Tahoma"/>
          <w:sz w:val="20"/>
          <w:szCs w:val="20"/>
        </w:rPr>
        <w:t>й</w:t>
      </w:r>
      <w:r w:rsidR="00031977" w:rsidRPr="00F20A74">
        <w:rPr>
          <w:rFonts w:ascii="Tahoma" w:hAnsi="Tahoma" w:cs="Tahoma"/>
          <w:sz w:val="20"/>
          <w:szCs w:val="20"/>
        </w:rPr>
        <w:t xml:space="preserve"> день месяца</w:t>
      </w:r>
      <w:r w:rsidRPr="00F20A74">
        <w:rPr>
          <w:rFonts w:ascii="Tahoma" w:hAnsi="Tahoma" w:cs="Tahoma"/>
          <w:sz w:val="20"/>
          <w:szCs w:val="20"/>
        </w:rPr>
        <w:t>:</w:t>
      </w:r>
      <w:r w:rsidRPr="00F20A74">
        <w:rPr>
          <w:rFonts w:ascii="Tahoma" w:eastAsia="Times New Roman" w:hAnsi="Tahoma" w:cs="Tahoma"/>
          <w:sz w:val="20"/>
          <w:szCs w:val="20"/>
        </w:rPr>
        <w:t xml:space="preserve"> период с даты, следующей за Датой первого платежа, по Дату платежа этого же календарного месяца </w:t>
      </w:r>
      <w:r w:rsidRPr="00F20A74">
        <w:rPr>
          <w:rFonts w:ascii="Tahoma" w:hAnsi="Tahoma" w:cs="Tahoma"/>
          <w:sz w:val="20"/>
          <w:szCs w:val="20"/>
        </w:rPr>
        <w:t>(обе даты включительно</w:t>
      </w:r>
      <w:r w:rsidRPr="00F20A74">
        <w:rPr>
          <w:rFonts w:ascii="Tahoma" w:eastAsia="Times New Roman" w:hAnsi="Tahoma" w:cs="Tahoma"/>
          <w:sz w:val="20"/>
          <w:szCs w:val="20"/>
        </w:rPr>
        <w:t>)</w:t>
      </w:r>
      <w:r w:rsidRPr="00F20A74">
        <w:rPr>
          <w:rFonts w:ascii="Tahoma" w:eastAsia="Times New Roman" w:hAnsi="Tahoma" w:cs="Tahoma"/>
          <w:sz w:val="20"/>
        </w:rPr>
        <w:t xml:space="preserve">, </w:t>
      </w:r>
      <w:r w:rsidRPr="00F20A74">
        <w:rPr>
          <w:rFonts w:ascii="Tahoma" w:eastAsia="Times New Roman" w:hAnsi="Tahoma" w:cs="Tahoma"/>
          <w:sz w:val="20"/>
          <w:szCs w:val="20"/>
        </w:rPr>
        <w:t xml:space="preserve">и далее </w:t>
      </w:r>
      <w:r w:rsidRPr="00F20A74">
        <w:rPr>
          <w:rFonts w:ascii="Tahoma" w:eastAsia="MS Mincho" w:hAnsi="Tahoma" w:cs="Tahoma"/>
          <w:sz w:val="20"/>
          <w:szCs w:val="20"/>
        </w:rPr>
        <w:t>период с даты, следующей за датой окончания предыдущего Процентного периода, по Дату платежа этого же календарного месяца (обе даты включительно), кроме Последнего процентного периода</w:t>
      </w:r>
      <w:r w:rsidR="0061711D" w:rsidRPr="00F20A74">
        <w:rPr>
          <w:rFonts w:ascii="Tahoma" w:eastAsia="MS Mincho" w:hAnsi="Tahoma" w:cs="Tahoma"/>
          <w:sz w:val="20"/>
          <w:szCs w:val="20"/>
        </w:rPr>
        <w:t>;</w:t>
      </w:r>
    </w:p>
    <w:p w14:paraId="7E5C34C0" w14:textId="0B335E92" w:rsidR="00E128C3" w:rsidRPr="00F20A74" w:rsidRDefault="00BC0E01">
      <w:pPr>
        <w:pStyle w:val="afe"/>
        <w:numPr>
          <w:ilvl w:val="0"/>
          <w:numId w:val="52"/>
        </w:numPr>
        <w:tabs>
          <w:tab w:val="left" w:pos="0"/>
          <w:tab w:val="left" w:pos="601"/>
          <w:tab w:val="left" w:pos="9356"/>
          <w:tab w:val="left" w:pos="10549"/>
        </w:tabs>
        <w:jc w:val="both"/>
        <w:rPr>
          <w:rFonts w:ascii="Tahoma" w:eastAsia="MS Mincho" w:hAnsi="Tahoma" w:cs="Tahoma"/>
          <w:sz w:val="20"/>
          <w:szCs w:val="20"/>
        </w:rPr>
      </w:pPr>
      <w:r w:rsidRPr="00FA5F74">
        <w:rPr>
          <w:rFonts w:ascii="Tahoma" w:hAnsi="Tahoma" w:cs="Tahoma"/>
          <w:sz w:val="20"/>
          <w:szCs w:val="20"/>
        </w:rPr>
        <w:lastRenderedPageBreak/>
        <w:t>если Дата платежа (в соответствии с Индивидуальными условиями</w:t>
      </w:r>
      <w:r w:rsidR="00031977" w:rsidRPr="00FA5F74">
        <w:rPr>
          <w:rFonts w:ascii="Tahoma" w:hAnsi="Tahoma" w:cs="Tahoma"/>
          <w:sz w:val="20"/>
          <w:szCs w:val="20"/>
        </w:rPr>
        <w:t>) – иной день</w:t>
      </w:r>
      <w:r w:rsidRPr="00FA5F74">
        <w:rPr>
          <w:rFonts w:ascii="Tahoma" w:hAnsi="Tahoma" w:cs="Tahoma"/>
          <w:sz w:val="20"/>
          <w:szCs w:val="20"/>
        </w:rPr>
        <w:t xml:space="preserve">: </w:t>
      </w:r>
      <w:r w:rsidR="00015E2B" w:rsidRPr="00FA5F74">
        <w:rPr>
          <w:rFonts w:ascii="Tahoma" w:eastAsia="Times New Roman" w:hAnsi="Tahoma" w:cs="Tahoma"/>
          <w:sz w:val="20"/>
          <w:szCs w:val="20"/>
        </w:rPr>
        <w:t>период</w:t>
      </w:r>
      <w:r w:rsidR="00BB0BC1" w:rsidRPr="00FA5F74">
        <w:rPr>
          <w:rFonts w:ascii="Tahoma" w:eastAsia="Times New Roman" w:hAnsi="Tahoma" w:cs="Tahoma"/>
          <w:sz w:val="20"/>
          <w:szCs w:val="20"/>
        </w:rPr>
        <w:t xml:space="preserve"> с даты, следующей</w:t>
      </w:r>
      <w:r w:rsidR="00015E2B" w:rsidRPr="00FA5F74">
        <w:rPr>
          <w:rFonts w:ascii="Tahoma" w:eastAsia="Times New Roman" w:hAnsi="Tahoma" w:cs="Tahoma"/>
          <w:sz w:val="20"/>
          <w:szCs w:val="20"/>
        </w:rPr>
        <w:t xml:space="preserve"> за Датой первого платежа</w:t>
      </w:r>
      <w:r w:rsidR="00BB0BC1" w:rsidRPr="00FA5F74">
        <w:rPr>
          <w:rFonts w:ascii="Tahoma" w:eastAsia="Times New Roman" w:hAnsi="Tahoma" w:cs="Tahoma"/>
          <w:sz w:val="20"/>
          <w:szCs w:val="20"/>
        </w:rPr>
        <w:t>,</w:t>
      </w:r>
      <w:r w:rsidR="00015E2B" w:rsidRPr="00FA5F74">
        <w:rPr>
          <w:rFonts w:ascii="Tahoma" w:eastAsia="Times New Roman" w:hAnsi="Tahoma" w:cs="Tahoma"/>
          <w:sz w:val="20"/>
          <w:szCs w:val="20"/>
        </w:rPr>
        <w:t xml:space="preserve"> по Дату платежа следующего календарного месяца</w:t>
      </w:r>
      <w:r w:rsidR="00A669AB" w:rsidRPr="00FA5F74">
        <w:rPr>
          <w:rFonts w:ascii="Tahoma" w:eastAsia="Times New Roman" w:hAnsi="Tahoma" w:cs="Tahoma"/>
          <w:sz w:val="20"/>
          <w:szCs w:val="20"/>
        </w:rPr>
        <w:t xml:space="preserve"> </w:t>
      </w:r>
      <w:r w:rsidR="00A669AB" w:rsidRPr="00FA5F74">
        <w:rPr>
          <w:rFonts w:ascii="Tahoma" w:hAnsi="Tahoma" w:cs="Tahoma"/>
          <w:sz w:val="20"/>
          <w:szCs w:val="20"/>
        </w:rPr>
        <w:t>(обе даты включительно</w:t>
      </w:r>
      <w:r w:rsidR="00A669AB" w:rsidRPr="00FA5F74">
        <w:rPr>
          <w:rFonts w:ascii="Tahoma" w:eastAsia="Times New Roman" w:hAnsi="Tahoma" w:cs="Tahoma"/>
          <w:sz w:val="20"/>
          <w:szCs w:val="20"/>
        </w:rPr>
        <w:t>)</w:t>
      </w:r>
      <w:r w:rsidR="007C1D05" w:rsidRPr="00FA5F74">
        <w:rPr>
          <w:rFonts w:ascii="Tahoma" w:eastAsia="Times New Roman" w:hAnsi="Tahoma" w:cs="Tahoma"/>
          <w:sz w:val="20"/>
        </w:rPr>
        <w:t xml:space="preserve">, </w:t>
      </w:r>
      <w:r w:rsidR="00210094" w:rsidRPr="00FA5F74">
        <w:rPr>
          <w:rFonts w:ascii="Tahoma" w:eastAsia="Times New Roman" w:hAnsi="Tahoma" w:cs="Tahoma"/>
          <w:sz w:val="20"/>
          <w:szCs w:val="20"/>
        </w:rPr>
        <w:t xml:space="preserve">и далее </w:t>
      </w:r>
      <w:r w:rsidR="007C1D05" w:rsidRPr="00FA5F74">
        <w:rPr>
          <w:rFonts w:ascii="Tahoma" w:eastAsia="MS Mincho" w:hAnsi="Tahoma" w:cs="Tahoma"/>
          <w:sz w:val="20"/>
          <w:szCs w:val="20"/>
        </w:rPr>
        <w:t xml:space="preserve">период с даты, следующей за </w:t>
      </w:r>
      <w:r w:rsidR="00CF55E3" w:rsidRPr="00FA5F74">
        <w:rPr>
          <w:rFonts w:ascii="Tahoma" w:eastAsia="MS Mincho" w:hAnsi="Tahoma" w:cs="Tahoma"/>
          <w:sz w:val="20"/>
          <w:szCs w:val="20"/>
        </w:rPr>
        <w:t>датой окончания предыдущего Процентного периода</w:t>
      </w:r>
      <w:r w:rsidR="007C1D05" w:rsidRPr="00FA5F74">
        <w:rPr>
          <w:rFonts w:ascii="Tahoma" w:eastAsia="MS Mincho" w:hAnsi="Tahoma" w:cs="Tahoma"/>
          <w:sz w:val="20"/>
          <w:szCs w:val="20"/>
        </w:rPr>
        <w:t>, по Дату платежа следующего календарного месяца (обе даты включительно), кроме Последнего процентного периода</w:t>
      </w:r>
      <w:r w:rsidR="000E1071">
        <w:rPr>
          <w:rFonts w:ascii="Tahoma" w:eastAsia="MS Mincho" w:hAnsi="Tahoma" w:cs="Tahoma"/>
          <w:sz w:val="20"/>
          <w:szCs w:val="20"/>
        </w:rPr>
        <w:t>.</w:t>
      </w:r>
    </w:p>
    <w:p w14:paraId="75C10591" w14:textId="4FBFB9E3" w:rsidR="009C2B71" w:rsidRPr="00F20A74" w:rsidRDefault="009C2B71" w:rsidP="008847E3">
      <w:pPr>
        <w:pStyle w:val="afe"/>
        <w:tabs>
          <w:tab w:val="left" w:pos="709"/>
          <w:tab w:val="left" w:pos="9356"/>
          <w:tab w:val="left" w:pos="10549"/>
        </w:tabs>
        <w:spacing w:before="120" w:after="120"/>
        <w:ind w:left="709" w:right="-1"/>
        <w:jc w:val="both"/>
        <w:rPr>
          <w:rFonts w:ascii="Tahoma" w:hAnsi="Tahoma" w:cs="Tahoma"/>
          <w:b/>
          <w:sz w:val="20"/>
          <w:szCs w:val="20"/>
        </w:rPr>
      </w:pPr>
      <w:r w:rsidRPr="00F20A74">
        <w:rPr>
          <w:rFonts w:ascii="Tahoma" w:hAnsi="Tahoma" w:cs="Tahoma"/>
          <w:b/>
          <w:sz w:val="20"/>
          <w:szCs w:val="20"/>
        </w:rPr>
        <w:t xml:space="preserve">ПСК (ПСЗ) </w:t>
      </w:r>
      <w:r w:rsidRPr="00F20A74">
        <w:rPr>
          <w:rFonts w:ascii="Tahoma" w:hAnsi="Tahoma" w:cs="Tahoma"/>
          <w:sz w:val="20"/>
          <w:szCs w:val="20"/>
        </w:rPr>
        <w:t xml:space="preserve">– полная стоимость кредита (полная стоимость займа) в </w:t>
      </w:r>
      <w:r w:rsidR="0021296A" w:rsidRPr="00F20A74">
        <w:rPr>
          <w:rFonts w:ascii="Tahoma" w:hAnsi="Tahoma" w:cs="Tahoma"/>
          <w:sz w:val="20"/>
          <w:szCs w:val="20"/>
        </w:rPr>
        <w:t>соответствии</w:t>
      </w:r>
      <w:r w:rsidRPr="00F20A74">
        <w:rPr>
          <w:rFonts w:ascii="Tahoma" w:hAnsi="Tahoma" w:cs="Tahoma"/>
          <w:sz w:val="20"/>
          <w:szCs w:val="20"/>
        </w:rPr>
        <w:t xml:space="preserve"> с Законом № 353-ФЗ.</w:t>
      </w:r>
    </w:p>
    <w:p w14:paraId="5C6EB65B" w14:textId="296B4B75" w:rsidR="008F2308" w:rsidRPr="00F20A74" w:rsidRDefault="008F2308"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heme="minorHAnsi" w:hAnsi="Tahoma" w:cs="Tahoma"/>
          <w:b/>
          <w:sz w:val="20"/>
          <w:szCs w:val="20"/>
          <w:lang w:eastAsia="en-US"/>
        </w:rPr>
        <w:t xml:space="preserve">Работник Организации развития - </w:t>
      </w:r>
      <w:r w:rsidRPr="00F20A74">
        <w:rPr>
          <w:rFonts w:ascii="Tahoma" w:eastAsia="Times New Roman" w:hAnsi="Tahoma" w:cs="Tahoma"/>
          <w:sz w:val="20"/>
          <w:szCs w:val="20"/>
        </w:rPr>
        <w:t xml:space="preserve">Заемщик по Договору о предоставлении денежных средств, который на дату заключения Договора о предоставлении денежных средств </w:t>
      </w:r>
      <w:r w:rsidR="000C476B" w:rsidRPr="00F20A74">
        <w:rPr>
          <w:rFonts w:ascii="Tahoma" w:eastAsia="Times New Roman" w:hAnsi="Tahoma" w:cs="Tahoma"/>
          <w:sz w:val="20"/>
          <w:szCs w:val="20"/>
        </w:rPr>
        <w:t xml:space="preserve">- </w:t>
      </w:r>
      <w:r w:rsidRPr="00F20A74">
        <w:rPr>
          <w:rFonts w:ascii="Tahoma" w:eastAsia="Times New Roman" w:hAnsi="Tahoma" w:cs="Tahoma"/>
          <w:sz w:val="20"/>
          <w:szCs w:val="20"/>
        </w:rPr>
        <w:t>работник Организации</w:t>
      </w:r>
      <w:r w:rsidRPr="00F20A74">
        <w:rPr>
          <w:rFonts w:ascii="Tahoma" w:hAnsi="Tahoma" w:cs="Tahoma"/>
          <w:sz w:val="20"/>
          <w:szCs w:val="20"/>
        </w:rPr>
        <w:t xml:space="preserve"> развития.</w:t>
      </w:r>
    </w:p>
    <w:p w14:paraId="1E569581" w14:textId="09AD68BF"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sz w:val="20"/>
        </w:rPr>
      </w:pPr>
      <w:r w:rsidRPr="00F20A74">
        <w:rPr>
          <w:rFonts w:ascii="Tahoma" w:eastAsia="Times New Roman" w:hAnsi="Tahoma" w:cs="Tahoma"/>
          <w:b/>
          <w:sz w:val="20"/>
          <w:szCs w:val="20"/>
        </w:rPr>
        <w:t xml:space="preserve">Расчетный/кассовый документ - </w:t>
      </w:r>
      <w:r w:rsidRPr="00F20A74">
        <w:rPr>
          <w:rFonts w:ascii="Tahoma" w:eastAsia="Times New Roman" w:hAnsi="Tahoma" w:cs="Tahoma"/>
          <w:sz w:val="20"/>
          <w:szCs w:val="20"/>
        </w:rPr>
        <w:t xml:space="preserve">выписка по счету, заверенная выдавшим ее банком, платежное поручение с отметкой банка об исполнении, иные документы (кассовый чек </w:t>
      </w:r>
      <w:r w:rsidR="000510D3" w:rsidRPr="00F20A74">
        <w:rPr>
          <w:rFonts w:ascii="Tahoma" w:eastAsia="Times New Roman" w:hAnsi="Tahoma" w:cs="Tahoma"/>
          <w:sz w:val="20"/>
          <w:szCs w:val="20"/>
        </w:rPr>
        <w:br/>
      </w:r>
      <w:r w:rsidRPr="00F20A74">
        <w:rPr>
          <w:rFonts w:ascii="Tahoma" w:eastAsia="Times New Roman" w:hAnsi="Tahoma" w:cs="Tahoma"/>
          <w:sz w:val="20"/>
          <w:szCs w:val="20"/>
        </w:rPr>
        <w:t>и т.д.), составленные в соответствии с законодательством и/или нормативными правовыми актами Российской Федерации.</w:t>
      </w:r>
    </w:p>
    <w:p w14:paraId="7AB24489" w14:textId="564B32A2" w:rsidR="008F2308"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F20A74">
        <w:rPr>
          <w:rFonts w:ascii="Tahoma" w:eastAsia="Times New Roman" w:hAnsi="Tahoma" w:cs="Tahoma"/>
          <w:b/>
          <w:sz w:val="20"/>
          <w:szCs w:val="20"/>
        </w:rPr>
        <w:t xml:space="preserve">Реестр участников НИС – </w:t>
      </w:r>
      <w:r w:rsidRPr="00F20A74">
        <w:rPr>
          <w:rFonts w:ascii="Tahoma" w:eastAsia="Times New Roman" w:hAnsi="Tahoma" w:cs="Tahoma"/>
          <w:sz w:val="20"/>
          <w:szCs w:val="20"/>
        </w:rPr>
        <w:t xml:space="preserve">перечень Участников НИС. </w:t>
      </w:r>
    </w:p>
    <w:p w14:paraId="17FE6A7D" w14:textId="60C1A54A" w:rsidR="0036263B" w:rsidRDefault="0036263B" w:rsidP="0036263B">
      <w:pPr>
        <w:tabs>
          <w:tab w:val="left" w:pos="0"/>
          <w:tab w:val="left" w:pos="601"/>
          <w:tab w:val="left" w:pos="9356"/>
          <w:tab w:val="left" w:pos="10549"/>
        </w:tabs>
        <w:spacing w:before="120" w:after="120" w:line="240" w:lineRule="auto"/>
        <w:ind w:left="709"/>
        <w:jc w:val="both"/>
        <w:rPr>
          <w:rFonts w:ascii="Tahoma" w:hAnsi="Tahoma" w:cs="Tahoma"/>
          <w:sz w:val="20"/>
          <w:szCs w:val="20"/>
        </w:rPr>
      </w:pPr>
      <w:r w:rsidRPr="0091325A">
        <w:rPr>
          <w:rFonts w:ascii="Tahoma" w:hAnsi="Tahoma" w:cs="Tahoma"/>
          <w:b/>
          <w:sz w:val="20"/>
          <w:szCs w:val="20"/>
        </w:rPr>
        <w:t>Решение № 22-67374-00473-Р</w:t>
      </w:r>
      <w:r>
        <w:rPr>
          <w:rFonts w:ascii="Tahoma" w:hAnsi="Tahoma" w:cs="Tahoma"/>
          <w:b/>
          <w:sz w:val="20"/>
          <w:szCs w:val="20"/>
        </w:rPr>
        <w:t xml:space="preserve"> </w:t>
      </w:r>
      <w:r w:rsidR="00E070E2" w:rsidRPr="005E6429">
        <w:rPr>
          <w:rFonts w:ascii="Tahoma" w:hAnsi="Tahoma" w:cs="Tahoma"/>
          <w:iCs/>
          <w:sz w:val="20"/>
          <w:szCs w:val="20"/>
        </w:rPr>
        <w:t>–</w:t>
      </w:r>
      <w:r w:rsidR="00E070E2">
        <w:rPr>
          <w:rFonts w:ascii="Tahoma" w:hAnsi="Tahoma" w:cs="Tahoma"/>
          <w:b/>
          <w:iCs/>
          <w:sz w:val="20"/>
          <w:szCs w:val="20"/>
        </w:rPr>
        <w:t xml:space="preserve"> </w:t>
      </w:r>
      <w:r>
        <w:rPr>
          <w:rFonts w:ascii="Tahoma" w:hAnsi="Tahoma" w:cs="Tahoma"/>
          <w:sz w:val="20"/>
          <w:szCs w:val="20"/>
        </w:rPr>
        <w:t xml:space="preserve"> </w:t>
      </w:r>
      <w:r w:rsidRPr="003D0E5D">
        <w:rPr>
          <w:rFonts w:ascii="Tahoma" w:hAnsi="Tahoma" w:cs="Tahoma"/>
          <w:sz w:val="20"/>
          <w:szCs w:val="20"/>
        </w:rPr>
        <w:t>Правила, утвержденны</w:t>
      </w:r>
      <w:r>
        <w:rPr>
          <w:rFonts w:ascii="Tahoma" w:hAnsi="Tahoma" w:cs="Tahoma"/>
          <w:sz w:val="20"/>
          <w:szCs w:val="20"/>
        </w:rPr>
        <w:t>е</w:t>
      </w:r>
      <w:r w:rsidRPr="003D0E5D">
        <w:rPr>
          <w:rFonts w:ascii="Tahoma" w:hAnsi="Tahoma" w:cs="Tahoma"/>
          <w:sz w:val="20"/>
          <w:szCs w:val="20"/>
        </w:rPr>
        <w:t xml:space="preserve"> </w:t>
      </w:r>
      <w:r w:rsidRPr="0091325A">
        <w:rPr>
          <w:rFonts w:ascii="Tahoma" w:hAnsi="Tahoma" w:cs="Tahoma"/>
          <w:sz w:val="20"/>
          <w:szCs w:val="20"/>
        </w:rPr>
        <w:t>Решением Минфина России № 22-67374-00473-Р</w:t>
      </w:r>
      <w:r>
        <w:rPr>
          <w:rFonts w:ascii="Tahoma" w:hAnsi="Tahoma" w:cs="Tahoma"/>
          <w:sz w:val="20"/>
          <w:szCs w:val="20"/>
        </w:rPr>
        <w:t>.</w:t>
      </w:r>
    </w:p>
    <w:p w14:paraId="1647EFFD" w14:textId="13476579" w:rsidR="0036263B" w:rsidRPr="00632CBD" w:rsidRDefault="0036263B" w:rsidP="0036263B">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91325A">
        <w:rPr>
          <w:rFonts w:ascii="Tahoma" w:hAnsi="Tahoma" w:cs="Tahoma"/>
          <w:b/>
          <w:iCs/>
          <w:sz w:val="20"/>
          <w:szCs w:val="20"/>
        </w:rPr>
        <w:t xml:space="preserve">Решение № </w:t>
      </w:r>
      <w:r w:rsidRPr="0091325A">
        <w:rPr>
          <w:rFonts w:ascii="Tahoma" w:hAnsi="Tahoma" w:cs="Tahoma"/>
          <w:b/>
          <w:sz w:val="20"/>
          <w:szCs w:val="20"/>
        </w:rPr>
        <w:t>24-67381-01460-Р</w:t>
      </w:r>
      <w:r w:rsidR="00E070E2">
        <w:rPr>
          <w:rFonts w:ascii="Tahoma" w:hAnsi="Tahoma" w:cs="Tahoma"/>
          <w:b/>
          <w:sz w:val="20"/>
          <w:szCs w:val="20"/>
        </w:rPr>
        <w:t xml:space="preserve"> </w:t>
      </w:r>
      <w:r w:rsidRPr="00E070E2">
        <w:rPr>
          <w:rFonts w:ascii="Tahoma" w:hAnsi="Tahoma" w:cs="Tahoma"/>
          <w:iCs/>
          <w:sz w:val="20"/>
          <w:szCs w:val="20"/>
        </w:rPr>
        <w:t>–</w:t>
      </w:r>
      <w:r>
        <w:rPr>
          <w:rFonts w:ascii="Tahoma" w:hAnsi="Tahoma" w:cs="Tahoma"/>
          <w:iCs/>
          <w:sz w:val="20"/>
          <w:szCs w:val="20"/>
        </w:rPr>
        <w:t xml:space="preserve"> Правила </w:t>
      </w:r>
      <w:r w:rsidRPr="00632CBD">
        <w:rPr>
          <w:rFonts w:ascii="Tahoma" w:hAnsi="Tahoma" w:cs="Tahoma"/>
          <w:iCs/>
          <w:sz w:val="20"/>
          <w:szCs w:val="20"/>
        </w:rPr>
        <w:t xml:space="preserve">возмещения российским кредитным организациям, ипотечным агентам и </w:t>
      </w:r>
      <w:r w:rsidR="00F80685">
        <w:rPr>
          <w:rFonts w:ascii="Tahoma" w:hAnsi="Tahoma" w:cs="Tahoma"/>
          <w:iCs/>
          <w:sz w:val="20"/>
          <w:szCs w:val="20"/>
        </w:rPr>
        <w:t>а</w:t>
      </w:r>
      <w:r w:rsidRPr="00632CBD">
        <w:rPr>
          <w:rFonts w:ascii="Tahoma" w:hAnsi="Tahoma" w:cs="Tahoma"/>
          <w:iCs/>
          <w:sz w:val="20"/>
          <w:szCs w:val="20"/>
        </w:rPr>
        <w:t xml:space="preserve">кционерному обществу «ДОМ.РФ» недополученных доходов по выданным (приобретенным) жилищным </w:t>
      </w:r>
      <w:r w:rsidR="00F80685">
        <w:rPr>
          <w:rFonts w:ascii="Tahoma" w:hAnsi="Tahoma" w:cs="Tahoma"/>
          <w:iCs/>
          <w:sz w:val="20"/>
          <w:szCs w:val="20"/>
        </w:rPr>
        <w:t>(</w:t>
      </w:r>
      <w:r w:rsidRPr="00632CBD">
        <w:rPr>
          <w:rFonts w:ascii="Tahoma" w:hAnsi="Tahoma" w:cs="Tahoma"/>
          <w:iCs/>
          <w:sz w:val="20"/>
          <w:szCs w:val="20"/>
        </w:rPr>
        <w:t>ипотечным</w:t>
      </w:r>
      <w:r w:rsidR="00F80685">
        <w:rPr>
          <w:rFonts w:ascii="Tahoma" w:hAnsi="Tahoma" w:cs="Tahoma"/>
          <w:iCs/>
          <w:sz w:val="20"/>
          <w:szCs w:val="20"/>
        </w:rPr>
        <w:t>)</w:t>
      </w:r>
      <w:r w:rsidRPr="00632CBD">
        <w:rPr>
          <w:rFonts w:ascii="Tahoma" w:hAnsi="Tahoma" w:cs="Tahoma"/>
          <w:iCs/>
          <w:sz w:val="20"/>
          <w:szCs w:val="20"/>
        </w:rPr>
        <w:t xml:space="preserve"> кредитам (займам), предоставленным гражданам Российской Федерации, имеющим детей, утвержденны</w:t>
      </w:r>
      <w:r>
        <w:rPr>
          <w:rFonts w:ascii="Tahoma" w:hAnsi="Tahoma" w:cs="Tahoma"/>
          <w:iCs/>
          <w:sz w:val="20"/>
          <w:szCs w:val="20"/>
        </w:rPr>
        <w:t>е</w:t>
      </w:r>
      <w:r w:rsidRPr="00632CBD">
        <w:rPr>
          <w:rFonts w:ascii="Tahoma" w:hAnsi="Tahoma" w:cs="Tahoma"/>
          <w:iCs/>
          <w:sz w:val="20"/>
          <w:szCs w:val="20"/>
        </w:rPr>
        <w:t xml:space="preserve"> </w:t>
      </w:r>
      <w:r w:rsidRPr="0091325A">
        <w:rPr>
          <w:rFonts w:ascii="Tahoma" w:hAnsi="Tahoma" w:cs="Tahoma"/>
          <w:sz w:val="20"/>
          <w:szCs w:val="20"/>
        </w:rPr>
        <w:t>Решением Минфина России № 22-67374-00473-Р</w:t>
      </w:r>
      <w:r>
        <w:rPr>
          <w:rFonts w:ascii="Tahoma" w:hAnsi="Tahoma" w:cs="Tahoma"/>
          <w:iCs/>
          <w:sz w:val="20"/>
          <w:szCs w:val="20"/>
        </w:rPr>
        <w:t>.</w:t>
      </w:r>
    </w:p>
    <w:p w14:paraId="60CE87B0" w14:textId="527BE957" w:rsidR="0036263B" w:rsidRDefault="0036263B" w:rsidP="0036263B">
      <w:pPr>
        <w:autoSpaceDE w:val="0"/>
        <w:autoSpaceDN w:val="0"/>
        <w:adjustRightInd w:val="0"/>
        <w:spacing w:after="0" w:line="240" w:lineRule="auto"/>
        <w:ind w:left="708"/>
        <w:jc w:val="both"/>
        <w:rPr>
          <w:rFonts w:ascii="Tahoma" w:hAnsi="Tahoma" w:cs="Tahoma"/>
          <w:iCs/>
          <w:sz w:val="20"/>
          <w:szCs w:val="20"/>
        </w:rPr>
      </w:pPr>
      <w:r>
        <w:rPr>
          <w:rFonts w:ascii="Tahoma" w:hAnsi="Tahoma" w:cs="Tahoma"/>
          <w:b/>
          <w:iCs/>
          <w:sz w:val="20"/>
          <w:szCs w:val="20"/>
        </w:rPr>
        <w:t xml:space="preserve">Решение № </w:t>
      </w:r>
      <w:r w:rsidRPr="00FB57B8">
        <w:rPr>
          <w:rFonts w:ascii="Tahoma" w:eastAsia="Times New Roman" w:hAnsi="Tahoma" w:cs="Tahoma"/>
          <w:b/>
          <w:sz w:val="20"/>
          <w:szCs w:val="20"/>
        </w:rPr>
        <w:t>24-68903-01277-Р</w:t>
      </w:r>
      <w:r w:rsidR="00E070E2" w:rsidRPr="00E070E2">
        <w:rPr>
          <w:rFonts w:ascii="Tahoma" w:eastAsia="Times New Roman" w:hAnsi="Tahoma" w:cs="Tahoma"/>
          <w:sz w:val="20"/>
          <w:szCs w:val="20"/>
        </w:rPr>
        <w:t xml:space="preserve"> </w:t>
      </w:r>
      <w:r w:rsidRPr="00E070E2">
        <w:rPr>
          <w:rFonts w:ascii="Tahoma" w:hAnsi="Tahoma" w:cs="Tahoma"/>
          <w:iCs/>
          <w:sz w:val="20"/>
          <w:szCs w:val="20"/>
        </w:rPr>
        <w:t>–</w:t>
      </w:r>
      <w:r>
        <w:rPr>
          <w:rFonts w:ascii="Tahoma" w:hAnsi="Tahoma" w:cs="Tahoma"/>
          <w:b/>
          <w:iCs/>
          <w:sz w:val="20"/>
          <w:szCs w:val="20"/>
        </w:rPr>
        <w:t xml:space="preserve"> </w:t>
      </w:r>
      <w:r w:rsidRPr="00632CBD">
        <w:rPr>
          <w:rFonts w:ascii="Tahoma" w:hAnsi="Tahoma" w:cs="Tahoma"/>
          <w:iCs/>
          <w:sz w:val="20"/>
          <w:szCs w:val="20"/>
        </w:rPr>
        <w:t>Правила</w:t>
      </w:r>
      <w:r w:rsidRPr="00D95A40">
        <w:rPr>
          <w:rFonts w:ascii="Tahoma" w:hAnsi="Tahoma" w:cs="Tahoma"/>
          <w:sz w:val="20"/>
          <w:szCs w:val="20"/>
        </w:rPr>
        <w:t xml:space="preserve"> </w:t>
      </w:r>
      <w:r>
        <w:rPr>
          <w:rFonts w:ascii="Tahoma" w:hAnsi="Tahoma" w:cs="Tahoma"/>
          <w:sz w:val="20"/>
          <w:szCs w:val="20"/>
        </w:rPr>
        <w:t xml:space="preserve">возмещения </w:t>
      </w:r>
      <w:r w:rsidRPr="0091325A">
        <w:rPr>
          <w:rFonts w:ascii="Tahoma" w:hAnsi="Tahoma" w:cs="Tahoma"/>
          <w:iCs/>
          <w:sz w:val="20"/>
          <w:szCs w:val="20"/>
        </w:rPr>
        <w:t>кредитным и иным</w:t>
      </w:r>
      <w:r>
        <w:rPr>
          <w:rFonts w:ascii="Tahoma" w:hAnsi="Tahoma" w:cs="Tahoma"/>
          <w:sz w:val="20"/>
          <w:szCs w:val="20"/>
        </w:rPr>
        <w:t xml:space="preserve"> организациям </w:t>
      </w:r>
      <w:r w:rsidRPr="0091325A">
        <w:rPr>
          <w:rFonts w:ascii="Tahoma" w:hAnsi="Tahoma" w:cs="Tahoma"/>
          <w:iCs/>
          <w:sz w:val="20"/>
          <w:szCs w:val="20"/>
        </w:rPr>
        <w:t>недополученных</w:t>
      </w:r>
      <w:r>
        <w:rPr>
          <w:rFonts w:ascii="Tahoma" w:hAnsi="Tahoma" w:cs="Tahoma"/>
          <w:sz w:val="20"/>
          <w:szCs w:val="20"/>
        </w:rPr>
        <w:t xml:space="preserve"> ими </w:t>
      </w:r>
      <w:r w:rsidRPr="0091325A">
        <w:rPr>
          <w:rFonts w:ascii="Tahoma" w:hAnsi="Tahoma" w:cs="Tahoma"/>
          <w:iCs/>
          <w:sz w:val="20"/>
          <w:szCs w:val="20"/>
        </w:rPr>
        <w:t>доходов по кредитам (займам), выданным</w:t>
      </w:r>
      <w:r>
        <w:rPr>
          <w:rFonts w:ascii="Tahoma" w:hAnsi="Tahoma" w:cs="Tahoma"/>
          <w:iCs/>
          <w:sz w:val="20"/>
          <w:szCs w:val="20"/>
        </w:rPr>
        <w:t xml:space="preserve"> </w:t>
      </w:r>
      <w:r w:rsidRPr="0091325A">
        <w:rPr>
          <w:rFonts w:ascii="Tahoma" w:hAnsi="Tahoma" w:cs="Tahoma"/>
          <w:iCs/>
          <w:sz w:val="20"/>
          <w:szCs w:val="20"/>
        </w:rPr>
        <w:t>гражданам Российской Федерации для приобретения или строительства</w:t>
      </w:r>
      <w:r>
        <w:rPr>
          <w:rFonts w:ascii="Tahoma" w:hAnsi="Tahoma" w:cs="Tahoma"/>
          <w:iCs/>
          <w:sz w:val="20"/>
          <w:szCs w:val="20"/>
        </w:rPr>
        <w:t xml:space="preserve"> </w:t>
      </w:r>
      <w:r w:rsidRPr="0091325A">
        <w:rPr>
          <w:rFonts w:ascii="Tahoma" w:hAnsi="Tahoma" w:cs="Tahoma"/>
          <w:iCs/>
          <w:sz w:val="20"/>
          <w:szCs w:val="20"/>
        </w:rPr>
        <w:t xml:space="preserve">жилых помещений </w:t>
      </w:r>
      <w:r>
        <w:rPr>
          <w:rFonts w:ascii="Tahoma" w:hAnsi="Tahoma" w:cs="Tahoma"/>
          <w:sz w:val="20"/>
          <w:szCs w:val="20"/>
        </w:rPr>
        <w:t xml:space="preserve">на территориях Донецкой Народной Республики, Луганской Народной Республики, Запорожской и Херсонской областей, </w:t>
      </w:r>
      <w:r w:rsidRPr="00DF4198">
        <w:rPr>
          <w:rFonts w:ascii="Tahoma" w:eastAsia="Times New Roman" w:hAnsi="Tahoma" w:cs="Tahoma"/>
          <w:sz w:val="20"/>
          <w:szCs w:val="20"/>
        </w:rPr>
        <w:t>а также на территориях иных субъектов Российской Федерации</w:t>
      </w:r>
      <w:r w:rsidRPr="00632CBD">
        <w:rPr>
          <w:rFonts w:ascii="Tahoma" w:hAnsi="Tahoma" w:cs="Tahoma"/>
          <w:iCs/>
          <w:sz w:val="20"/>
          <w:szCs w:val="20"/>
        </w:rPr>
        <w:t xml:space="preserve">, утвержденные </w:t>
      </w:r>
      <w:r w:rsidRPr="00FB57B8">
        <w:rPr>
          <w:rFonts w:ascii="Tahoma" w:eastAsia="Times New Roman" w:hAnsi="Tahoma" w:cs="Tahoma"/>
          <w:sz w:val="20"/>
          <w:szCs w:val="20"/>
        </w:rPr>
        <w:t xml:space="preserve">Решением </w:t>
      </w:r>
      <w:r>
        <w:rPr>
          <w:rFonts w:ascii="Tahoma" w:eastAsia="Times New Roman" w:hAnsi="Tahoma" w:cs="Tahoma"/>
          <w:sz w:val="20"/>
          <w:szCs w:val="20"/>
        </w:rPr>
        <w:t>Минфина России</w:t>
      </w:r>
      <w:r w:rsidRPr="00FB57B8">
        <w:rPr>
          <w:rFonts w:ascii="Tahoma" w:eastAsia="Times New Roman" w:hAnsi="Tahoma" w:cs="Tahoma"/>
          <w:sz w:val="20"/>
          <w:szCs w:val="20"/>
        </w:rPr>
        <w:t xml:space="preserve"> № 24-68903-01277-Р</w:t>
      </w:r>
      <w:r>
        <w:rPr>
          <w:rFonts w:ascii="Tahoma" w:hAnsi="Tahoma" w:cs="Tahoma"/>
          <w:iCs/>
          <w:sz w:val="20"/>
          <w:szCs w:val="20"/>
        </w:rPr>
        <w:t>.</w:t>
      </w:r>
    </w:p>
    <w:p w14:paraId="2AEF6662" w14:textId="0391AA04" w:rsidR="00945DEB" w:rsidRPr="00F20A74" w:rsidRDefault="008F2308" w:rsidP="00945DEB">
      <w:pPr>
        <w:tabs>
          <w:tab w:val="left" w:pos="601"/>
          <w:tab w:val="left" w:pos="709"/>
          <w:tab w:val="left" w:pos="9356"/>
        </w:tabs>
        <w:spacing w:before="120" w:after="120" w:line="240" w:lineRule="auto"/>
        <w:ind w:left="709" w:right="-1"/>
        <w:jc w:val="both"/>
        <w:rPr>
          <w:rFonts w:ascii="Tahoma" w:eastAsia="Times New Roman" w:hAnsi="Tahoma" w:cs="Tahoma"/>
          <w:b/>
          <w:sz w:val="20"/>
          <w:szCs w:val="20"/>
          <w:lang w:eastAsia="ru-RU"/>
        </w:rPr>
      </w:pPr>
      <w:r w:rsidRPr="00F20A74">
        <w:rPr>
          <w:rFonts w:ascii="Tahoma" w:hAnsi="Tahoma" w:cs="Tahoma"/>
          <w:b/>
          <w:sz w:val="20"/>
          <w:szCs w:val="20"/>
        </w:rPr>
        <w:t xml:space="preserve">Собственник продаваемой недвижимости </w:t>
      </w:r>
      <w:r w:rsidRPr="00F20A74">
        <w:rPr>
          <w:rFonts w:ascii="Tahoma" w:hAnsi="Tahoma" w:cs="Tahoma"/>
          <w:sz w:val="20"/>
          <w:szCs w:val="20"/>
        </w:rPr>
        <w:t xml:space="preserve">(применяется для Опции «С </w:t>
      </w:r>
      <w:proofErr w:type="spellStart"/>
      <w:r w:rsidR="00FF5F27">
        <w:rPr>
          <w:rFonts w:ascii="Tahoma" w:hAnsi="Tahoma" w:cs="Tahoma"/>
          <w:sz w:val="20"/>
          <w:szCs w:val="20"/>
        </w:rPr>
        <w:t>переезДОМ</w:t>
      </w:r>
      <w:proofErr w:type="spellEnd"/>
      <w:r w:rsidRPr="00F20A74">
        <w:rPr>
          <w:rFonts w:ascii="Tahoma" w:hAnsi="Tahoma" w:cs="Tahoma"/>
          <w:sz w:val="20"/>
          <w:szCs w:val="20"/>
        </w:rPr>
        <w:t>»)</w:t>
      </w:r>
      <w:r w:rsidR="001357DF">
        <w:rPr>
          <w:rFonts w:ascii="Tahoma" w:hAnsi="Tahoma" w:cs="Tahoma"/>
          <w:sz w:val="20"/>
          <w:szCs w:val="20"/>
        </w:rPr>
        <w:t xml:space="preserve"> </w:t>
      </w:r>
      <w:r w:rsidR="001357DF" w:rsidRPr="005C68EF">
        <w:rPr>
          <w:rFonts w:ascii="Tahoma" w:eastAsia="Times New Roman" w:hAnsi="Tahoma" w:cs="Tahoma"/>
          <w:sz w:val="20"/>
          <w:szCs w:val="20"/>
        </w:rPr>
        <w:t>–</w:t>
      </w:r>
      <w:r w:rsidRPr="00F20A74">
        <w:rPr>
          <w:rFonts w:ascii="Tahoma" w:hAnsi="Tahoma" w:cs="Tahoma"/>
          <w:sz w:val="20"/>
          <w:szCs w:val="20"/>
        </w:rPr>
        <w:t xml:space="preserve"> </w:t>
      </w:r>
      <w:r w:rsidR="00945DEB" w:rsidRPr="00F20A74">
        <w:rPr>
          <w:rFonts w:ascii="Tahoma" w:hAnsi="Tahoma" w:cs="Tahoma"/>
          <w:sz w:val="20"/>
          <w:szCs w:val="20"/>
        </w:rPr>
        <w:t xml:space="preserve">Заемщик, и/или любой из Заемщиков </w:t>
      </w:r>
      <w:r w:rsidR="00945DEB" w:rsidRPr="00945DEB">
        <w:rPr>
          <w:rFonts w:ascii="Tahoma" w:hAnsi="Tahoma" w:cs="Tahoma"/>
          <w:sz w:val="20"/>
          <w:szCs w:val="20"/>
        </w:rPr>
        <w:t>(если их несколько)</w:t>
      </w:r>
      <w:r w:rsidR="00AB0F31">
        <w:rPr>
          <w:rFonts w:ascii="Tahoma" w:hAnsi="Tahoma" w:cs="Tahoma"/>
          <w:sz w:val="20"/>
          <w:szCs w:val="20"/>
        </w:rPr>
        <w:t>.</w:t>
      </w:r>
    </w:p>
    <w:p w14:paraId="12B61031" w14:textId="73CCCCBD" w:rsidR="00054834" w:rsidRPr="00F20A74" w:rsidRDefault="009B094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F20A74">
        <w:rPr>
          <w:rFonts w:ascii="Tahoma" w:hAnsi="Tahoma" w:cs="Tahoma"/>
          <w:b/>
          <w:sz w:val="20"/>
          <w:szCs w:val="20"/>
        </w:rPr>
        <w:t>Список документов №</w:t>
      </w:r>
      <w:r w:rsidR="00CD06A2" w:rsidRPr="00F20A74">
        <w:rPr>
          <w:rFonts w:ascii="Tahoma" w:hAnsi="Tahoma" w:cs="Tahoma"/>
          <w:b/>
          <w:sz w:val="20"/>
          <w:szCs w:val="20"/>
        </w:rPr>
        <w:t xml:space="preserve"> </w:t>
      </w:r>
      <w:r w:rsidRPr="00F20A74">
        <w:rPr>
          <w:rFonts w:ascii="Tahoma" w:hAnsi="Tahoma" w:cs="Tahoma"/>
          <w:b/>
          <w:sz w:val="20"/>
          <w:szCs w:val="20"/>
        </w:rPr>
        <w:t>1</w:t>
      </w:r>
      <w:r w:rsidR="00054834" w:rsidRPr="00F20A74">
        <w:rPr>
          <w:rFonts w:ascii="Tahoma" w:hAnsi="Tahoma" w:cs="Tahoma"/>
          <w:b/>
          <w:sz w:val="20"/>
          <w:szCs w:val="20"/>
        </w:rPr>
        <w:t xml:space="preserve"> </w:t>
      </w:r>
      <w:r w:rsidR="00054834" w:rsidRPr="00F20A74">
        <w:rPr>
          <w:rFonts w:ascii="Tahoma" w:hAnsi="Tahoma" w:cs="Tahoma"/>
          <w:sz w:val="20"/>
          <w:szCs w:val="20"/>
        </w:rPr>
        <w:t>(применяется для Продукта: «Военная ипотека»</w:t>
      </w:r>
      <w:proofErr w:type="gramStart"/>
      <w:r w:rsidR="00054834" w:rsidRPr="00F20A74">
        <w:rPr>
          <w:rFonts w:ascii="Tahoma" w:hAnsi="Tahoma" w:cs="Tahoma"/>
          <w:sz w:val="20"/>
          <w:szCs w:val="20"/>
        </w:rPr>
        <w:t>/«</w:t>
      </w:r>
      <w:proofErr w:type="gramEnd"/>
      <w:r w:rsidR="00054834" w:rsidRPr="00F20A74">
        <w:rPr>
          <w:rFonts w:ascii="Tahoma" w:hAnsi="Tahoma" w:cs="Tahoma"/>
          <w:sz w:val="20"/>
          <w:szCs w:val="20"/>
        </w:rPr>
        <w:t>Семейная ипотека для военнослужащих», если цель предоставления Заемных средств приобретение Предмета ипотеки (недвижимого имущества) по договору купли-продажи)</w:t>
      </w:r>
      <w:r w:rsidR="0086081C" w:rsidRPr="00F20A74">
        <w:rPr>
          <w:rFonts w:ascii="Tahoma" w:hAnsi="Tahoma" w:cs="Tahoma"/>
          <w:sz w:val="20"/>
          <w:szCs w:val="20"/>
        </w:rPr>
        <w:t xml:space="preserve"> – совокупность следующих документов</w:t>
      </w:r>
      <w:r w:rsidR="00054834" w:rsidRPr="00F20A74">
        <w:rPr>
          <w:rFonts w:ascii="Tahoma" w:hAnsi="Tahoma" w:cs="Tahoma"/>
          <w:sz w:val="20"/>
          <w:szCs w:val="20"/>
        </w:rPr>
        <w:t>:</w:t>
      </w:r>
    </w:p>
    <w:p w14:paraId="3A3D171B" w14:textId="77777777" w:rsidR="009B094D" w:rsidRPr="00F20A74" w:rsidRDefault="009B094D" w:rsidP="008534D9">
      <w:pPr>
        <w:numPr>
          <w:ilvl w:val="0"/>
          <w:numId w:val="18"/>
        </w:numPr>
        <w:tabs>
          <w:tab w:val="left" w:pos="0"/>
        </w:tabs>
        <w:spacing w:before="120" w:after="120" w:line="240" w:lineRule="auto"/>
        <w:ind w:left="709" w:hanging="426"/>
        <w:jc w:val="both"/>
        <w:rPr>
          <w:rFonts w:ascii="Tahoma" w:eastAsia="Calibri" w:hAnsi="Tahoma" w:cs="Tahoma"/>
          <w:sz w:val="20"/>
          <w:szCs w:val="20"/>
        </w:rPr>
      </w:pPr>
      <w:r w:rsidRPr="00F20A74">
        <w:rPr>
          <w:rFonts w:ascii="Tahoma" w:eastAsia="Calibri" w:hAnsi="Tahoma" w:cs="Tahoma"/>
          <w:sz w:val="20"/>
          <w:szCs w:val="20"/>
        </w:rPr>
        <w:t xml:space="preserve">заверенные Кредитором копии: </w:t>
      </w:r>
    </w:p>
    <w:p w14:paraId="54AC26DF" w14:textId="40496283" w:rsidR="009B094D" w:rsidRPr="00F20A74" w:rsidRDefault="00C9771A"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Договора приобретения</w:t>
      </w:r>
      <w:r w:rsidR="009B094D" w:rsidRPr="00F20A74">
        <w:rPr>
          <w:rFonts w:ascii="Tahoma" w:hAnsi="Tahoma" w:cs="Tahoma"/>
          <w:snapToGrid w:val="0"/>
          <w:sz w:val="20"/>
          <w:szCs w:val="20"/>
        </w:rPr>
        <w:t xml:space="preserve">; </w:t>
      </w:r>
    </w:p>
    <w:p w14:paraId="6B5C1E76" w14:textId="48462841" w:rsidR="009B094D" w:rsidRPr="00F20A74" w:rsidRDefault="00CF4BCD"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 xml:space="preserve">платежного (расчетного) </w:t>
      </w:r>
      <w:r w:rsidR="009B094D" w:rsidRPr="00F20A74">
        <w:rPr>
          <w:rFonts w:ascii="Tahoma" w:hAnsi="Tahoma" w:cs="Tahoma"/>
          <w:snapToGrid w:val="0"/>
          <w:sz w:val="20"/>
          <w:szCs w:val="20"/>
        </w:rPr>
        <w:t>документа, подтверждающего фактическую дату предоставления Заемных средств и Сумму заемных средств;</w:t>
      </w:r>
    </w:p>
    <w:p w14:paraId="480992D2" w14:textId="41DDF4EF" w:rsidR="009B094D" w:rsidRPr="00F20A74" w:rsidRDefault="009B094D"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napToGrid w:val="0"/>
          <w:sz w:val="20"/>
          <w:szCs w:val="20"/>
        </w:rPr>
        <w:t>выписки из ЕГРН, содержащей информацию об отсутствии иных зарегистрированных обременений</w:t>
      </w:r>
      <w:r w:rsidRPr="00F20A74">
        <w:rPr>
          <w:rFonts w:ascii="Tahoma" w:hAnsi="Tahoma" w:cs="Tahoma"/>
          <w:sz w:val="20"/>
          <w:szCs w:val="20"/>
        </w:rPr>
        <w:t xml:space="preserve"> в отношении Предмета ипотеки, кроме залога в пользу Кредитора и Российской Федерации, полученной Кредитором в </w:t>
      </w:r>
      <w:r w:rsidR="00E1135F" w:rsidRPr="00F20A74">
        <w:rPr>
          <w:rFonts w:ascii="Tahoma" w:hAnsi="Tahoma" w:cs="Tahoma"/>
          <w:sz w:val="20"/>
          <w:szCs w:val="20"/>
        </w:rPr>
        <w:t xml:space="preserve">Росреестре </w:t>
      </w:r>
      <w:r w:rsidRPr="00F20A74">
        <w:rPr>
          <w:rFonts w:ascii="Tahoma" w:hAnsi="Tahoma" w:cs="Tahoma"/>
          <w:sz w:val="20"/>
          <w:szCs w:val="20"/>
        </w:rPr>
        <w:t xml:space="preserve">в электронной форме. </w:t>
      </w:r>
    </w:p>
    <w:p w14:paraId="3252692B" w14:textId="722628C7" w:rsidR="009B094D" w:rsidRPr="00F20A74" w:rsidRDefault="009B094D" w:rsidP="008534D9">
      <w:pPr>
        <w:numPr>
          <w:ilvl w:val="0"/>
          <w:numId w:val="18"/>
        </w:numPr>
        <w:tabs>
          <w:tab w:val="left" w:pos="0"/>
        </w:tabs>
        <w:spacing w:before="120" w:after="120" w:line="240" w:lineRule="auto"/>
        <w:ind w:left="709" w:hanging="426"/>
        <w:jc w:val="both"/>
        <w:rPr>
          <w:rFonts w:ascii="Tahoma" w:eastAsia="Calibri" w:hAnsi="Tahoma" w:cs="Tahoma"/>
          <w:sz w:val="20"/>
          <w:szCs w:val="20"/>
        </w:rPr>
      </w:pPr>
      <w:r w:rsidRPr="00F20A74">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294F045A" w14:textId="18C9018B" w:rsidR="0067732D" w:rsidRPr="00F20A74" w:rsidRDefault="0067732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F20A74">
        <w:rPr>
          <w:rFonts w:ascii="Tahoma" w:hAnsi="Tahoma" w:cs="Tahoma"/>
          <w:b/>
          <w:sz w:val="20"/>
          <w:szCs w:val="20"/>
        </w:rPr>
        <w:t>Список документов №</w:t>
      </w:r>
      <w:r w:rsidR="00CD06A2" w:rsidRPr="00F20A74">
        <w:rPr>
          <w:rFonts w:ascii="Tahoma" w:hAnsi="Tahoma" w:cs="Tahoma"/>
          <w:b/>
          <w:sz w:val="20"/>
          <w:szCs w:val="20"/>
        </w:rPr>
        <w:t xml:space="preserve"> </w:t>
      </w:r>
      <w:r w:rsidRPr="00F20A74">
        <w:rPr>
          <w:rFonts w:ascii="Tahoma" w:hAnsi="Tahoma" w:cs="Tahoma"/>
          <w:b/>
          <w:sz w:val="20"/>
          <w:szCs w:val="20"/>
        </w:rPr>
        <w:t xml:space="preserve">2 </w:t>
      </w:r>
      <w:r w:rsidRPr="00F20A74">
        <w:rPr>
          <w:rFonts w:ascii="Tahoma" w:hAnsi="Tahoma" w:cs="Tahoma"/>
          <w:sz w:val="20"/>
          <w:szCs w:val="20"/>
        </w:rPr>
        <w:t>(применяется для Продукта: «Военная ипотека»</w:t>
      </w:r>
      <w:proofErr w:type="gramStart"/>
      <w:r w:rsidRPr="00F20A74">
        <w:rPr>
          <w:rFonts w:ascii="Tahoma" w:hAnsi="Tahoma" w:cs="Tahoma"/>
          <w:sz w:val="20"/>
          <w:szCs w:val="20"/>
        </w:rPr>
        <w:t>/«</w:t>
      </w:r>
      <w:proofErr w:type="gramEnd"/>
      <w:r w:rsidRPr="00F20A74">
        <w:rPr>
          <w:rFonts w:ascii="Tahoma" w:hAnsi="Tahoma" w:cs="Tahoma"/>
          <w:sz w:val="20"/>
          <w:szCs w:val="20"/>
        </w:rPr>
        <w:t xml:space="preserve">Семейная ипотека для военнослужащих», </w:t>
      </w:r>
      <w:r w:rsidR="00E1647A" w:rsidRPr="00F20A74">
        <w:rPr>
          <w:rFonts w:ascii="Tahoma" w:hAnsi="Tahoma" w:cs="Tahoma"/>
          <w:sz w:val="20"/>
          <w:szCs w:val="20"/>
        </w:rPr>
        <w:t xml:space="preserve">если цель предоставления Заемных средств на приобретение Предмета ипотеки по </w:t>
      </w:r>
      <w:r w:rsidR="00AF024C" w:rsidRPr="00F20A74">
        <w:rPr>
          <w:rFonts w:ascii="Tahoma" w:hAnsi="Tahoma" w:cs="Tahoma"/>
          <w:sz w:val="20"/>
          <w:szCs w:val="20"/>
        </w:rPr>
        <w:t>ДДУ</w:t>
      </w:r>
      <w:r w:rsidRPr="00F20A74">
        <w:rPr>
          <w:rFonts w:ascii="Tahoma" w:hAnsi="Tahoma" w:cs="Tahoma"/>
          <w:sz w:val="20"/>
          <w:szCs w:val="20"/>
        </w:rPr>
        <w:t>)</w:t>
      </w:r>
      <w:r w:rsidR="0086081C" w:rsidRPr="00F20A74">
        <w:rPr>
          <w:rFonts w:ascii="Tahoma" w:hAnsi="Tahoma" w:cs="Tahoma"/>
          <w:sz w:val="20"/>
          <w:szCs w:val="20"/>
        </w:rPr>
        <w:t xml:space="preserve"> – совокупность следующих документов</w:t>
      </w:r>
      <w:r w:rsidRPr="00F20A74">
        <w:rPr>
          <w:rFonts w:ascii="Tahoma" w:hAnsi="Tahoma" w:cs="Tahoma"/>
          <w:sz w:val="20"/>
          <w:szCs w:val="20"/>
        </w:rPr>
        <w:t>:</w:t>
      </w:r>
    </w:p>
    <w:p w14:paraId="42217019" w14:textId="77777777" w:rsidR="0067732D" w:rsidRPr="00F20A74" w:rsidRDefault="0067732D" w:rsidP="008534D9">
      <w:pPr>
        <w:numPr>
          <w:ilvl w:val="0"/>
          <w:numId w:val="17"/>
        </w:numPr>
        <w:spacing w:before="120" w:after="120" w:line="240" w:lineRule="auto"/>
        <w:ind w:left="709" w:hanging="425"/>
        <w:jc w:val="both"/>
        <w:rPr>
          <w:rFonts w:ascii="Tahoma" w:eastAsia="Calibri" w:hAnsi="Tahoma" w:cs="Tahoma"/>
          <w:sz w:val="20"/>
          <w:szCs w:val="20"/>
        </w:rPr>
      </w:pPr>
      <w:r w:rsidRPr="00F20A74">
        <w:rPr>
          <w:rFonts w:ascii="Tahoma" w:eastAsia="Calibri" w:hAnsi="Tahoma" w:cs="Tahoma"/>
          <w:sz w:val="20"/>
          <w:szCs w:val="20"/>
        </w:rPr>
        <w:t>заверенные Кредитором копии:</w:t>
      </w:r>
    </w:p>
    <w:p w14:paraId="17D63D03" w14:textId="0AED76A6" w:rsidR="0067732D" w:rsidRPr="00F20A74" w:rsidRDefault="00DD6D7B"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зарегистрированного Договора приобретения</w:t>
      </w:r>
      <w:r w:rsidR="0067732D" w:rsidRPr="00F20A74">
        <w:rPr>
          <w:rFonts w:ascii="Tahoma" w:hAnsi="Tahoma" w:cs="Tahoma"/>
          <w:snapToGrid w:val="0"/>
          <w:sz w:val="20"/>
          <w:szCs w:val="20"/>
        </w:rPr>
        <w:t>;</w:t>
      </w:r>
    </w:p>
    <w:p w14:paraId="10EF4BF9" w14:textId="5D58F4B2" w:rsidR="0067732D" w:rsidRDefault="00202813"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napToGrid w:val="0"/>
          <w:sz w:val="20"/>
          <w:szCs w:val="20"/>
        </w:rPr>
        <w:t>платежного (расчетного)</w:t>
      </w:r>
      <w:r w:rsidR="0067732D" w:rsidRPr="00F20A74">
        <w:rPr>
          <w:rFonts w:ascii="Tahoma" w:hAnsi="Tahoma" w:cs="Tahoma"/>
          <w:snapToGrid w:val="0"/>
          <w:sz w:val="20"/>
          <w:szCs w:val="20"/>
        </w:rPr>
        <w:t xml:space="preserve"> документа, подтверждающего фактическую дату предоставления Заемных средств</w:t>
      </w:r>
      <w:r w:rsidR="0067732D" w:rsidRPr="00F20A74">
        <w:rPr>
          <w:rFonts w:ascii="Tahoma" w:hAnsi="Tahoma" w:cs="Tahoma"/>
          <w:sz w:val="20"/>
          <w:szCs w:val="20"/>
        </w:rPr>
        <w:t xml:space="preserve"> и Сумму заемных средств;</w:t>
      </w:r>
    </w:p>
    <w:p w14:paraId="38B03C1D" w14:textId="58E2D5AB" w:rsidR="00890823" w:rsidRPr="00890823" w:rsidRDefault="00890823" w:rsidP="00890823">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4B6C5B">
        <w:rPr>
          <w:rFonts w:ascii="Tahoma" w:eastAsia="Calibri" w:hAnsi="Tahoma" w:cs="Tahoma"/>
          <w:sz w:val="20"/>
          <w:szCs w:val="20"/>
        </w:rPr>
        <w:lastRenderedPageBreak/>
        <w:t>договора счета эскроу, в случае привлечения Застройщиком денежных средств участников долевого строительства на строительство (создание) многоквартирных домов путем размещения таких средств на счетах эскроу;</w:t>
      </w:r>
    </w:p>
    <w:p w14:paraId="6B29CC4B" w14:textId="25BEEA2D" w:rsidR="00387130" w:rsidRPr="00F20A74" w:rsidRDefault="00DD6D7B" w:rsidP="00DD6D7B">
      <w:pPr>
        <w:numPr>
          <w:ilvl w:val="0"/>
          <w:numId w:val="17"/>
        </w:numPr>
        <w:spacing w:before="120" w:after="120" w:line="240" w:lineRule="auto"/>
        <w:ind w:left="709" w:hanging="425"/>
        <w:jc w:val="both"/>
        <w:rPr>
          <w:rFonts w:ascii="Tahoma" w:hAnsi="Tahoma" w:cs="Tahoma"/>
          <w:snapToGrid w:val="0"/>
          <w:sz w:val="20"/>
          <w:szCs w:val="20"/>
        </w:rPr>
      </w:pPr>
      <w:r w:rsidRPr="00F20A74">
        <w:rPr>
          <w:rFonts w:ascii="Tahoma" w:eastAsia="Calibri" w:hAnsi="Tahoma" w:cs="Tahoma"/>
          <w:sz w:val="20"/>
          <w:szCs w:val="20"/>
        </w:rPr>
        <w:t xml:space="preserve">заверенные Кредитором копии страниц выписки из ЕГРН, содержащих информацию </w:t>
      </w:r>
      <w:r w:rsidRPr="00F20A74">
        <w:rPr>
          <w:rFonts w:ascii="Tahoma" w:eastAsia="Calibri" w:hAnsi="Tahoma" w:cs="Tahoma"/>
          <w:sz w:val="20"/>
          <w:szCs w:val="20"/>
        </w:rPr>
        <w:br/>
        <w:t xml:space="preserve">об отсутствии иных зарегистрированных обременений в отношении Прав требования, кроме залога (ипотеки) в пользу Кредитора и Российской Федерации, </w:t>
      </w:r>
      <w:r w:rsidRPr="00F20A74">
        <w:rPr>
          <w:rFonts w:ascii="Tahoma" w:hAnsi="Tahoma" w:cs="Tahoma"/>
          <w:sz w:val="20"/>
          <w:szCs w:val="20"/>
        </w:rPr>
        <w:t xml:space="preserve">полученных </w:t>
      </w:r>
      <w:r w:rsidRPr="00F20A74">
        <w:rPr>
          <w:rFonts w:ascii="Tahoma" w:eastAsia="Calibri" w:hAnsi="Tahoma" w:cs="Tahoma"/>
          <w:sz w:val="20"/>
          <w:szCs w:val="20"/>
        </w:rPr>
        <w:t xml:space="preserve">в </w:t>
      </w:r>
      <w:r w:rsidR="00DF2526" w:rsidRPr="00F20A74">
        <w:rPr>
          <w:rFonts w:ascii="Tahoma" w:eastAsia="Calibri" w:hAnsi="Tahoma" w:cs="Tahoma"/>
          <w:sz w:val="20"/>
          <w:szCs w:val="20"/>
        </w:rPr>
        <w:t>Росреестре</w:t>
      </w:r>
      <w:r w:rsidRPr="00F20A74">
        <w:rPr>
          <w:rFonts w:ascii="Tahoma" w:eastAsia="Calibri" w:hAnsi="Tahoma" w:cs="Tahoma"/>
          <w:sz w:val="20"/>
          <w:szCs w:val="20"/>
        </w:rPr>
        <w:t xml:space="preserve"> в электронной форме. </w:t>
      </w:r>
    </w:p>
    <w:p w14:paraId="547337F8" w14:textId="0BBC9E31" w:rsidR="0067732D" w:rsidRPr="00F20A74" w:rsidRDefault="0067732D" w:rsidP="008534D9">
      <w:pPr>
        <w:numPr>
          <w:ilvl w:val="0"/>
          <w:numId w:val="17"/>
        </w:numPr>
        <w:spacing w:before="120" w:after="120" w:line="240" w:lineRule="auto"/>
        <w:ind w:left="709" w:hanging="425"/>
        <w:jc w:val="both"/>
        <w:rPr>
          <w:rFonts w:ascii="Tahoma" w:eastAsia="Calibri" w:hAnsi="Tahoma" w:cs="Tahoma"/>
          <w:sz w:val="20"/>
          <w:szCs w:val="20"/>
        </w:rPr>
      </w:pPr>
      <w:r w:rsidRPr="00F20A74">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483555FD" w14:textId="41E2432B" w:rsidR="00B541A0" w:rsidRDefault="00A33623" w:rsidP="008847E3">
      <w:pPr>
        <w:spacing w:before="120" w:after="120" w:line="240" w:lineRule="auto"/>
        <w:ind w:left="709"/>
        <w:jc w:val="both"/>
        <w:rPr>
          <w:rFonts w:ascii="Tahoma" w:hAnsi="Tahoma" w:cs="Tahoma"/>
          <w:iCs/>
          <w:sz w:val="20"/>
          <w:szCs w:val="20"/>
        </w:rPr>
      </w:pPr>
      <w:r w:rsidRPr="00F20A74">
        <w:rPr>
          <w:rFonts w:ascii="Tahoma" w:hAnsi="Tahoma" w:cs="Tahoma"/>
          <w:b/>
          <w:sz w:val="20"/>
          <w:szCs w:val="20"/>
        </w:rPr>
        <w:t>Список документов №</w:t>
      </w:r>
      <w:r w:rsidR="00915B39" w:rsidRPr="00F20A74">
        <w:rPr>
          <w:rFonts w:ascii="Tahoma" w:hAnsi="Tahoma" w:cs="Tahoma"/>
          <w:b/>
          <w:sz w:val="20"/>
          <w:szCs w:val="20"/>
        </w:rPr>
        <w:t xml:space="preserve"> </w:t>
      </w:r>
      <w:r w:rsidRPr="00F20A74">
        <w:rPr>
          <w:rFonts w:ascii="Tahoma" w:hAnsi="Tahoma" w:cs="Tahoma"/>
          <w:b/>
          <w:sz w:val="20"/>
          <w:szCs w:val="20"/>
        </w:rPr>
        <w:t xml:space="preserve">3 </w:t>
      </w:r>
      <w:r w:rsidRPr="00F20A74">
        <w:rPr>
          <w:rFonts w:ascii="Tahoma" w:hAnsi="Tahoma" w:cs="Tahoma"/>
          <w:sz w:val="20"/>
          <w:szCs w:val="20"/>
        </w:rPr>
        <w:t>(применяется для Продукта: «Военная ипотека»</w:t>
      </w:r>
      <w:proofErr w:type="gramStart"/>
      <w:r w:rsidRPr="00F20A74">
        <w:rPr>
          <w:rFonts w:ascii="Tahoma" w:hAnsi="Tahoma" w:cs="Tahoma"/>
          <w:sz w:val="20"/>
          <w:szCs w:val="20"/>
        </w:rPr>
        <w:t>/«</w:t>
      </w:r>
      <w:proofErr w:type="gramEnd"/>
      <w:r w:rsidRPr="00F20A74">
        <w:rPr>
          <w:rFonts w:ascii="Tahoma" w:hAnsi="Tahoma" w:cs="Tahoma"/>
          <w:sz w:val="20"/>
          <w:szCs w:val="20"/>
        </w:rPr>
        <w:t xml:space="preserve">Семейная ипотека для военнослужащих», если цель предоставления Заемных средств - перекредитование под залог готового или строящегося Предмета ипотеки (с оформлением договора </w:t>
      </w:r>
      <w:r w:rsidR="00B541A0">
        <w:rPr>
          <w:rFonts w:ascii="Tahoma" w:hAnsi="Tahoma" w:cs="Tahoma"/>
          <w:sz w:val="20"/>
          <w:szCs w:val="20"/>
        </w:rPr>
        <w:t>залога права/</w:t>
      </w:r>
      <w:r w:rsidRPr="00F20A74">
        <w:rPr>
          <w:rFonts w:ascii="Tahoma" w:hAnsi="Tahoma" w:cs="Tahoma"/>
          <w:sz w:val="20"/>
          <w:szCs w:val="20"/>
        </w:rPr>
        <w:t>ипотеки в пользу Кредитора</w:t>
      </w:r>
      <w:r w:rsidR="0062509F" w:rsidRPr="00F20A74">
        <w:rPr>
          <w:rFonts w:ascii="Tahoma" w:hAnsi="Tahoma" w:cs="Tahoma"/>
          <w:sz w:val="20"/>
          <w:szCs w:val="20"/>
        </w:rPr>
        <w:t>)</w:t>
      </w:r>
      <w:r w:rsidRPr="00F20A74">
        <w:rPr>
          <w:rFonts w:ascii="Tahoma" w:hAnsi="Tahoma" w:cs="Tahoma"/>
          <w:sz w:val="20"/>
          <w:szCs w:val="20"/>
        </w:rPr>
        <w:t>)</w:t>
      </w:r>
      <w:r w:rsidR="0086081C" w:rsidRPr="00F20A74">
        <w:rPr>
          <w:rFonts w:ascii="Tahoma" w:hAnsi="Tahoma" w:cs="Tahoma"/>
          <w:sz w:val="20"/>
          <w:szCs w:val="20"/>
        </w:rPr>
        <w:t xml:space="preserve"> – совокупность следующих документов</w:t>
      </w:r>
      <w:r w:rsidRPr="00F20A74">
        <w:rPr>
          <w:rFonts w:ascii="Tahoma" w:hAnsi="Tahoma" w:cs="Tahoma"/>
          <w:sz w:val="20"/>
          <w:szCs w:val="20"/>
        </w:rPr>
        <w:t>:</w:t>
      </w:r>
    </w:p>
    <w:p w14:paraId="1C9E0FE5" w14:textId="28C19046" w:rsidR="00B541A0" w:rsidRDefault="00B541A0" w:rsidP="00597B0D">
      <w:pPr>
        <w:spacing w:before="120" w:after="120" w:line="240" w:lineRule="auto"/>
        <w:ind w:left="709" w:hanging="425"/>
        <w:jc w:val="both"/>
        <w:rPr>
          <w:rFonts w:ascii="Tahoma" w:hAnsi="Tahoma" w:cs="Tahoma"/>
          <w:iCs/>
          <w:sz w:val="20"/>
          <w:szCs w:val="20"/>
        </w:rPr>
      </w:pPr>
      <w:proofErr w:type="gramStart"/>
      <w:r w:rsidRPr="004E4345">
        <w:rPr>
          <w:rFonts w:ascii="Tahoma" w:hAnsi="Tahoma" w:cs="Tahoma"/>
          <w:iCs/>
          <w:sz w:val="18"/>
          <w:szCs w:val="18"/>
        </w:rPr>
        <w:t>а)</w:t>
      </w:r>
      <w:r>
        <w:rPr>
          <w:rFonts w:ascii="Tahoma" w:hAnsi="Tahoma" w:cs="Tahoma"/>
          <w:iCs/>
          <w:sz w:val="20"/>
          <w:szCs w:val="20"/>
        </w:rPr>
        <w:t xml:space="preserve"> </w:t>
      </w:r>
      <w:r w:rsidR="00597B0D">
        <w:rPr>
          <w:rFonts w:ascii="Tahoma" w:hAnsi="Tahoma" w:cs="Tahoma"/>
          <w:iCs/>
          <w:sz w:val="20"/>
          <w:szCs w:val="20"/>
        </w:rPr>
        <w:t xml:space="preserve">  </w:t>
      </w:r>
      <w:proofErr w:type="gramEnd"/>
      <w:r w:rsidR="00597B0D">
        <w:rPr>
          <w:rFonts w:ascii="Tahoma" w:hAnsi="Tahoma" w:cs="Tahoma"/>
          <w:iCs/>
          <w:sz w:val="20"/>
          <w:szCs w:val="20"/>
        </w:rPr>
        <w:t xml:space="preserve"> </w:t>
      </w:r>
      <w:r w:rsidR="00A33623" w:rsidRPr="00F20A74">
        <w:rPr>
          <w:rFonts w:ascii="Tahoma" w:hAnsi="Tahoma" w:cs="Tahoma"/>
          <w:iCs/>
          <w:sz w:val="20"/>
          <w:szCs w:val="20"/>
        </w:rPr>
        <w:t>применяется если Предмет ипотеки – недвижимое имущество:</w:t>
      </w:r>
    </w:p>
    <w:p w14:paraId="6FB468EA" w14:textId="619D5B13" w:rsidR="00597B0D" w:rsidRDefault="00A33623" w:rsidP="004E4345">
      <w:pPr>
        <w:pStyle w:val="afe"/>
        <w:numPr>
          <w:ilvl w:val="0"/>
          <w:numId w:val="111"/>
        </w:numPr>
        <w:spacing w:before="120" w:after="120"/>
        <w:ind w:left="709" w:hanging="425"/>
        <w:jc w:val="both"/>
        <w:rPr>
          <w:rFonts w:ascii="Tahoma" w:hAnsi="Tahoma" w:cs="Tahoma"/>
          <w:sz w:val="20"/>
          <w:szCs w:val="20"/>
        </w:rPr>
      </w:pPr>
      <w:r w:rsidRPr="004E4345">
        <w:rPr>
          <w:rFonts w:ascii="Tahoma" w:hAnsi="Tahoma" w:cs="Tahoma"/>
          <w:sz w:val="20"/>
          <w:szCs w:val="20"/>
        </w:rPr>
        <w:t>выписк</w:t>
      </w:r>
      <w:r w:rsidR="00B541A0" w:rsidRPr="004E4345">
        <w:rPr>
          <w:rFonts w:ascii="Tahoma" w:hAnsi="Tahoma" w:cs="Tahoma"/>
          <w:sz w:val="20"/>
          <w:szCs w:val="20"/>
        </w:rPr>
        <w:t>а</w:t>
      </w:r>
      <w:r w:rsidRPr="004E4345">
        <w:rPr>
          <w:rFonts w:ascii="Tahoma" w:hAnsi="Tahoma" w:cs="Tahoma"/>
          <w:sz w:val="20"/>
          <w:szCs w:val="20"/>
        </w:rPr>
        <w:t xml:space="preserve"> из ЕГРН, содержащ</w:t>
      </w:r>
      <w:r w:rsidR="00B541A0" w:rsidRPr="004E4345">
        <w:rPr>
          <w:rFonts w:ascii="Tahoma" w:hAnsi="Tahoma" w:cs="Tahoma"/>
          <w:sz w:val="20"/>
          <w:szCs w:val="20"/>
        </w:rPr>
        <w:t>ая</w:t>
      </w:r>
      <w:r w:rsidRPr="004E4345">
        <w:rPr>
          <w:rFonts w:ascii="Tahoma" w:hAnsi="Tahoma" w:cs="Tahoma"/>
          <w:sz w:val="20"/>
          <w:szCs w:val="20"/>
        </w:rPr>
        <w:t xml:space="preserve"> информацию об отсутствии иных зарегистрированных обременений в отношении </w:t>
      </w:r>
      <w:r w:rsidRPr="004E4345">
        <w:rPr>
          <w:rFonts w:ascii="Tahoma" w:hAnsi="Tahoma" w:cs="Tahoma"/>
          <w:snapToGrid w:val="0"/>
          <w:sz w:val="20"/>
          <w:szCs w:val="20"/>
        </w:rPr>
        <w:t>Предмета</w:t>
      </w:r>
      <w:r w:rsidRPr="004E4345">
        <w:rPr>
          <w:rFonts w:ascii="Tahoma" w:hAnsi="Tahoma" w:cs="Tahoma"/>
          <w:sz w:val="20"/>
          <w:szCs w:val="20"/>
        </w:rPr>
        <w:t xml:space="preserve"> ипотеки, кроме залога в пользу Кредитора и Российской Федерации, полученной Кредитором в </w:t>
      </w:r>
      <w:r w:rsidR="008F53D7" w:rsidRPr="004E4345">
        <w:rPr>
          <w:rFonts w:ascii="Tahoma" w:hAnsi="Tahoma" w:cs="Tahoma"/>
          <w:sz w:val="20"/>
          <w:szCs w:val="20"/>
        </w:rPr>
        <w:t>Росреестре</w:t>
      </w:r>
      <w:r w:rsidRPr="004E4345">
        <w:rPr>
          <w:rFonts w:ascii="Tahoma" w:hAnsi="Tahoma" w:cs="Tahoma"/>
          <w:sz w:val="20"/>
          <w:szCs w:val="20"/>
        </w:rPr>
        <w:t xml:space="preserve"> в электронной форме</w:t>
      </w:r>
      <w:r w:rsidR="00B541A0" w:rsidRPr="004E4345">
        <w:rPr>
          <w:rFonts w:ascii="Tahoma" w:hAnsi="Tahoma" w:cs="Tahoma"/>
          <w:sz w:val="20"/>
          <w:szCs w:val="20"/>
        </w:rPr>
        <w:t>;</w:t>
      </w:r>
    </w:p>
    <w:p w14:paraId="24AB388C" w14:textId="77777777" w:rsidR="00597B0D" w:rsidRDefault="00597B0D" w:rsidP="004E4345">
      <w:pPr>
        <w:pStyle w:val="afe"/>
        <w:numPr>
          <w:ilvl w:val="0"/>
          <w:numId w:val="111"/>
        </w:numPr>
        <w:suppressAutoHyphens/>
        <w:ind w:left="709" w:right="-2" w:hanging="425"/>
        <w:jc w:val="both"/>
        <w:rPr>
          <w:rFonts w:ascii="Tahoma" w:eastAsia="Times New Roman" w:hAnsi="Tahoma" w:cs="Tahoma"/>
          <w:sz w:val="20"/>
          <w:szCs w:val="20"/>
        </w:rPr>
      </w:pPr>
      <w:r w:rsidRPr="004A590A">
        <w:rPr>
          <w:rFonts w:ascii="Tahoma" w:eastAsia="Times New Roman" w:hAnsi="Tahoma" w:cs="Tahoma"/>
          <w:sz w:val="20"/>
          <w:szCs w:val="20"/>
        </w:rPr>
        <w:t>последующий договор об ипотеке;</w:t>
      </w:r>
    </w:p>
    <w:p w14:paraId="7A2DA678" w14:textId="6CBBE122" w:rsidR="00A33623" w:rsidRPr="004E4345" w:rsidRDefault="00A33623" w:rsidP="004E4345">
      <w:pPr>
        <w:pStyle w:val="afe"/>
        <w:suppressAutoHyphens/>
        <w:ind w:left="709" w:right="-2"/>
        <w:jc w:val="both"/>
        <w:rPr>
          <w:rFonts w:ascii="Tahoma" w:eastAsia="Times New Roman" w:hAnsi="Tahoma" w:cs="Tahoma"/>
          <w:sz w:val="20"/>
          <w:szCs w:val="20"/>
        </w:rPr>
      </w:pPr>
    </w:p>
    <w:p w14:paraId="22130E25" w14:textId="305941C6" w:rsidR="00B541A0" w:rsidRDefault="00B541A0" w:rsidP="00597B0D">
      <w:pPr>
        <w:suppressAutoHyphens/>
        <w:ind w:left="709" w:right="-2" w:hanging="425"/>
        <w:jc w:val="both"/>
        <w:rPr>
          <w:rFonts w:ascii="Tahoma" w:hAnsi="Tahoma" w:cs="Tahoma"/>
          <w:iCs/>
          <w:sz w:val="20"/>
          <w:szCs w:val="20"/>
        </w:rPr>
      </w:pPr>
      <w:proofErr w:type="gramStart"/>
      <w:r w:rsidRPr="004E4345">
        <w:rPr>
          <w:rFonts w:ascii="Tahoma" w:hAnsi="Tahoma" w:cs="Tahoma"/>
          <w:iCs/>
          <w:sz w:val="18"/>
          <w:szCs w:val="18"/>
        </w:rPr>
        <w:t>б)</w:t>
      </w:r>
      <w:r w:rsidR="00597B0D">
        <w:rPr>
          <w:rFonts w:ascii="Tahoma" w:hAnsi="Tahoma" w:cs="Tahoma"/>
          <w:iCs/>
          <w:sz w:val="18"/>
          <w:szCs w:val="18"/>
        </w:rPr>
        <w:t xml:space="preserve">   </w:t>
      </w:r>
      <w:proofErr w:type="gramEnd"/>
      <w:r>
        <w:rPr>
          <w:rFonts w:ascii="Tahoma" w:hAnsi="Tahoma" w:cs="Tahoma"/>
          <w:iCs/>
          <w:sz w:val="20"/>
          <w:szCs w:val="20"/>
        </w:rPr>
        <w:t xml:space="preserve"> </w:t>
      </w:r>
      <w:r w:rsidR="00A363B9" w:rsidRPr="00B541A0">
        <w:rPr>
          <w:rFonts w:ascii="Tahoma" w:hAnsi="Tahoma" w:cs="Tahoma"/>
          <w:iCs/>
          <w:sz w:val="20"/>
          <w:szCs w:val="20"/>
        </w:rPr>
        <w:t xml:space="preserve">применяется если Предмет ипотеки – Права требования: </w:t>
      </w:r>
    </w:p>
    <w:p w14:paraId="44583963" w14:textId="22B89938" w:rsidR="00A33623" w:rsidRPr="004E4345" w:rsidRDefault="00A363B9" w:rsidP="004E4345">
      <w:pPr>
        <w:pStyle w:val="afe"/>
        <w:numPr>
          <w:ilvl w:val="0"/>
          <w:numId w:val="112"/>
        </w:numPr>
        <w:suppressAutoHyphens/>
        <w:ind w:left="709" w:right="-2" w:hanging="425"/>
        <w:jc w:val="both"/>
        <w:rPr>
          <w:rFonts w:ascii="Tahoma" w:hAnsi="Tahoma" w:cs="Tahoma"/>
          <w:sz w:val="20"/>
          <w:szCs w:val="20"/>
        </w:rPr>
      </w:pPr>
      <w:r w:rsidRPr="004E4345">
        <w:rPr>
          <w:rFonts w:ascii="Tahoma" w:hAnsi="Tahoma" w:cs="Tahoma"/>
          <w:sz w:val="20"/>
          <w:szCs w:val="20"/>
        </w:rPr>
        <w:t>выписк</w:t>
      </w:r>
      <w:r w:rsidR="00B541A0" w:rsidRPr="004E4345">
        <w:rPr>
          <w:rFonts w:ascii="Tahoma" w:hAnsi="Tahoma" w:cs="Tahoma"/>
          <w:sz w:val="20"/>
          <w:szCs w:val="20"/>
        </w:rPr>
        <w:t>а</w:t>
      </w:r>
      <w:r w:rsidRPr="004E4345">
        <w:rPr>
          <w:rFonts w:ascii="Tahoma" w:hAnsi="Tahoma" w:cs="Tahoma"/>
          <w:sz w:val="20"/>
          <w:szCs w:val="20"/>
        </w:rPr>
        <w:t xml:space="preserve"> из ЕГРН, содержащ</w:t>
      </w:r>
      <w:r w:rsidR="00B541A0" w:rsidRPr="004E4345">
        <w:rPr>
          <w:rFonts w:ascii="Tahoma" w:hAnsi="Tahoma" w:cs="Tahoma"/>
          <w:sz w:val="20"/>
          <w:szCs w:val="20"/>
        </w:rPr>
        <w:t>ая</w:t>
      </w:r>
      <w:r w:rsidRPr="004E4345">
        <w:rPr>
          <w:rFonts w:ascii="Tahoma" w:hAnsi="Tahoma" w:cs="Tahoma"/>
          <w:sz w:val="20"/>
          <w:szCs w:val="20"/>
        </w:rPr>
        <w:t xml:space="preserve"> информацию об отсутствии иных </w:t>
      </w:r>
      <w:r w:rsidRPr="004E4345">
        <w:rPr>
          <w:rFonts w:ascii="Tahoma" w:hAnsi="Tahoma" w:cs="Tahoma"/>
          <w:snapToGrid w:val="0"/>
          <w:sz w:val="20"/>
          <w:szCs w:val="20"/>
        </w:rPr>
        <w:t>зарегистрированных</w:t>
      </w:r>
      <w:r w:rsidRPr="004E4345">
        <w:rPr>
          <w:rFonts w:ascii="Tahoma" w:hAnsi="Tahoma" w:cs="Tahoma"/>
          <w:sz w:val="20"/>
          <w:szCs w:val="20"/>
        </w:rPr>
        <w:t xml:space="preserve"> обременений в отношении Прав требования, кроме залога (ипотеки) в пользу Кредитора и Российской Федерации, полученных в </w:t>
      </w:r>
      <w:r w:rsidR="00F468B5" w:rsidRPr="004E4345">
        <w:rPr>
          <w:rFonts w:ascii="Tahoma" w:hAnsi="Tahoma" w:cs="Tahoma"/>
          <w:sz w:val="20"/>
          <w:szCs w:val="20"/>
        </w:rPr>
        <w:t>Росреестре</w:t>
      </w:r>
      <w:r w:rsidRPr="004E4345">
        <w:rPr>
          <w:rFonts w:ascii="Tahoma" w:hAnsi="Tahoma" w:cs="Tahoma"/>
          <w:sz w:val="20"/>
          <w:szCs w:val="20"/>
        </w:rPr>
        <w:t xml:space="preserve"> в электронной форме.</w:t>
      </w:r>
    </w:p>
    <w:p w14:paraId="2CC4ECD3" w14:textId="4A74674D" w:rsidR="00B541A0" w:rsidRDefault="00B541A0" w:rsidP="00597B0D">
      <w:pPr>
        <w:pStyle w:val="afe"/>
        <w:numPr>
          <w:ilvl w:val="0"/>
          <w:numId w:val="14"/>
        </w:numPr>
        <w:suppressAutoHyphens/>
        <w:ind w:left="709" w:right="-2" w:hanging="425"/>
        <w:jc w:val="both"/>
        <w:rPr>
          <w:rFonts w:ascii="Tahoma" w:eastAsia="Times New Roman" w:hAnsi="Tahoma" w:cs="Tahoma"/>
          <w:sz w:val="20"/>
          <w:szCs w:val="20"/>
        </w:rPr>
      </w:pPr>
      <w:r w:rsidRPr="004A590A">
        <w:rPr>
          <w:rFonts w:ascii="Tahoma" w:eastAsia="Times New Roman" w:hAnsi="Tahoma" w:cs="Tahoma"/>
          <w:sz w:val="20"/>
          <w:szCs w:val="20"/>
        </w:rPr>
        <w:t>последующий договор залога прав требования;</w:t>
      </w:r>
    </w:p>
    <w:p w14:paraId="6EABDB06" w14:textId="77777777" w:rsidR="00597B0D" w:rsidRDefault="00597B0D" w:rsidP="004E4345">
      <w:pPr>
        <w:pStyle w:val="afe"/>
        <w:suppressAutoHyphens/>
        <w:ind w:left="709" w:right="-2"/>
        <w:jc w:val="both"/>
        <w:rPr>
          <w:rFonts w:ascii="Tahoma" w:eastAsia="Times New Roman" w:hAnsi="Tahoma" w:cs="Tahoma"/>
          <w:sz w:val="20"/>
          <w:szCs w:val="20"/>
        </w:rPr>
      </w:pPr>
    </w:p>
    <w:p w14:paraId="38216DAB" w14:textId="2F15F33F" w:rsidR="00B541A0" w:rsidRPr="00B541A0" w:rsidRDefault="00B541A0" w:rsidP="00597B0D">
      <w:pPr>
        <w:suppressAutoHyphens/>
        <w:ind w:right="-2" w:firstLine="284"/>
        <w:jc w:val="both"/>
        <w:rPr>
          <w:rFonts w:ascii="Tahoma" w:eastAsia="Times New Roman" w:hAnsi="Tahoma" w:cs="Tahoma"/>
          <w:sz w:val="20"/>
          <w:szCs w:val="20"/>
        </w:rPr>
      </w:pPr>
      <w:proofErr w:type="gramStart"/>
      <w:r w:rsidRPr="004E4345">
        <w:rPr>
          <w:rFonts w:ascii="Tahoma" w:eastAsia="Times New Roman" w:hAnsi="Tahoma" w:cs="Tahoma"/>
          <w:sz w:val="18"/>
          <w:szCs w:val="18"/>
        </w:rPr>
        <w:t>в)</w:t>
      </w:r>
      <w:r>
        <w:rPr>
          <w:rFonts w:ascii="Tahoma" w:eastAsia="Times New Roman" w:hAnsi="Tahoma" w:cs="Tahoma"/>
          <w:sz w:val="20"/>
          <w:szCs w:val="20"/>
        </w:rPr>
        <w:t xml:space="preserve"> </w:t>
      </w:r>
      <w:r w:rsidR="00597B0D">
        <w:rPr>
          <w:rFonts w:ascii="Tahoma" w:eastAsia="Times New Roman" w:hAnsi="Tahoma" w:cs="Tahoma"/>
          <w:sz w:val="20"/>
          <w:szCs w:val="20"/>
        </w:rPr>
        <w:t xml:space="preserve">  </w:t>
      </w:r>
      <w:proofErr w:type="gramEnd"/>
      <w:r w:rsidR="00597B0D">
        <w:rPr>
          <w:rFonts w:ascii="Tahoma" w:eastAsia="Times New Roman" w:hAnsi="Tahoma" w:cs="Tahoma"/>
          <w:sz w:val="20"/>
          <w:szCs w:val="20"/>
        </w:rPr>
        <w:t xml:space="preserve"> </w:t>
      </w:r>
      <w:r w:rsidRPr="004B6C5B">
        <w:rPr>
          <w:rFonts w:ascii="Tahoma" w:hAnsi="Tahoma" w:cs="Tahoma"/>
          <w:sz w:val="20"/>
          <w:szCs w:val="20"/>
        </w:rPr>
        <w:t xml:space="preserve">иные документы, предусмотренные Правилами.  </w:t>
      </w:r>
    </w:p>
    <w:p w14:paraId="13CFDFE8" w14:textId="3FDAAF68"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F20A74">
        <w:rPr>
          <w:rFonts w:ascii="Tahoma" w:hAnsi="Tahoma" w:cs="Tahoma"/>
          <w:b/>
          <w:sz w:val="20"/>
          <w:szCs w:val="20"/>
        </w:rPr>
        <w:t xml:space="preserve">Срок пользования заемными средствами - </w:t>
      </w:r>
      <w:r w:rsidR="0076509E" w:rsidRPr="00F20A74">
        <w:rPr>
          <w:rFonts w:ascii="Tahoma" w:hAnsi="Tahoma" w:cs="Tahoma"/>
          <w:sz w:val="20"/>
          <w:szCs w:val="20"/>
        </w:rPr>
        <w:t>период, дата начал</w:t>
      </w:r>
      <w:r w:rsidR="00703575" w:rsidRPr="00F20A74">
        <w:rPr>
          <w:rFonts w:ascii="Tahoma" w:hAnsi="Tahoma" w:cs="Tahoma"/>
          <w:sz w:val="20"/>
          <w:szCs w:val="20"/>
        </w:rPr>
        <w:t>а и завершения которого указаны</w:t>
      </w:r>
      <w:r w:rsidRPr="00F20A74">
        <w:rPr>
          <w:rFonts w:ascii="Tahoma" w:hAnsi="Tahoma" w:cs="Tahoma"/>
          <w:sz w:val="20"/>
          <w:szCs w:val="20"/>
        </w:rPr>
        <w:t xml:space="preserve"> в п</w:t>
      </w:r>
      <w:r w:rsidR="005A05B9" w:rsidRPr="00F20A74">
        <w:rPr>
          <w:rFonts w:ascii="Tahoma" w:hAnsi="Tahoma" w:cs="Tahoma"/>
          <w:sz w:val="20"/>
          <w:szCs w:val="20"/>
        </w:rPr>
        <w:t>.</w:t>
      </w:r>
      <w:r w:rsidRPr="00F20A74">
        <w:rPr>
          <w:rFonts w:ascii="Tahoma" w:hAnsi="Tahoma" w:cs="Tahoma"/>
          <w:sz w:val="20"/>
          <w:szCs w:val="20"/>
        </w:rPr>
        <w:t xml:space="preserve"> 2 Индивидуальных условий.</w:t>
      </w:r>
    </w:p>
    <w:p w14:paraId="28CD8DB7" w14:textId="77542E9D"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Стороны</w:t>
      </w:r>
      <w:r w:rsidRPr="00F20A74">
        <w:rPr>
          <w:rFonts w:ascii="Tahoma" w:hAnsi="Tahoma" w:cs="Tahoma"/>
          <w:sz w:val="20"/>
          <w:szCs w:val="20"/>
        </w:rPr>
        <w:t xml:space="preserve"> (по отдельности Сторона) – Кредитор и/или Заемщик.</w:t>
      </w:r>
    </w:p>
    <w:p w14:paraId="70C2756D" w14:textId="15DBA630" w:rsidR="008F2308" w:rsidRPr="00F20A74"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hAnsi="Tahoma" w:cs="Tahoma"/>
          <w:b/>
          <w:iCs/>
          <w:sz w:val="20"/>
          <w:szCs w:val="20"/>
        </w:rPr>
        <w:t xml:space="preserve">Сумма заемных средств </w:t>
      </w:r>
      <w:r w:rsidRPr="00F20A74">
        <w:rPr>
          <w:rFonts w:ascii="Tahoma" w:hAnsi="Tahoma" w:cs="Tahoma"/>
          <w:iCs/>
          <w:sz w:val="20"/>
          <w:szCs w:val="20"/>
        </w:rPr>
        <w:t xml:space="preserve">– денежные средства, предоставленные по Договору </w:t>
      </w:r>
      <w:r w:rsidR="00960ED8" w:rsidRPr="00F20A74">
        <w:rPr>
          <w:rFonts w:ascii="Tahoma" w:hAnsi="Tahoma" w:cs="Tahoma"/>
          <w:iCs/>
          <w:sz w:val="20"/>
          <w:szCs w:val="20"/>
        </w:rPr>
        <w:br/>
      </w:r>
      <w:r w:rsidRPr="00F20A74">
        <w:rPr>
          <w:rFonts w:ascii="Tahoma" w:hAnsi="Tahoma" w:cs="Tahoma"/>
          <w:iCs/>
          <w:sz w:val="20"/>
          <w:szCs w:val="20"/>
        </w:rPr>
        <w:t>о предоставлении денежных средств в сумме, указанной в п</w:t>
      </w:r>
      <w:r w:rsidR="005A05B9" w:rsidRPr="00F20A74">
        <w:rPr>
          <w:rFonts w:ascii="Tahoma" w:hAnsi="Tahoma" w:cs="Tahoma"/>
          <w:iCs/>
          <w:sz w:val="20"/>
          <w:szCs w:val="20"/>
        </w:rPr>
        <w:t>.</w:t>
      </w:r>
      <w:r w:rsidRPr="00F20A74">
        <w:rPr>
          <w:rFonts w:ascii="Tahoma" w:hAnsi="Tahoma" w:cs="Tahoma"/>
          <w:iCs/>
          <w:sz w:val="20"/>
          <w:szCs w:val="20"/>
        </w:rPr>
        <w:t xml:space="preserve"> 1 Индивидуальных условий. </w:t>
      </w:r>
    </w:p>
    <w:p w14:paraId="6F1FCF88" w14:textId="38B78FF4"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Схема «до регистрации»</w:t>
      </w:r>
      <w:r w:rsidR="00597084" w:rsidRPr="00F20A74">
        <w:rPr>
          <w:rFonts w:ascii="Tahoma" w:eastAsia="Times New Roman" w:hAnsi="Tahoma" w:cs="Tahoma"/>
          <w:sz w:val="20"/>
          <w:szCs w:val="20"/>
        </w:rPr>
        <w:t xml:space="preserve"> </w:t>
      </w:r>
      <w:r w:rsidRPr="00F20A74">
        <w:rPr>
          <w:rFonts w:ascii="Tahoma" w:hAnsi="Tahoma" w:cs="Tahoma"/>
          <w:sz w:val="20"/>
          <w:szCs w:val="20"/>
        </w:rPr>
        <w:t xml:space="preserve">– предоставление Заемных средств до государственной регистрации ипотеки в пользу Кредитора с расчетами по Договору приобретения </w:t>
      </w:r>
      <w:r w:rsidR="00960ED8" w:rsidRPr="00F20A74">
        <w:rPr>
          <w:rFonts w:ascii="Tahoma" w:hAnsi="Tahoma" w:cs="Tahoma"/>
          <w:sz w:val="20"/>
          <w:szCs w:val="20"/>
        </w:rPr>
        <w:br/>
      </w:r>
      <w:r w:rsidRPr="00F20A74">
        <w:rPr>
          <w:rFonts w:ascii="Tahoma" w:hAnsi="Tahoma" w:cs="Tahoma"/>
          <w:sz w:val="20"/>
          <w:szCs w:val="20"/>
        </w:rPr>
        <w:t xml:space="preserve">с использованием аккредитива либо ИБС, указанное в </w:t>
      </w:r>
      <w:r w:rsidR="005A05B9" w:rsidRPr="00F20A74">
        <w:rPr>
          <w:rFonts w:ascii="Tahoma" w:hAnsi="Tahoma" w:cs="Tahoma"/>
          <w:sz w:val="20"/>
          <w:szCs w:val="20"/>
        </w:rPr>
        <w:t xml:space="preserve">п. </w:t>
      </w:r>
      <w:r w:rsidRPr="00F20A74">
        <w:rPr>
          <w:rFonts w:ascii="Tahoma" w:hAnsi="Tahoma" w:cs="Tahoma"/>
          <w:sz w:val="20"/>
          <w:szCs w:val="20"/>
        </w:rPr>
        <w:t xml:space="preserve">18 Индивидуальных условий. </w:t>
      </w:r>
      <w:r w:rsidR="00960ED8" w:rsidRPr="00F20A74">
        <w:rPr>
          <w:rFonts w:ascii="Tahoma" w:hAnsi="Tahoma" w:cs="Tahoma"/>
          <w:sz w:val="20"/>
          <w:szCs w:val="20"/>
        </w:rPr>
        <w:br/>
      </w:r>
    </w:p>
    <w:p w14:paraId="326974D7" w14:textId="35966B0A"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Схема «после регистрации»</w:t>
      </w:r>
      <w:r w:rsidR="005A05B9" w:rsidRPr="00F20A74">
        <w:rPr>
          <w:rFonts w:ascii="Tahoma" w:hAnsi="Tahoma" w:cs="Tahoma"/>
          <w:b/>
          <w:sz w:val="20"/>
          <w:szCs w:val="20"/>
        </w:rPr>
        <w:t xml:space="preserve"> </w:t>
      </w:r>
      <w:r w:rsidRPr="00F20A74">
        <w:rPr>
          <w:rFonts w:ascii="Tahoma" w:eastAsia="Times New Roman" w:hAnsi="Tahoma" w:cs="Tahoma"/>
          <w:sz w:val="20"/>
          <w:szCs w:val="20"/>
        </w:rPr>
        <w:t>– предоставление</w:t>
      </w:r>
      <w:r w:rsidRPr="00F20A74">
        <w:rPr>
          <w:rFonts w:ascii="Tahoma" w:hAnsi="Tahoma" w:cs="Tahoma"/>
          <w:sz w:val="20"/>
          <w:szCs w:val="20"/>
        </w:rPr>
        <w:t xml:space="preserve"> Заемных средств после государственной регистрации ипотеки в пользу Кредитора</w:t>
      </w:r>
      <w:r w:rsidR="005A05B9" w:rsidRPr="00F20A74">
        <w:rPr>
          <w:rFonts w:ascii="Tahoma" w:hAnsi="Tahoma" w:cs="Tahoma"/>
          <w:sz w:val="20"/>
          <w:szCs w:val="20"/>
        </w:rPr>
        <w:t xml:space="preserve"> с расчетами по Договору приобретения за счет Заемных средств после государственной регистрации ипотеки в пользу Кредитора</w:t>
      </w:r>
      <w:r w:rsidR="00C83543" w:rsidRPr="00F20A74">
        <w:rPr>
          <w:rFonts w:ascii="Tahoma" w:hAnsi="Tahoma" w:cs="Tahoma"/>
          <w:sz w:val="20"/>
          <w:szCs w:val="20"/>
        </w:rPr>
        <w:t>.</w:t>
      </w:r>
      <w:r w:rsidR="005A05B9" w:rsidRPr="00F20A74">
        <w:rPr>
          <w:rFonts w:ascii="Tahoma" w:hAnsi="Tahoma" w:cs="Tahoma"/>
          <w:sz w:val="20"/>
          <w:szCs w:val="20"/>
        </w:rPr>
        <w:t xml:space="preserve"> </w:t>
      </w:r>
      <w:r w:rsidR="001E0538" w:rsidRPr="00F20A74">
        <w:rPr>
          <w:rFonts w:ascii="Tahoma" w:hAnsi="Tahoma" w:cs="Tahoma"/>
          <w:sz w:val="20"/>
          <w:szCs w:val="20"/>
        </w:rPr>
        <w:br/>
      </w:r>
      <w:r w:rsidR="00C83543" w:rsidRPr="00F20A74">
        <w:rPr>
          <w:rFonts w:ascii="Tahoma" w:hAnsi="Tahoma" w:cs="Tahoma"/>
          <w:sz w:val="20"/>
          <w:szCs w:val="20"/>
        </w:rPr>
        <w:t xml:space="preserve">О применении Схемы «после регистрации» </w:t>
      </w:r>
      <w:r w:rsidR="005A05B9" w:rsidRPr="00F20A74">
        <w:rPr>
          <w:rFonts w:ascii="Tahoma" w:hAnsi="Tahoma" w:cs="Tahoma"/>
          <w:sz w:val="20"/>
          <w:szCs w:val="20"/>
        </w:rPr>
        <w:t>указан</w:t>
      </w:r>
      <w:r w:rsidR="00C83543" w:rsidRPr="00F20A74">
        <w:rPr>
          <w:rFonts w:ascii="Tahoma" w:hAnsi="Tahoma" w:cs="Tahoma"/>
          <w:sz w:val="20"/>
          <w:szCs w:val="20"/>
        </w:rPr>
        <w:t>о</w:t>
      </w:r>
      <w:r w:rsidR="005A05B9" w:rsidRPr="00F20A74">
        <w:rPr>
          <w:rFonts w:ascii="Tahoma" w:hAnsi="Tahoma" w:cs="Tahoma"/>
          <w:sz w:val="20"/>
          <w:szCs w:val="20"/>
        </w:rPr>
        <w:t xml:space="preserve"> в п. 18 Индивидуальных условий</w:t>
      </w:r>
      <w:r w:rsidR="00F110F9" w:rsidRPr="00F20A74">
        <w:rPr>
          <w:rFonts w:ascii="Tahoma" w:eastAsia="Times New Roman" w:hAnsi="Tahoma" w:cs="Tahoma"/>
          <w:sz w:val="20"/>
          <w:szCs w:val="20"/>
        </w:rPr>
        <w:t>.</w:t>
      </w:r>
    </w:p>
    <w:p w14:paraId="12B42D42" w14:textId="6847E948" w:rsidR="008F2308" w:rsidRPr="00F20A7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F20A74">
        <w:rPr>
          <w:rFonts w:ascii="Tahoma" w:eastAsia="Times New Roman" w:hAnsi="Tahoma" w:cs="Tahoma"/>
          <w:b/>
          <w:sz w:val="20"/>
          <w:szCs w:val="20"/>
        </w:rPr>
        <w:t>Счет</w:t>
      </w:r>
      <w:r w:rsidRPr="00F20A74">
        <w:rPr>
          <w:rFonts w:ascii="Tahoma" w:eastAsia="Times New Roman" w:hAnsi="Tahoma" w:cs="Tahoma"/>
          <w:sz w:val="20"/>
          <w:szCs w:val="20"/>
        </w:rPr>
        <w:t xml:space="preserve"> – банковский счет Заемщика, указанный в п</w:t>
      </w:r>
      <w:r w:rsidR="00C43441" w:rsidRPr="00F20A74">
        <w:rPr>
          <w:rFonts w:ascii="Tahoma" w:eastAsia="Times New Roman" w:hAnsi="Tahoma" w:cs="Tahoma"/>
          <w:sz w:val="20"/>
          <w:szCs w:val="20"/>
        </w:rPr>
        <w:t>.</w:t>
      </w:r>
      <w:r w:rsidRPr="00F20A74">
        <w:rPr>
          <w:rFonts w:ascii="Tahoma" w:eastAsia="Times New Roman" w:hAnsi="Tahoma" w:cs="Tahoma"/>
          <w:sz w:val="20"/>
          <w:szCs w:val="20"/>
        </w:rPr>
        <w:t xml:space="preserve"> 9 Индивидуальных условий.</w:t>
      </w:r>
    </w:p>
    <w:p w14:paraId="2538E597" w14:textId="3C1F123F"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Счет ЦЖЗ – </w:t>
      </w:r>
      <w:r w:rsidRPr="00F20A74">
        <w:rPr>
          <w:rFonts w:ascii="Tahoma" w:hAnsi="Tahoma" w:cs="Tahoma"/>
          <w:sz w:val="20"/>
          <w:szCs w:val="20"/>
        </w:rPr>
        <w:t>специальный банковский счет, номер которого указан в п</w:t>
      </w:r>
      <w:r w:rsidR="00C32407" w:rsidRPr="00F20A74">
        <w:rPr>
          <w:rFonts w:ascii="Tahoma" w:hAnsi="Tahoma" w:cs="Tahoma"/>
          <w:sz w:val="20"/>
          <w:szCs w:val="20"/>
        </w:rPr>
        <w:t>.</w:t>
      </w:r>
      <w:r w:rsidRPr="00F20A74">
        <w:rPr>
          <w:rFonts w:ascii="Tahoma" w:hAnsi="Tahoma" w:cs="Tahoma"/>
          <w:sz w:val="20"/>
          <w:szCs w:val="20"/>
        </w:rPr>
        <w:t xml:space="preserve"> 9 Индивидуальных условий, с целью осуществления операций со средствами </w:t>
      </w:r>
      <w:r w:rsidR="00390166" w:rsidRPr="00F20A74">
        <w:rPr>
          <w:rFonts w:ascii="Tahoma" w:hAnsi="Tahoma" w:cs="Tahoma"/>
          <w:sz w:val="20"/>
          <w:szCs w:val="20"/>
        </w:rPr>
        <w:t>ЦЖЗ</w:t>
      </w:r>
      <w:r w:rsidRPr="00F20A74">
        <w:rPr>
          <w:rFonts w:ascii="Tahoma" w:hAnsi="Tahoma" w:cs="Tahoma"/>
          <w:sz w:val="20"/>
          <w:szCs w:val="20"/>
        </w:rPr>
        <w:t xml:space="preserve">. </w:t>
      </w:r>
    </w:p>
    <w:p w14:paraId="0F9FAAEA" w14:textId="767FA1F9" w:rsidR="008F2308" w:rsidRPr="00F20A74"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hAnsi="Tahoma" w:cs="Tahoma"/>
          <w:b/>
          <w:iCs/>
          <w:sz w:val="20"/>
          <w:szCs w:val="20"/>
        </w:rPr>
        <w:t>Титульное страхование</w:t>
      </w:r>
      <w:r w:rsidRPr="00F20A74">
        <w:rPr>
          <w:rFonts w:ascii="Tahoma" w:hAnsi="Tahoma" w:cs="Tahoma"/>
          <w:iCs/>
          <w:sz w:val="20"/>
          <w:szCs w:val="20"/>
        </w:rPr>
        <w:t xml:space="preserve"> - страхование от риска, связанного с </w:t>
      </w:r>
      <w:r w:rsidRPr="00F20A74">
        <w:rPr>
          <w:rFonts w:ascii="Tahoma" w:hAnsi="Tahoma" w:cs="Tahoma"/>
          <w:sz w:val="20"/>
          <w:szCs w:val="20"/>
        </w:rPr>
        <w:t>утратой Предмета ипотеки – недвижимого имущества в результате прекращения права собственности на него, а также от риска ограничения (обременения) права собственности на Предмет ипотеки – недвижимое имущество, осуществляемое в соответствии с волеизъявлением Заемщика, о чем указано в Индивидуальных условиях. При этом если Предмет ипотеки – Земельный участок, то Земельный участок не подлежит Титульному страхованию.</w:t>
      </w:r>
    </w:p>
    <w:p w14:paraId="7B6C7C37" w14:textId="77777777"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eastAsia="Times New Roman" w:hAnsi="Tahoma" w:cs="Tahoma"/>
          <w:b/>
          <w:sz w:val="20"/>
          <w:szCs w:val="20"/>
          <w:lang w:eastAsia="ru-RU"/>
        </w:rPr>
        <w:t>Требование</w:t>
      </w:r>
      <w:r w:rsidRPr="00F20A74">
        <w:rPr>
          <w:rFonts w:ascii="Tahoma" w:eastAsia="Times New Roman" w:hAnsi="Tahoma" w:cs="Tahoma"/>
          <w:sz w:val="20"/>
          <w:szCs w:val="20"/>
          <w:lang w:eastAsia="ru-RU"/>
        </w:rPr>
        <w:t xml:space="preserve"> – </w:t>
      </w:r>
      <w:r w:rsidRPr="00F20A74">
        <w:rPr>
          <w:rFonts w:ascii="Tahoma" w:hAnsi="Tahoma" w:cs="Tahoma"/>
          <w:sz w:val="20"/>
          <w:szCs w:val="20"/>
        </w:rPr>
        <w:t xml:space="preserve">требование Заемщика об изменении условий Договора о предоставлении денежных средств, предусматривающее приостановление исполнения Заемщиком своих обязательств либо уменьшение размера Ежемесячных платежей на Льготный период при </w:t>
      </w:r>
      <w:r w:rsidRPr="00F20A74">
        <w:rPr>
          <w:rFonts w:ascii="Tahoma" w:hAnsi="Tahoma" w:cs="Tahoma"/>
          <w:sz w:val="20"/>
          <w:szCs w:val="20"/>
        </w:rPr>
        <w:lastRenderedPageBreak/>
        <w:t>наступлении условий, на основании которых у Заемщика возникает соответствующее право в соответствии с Законом № 353-ФЗ.</w:t>
      </w:r>
    </w:p>
    <w:p w14:paraId="0BE64671" w14:textId="478C15CC" w:rsidR="008F2308" w:rsidRPr="00F20A7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F20A74">
        <w:rPr>
          <w:rFonts w:ascii="Tahoma" w:eastAsia="Times New Roman" w:hAnsi="Tahoma" w:cs="Tahoma"/>
          <w:b/>
          <w:sz w:val="20"/>
          <w:szCs w:val="20"/>
        </w:rPr>
        <w:t>Требование Кредитора</w:t>
      </w:r>
      <w:r w:rsidRPr="00F20A74">
        <w:rPr>
          <w:rFonts w:ascii="Tahoma" w:eastAsia="Times New Roman" w:hAnsi="Tahoma" w:cs="Tahoma"/>
          <w:sz w:val="20"/>
          <w:szCs w:val="20"/>
        </w:rPr>
        <w:t xml:space="preserve"> - требовани</w:t>
      </w:r>
      <w:r w:rsidR="00BB5421">
        <w:rPr>
          <w:rFonts w:ascii="Tahoma" w:eastAsia="Times New Roman" w:hAnsi="Tahoma" w:cs="Tahoma"/>
          <w:sz w:val="20"/>
          <w:szCs w:val="20"/>
        </w:rPr>
        <w:t>е</w:t>
      </w:r>
      <w:r w:rsidRPr="00F20A74">
        <w:rPr>
          <w:rFonts w:ascii="Tahoma" w:eastAsia="Times New Roman" w:hAnsi="Tahoma" w:cs="Tahoma"/>
          <w:sz w:val="20"/>
          <w:szCs w:val="20"/>
        </w:rPr>
        <w:t xml:space="preserve"> Кредитора о полном досрочном погашении задолженности по Договору о предоставлении денежных средств, направленно</w:t>
      </w:r>
      <w:r w:rsidR="00BB5421">
        <w:rPr>
          <w:rFonts w:ascii="Tahoma" w:eastAsia="Times New Roman" w:hAnsi="Tahoma" w:cs="Tahoma"/>
          <w:sz w:val="20"/>
          <w:szCs w:val="20"/>
        </w:rPr>
        <w:t>е</w:t>
      </w:r>
      <w:r w:rsidRPr="00F20A74">
        <w:rPr>
          <w:rFonts w:ascii="Tahoma" w:eastAsia="Times New Roman" w:hAnsi="Tahoma" w:cs="Tahoma"/>
          <w:sz w:val="20"/>
          <w:szCs w:val="20"/>
        </w:rPr>
        <w:t xml:space="preserve"> Заемщику в случаях, установленных законодательством Российской Федерации и Договором о предоставлении денежных средств.</w:t>
      </w:r>
    </w:p>
    <w:p w14:paraId="1C29054A" w14:textId="5F5F9789" w:rsidR="008F2308"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Уведомление Уполномоченного органа</w:t>
      </w:r>
      <w:r w:rsidRPr="00F20A74">
        <w:rPr>
          <w:rFonts w:ascii="Tahoma" w:hAnsi="Tahoma" w:cs="Tahoma"/>
          <w:iCs/>
          <w:sz w:val="20"/>
          <w:szCs w:val="20"/>
        </w:rPr>
        <w:t xml:space="preserve"> </w:t>
      </w:r>
      <w:r w:rsidRPr="00F20A74">
        <w:rPr>
          <w:rFonts w:ascii="Tahoma" w:hAnsi="Tahoma" w:cs="Tahoma"/>
          <w:sz w:val="20"/>
          <w:szCs w:val="20"/>
        </w:rPr>
        <w:t>–</w:t>
      </w:r>
      <w:r w:rsidRPr="00F20A74">
        <w:rPr>
          <w:rFonts w:ascii="Tahoma" w:hAnsi="Tahoma" w:cs="Tahoma"/>
          <w:b/>
          <w:sz w:val="20"/>
          <w:szCs w:val="20"/>
        </w:rPr>
        <w:t xml:space="preserve"> </w:t>
      </w:r>
      <w:r w:rsidRPr="00F20A74">
        <w:rPr>
          <w:rFonts w:ascii="Tahoma" w:hAnsi="Tahoma" w:cs="Tahoma"/>
          <w:sz w:val="20"/>
          <w:szCs w:val="20"/>
        </w:rPr>
        <w:t xml:space="preserve">письменное уведомление, направляемое </w:t>
      </w:r>
      <w:proofErr w:type="spellStart"/>
      <w:r w:rsidR="006E6DD0" w:rsidRPr="00F20A74">
        <w:rPr>
          <w:rFonts w:ascii="Tahoma" w:hAnsi="Tahoma" w:cs="Tahoma"/>
          <w:sz w:val="20"/>
          <w:szCs w:val="20"/>
        </w:rPr>
        <w:t>Росвоенипотекой</w:t>
      </w:r>
      <w:proofErr w:type="spellEnd"/>
      <w:r w:rsidRPr="00F20A74">
        <w:rPr>
          <w:rFonts w:ascii="Tahoma" w:hAnsi="Tahoma" w:cs="Tahoma"/>
          <w:sz w:val="20"/>
          <w:szCs w:val="20"/>
        </w:rPr>
        <w:t xml:space="preserve"> в адрес Кредитора, содержащее информацию о прекращении перечисления средств </w:t>
      </w:r>
      <w:r w:rsidR="00390166" w:rsidRPr="00F20A74">
        <w:rPr>
          <w:rFonts w:ascii="Tahoma" w:hAnsi="Tahoma" w:cs="Tahoma"/>
          <w:sz w:val="20"/>
          <w:szCs w:val="20"/>
        </w:rPr>
        <w:t>ЦЖЗ</w:t>
      </w:r>
      <w:r w:rsidRPr="00F20A74">
        <w:rPr>
          <w:rFonts w:ascii="Tahoma" w:hAnsi="Tahoma" w:cs="Tahoma"/>
          <w:sz w:val="20"/>
          <w:szCs w:val="20"/>
        </w:rPr>
        <w:t xml:space="preserve"> в счет исполнения обязательства Заемщика по Договору о предоставлении денежных средств с указанной в уведомлении даты. </w:t>
      </w:r>
    </w:p>
    <w:p w14:paraId="71455449" w14:textId="683C48FF" w:rsidR="00E36C7E" w:rsidRPr="00F20A74" w:rsidRDefault="00E36C7E"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Pr>
          <w:rFonts w:ascii="Tahoma" w:hAnsi="Tahoma" w:cs="Tahoma"/>
          <w:b/>
          <w:sz w:val="20"/>
          <w:szCs w:val="20"/>
        </w:rPr>
        <w:t xml:space="preserve">Условия </w:t>
      </w:r>
      <w:r>
        <w:rPr>
          <w:rFonts w:ascii="Tahoma" w:eastAsia="Times New Roman" w:hAnsi="Tahoma" w:cs="Tahoma"/>
          <w:sz w:val="20"/>
          <w:szCs w:val="20"/>
          <w:lang w:eastAsia="ru-RU"/>
        </w:rPr>
        <w:t>– Условия</w:t>
      </w:r>
      <w:r>
        <w:rPr>
          <w:rFonts w:ascii="Tahoma" w:hAnsi="Tahoma" w:cs="Tahoma"/>
          <w:sz w:val="20"/>
          <w:szCs w:val="20"/>
        </w:rPr>
        <w:t>, утвержденные постановлением Правительства Российской Федерации от 07.12.2019 № 1609.</w:t>
      </w:r>
    </w:p>
    <w:p w14:paraId="7DA4534D" w14:textId="5FD63BD3" w:rsidR="00216B3B" w:rsidRPr="00F20A7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F20A74">
        <w:rPr>
          <w:rFonts w:ascii="Tahoma" w:hAnsi="Tahoma" w:cs="Tahoma"/>
          <w:b/>
          <w:sz w:val="20"/>
          <w:szCs w:val="20"/>
        </w:rPr>
        <w:t>Уполномоченный орган</w:t>
      </w:r>
      <w:r w:rsidR="00425169" w:rsidRPr="00F20A74">
        <w:rPr>
          <w:rFonts w:ascii="Tahoma" w:hAnsi="Tahoma" w:cs="Tahoma"/>
          <w:b/>
          <w:sz w:val="20"/>
          <w:szCs w:val="20"/>
        </w:rPr>
        <w:t xml:space="preserve">, или </w:t>
      </w:r>
      <w:proofErr w:type="spellStart"/>
      <w:r w:rsidR="00425169" w:rsidRPr="00F20A74">
        <w:rPr>
          <w:rFonts w:ascii="Tahoma" w:hAnsi="Tahoma" w:cs="Tahoma"/>
          <w:b/>
          <w:sz w:val="20"/>
          <w:szCs w:val="20"/>
        </w:rPr>
        <w:t>Росвоенипотека</w:t>
      </w:r>
      <w:proofErr w:type="spellEnd"/>
      <w:r w:rsidRPr="00F20A74">
        <w:rPr>
          <w:rFonts w:ascii="Tahoma" w:hAnsi="Tahoma" w:cs="Tahoma"/>
          <w:iCs/>
          <w:sz w:val="20"/>
          <w:szCs w:val="20"/>
        </w:rPr>
        <w:t xml:space="preserve"> </w:t>
      </w:r>
      <w:r w:rsidRPr="00F20A74">
        <w:rPr>
          <w:rFonts w:ascii="Tahoma" w:hAnsi="Tahoma" w:cs="Tahoma"/>
          <w:sz w:val="20"/>
          <w:szCs w:val="20"/>
        </w:rPr>
        <w:t>–</w:t>
      </w:r>
      <w:r w:rsidRPr="00F20A74">
        <w:rPr>
          <w:rFonts w:ascii="Tahoma" w:hAnsi="Tahoma" w:cs="Tahoma"/>
          <w:b/>
          <w:sz w:val="20"/>
          <w:szCs w:val="20"/>
        </w:rPr>
        <w:t xml:space="preserve"> </w:t>
      </w:r>
      <w:r w:rsidRPr="00F20A74">
        <w:rPr>
          <w:rFonts w:ascii="Tahoma" w:hAnsi="Tahoma" w:cs="Tahoma"/>
          <w:sz w:val="20"/>
          <w:szCs w:val="20"/>
        </w:rPr>
        <w:t>ФГКУ «</w:t>
      </w:r>
      <w:proofErr w:type="spellStart"/>
      <w:r w:rsidRPr="00F20A74">
        <w:rPr>
          <w:rFonts w:ascii="Tahoma" w:hAnsi="Tahoma" w:cs="Tahoma"/>
          <w:sz w:val="20"/>
          <w:szCs w:val="20"/>
        </w:rPr>
        <w:t>Росвоенипотека</w:t>
      </w:r>
      <w:proofErr w:type="spellEnd"/>
      <w:r w:rsidRPr="00F20A74">
        <w:rPr>
          <w:rFonts w:ascii="Tahoma" w:hAnsi="Tahoma" w:cs="Tahoma"/>
          <w:sz w:val="20"/>
          <w:szCs w:val="20"/>
        </w:rPr>
        <w:t xml:space="preserve">». </w:t>
      </w:r>
    </w:p>
    <w:p w14:paraId="7C7207E5" w14:textId="3A73F36E" w:rsidR="008F2308"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Участник НИС </w:t>
      </w:r>
      <w:r w:rsidRPr="00F20A74">
        <w:rPr>
          <w:rFonts w:ascii="Tahoma" w:hAnsi="Tahoma" w:cs="Tahoma"/>
          <w:sz w:val="20"/>
          <w:szCs w:val="20"/>
        </w:rPr>
        <w:t>– военнослужащий</w:t>
      </w:r>
      <w:r w:rsidR="0051040E" w:rsidRPr="00F20A74">
        <w:rPr>
          <w:rFonts w:ascii="Tahoma" w:hAnsi="Tahoma" w:cs="Tahoma"/>
          <w:sz w:val="20"/>
          <w:szCs w:val="20"/>
        </w:rPr>
        <w:t xml:space="preserve"> </w:t>
      </w:r>
      <w:r w:rsidR="00B000F7" w:rsidRPr="00F20A74">
        <w:rPr>
          <w:rFonts w:ascii="Tahoma" w:hAnsi="Tahoma" w:cs="Tahoma"/>
          <w:sz w:val="20"/>
          <w:szCs w:val="20"/>
        </w:rPr>
        <w:t xml:space="preserve">- </w:t>
      </w:r>
      <w:r w:rsidRPr="00F20A74">
        <w:rPr>
          <w:rFonts w:ascii="Tahoma" w:hAnsi="Tahoma" w:cs="Tahoma"/>
          <w:sz w:val="20"/>
          <w:szCs w:val="20"/>
        </w:rPr>
        <w:t xml:space="preserve">участник НИС. </w:t>
      </w:r>
    </w:p>
    <w:p w14:paraId="0D4EA5DF" w14:textId="5B1CBBEF" w:rsidR="00C02D33" w:rsidRPr="00F20A74" w:rsidRDefault="00C02D33"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Pr>
          <w:rFonts w:ascii="Tahoma" w:hAnsi="Tahoma" w:cs="Tahoma"/>
          <w:b/>
          <w:sz w:val="20"/>
          <w:szCs w:val="20"/>
        </w:rPr>
        <w:t xml:space="preserve">Фонд </w:t>
      </w:r>
      <w:r w:rsidRPr="002E1915">
        <w:rPr>
          <w:rFonts w:ascii="Tahoma" w:eastAsia="Times New Roman" w:hAnsi="Tahoma" w:cs="Tahoma"/>
          <w:sz w:val="20"/>
          <w:szCs w:val="20"/>
          <w:lang w:eastAsia="ru-RU"/>
        </w:rPr>
        <w:t>-</w:t>
      </w:r>
      <w:r>
        <w:rPr>
          <w:rFonts w:ascii="Tahoma" w:eastAsia="Times New Roman" w:hAnsi="Tahoma" w:cs="Tahoma"/>
          <w:sz w:val="20"/>
          <w:szCs w:val="20"/>
          <w:lang w:eastAsia="ru-RU"/>
        </w:rPr>
        <w:t xml:space="preserve"> Фонд</w:t>
      </w:r>
      <w:r w:rsidRPr="00C02D33">
        <w:rPr>
          <w:rFonts w:ascii="Tahoma" w:eastAsia="Times New Roman" w:hAnsi="Tahoma" w:cs="Tahoma"/>
          <w:sz w:val="20"/>
          <w:szCs w:val="20"/>
          <w:lang w:eastAsia="ru-RU"/>
        </w:rPr>
        <w:t xml:space="preserve"> пенсионного и социального страхования Российской Федерации</w:t>
      </w:r>
      <w:r>
        <w:rPr>
          <w:rFonts w:ascii="Tahoma" w:eastAsia="Times New Roman" w:hAnsi="Tahoma" w:cs="Tahoma"/>
          <w:sz w:val="20"/>
          <w:szCs w:val="20"/>
          <w:lang w:eastAsia="ru-RU"/>
        </w:rPr>
        <w:t>.</w:t>
      </w:r>
    </w:p>
    <w:p w14:paraId="3DA5CC6F" w14:textId="7982EEC3"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Формула</w:t>
      </w:r>
      <w:r w:rsidRPr="00F20A74">
        <w:rPr>
          <w:rFonts w:ascii="Tahoma" w:hAnsi="Tahoma" w:cs="Tahoma"/>
          <w:sz w:val="20"/>
          <w:szCs w:val="20"/>
        </w:rPr>
        <w:t xml:space="preserve"> – формула расчета размера Ежемесячного платежа, указанная в п</w:t>
      </w:r>
      <w:r w:rsidR="00C32407" w:rsidRPr="00F20A74">
        <w:rPr>
          <w:rFonts w:ascii="Tahoma" w:hAnsi="Tahoma" w:cs="Tahoma"/>
          <w:sz w:val="20"/>
          <w:szCs w:val="20"/>
        </w:rPr>
        <w:t>.</w:t>
      </w:r>
      <w:r w:rsidRPr="00F20A74">
        <w:rPr>
          <w:rFonts w:ascii="Tahoma" w:hAnsi="Tahoma" w:cs="Tahoma"/>
          <w:sz w:val="20"/>
          <w:szCs w:val="20"/>
        </w:rPr>
        <w:t xml:space="preserve"> 7.</w:t>
      </w:r>
      <w:r w:rsidR="00E65FDF">
        <w:rPr>
          <w:rFonts w:ascii="Tahoma" w:hAnsi="Tahoma" w:cs="Tahoma"/>
          <w:sz w:val="20"/>
          <w:szCs w:val="20"/>
        </w:rPr>
        <w:t>5</w:t>
      </w:r>
      <w:r w:rsidRPr="00F20A74">
        <w:rPr>
          <w:rFonts w:ascii="Tahoma" w:hAnsi="Tahoma" w:cs="Tahoma"/>
          <w:sz w:val="20"/>
          <w:szCs w:val="20"/>
        </w:rPr>
        <w:t xml:space="preserve"> Индивидуальных условий. </w:t>
      </w:r>
    </w:p>
    <w:p w14:paraId="1CA09C10" w14:textId="6CD6EE10"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Целевой жилищный заем</w:t>
      </w:r>
      <w:r w:rsidR="006B63BA" w:rsidRPr="00F20A74">
        <w:rPr>
          <w:rFonts w:ascii="Tahoma" w:hAnsi="Tahoma" w:cs="Tahoma"/>
          <w:b/>
          <w:sz w:val="20"/>
          <w:szCs w:val="20"/>
        </w:rPr>
        <w:t>, или ЦЖЗ</w:t>
      </w:r>
      <w:r w:rsidRPr="00F20A74">
        <w:rPr>
          <w:rFonts w:ascii="Tahoma" w:hAnsi="Tahoma" w:cs="Tahoma"/>
          <w:b/>
          <w:sz w:val="20"/>
          <w:szCs w:val="20"/>
        </w:rPr>
        <w:t xml:space="preserve"> </w:t>
      </w:r>
      <w:r w:rsidRPr="00F20A74">
        <w:rPr>
          <w:rFonts w:ascii="Tahoma" w:hAnsi="Tahoma" w:cs="Tahoma"/>
          <w:sz w:val="20"/>
          <w:szCs w:val="20"/>
        </w:rPr>
        <w:t>–</w:t>
      </w:r>
      <w:r w:rsidR="006B63BA" w:rsidRPr="00F20A74">
        <w:rPr>
          <w:rFonts w:ascii="Tahoma" w:hAnsi="Tahoma" w:cs="Tahoma"/>
          <w:sz w:val="20"/>
          <w:szCs w:val="20"/>
        </w:rPr>
        <w:t xml:space="preserve"> </w:t>
      </w:r>
      <w:r w:rsidRPr="00F20A74">
        <w:rPr>
          <w:rFonts w:ascii="Tahoma" w:hAnsi="Tahoma" w:cs="Tahoma"/>
          <w:sz w:val="20"/>
          <w:szCs w:val="20"/>
        </w:rPr>
        <w:t xml:space="preserve">накопления для жилищного обеспечения военнослужащих, предоставленные Заемщику как Участнику НИС </w:t>
      </w:r>
      <w:proofErr w:type="spellStart"/>
      <w:r w:rsidR="00425169" w:rsidRPr="00F20A74">
        <w:rPr>
          <w:rFonts w:ascii="Tahoma" w:hAnsi="Tahoma" w:cs="Tahoma"/>
          <w:sz w:val="20"/>
          <w:szCs w:val="20"/>
        </w:rPr>
        <w:t>Росвоенипотекой</w:t>
      </w:r>
      <w:proofErr w:type="spellEnd"/>
      <w:r w:rsidRPr="00F20A74">
        <w:rPr>
          <w:rFonts w:ascii="Tahoma" w:hAnsi="Tahoma" w:cs="Tahoma"/>
          <w:sz w:val="20"/>
          <w:szCs w:val="20"/>
        </w:rPr>
        <w:t xml:space="preserve"> по Договору </w:t>
      </w:r>
      <w:r w:rsidR="00756B83" w:rsidRPr="00F20A74">
        <w:rPr>
          <w:rFonts w:ascii="Tahoma" w:hAnsi="Tahoma" w:cs="Tahoma"/>
          <w:sz w:val="20"/>
          <w:szCs w:val="20"/>
        </w:rPr>
        <w:t>ЦЖЗ</w:t>
      </w:r>
      <w:r w:rsidRPr="00F20A74">
        <w:rPr>
          <w:rFonts w:ascii="Tahoma" w:hAnsi="Tahoma" w:cs="Tahoma"/>
          <w:sz w:val="20"/>
          <w:szCs w:val="20"/>
        </w:rPr>
        <w:t xml:space="preserve">. </w:t>
      </w:r>
    </w:p>
    <w:p w14:paraId="588FCE34" w14:textId="7B45D083" w:rsidR="008F2308" w:rsidRPr="00F20A74"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Цена продаваемой недвижимости</w:t>
      </w:r>
      <w:r w:rsidRPr="00F20A74">
        <w:rPr>
          <w:rFonts w:ascii="Tahoma" w:hAnsi="Tahoma" w:cs="Tahoma"/>
          <w:sz w:val="20"/>
          <w:szCs w:val="20"/>
        </w:rPr>
        <w:t xml:space="preserve"> (применяется для Опции «</w:t>
      </w:r>
      <w:r w:rsidR="00C62190">
        <w:rPr>
          <w:rFonts w:ascii="Tahoma" w:hAnsi="Tahoma" w:cs="Tahoma"/>
          <w:sz w:val="20"/>
          <w:szCs w:val="20"/>
        </w:rPr>
        <w:t xml:space="preserve">С </w:t>
      </w:r>
      <w:proofErr w:type="spellStart"/>
      <w:r w:rsidR="00C62190">
        <w:rPr>
          <w:rFonts w:ascii="Tahoma" w:hAnsi="Tahoma" w:cs="Tahoma"/>
          <w:sz w:val="20"/>
          <w:szCs w:val="20"/>
        </w:rPr>
        <w:t>переезДОМ</w:t>
      </w:r>
      <w:proofErr w:type="spellEnd"/>
      <w:r w:rsidR="00C62190">
        <w:rPr>
          <w:rFonts w:ascii="Tahoma" w:hAnsi="Tahoma" w:cs="Tahoma"/>
          <w:sz w:val="20"/>
          <w:szCs w:val="20"/>
        </w:rPr>
        <w:t>»</w:t>
      </w:r>
      <w:r w:rsidRPr="00F20A74">
        <w:rPr>
          <w:rFonts w:ascii="Tahoma" w:hAnsi="Tahoma" w:cs="Tahoma"/>
          <w:sz w:val="20"/>
          <w:szCs w:val="20"/>
        </w:rPr>
        <w:t xml:space="preserve">) – цена по </w:t>
      </w:r>
      <w:r w:rsidR="00DA76D0" w:rsidRPr="00F20A74">
        <w:rPr>
          <w:rFonts w:ascii="Tahoma" w:hAnsi="Tahoma" w:cs="Tahoma"/>
          <w:sz w:val="20"/>
          <w:szCs w:val="20"/>
        </w:rPr>
        <w:t>Д</w:t>
      </w:r>
      <w:r w:rsidRPr="00F20A74">
        <w:rPr>
          <w:rFonts w:ascii="Tahoma" w:hAnsi="Tahoma" w:cs="Tahoma"/>
          <w:sz w:val="20"/>
          <w:szCs w:val="20"/>
        </w:rPr>
        <w:t>оговору</w:t>
      </w:r>
      <w:r w:rsidR="00DA76D0" w:rsidRPr="00F20A74">
        <w:rPr>
          <w:rFonts w:ascii="Tahoma" w:hAnsi="Tahoma" w:cs="Tahoma"/>
          <w:sz w:val="20"/>
          <w:szCs w:val="20"/>
        </w:rPr>
        <w:t xml:space="preserve"> № 1</w:t>
      </w:r>
      <w:r w:rsidRPr="00F20A74">
        <w:rPr>
          <w:rFonts w:ascii="Tahoma" w:hAnsi="Tahoma" w:cs="Tahoma"/>
          <w:sz w:val="20"/>
          <w:szCs w:val="20"/>
        </w:rPr>
        <w:t xml:space="preserve"> </w:t>
      </w:r>
      <w:r w:rsidR="00B655F8" w:rsidRPr="00F20A74">
        <w:rPr>
          <w:rFonts w:ascii="Tahoma" w:hAnsi="Tahoma" w:cs="Tahoma"/>
          <w:sz w:val="20"/>
          <w:szCs w:val="20"/>
        </w:rPr>
        <w:t>/</w:t>
      </w:r>
      <w:r w:rsidR="00DA76D0" w:rsidRPr="00F20A74">
        <w:rPr>
          <w:rFonts w:ascii="Tahoma" w:hAnsi="Tahoma" w:cs="Tahoma"/>
          <w:sz w:val="20"/>
          <w:szCs w:val="20"/>
        </w:rPr>
        <w:t>Д</w:t>
      </w:r>
      <w:r w:rsidR="00B655F8" w:rsidRPr="00F20A74">
        <w:rPr>
          <w:rFonts w:ascii="Tahoma" w:hAnsi="Tahoma" w:cs="Tahoma"/>
          <w:sz w:val="20"/>
          <w:szCs w:val="20"/>
        </w:rPr>
        <w:t>оговору</w:t>
      </w:r>
      <w:r w:rsidR="00DA76D0" w:rsidRPr="00F20A74">
        <w:rPr>
          <w:rFonts w:ascii="Tahoma" w:hAnsi="Tahoma" w:cs="Tahoma"/>
          <w:sz w:val="20"/>
          <w:szCs w:val="20"/>
        </w:rPr>
        <w:t xml:space="preserve"> № 2</w:t>
      </w:r>
      <w:r w:rsidR="00B655F8" w:rsidRPr="00F20A74">
        <w:rPr>
          <w:rFonts w:ascii="Tahoma" w:hAnsi="Tahoma" w:cs="Tahoma"/>
          <w:sz w:val="20"/>
          <w:szCs w:val="20"/>
        </w:rPr>
        <w:t xml:space="preserve"> </w:t>
      </w:r>
      <w:r w:rsidRPr="00F20A74">
        <w:rPr>
          <w:rFonts w:ascii="Tahoma" w:hAnsi="Tahoma" w:cs="Tahoma"/>
          <w:sz w:val="20"/>
          <w:szCs w:val="20"/>
        </w:rPr>
        <w:t xml:space="preserve">в сумме, достаточной для оплаты в полном размере (с учетом ранее произведенных оплат) цены Предмета ипотеки по Договору приобретения. </w:t>
      </w:r>
    </w:p>
    <w:p w14:paraId="67BBB7AC" w14:textId="6E449690" w:rsidR="00800051" w:rsidRPr="00F20A74" w:rsidRDefault="008F2308" w:rsidP="00DC41B2">
      <w:pPr>
        <w:tabs>
          <w:tab w:val="left" w:pos="601"/>
          <w:tab w:val="left" w:pos="709"/>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Электронный образ документа </w:t>
      </w:r>
      <w:r w:rsidRPr="00F20A74">
        <w:rPr>
          <w:rFonts w:ascii="Tahoma" w:hAnsi="Tahoma" w:cs="Tahoma"/>
          <w:sz w:val="20"/>
          <w:szCs w:val="20"/>
        </w:rPr>
        <w:t xml:space="preserve">– электронная (отсканированная) копия оригинала документа, существующего на бумажном носителе. </w:t>
      </w:r>
    </w:p>
    <w:p w14:paraId="5ED139F2" w14:textId="37602D64" w:rsidR="002848EA" w:rsidRPr="00F20A74" w:rsidRDefault="002848EA" w:rsidP="0070428E">
      <w:pPr>
        <w:pStyle w:val="afe"/>
        <w:suppressAutoHyphens/>
        <w:ind w:left="709" w:right="-2"/>
        <w:jc w:val="both"/>
        <w:rPr>
          <w:rFonts w:ascii="Tahoma" w:hAnsi="Tahoma" w:cs="Tahoma"/>
          <w:b/>
          <w:sz w:val="20"/>
          <w:szCs w:val="20"/>
        </w:rPr>
      </w:pPr>
    </w:p>
    <w:p w14:paraId="6DB848B8" w14:textId="2AF59FC5" w:rsidR="003D10E3"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15" w:name="_Toc62658765"/>
      <w:bookmarkStart w:id="16" w:name="_Toc66352643"/>
      <w:bookmarkStart w:id="17" w:name="_Toc82613700"/>
      <w:bookmarkStart w:id="18" w:name="_Toc134778042"/>
      <w:r w:rsidRPr="00F20A74">
        <w:rPr>
          <w:rFonts w:ascii="Tahoma" w:hAnsi="Tahoma" w:cs="Tahoma"/>
          <w:b/>
          <w:sz w:val="20"/>
          <w:szCs w:val="20"/>
        </w:rPr>
        <w:t>ОБЩИЕ ПОЛОЖЕНИЯ</w:t>
      </w:r>
      <w:bookmarkEnd w:id="15"/>
      <w:bookmarkEnd w:id="16"/>
      <w:bookmarkEnd w:id="17"/>
      <w:bookmarkEnd w:id="18"/>
    </w:p>
    <w:p w14:paraId="02FB07DC" w14:textId="599569CF" w:rsidR="003D10E3" w:rsidRPr="00F20A74" w:rsidRDefault="00870DDF"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Договор о предоставлении денежных средств</w:t>
      </w:r>
      <w:r w:rsidR="00AE2B1C" w:rsidRPr="00F20A74">
        <w:rPr>
          <w:rFonts w:ascii="Tahoma" w:hAnsi="Tahoma" w:cs="Tahoma"/>
          <w:sz w:val="20"/>
          <w:szCs w:val="20"/>
        </w:rPr>
        <w:t xml:space="preserve"> состоит из Индивидуальных условий и Общих условий.</w:t>
      </w:r>
      <w:r w:rsidR="00597084" w:rsidRPr="00F20A74">
        <w:rPr>
          <w:rFonts w:ascii="Tahoma" w:hAnsi="Tahoma" w:cs="Tahoma"/>
          <w:sz w:val="20"/>
          <w:szCs w:val="20"/>
        </w:rPr>
        <w:t xml:space="preserve"> </w:t>
      </w:r>
    </w:p>
    <w:p w14:paraId="4741745E" w14:textId="7E983EA0" w:rsidR="00C31DAA" w:rsidRPr="00F20A74" w:rsidRDefault="00C31DAA" w:rsidP="008534D9">
      <w:pPr>
        <w:pStyle w:val="afe"/>
        <w:numPr>
          <w:ilvl w:val="1"/>
          <w:numId w:val="6"/>
        </w:numPr>
        <w:spacing w:before="120" w:after="120"/>
        <w:ind w:left="709" w:hanging="709"/>
        <w:jc w:val="both"/>
        <w:rPr>
          <w:rFonts w:ascii="Tahoma" w:eastAsiaTheme="minorHAnsi" w:hAnsi="Tahoma" w:cs="Tahoma"/>
          <w:sz w:val="20"/>
          <w:szCs w:val="20"/>
          <w:lang w:eastAsia="en-US"/>
        </w:rPr>
      </w:pPr>
      <w:r w:rsidRPr="00F20A74">
        <w:rPr>
          <w:rFonts w:ascii="Tahoma" w:eastAsiaTheme="minorHAnsi" w:hAnsi="Tahoma" w:cs="Tahoma"/>
          <w:sz w:val="20"/>
          <w:szCs w:val="20"/>
          <w:lang w:eastAsia="en-US"/>
        </w:rPr>
        <w:t xml:space="preserve">Общие условия подлежат применению в части, не противоречащей Индивидуальным условиям. При наличии противоречий применению подлежат </w:t>
      </w:r>
      <w:r w:rsidR="003B6834" w:rsidRPr="00F20A74">
        <w:rPr>
          <w:rFonts w:ascii="Tahoma" w:eastAsiaTheme="minorHAnsi" w:hAnsi="Tahoma" w:cs="Tahoma"/>
          <w:sz w:val="20"/>
          <w:szCs w:val="20"/>
          <w:lang w:eastAsia="en-US"/>
        </w:rPr>
        <w:t xml:space="preserve">положения </w:t>
      </w:r>
      <w:r w:rsidRPr="00F20A74">
        <w:rPr>
          <w:rFonts w:ascii="Tahoma" w:eastAsiaTheme="minorHAnsi" w:hAnsi="Tahoma" w:cs="Tahoma"/>
          <w:sz w:val="20"/>
          <w:szCs w:val="20"/>
          <w:lang w:eastAsia="en-US"/>
        </w:rPr>
        <w:t>Индивидуальны</w:t>
      </w:r>
      <w:r w:rsidR="003B6834" w:rsidRPr="00F20A74">
        <w:rPr>
          <w:rFonts w:ascii="Tahoma" w:eastAsiaTheme="minorHAnsi" w:hAnsi="Tahoma" w:cs="Tahoma"/>
          <w:sz w:val="20"/>
          <w:szCs w:val="20"/>
          <w:lang w:eastAsia="en-US"/>
        </w:rPr>
        <w:t>х</w:t>
      </w:r>
      <w:r w:rsidRPr="00F20A74">
        <w:rPr>
          <w:rFonts w:ascii="Tahoma" w:eastAsiaTheme="minorHAnsi" w:hAnsi="Tahoma" w:cs="Tahoma"/>
          <w:sz w:val="20"/>
          <w:szCs w:val="20"/>
          <w:lang w:eastAsia="en-US"/>
        </w:rPr>
        <w:t xml:space="preserve"> услови</w:t>
      </w:r>
      <w:r w:rsidR="003B6834" w:rsidRPr="00F20A74">
        <w:rPr>
          <w:rFonts w:ascii="Tahoma" w:eastAsiaTheme="minorHAnsi" w:hAnsi="Tahoma" w:cs="Tahoma"/>
          <w:sz w:val="20"/>
          <w:szCs w:val="20"/>
          <w:lang w:eastAsia="en-US"/>
        </w:rPr>
        <w:t>й</w:t>
      </w:r>
      <w:r w:rsidRPr="00F20A74">
        <w:rPr>
          <w:rFonts w:ascii="Tahoma" w:eastAsiaTheme="minorHAnsi" w:hAnsi="Tahoma" w:cs="Tahoma"/>
          <w:sz w:val="20"/>
          <w:szCs w:val="20"/>
          <w:lang w:eastAsia="en-US"/>
        </w:rPr>
        <w:t>.</w:t>
      </w:r>
    </w:p>
    <w:p w14:paraId="6A117F4C" w14:textId="74C95A15" w:rsidR="00C31DAA" w:rsidRPr="00F20A74" w:rsidRDefault="00C31DAA" w:rsidP="00D57CAD">
      <w:pPr>
        <w:pStyle w:val="afe"/>
        <w:spacing w:before="120" w:after="120"/>
        <w:ind w:left="709"/>
        <w:jc w:val="both"/>
        <w:rPr>
          <w:rFonts w:ascii="Tahoma" w:hAnsi="Tahoma" w:cs="Tahoma"/>
          <w:sz w:val="20"/>
          <w:szCs w:val="20"/>
        </w:rPr>
      </w:pPr>
    </w:p>
    <w:p w14:paraId="72A7FF8C" w14:textId="02B5E222" w:rsidR="00C6345C"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19" w:name="_Toc62658766"/>
      <w:bookmarkStart w:id="20" w:name="_Toc66352644"/>
      <w:bookmarkStart w:id="21" w:name="_Toc82613701"/>
      <w:bookmarkStart w:id="22" w:name="_Toc134778043"/>
      <w:r w:rsidRPr="00F20A74">
        <w:rPr>
          <w:rFonts w:ascii="Tahoma" w:hAnsi="Tahoma" w:cs="Tahoma"/>
          <w:b/>
          <w:sz w:val="20"/>
          <w:szCs w:val="20"/>
        </w:rPr>
        <w:t>ПРЕДМЕТ ДОГОВОРА О ПРЕДОСТАВЛЕНИИ ДЕНЕЖНЫХ СРЕДСТВ</w:t>
      </w:r>
      <w:bookmarkEnd w:id="19"/>
      <w:bookmarkEnd w:id="20"/>
      <w:bookmarkEnd w:id="21"/>
      <w:bookmarkEnd w:id="22"/>
    </w:p>
    <w:p w14:paraId="32039299" w14:textId="1D59197E" w:rsidR="00C6345C" w:rsidRPr="00F20A74" w:rsidRDefault="00C6345C" w:rsidP="008534D9">
      <w:pPr>
        <w:pStyle w:val="afe"/>
        <w:numPr>
          <w:ilvl w:val="1"/>
          <w:numId w:val="6"/>
        </w:numPr>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Кредитор обязуется предоставить Заемщику Заемные средства в сумме и порядке, предусмотренных </w:t>
      </w:r>
      <w:r w:rsidR="007B2A2D" w:rsidRPr="00F20A74">
        <w:rPr>
          <w:rFonts w:ascii="Tahoma" w:eastAsia="Times New Roman" w:hAnsi="Tahoma" w:cs="Tahoma"/>
          <w:sz w:val="20"/>
          <w:szCs w:val="20"/>
        </w:rPr>
        <w:t>Договором о предоставлении денежных средств</w:t>
      </w:r>
      <w:r w:rsidRPr="00F20A74">
        <w:rPr>
          <w:rFonts w:ascii="Tahoma" w:eastAsia="Times New Roman" w:hAnsi="Tahoma" w:cs="Tahoma"/>
          <w:sz w:val="20"/>
          <w:szCs w:val="20"/>
        </w:rPr>
        <w:t>, а Заемщик обязуется возвратить Кредитору Заемные средства, уплатить проценты за пользование ими и неустойку (при наличии) на условиях, установленных</w:t>
      </w:r>
      <w:r w:rsidR="00202129" w:rsidRPr="00F20A74">
        <w:rPr>
          <w:rFonts w:ascii="Tahoma" w:eastAsia="Times New Roman" w:hAnsi="Tahoma" w:cs="Tahoma"/>
          <w:sz w:val="20"/>
          <w:szCs w:val="20"/>
        </w:rPr>
        <w:t xml:space="preserve"> указанным договором</w:t>
      </w:r>
      <w:r w:rsidRPr="00F20A74">
        <w:rPr>
          <w:rFonts w:ascii="Tahoma" w:eastAsia="Times New Roman" w:hAnsi="Tahoma" w:cs="Tahoma"/>
          <w:sz w:val="20"/>
          <w:szCs w:val="20"/>
        </w:rPr>
        <w:t>.</w:t>
      </w:r>
    </w:p>
    <w:p w14:paraId="0EDCB6AD" w14:textId="1608F08B" w:rsidR="00C6345C" w:rsidRPr="00F20A74" w:rsidRDefault="00C6345C" w:rsidP="008847E3">
      <w:pPr>
        <w:pStyle w:val="afe"/>
        <w:spacing w:before="120" w:after="120"/>
        <w:ind w:left="709"/>
        <w:rPr>
          <w:rFonts w:ascii="Tahoma" w:hAnsi="Tahoma" w:cs="Tahoma"/>
          <w:b/>
          <w:sz w:val="20"/>
          <w:szCs w:val="20"/>
        </w:rPr>
      </w:pPr>
      <w:bookmarkStart w:id="23" w:name="Loan_Agr_Day"/>
      <w:bookmarkEnd w:id="23"/>
    </w:p>
    <w:p w14:paraId="075951DF" w14:textId="1D067983" w:rsidR="00A16E30"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24" w:name="_Ref36498571"/>
      <w:bookmarkStart w:id="25" w:name="_Toc62658767"/>
      <w:bookmarkStart w:id="26" w:name="_Toc66352645"/>
      <w:bookmarkStart w:id="27" w:name="_Toc82613702"/>
      <w:bookmarkStart w:id="28" w:name="_Toc134778044"/>
      <w:r w:rsidRPr="00F20A74">
        <w:rPr>
          <w:rFonts w:ascii="Tahoma" w:hAnsi="Tahoma" w:cs="Tahoma"/>
          <w:b/>
          <w:sz w:val="20"/>
          <w:szCs w:val="20"/>
        </w:rPr>
        <w:t>ПОРЯДОК ПРЕДОСТАВЛЕНИЯ ЗАЕМНЫХ СРЕДСТВ</w:t>
      </w:r>
      <w:bookmarkEnd w:id="24"/>
      <w:bookmarkEnd w:id="25"/>
      <w:bookmarkEnd w:id="26"/>
      <w:bookmarkEnd w:id="27"/>
      <w:bookmarkEnd w:id="28"/>
    </w:p>
    <w:p w14:paraId="2CB2C903" w14:textId="77777777" w:rsidR="0076410A" w:rsidRPr="00F20A74" w:rsidRDefault="0076410A" w:rsidP="0076410A">
      <w:pPr>
        <w:pStyle w:val="afe"/>
        <w:numPr>
          <w:ilvl w:val="1"/>
          <w:numId w:val="6"/>
        </w:numPr>
        <w:spacing w:before="120" w:after="120"/>
        <w:ind w:left="709" w:hanging="709"/>
        <w:jc w:val="both"/>
        <w:rPr>
          <w:rFonts w:ascii="Tahoma" w:hAnsi="Tahoma" w:cs="Tahoma"/>
          <w:i/>
          <w:color w:val="0000FF"/>
          <w:sz w:val="20"/>
          <w:szCs w:val="20"/>
          <w:shd w:val="clear" w:color="auto" w:fill="D9D9D9"/>
        </w:rPr>
      </w:pPr>
      <w:r w:rsidRPr="00F20A74">
        <w:rPr>
          <w:rFonts w:ascii="Tahoma" w:eastAsiaTheme="minorHAnsi" w:hAnsi="Tahoma" w:cs="Tahoma"/>
          <w:i/>
          <w:color w:val="0000FF"/>
          <w:sz w:val="20"/>
          <w:szCs w:val="20"/>
          <w:shd w:val="clear" w:color="auto" w:fill="D9D9D9"/>
          <w:lang w:eastAsia="en-US"/>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eastAsiaTheme="minorHAnsi" w:hAnsi="Tahoma" w:cs="Tahoma"/>
          <w:i/>
          <w:color w:val="0000FF"/>
          <w:sz w:val="20"/>
          <w:szCs w:val="20"/>
          <w:shd w:val="clear" w:color="auto" w:fill="D9D9D9"/>
          <w:lang w:eastAsia="en-US"/>
        </w:rPr>
      </w:r>
      <w:r w:rsidRPr="00F20A74">
        <w:rPr>
          <w:rFonts w:ascii="Tahoma" w:eastAsiaTheme="minorHAnsi" w:hAnsi="Tahoma" w:cs="Tahoma"/>
          <w:i/>
          <w:color w:val="0000FF"/>
          <w:sz w:val="20"/>
          <w:szCs w:val="20"/>
          <w:shd w:val="clear" w:color="auto" w:fill="D9D9D9"/>
          <w:lang w:eastAsia="en-US"/>
        </w:rPr>
        <w:fldChar w:fldCharType="separate"/>
      </w:r>
      <w:r w:rsidRPr="00F20A74">
        <w:rPr>
          <w:rFonts w:ascii="Tahoma" w:hAnsi="Tahoma" w:cs="Tahoma"/>
          <w:i/>
          <w:color w:val="0000FF"/>
          <w:sz w:val="20"/>
          <w:szCs w:val="20"/>
          <w:shd w:val="clear" w:color="auto" w:fill="D9D9D9"/>
        </w:rPr>
        <w:t xml:space="preserve">(Кредитор (в т.ч. Поставщик) вправе самостоятельно изменить п. 4.1 (с учетом требований действующего законодательства Российской Федерации, нормативных актов Банка России (если Кредитор – кредитная (банковская) организация), а также требований продукта в отношении условий и способов предоставления </w:t>
      </w:r>
      <w:r w:rsidRPr="00F20A74">
        <w:rPr>
          <w:rFonts w:ascii="Tahoma" w:eastAsiaTheme="minorHAnsi" w:hAnsi="Tahoma" w:cs="Tahoma"/>
          <w:i/>
          <w:color w:val="0000FF"/>
          <w:sz w:val="20"/>
          <w:szCs w:val="20"/>
          <w:shd w:val="clear" w:color="auto" w:fill="D9D9D9"/>
        </w:rPr>
        <w:t xml:space="preserve">Заемных </w:t>
      </w:r>
      <w:r w:rsidRPr="00F20A74">
        <w:rPr>
          <w:rFonts w:ascii="Tahoma" w:hAnsi="Tahoma" w:cs="Tahoma"/>
          <w:i/>
          <w:color w:val="0000FF"/>
          <w:sz w:val="20"/>
          <w:szCs w:val="20"/>
          <w:shd w:val="clear" w:color="auto" w:fill="D9D9D9"/>
        </w:rPr>
        <w:t>средств) в следующих случаях:</w:t>
      </w:r>
    </w:p>
    <w:p w14:paraId="61D653F3" w14:textId="77777777" w:rsidR="0076410A" w:rsidRPr="00F20A74" w:rsidRDefault="0076410A" w:rsidP="002E1915">
      <w:pPr>
        <w:numPr>
          <w:ilvl w:val="0"/>
          <w:numId w:val="89"/>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F20A74">
        <w:rPr>
          <w:rFonts w:ascii="Tahoma" w:hAnsi="Tahoma" w:cs="Tahoma"/>
          <w:i/>
          <w:color w:val="0000FF"/>
          <w:sz w:val="20"/>
          <w:szCs w:val="20"/>
          <w:shd w:val="clear" w:color="auto" w:fill="D9D9D9"/>
        </w:rPr>
        <w:t>при выдаче Заемных средств способом, не предусмотренным настоящей формой (например, при предоставлении Заемных средств Заемщику путем их перечисления напрямую на счет Продавца (застройщика);</w:t>
      </w:r>
    </w:p>
    <w:p w14:paraId="765F85A3" w14:textId="77777777" w:rsidR="0076410A" w:rsidRPr="00F20A74" w:rsidRDefault="0076410A" w:rsidP="002E1915">
      <w:pPr>
        <w:numPr>
          <w:ilvl w:val="0"/>
          <w:numId w:val="89"/>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F20A74">
        <w:rPr>
          <w:rFonts w:ascii="Tahoma" w:hAnsi="Tahoma" w:cs="Tahoma"/>
          <w:i/>
          <w:color w:val="0000FF"/>
          <w:sz w:val="20"/>
          <w:szCs w:val="20"/>
          <w:shd w:val="clear" w:color="auto" w:fill="D9D9D9"/>
        </w:rPr>
        <w:t>при наступлении юридического факта, которым обусловлен момент предоставления Заемных средств, не предусмотренного настоящей формой Договора;</w:t>
      </w:r>
    </w:p>
    <w:p w14:paraId="4996C1CA" w14:textId="77777777" w:rsidR="0076410A" w:rsidRPr="00F20A74" w:rsidRDefault="0076410A" w:rsidP="002E1915">
      <w:pPr>
        <w:numPr>
          <w:ilvl w:val="0"/>
          <w:numId w:val="89"/>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F20A74">
        <w:rPr>
          <w:rFonts w:ascii="Tahoma" w:hAnsi="Tahoma" w:cs="Tahoma"/>
          <w:i/>
          <w:color w:val="0000FF"/>
          <w:sz w:val="20"/>
          <w:szCs w:val="20"/>
          <w:shd w:val="clear" w:color="auto" w:fill="D9D9D9"/>
        </w:rPr>
        <w:lastRenderedPageBreak/>
        <w:t>при отсутствии первоначального взноса за приобретаемый Предмет ипотеки;</w:t>
      </w:r>
    </w:p>
    <w:p w14:paraId="759E86EC" w14:textId="77777777" w:rsidR="0076410A" w:rsidRPr="00F20A74" w:rsidRDefault="0076410A" w:rsidP="002E1915">
      <w:pPr>
        <w:numPr>
          <w:ilvl w:val="0"/>
          <w:numId w:val="89"/>
        </w:numPr>
        <w:tabs>
          <w:tab w:val="left" w:pos="0"/>
          <w:tab w:val="left" w:pos="142"/>
        </w:tabs>
        <w:spacing w:before="120" w:after="120" w:line="240" w:lineRule="auto"/>
        <w:ind w:left="709" w:hanging="425"/>
        <w:jc w:val="both"/>
        <w:rPr>
          <w:rFonts w:ascii="Tahoma" w:hAnsi="Tahoma" w:cs="Tahoma"/>
          <w:sz w:val="20"/>
          <w:szCs w:val="20"/>
        </w:rPr>
      </w:pPr>
      <w:r w:rsidRPr="00F20A74">
        <w:rPr>
          <w:rFonts w:ascii="Tahoma" w:hAnsi="Tahoma" w:cs="Tahoma"/>
          <w:i/>
          <w:color w:val="0000FF"/>
          <w:sz w:val="20"/>
          <w:szCs w:val="20"/>
          <w:shd w:val="clear" w:color="auto" w:fill="D9D9D9"/>
        </w:rPr>
        <w:t>если Заемщик является получателем социальной выплаты, которая будет направлена в уплату первоначального взноса после государственной регистрации права собственности Заемщика (Залогодателя) на Предмет ипотеки (если применимо в рамках продукта).</w:t>
      </w:r>
      <w:r w:rsidRPr="00F20A74">
        <w:rPr>
          <w:rFonts w:ascii="Tahoma" w:hAnsi="Tahoma" w:cs="Tahoma"/>
          <w:i/>
          <w:color w:val="0000FF"/>
          <w:sz w:val="20"/>
          <w:szCs w:val="20"/>
          <w:shd w:val="clear" w:color="auto" w:fill="D9D9D9"/>
        </w:rPr>
        <w:fldChar w:fldCharType="end"/>
      </w:r>
    </w:p>
    <w:p w14:paraId="114EE3DA" w14:textId="584B6E02" w:rsidR="00FA0FDF" w:rsidRPr="00F20A74" w:rsidRDefault="00A16E30" w:rsidP="0076410A">
      <w:pPr>
        <w:tabs>
          <w:tab w:val="left" w:pos="0"/>
          <w:tab w:val="left" w:pos="142"/>
        </w:tabs>
        <w:spacing w:before="120" w:after="120" w:line="240" w:lineRule="auto"/>
        <w:ind w:left="709"/>
        <w:jc w:val="both"/>
        <w:rPr>
          <w:rFonts w:ascii="Tahoma" w:hAnsi="Tahoma" w:cs="Tahoma"/>
          <w:sz w:val="20"/>
          <w:szCs w:val="20"/>
        </w:rPr>
      </w:pPr>
      <w:r w:rsidRPr="00F20A74">
        <w:rPr>
          <w:rFonts w:ascii="Tahoma" w:eastAsia="Times New Roman" w:hAnsi="Tahoma" w:cs="Tahoma"/>
          <w:sz w:val="20"/>
          <w:szCs w:val="20"/>
        </w:rPr>
        <w:t xml:space="preserve">Заемные средства предоставляются Заемщику в безналичной форме путем перечисления </w:t>
      </w:r>
      <w:r w:rsidRPr="00F20A74">
        <w:rPr>
          <w:rFonts w:ascii="Tahoma" w:hAnsi="Tahoma" w:cs="Tahoma"/>
          <w:sz w:val="20"/>
          <w:szCs w:val="20"/>
        </w:rPr>
        <w:t xml:space="preserve">на Счет не позднее </w:t>
      </w:r>
      <w:r w:rsidR="0045445A" w:rsidRPr="00F20A74">
        <w:rPr>
          <w:rFonts w:ascii="Tahoma" w:hAnsi="Tahoma" w:cs="Tahoma"/>
          <w:sz w:val="20"/>
          <w:szCs w:val="20"/>
        </w:rPr>
        <w:t>20</w:t>
      </w:r>
      <w:r w:rsidRPr="00F20A74">
        <w:rPr>
          <w:rFonts w:ascii="Tahoma" w:hAnsi="Tahoma" w:cs="Tahoma"/>
          <w:sz w:val="20"/>
          <w:szCs w:val="20"/>
        </w:rPr>
        <w:t xml:space="preserve"> (</w:t>
      </w:r>
      <w:r w:rsidR="00DF6BC5" w:rsidRPr="00F20A74">
        <w:rPr>
          <w:rFonts w:ascii="Tahoma" w:hAnsi="Tahoma" w:cs="Tahoma"/>
          <w:sz w:val="20"/>
          <w:szCs w:val="20"/>
        </w:rPr>
        <w:t>д</w:t>
      </w:r>
      <w:r w:rsidR="0045445A" w:rsidRPr="00F20A74">
        <w:rPr>
          <w:rFonts w:ascii="Tahoma" w:hAnsi="Tahoma" w:cs="Tahoma"/>
          <w:sz w:val="20"/>
          <w:szCs w:val="20"/>
        </w:rPr>
        <w:t>вадцати</w:t>
      </w:r>
      <w:r w:rsidRPr="00F20A74">
        <w:rPr>
          <w:rFonts w:ascii="Tahoma" w:hAnsi="Tahoma" w:cs="Tahoma"/>
          <w:sz w:val="20"/>
          <w:szCs w:val="20"/>
        </w:rPr>
        <w:t>) рабочих дней</w:t>
      </w:r>
      <w:r w:rsidRPr="00F20A74">
        <w:rPr>
          <w:rFonts w:ascii="Tahoma" w:hAnsi="Tahoma" w:cs="Tahoma"/>
          <w:iCs/>
          <w:sz w:val="20"/>
          <w:szCs w:val="20"/>
        </w:rPr>
        <w:fldChar w:fldCharType="begin">
          <w:ffData>
            <w:name w:val=""/>
            <w:enabled/>
            <w:calcOnExit w:val="0"/>
            <w:textInput/>
          </w:ffData>
        </w:fldChar>
      </w:r>
      <w:r w:rsidRPr="00F20A74">
        <w:rPr>
          <w:rFonts w:ascii="Tahoma" w:hAnsi="Tahoma" w:cs="Tahoma"/>
          <w:iCs/>
          <w:sz w:val="20"/>
          <w:szCs w:val="20"/>
        </w:rPr>
        <w:instrText xml:space="preserve"> FORMTEXT </w:instrText>
      </w:r>
      <w:r w:rsidR="009850D5">
        <w:rPr>
          <w:rFonts w:ascii="Tahoma" w:hAnsi="Tahoma" w:cs="Tahoma"/>
          <w:iCs/>
          <w:sz w:val="20"/>
          <w:szCs w:val="20"/>
        </w:rPr>
      </w:r>
      <w:r w:rsidR="009850D5">
        <w:rPr>
          <w:rFonts w:ascii="Tahoma" w:hAnsi="Tahoma" w:cs="Tahoma"/>
          <w:iCs/>
          <w:sz w:val="20"/>
          <w:szCs w:val="20"/>
        </w:rPr>
        <w:fldChar w:fldCharType="separate"/>
      </w:r>
      <w:r w:rsidRPr="00F20A74">
        <w:rPr>
          <w:rFonts w:ascii="Tahoma" w:hAnsi="Tahoma" w:cs="Tahoma"/>
          <w:iCs/>
          <w:sz w:val="20"/>
          <w:szCs w:val="20"/>
        </w:rPr>
        <w:fldChar w:fldCharType="end"/>
      </w:r>
      <w:r w:rsidRPr="00F20A74">
        <w:rPr>
          <w:rFonts w:ascii="Tahoma" w:hAnsi="Tahoma" w:cs="Tahoma"/>
          <w:iCs/>
          <w:sz w:val="20"/>
          <w:szCs w:val="20"/>
        </w:rPr>
        <w:t xml:space="preserve"> </w:t>
      </w:r>
      <w:r w:rsidRPr="00F20A74">
        <w:rPr>
          <w:rFonts w:ascii="Tahoma" w:hAnsi="Tahoma" w:cs="Tahoma"/>
          <w:sz w:val="20"/>
          <w:szCs w:val="20"/>
        </w:rPr>
        <w:t>после исполнения следующего(-их) условия(-</w:t>
      </w:r>
      <w:proofErr w:type="spellStart"/>
      <w:r w:rsidRPr="00F20A74">
        <w:rPr>
          <w:rFonts w:ascii="Tahoma" w:hAnsi="Tahoma" w:cs="Tahoma"/>
          <w:sz w:val="20"/>
          <w:szCs w:val="20"/>
        </w:rPr>
        <w:t>ий</w:t>
      </w:r>
      <w:proofErr w:type="spellEnd"/>
      <w:r w:rsidRPr="00F20A74">
        <w:rPr>
          <w:rFonts w:ascii="Tahoma" w:hAnsi="Tahoma" w:cs="Tahoma"/>
          <w:sz w:val="20"/>
          <w:szCs w:val="20"/>
        </w:rPr>
        <w:t>), если иное не предусмотрено Индивидуальными условиями:</w:t>
      </w:r>
    </w:p>
    <w:p w14:paraId="632D2443" w14:textId="6226814D" w:rsidR="00A16E30" w:rsidRPr="00F20A74" w:rsidRDefault="00C66FA4"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П</w:t>
      </w:r>
      <w:r w:rsidR="00A16E30" w:rsidRPr="00F20A74">
        <w:rPr>
          <w:rFonts w:ascii="Tahoma" w:hAnsi="Tahoma" w:cs="Tahoma"/>
          <w:sz w:val="20"/>
          <w:szCs w:val="20"/>
        </w:rPr>
        <w:t>редъявления Заемщиком Кредитору оригинал</w:t>
      </w:r>
      <w:r w:rsidR="002C4909" w:rsidRPr="00F20A74">
        <w:rPr>
          <w:rFonts w:ascii="Tahoma" w:hAnsi="Tahoma" w:cs="Tahoma"/>
          <w:sz w:val="20"/>
          <w:szCs w:val="20"/>
        </w:rPr>
        <w:t>а</w:t>
      </w:r>
      <w:r w:rsidR="00A16E30" w:rsidRPr="00F20A74">
        <w:rPr>
          <w:rFonts w:ascii="Tahoma" w:hAnsi="Tahoma" w:cs="Tahoma"/>
          <w:sz w:val="20"/>
          <w:szCs w:val="20"/>
        </w:rPr>
        <w:t xml:space="preserve"> Договор</w:t>
      </w:r>
      <w:r w:rsidR="002C4909" w:rsidRPr="00F20A74">
        <w:rPr>
          <w:rFonts w:ascii="Tahoma" w:hAnsi="Tahoma" w:cs="Tahoma"/>
          <w:sz w:val="20"/>
          <w:szCs w:val="20"/>
        </w:rPr>
        <w:t>а</w:t>
      </w:r>
      <w:r w:rsidR="00A16E30" w:rsidRPr="00F20A74">
        <w:rPr>
          <w:rFonts w:ascii="Tahoma" w:hAnsi="Tahoma" w:cs="Tahoma"/>
          <w:sz w:val="20"/>
          <w:szCs w:val="20"/>
        </w:rPr>
        <w:t xml:space="preserve"> </w:t>
      </w:r>
      <w:r w:rsidR="002C4909" w:rsidRPr="00F20A74">
        <w:rPr>
          <w:rFonts w:ascii="Tahoma" w:hAnsi="Tahoma" w:cs="Tahoma"/>
          <w:sz w:val="20"/>
          <w:szCs w:val="20"/>
        </w:rPr>
        <w:t xml:space="preserve">имущественного </w:t>
      </w:r>
      <w:r w:rsidR="00A16E30" w:rsidRPr="00F20A74">
        <w:rPr>
          <w:rFonts w:ascii="Tahoma" w:hAnsi="Tahoma" w:cs="Tahoma"/>
          <w:sz w:val="20"/>
          <w:szCs w:val="20"/>
        </w:rPr>
        <w:t>страхования</w:t>
      </w:r>
      <w:r w:rsidR="002C4909" w:rsidRPr="00F20A74">
        <w:rPr>
          <w:rFonts w:ascii="Tahoma" w:hAnsi="Tahoma" w:cs="Tahoma"/>
          <w:sz w:val="20"/>
          <w:szCs w:val="20"/>
        </w:rPr>
        <w:t xml:space="preserve"> (если Предмет ипотеки – недвижимое имущество) и</w:t>
      </w:r>
      <w:r w:rsidR="007278CC" w:rsidRPr="00F20A74">
        <w:rPr>
          <w:rFonts w:ascii="Tahoma" w:hAnsi="Tahoma" w:cs="Tahoma"/>
          <w:sz w:val="20"/>
          <w:szCs w:val="20"/>
        </w:rPr>
        <w:t>,</w:t>
      </w:r>
      <w:r w:rsidR="002C4909" w:rsidRPr="00F20A74">
        <w:rPr>
          <w:rFonts w:ascii="Tahoma" w:hAnsi="Tahoma" w:cs="Tahoma"/>
          <w:sz w:val="20"/>
          <w:szCs w:val="20"/>
        </w:rPr>
        <w:t xml:space="preserve"> если Заемщиком выражено волеизъявление на заключение Договора личного страхования и/или Договора титульного страхования (о чем указано в Индивидуальных условиях)</w:t>
      </w:r>
      <w:r w:rsidR="007278CC" w:rsidRPr="00F20A74">
        <w:rPr>
          <w:rFonts w:ascii="Tahoma" w:hAnsi="Tahoma" w:cs="Tahoma"/>
          <w:sz w:val="20"/>
          <w:szCs w:val="20"/>
        </w:rPr>
        <w:t>,</w:t>
      </w:r>
      <w:r w:rsidR="002C4909" w:rsidRPr="00F20A74">
        <w:rPr>
          <w:rFonts w:ascii="Tahoma" w:hAnsi="Tahoma" w:cs="Tahoma"/>
          <w:sz w:val="20"/>
          <w:szCs w:val="20"/>
        </w:rPr>
        <w:t xml:space="preserve"> –</w:t>
      </w:r>
      <w:r w:rsidR="007278CC" w:rsidRPr="00F20A74">
        <w:rPr>
          <w:rFonts w:ascii="Tahoma" w:hAnsi="Tahoma" w:cs="Tahoma"/>
          <w:sz w:val="20"/>
          <w:szCs w:val="20"/>
        </w:rPr>
        <w:t xml:space="preserve"> оригинал</w:t>
      </w:r>
      <w:r w:rsidR="002C4909" w:rsidRPr="00F20A74">
        <w:rPr>
          <w:rFonts w:ascii="Tahoma" w:hAnsi="Tahoma" w:cs="Tahoma"/>
          <w:sz w:val="20"/>
          <w:szCs w:val="20"/>
        </w:rPr>
        <w:t>ов указанных договоров</w:t>
      </w:r>
      <w:r w:rsidR="00A16E30" w:rsidRPr="00F20A74">
        <w:rPr>
          <w:rFonts w:ascii="Tahoma" w:hAnsi="Tahoma" w:cs="Tahoma"/>
          <w:sz w:val="20"/>
          <w:szCs w:val="20"/>
        </w:rPr>
        <w:t xml:space="preserve"> и документов, подтверждающих уплату страховых премий по ним</w:t>
      </w:r>
      <w:r w:rsidRPr="00F20A74">
        <w:rPr>
          <w:rFonts w:ascii="Tahoma" w:hAnsi="Tahoma" w:cs="Tahoma"/>
          <w:sz w:val="20"/>
          <w:szCs w:val="20"/>
        </w:rPr>
        <w:t>.</w:t>
      </w:r>
    </w:p>
    <w:p w14:paraId="55D5025E" w14:textId="6B59EDBC" w:rsidR="00A16E30" w:rsidRPr="00F20A74" w:rsidRDefault="00C66FA4"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П</w:t>
      </w:r>
      <w:r w:rsidR="00A16E30" w:rsidRPr="00F20A74">
        <w:rPr>
          <w:rFonts w:ascii="Tahoma" w:hAnsi="Tahoma" w:cs="Tahoma"/>
          <w:sz w:val="20"/>
          <w:szCs w:val="20"/>
        </w:rPr>
        <w:t>редъявлени</w:t>
      </w:r>
      <w:r w:rsidR="00686945" w:rsidRPr="00F20A74">
        <w:rPr>
          <w:rFonts w:ascii="Tahoma" w:hAnsi="Tahoma" w:cs="Tahoma"/>
          <w:sz w:val="20"/>
          <w:szCs w:val="20"/>
        </w:rPr>
        <w:t>я</w:t>
      </w:r>
      <w:r w:rsidR="00A16E30" w:rsidRPr="00F20A74">
        <w:rPr>
          <w:rFonts w:ascii="Tahoma" w:hAnsi="Tahoma" w:cs="Tahoma"/>
          <w:sz w:val="20"/>
          <w:szCs w:val="20"/>
        </w:rPr>
        <w:t xml:space="preserve"> документов</w:t>
      </w:r>
      <w:r w:rsidR="00686945" w:rsidRPr="00F20A74">
        <w:rPr>
          <w:rFonts w:ascii="Tahoma" w:hAnsi="Tahoma" w:cs="Tahoma"/>
          <w:sz w:val="20"/>
          <w:szCs w:val="20"/>
        </w:rPr>
        <w:t>/исполнения условий</w:t>
      </w:r>
      <w:r w:rsidR="00A16E30" w:rsidRPr="00F20A74">
        <w:rPr>
          <w:rFonts w:ascii="Tahoma" w:hAnsi="Tahoma" w:cs="Tahoma"/>
          <w:sz w:val="20"/>
          <w:szCs w:val="20"/>
        </w:rPr>
        <w:t xml:space="preserve">, </w:t>
      </w:r>
      <w:r w:rsidR="00584CED" w:rsidRPr="00F20A74">
        <w:rPr>
          <w:rFonts w:ascii="Tahoma" w:hAnsi="Tahoma" w:cs="Tahoma"/>
          <w:sz w:val="20"/>
          <w:szCs w:val="20"/>
        </w:rPr>
        <w:t>указанных ниже</w:t>
      </w:r>
      <w:r w:rsidR="00A16E30" w:rsidRPr="00F20A74">
        <w:rPr>
          <w:rFonts w:ascii="Tahoma" w:hAnsi="Tahoma" w:cs="Tahoma"/>
          <w:sz w:val="20"/>
          <w:szCs w:val="20"/>
        </w:rPr>
        <w:t>:</w:t>
      </w:r>
    </w:p>
    <w:p w14:paraId="67C8BCCB" w14:textId="5E79621E" w:rsidR="00A16E30" w:rsidRPr="00F20A74" w:rsidRDefault="00A16E30" w:rsidP="008534D9">
      <w:pPr>
        <w:pStyle w:val="afe"/>
        <w:numPr>
          <w:ilvl w:val="3"/>
          <w:numId w:val="6"/>
        </w:numPr>
        <w:spacing w:before="120" w:after="120"/>
        <w:ind w:left="709" w:hanging="709"/>
        <w:jc w:val="both"/>
        <w:rPr>
          <w:rFonts w:ascii="Tahoma" w:eastAsiaTheme="minorHAnsi" w:hAnsi="Tahoma" w:cs="Tahoma"/>
          <w:b/>
          <w:sz w:val="20"/>
          <w:szCs w:val="20"/>
          <w:lang w:eastAsia="en-US"/>
        </w:rPr>
      </w:pPr>
      <w:r w:rsidRPr="00F20A74">
        <w:rPr>
          <w:rFonts w:ascii="Tahoma" w:eastAsiaTheme="minorHAnsi" w:hAnsi="Tahoma" w:cs="Tahoma"/>
          <w:b/>
          <w:sz w:val="20"/>
          <w:szCs w:val="20"/>
          <w:lang w:eastAsia="en-US"/>
        </w:rPr>
        <w:t xml:space="preserve">По </w:t>
      </w:r>
      <w:r w:rsidR="00FA174E" w:rsidRPr="00F20A74">
        <w:rPr>
          <w:rFonts w:ascii="Tahoma" w:eastAsiaTheme="minorHAnsi" w:hAnsi="Tahoma" w:cs="Tahoma"/>
          <w:b/>
          <w:sz w:val="20"/>
          <w:szCs w:val="20"/>
          <w:lang w:eastAsia="en-US"/>
        </w:rPr>
        <w:t>С</w:t>
      </w:r>
      <w:r w:rsidRPr="00F20A74">
        <w:rPr>
          <w:rFonts w:ascii="Tahoma" w:eastAsiaTheme="minorHAnsi" w:hAnsi="Tahoma" w:cs="Tahoma"/>
          <w:b/>
          <w:sz w:val="20"/>
          <w:szCs w:val="20"/>
          <w:lang w:eastAsia="en-US"/>
        </w:rPr>
        <w:t>хеме «</w:t>
      </w:r>
      <w:r w:rsidR="00FA174E" w:rsidRPr="00F20A74">
        <w:rPr>
          <w:rFonts w:ascii="Tahoma" w:eastAsiaTheme="minorHAnsi" w:hAnsi="Tahoma" w:cs="Tahoma"/>
          <w:b/>
          <w:sz w:val="20"/>
          <w:szCs w:val="20"/>
          <w:lang w:eastAsia="en-US"/>
        </w:rPr>
        <w:t>д</w:t>
      </w:r>
      <w:r w:rsidRPr="00F20A74">
        <w:rPr>
          <w:rFonts w:ascii="Tahoma" w:eastAsiaTheme="minorHAnsi" w:hAnsi="Tahoma" w:cs="Tahoma"/>
          <w:b/>
          <w:sz w:val="20"/>
          <w:szCs w:val="20"/>
          <w:lang w:eastAsia="en-US"/>
        </w:rPr>
        <w:t>о регистрации»</w:t>
      </w:r>
      <w:r w:rsidRPr="00F20A74">
        <w:rPr>
          <w:rFonts w:ascii="Tahoma" w:hAnsi="Tahoma" w:cs="Tahoma"/>
          <w:b/>
          <w:sz w:val="20"/>
          <w:szCs w:val="20"/>
        </w:rPr>
        <w:t>:</w:t>
      </w:r>
    </w:p>
    <w:p w14:paraId="3458B208" w14:textId="0EEE1762" w:rsidR="00A16E30" w:rsidRPr="00F20A74" w:rsidRDefault="00C66FA4" w:rsidP="008534D9">
      <w:pPr>
        <w:pStyle w:val="afe"/>
        <w:numPr>
          <w:ilvl w:val="4"/>
          <w:numId w:val="6"/>
        </w:numPr>
        <w:spacing w:before="120" w:after="120"/>
        <w:ind w:left="709" w:hanging="851"/>
        <w:jc w:val="both"/>
        <w:rPr>
          <w:rFonts w:ascii="Tahoma" w:hAnsi="Tahoma" w:cs="Tahoma"/>
          <w:b/>
          <w:iCs/>
          <w:sz w:val="20"/>
          <w:szCs w:val="20"/>
          <w:shd w:val="clear" w:color="auto" w:fill="D9D9D9"/>
        </w:rPr>
      </w:pPr>
      <w:r w:rsidRPr="00F20A74">
        <w:rPr>
          <w:rFonts w:ascii="Tahoma" w:hAnsi="Tahoma" w:cs="Tahoma"/>
          <w:b/>
          <w:iCs/>
          <w:sz w:val="20"/>
          <w:szCs w:val="20"/>
        </w:rPr>
        <w:t>П</w:t>
      </w:r>
      <w:r w:rsidR="00A16E30" w:rsidRPr="00F20A74">
        <w:rPr>
          <w:rFonts w:ascii="Tahoma" w:hAnsi="Tahoma" w:cs="Tahoma"/>
          <w:b/>
          <w:iCs/>
          <w:sz w:val="20"/>
          <w:szCs w:val="20"/>
        </w:rPr>
        <w:t>о Опции «</w:t>
      </w:r>
      <w:r w:rsidR="007D1943" w:rsidRPr="00F20A74">
        <w:rPr>
          <w:rFonts w:ascii="Tahoma" w:hAnsi="Tahoma" w:cs="Tahoma"/>
          <w:b/>
          <w:iCs/>
          <w:sz w:val="20"/>
          <w:szCs w:val="20"/>
        </w:rPr>
        <w:t>Приобретение з</w:t>
      </w:r>
      <w:r w:rsidR="00A16E30" w:rsidRPr="00F20A74">
        <w:rPr>
          <w:rFonts w:ascii="Tahoma" w:hAnsi="Tahoma" w:cs="Tahoma"/>
          <w:b/>
          <w:iCs/>
          <w:sz w:val="20"/>
          <w:szCs w:val="20"/>
        </w:rPr>
        <w:t>алогов</w:t>
      </w:r>
      <w:r w:rsidR="007D1943" w:rsidRPr="00F20A74">
        <w:rPr>
          <w:rFonts w:ascii="Tahoma" w:hAnsi="Tahoma" w:cs="Tahoma"/>
          <w:b/>
          <w:iCs/>
          <w:sz w:val="20"/>
          <w:szCs w:val="20"/>
        </w:rPr>
        <w:t>ой</w:t>
      </w:r>
      <w:r w:rsidR="00A16E30" w:rsidRPr="00F20A74">
        <w:rPr>
          <w:rFonts w:ascii="Tahoma" w:hAnsi="Tahoma" w:cs="Tahoma"/>
          <w:b/>
          <w:iCs/>
          <w:sz w:val="20"/>
          <w:szCs w:val="20"/>
        </w:rPr>
        <w:t xml:space="preserve"> недвижимост</w:t>
      </w:r>
      <w:r w:rsidR="007D1943" w:rsidRPr="00F20A74">
        <w:rPr>
          <w:rFonts w:ascii="Tahoma" w:hAnsi="Tahoma" w:cs="Tahoma"/>
          <w:b/>
          <w:iCs/>
          <w:sz w:val="20"/>
          <w:szCs w:val="20"/>
        </w:rPr>
        <w:t>и</w:t>
      </w:r>
      <w:r w:rsidR="00A16E30" w:rsidRPr="00F20A74">
        <w:rPr>
          <w:rFonts w:ascii="Tahoma" w:hAnsi="Tahoma" w:cs="Tahoma"/>
          <w:b/>
          <w:iCs/>
          <w:sz w:val="20"/>
          <w:szCs w:val="20"/>
        </w:rPr>
        <w:t>»:</w:t>
      </w:r>
    </w:p>
    <w:p w14:paraId="49B2AC7B" w14:textId="1821BD6D" w:rsidR="00A16E30" w:rsidRPr="00F20A74" w:rsidRDefault="00A16E30" w:rsidP="008534D9">
      <w:pPr>
        <w:pStyle w:val="afe"/>
        <w:numPr>
          <w:ilvl w:val="0"/>
          <w:numId w:val="26"/>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Платежного документа об уплате в безналичном порядке Продавцу</w:t>
      </w:r>
      <w:r w:rsidR="00EF1916" w:rsidRPr="00F20A74">
        <w:rPr>
          <w:rFonts w:ascii="Tahoma" w:hAnsi="Tahoma" w:cs="Tahoma"/>
          <w:sz w:val="20"/>
          <w:szCs w:val="20"/>
        </w:rPr>
        <w:t xml:space="preserve"> на </w:t>
      </w:r>
      <w:r w:rsidR="006322A5" w:rsidRPr="00F20A74">
        <w:rPr>
          <w:rFonts w:ascii="Tahoma" w:hAnsi="Tahoma" w:cs="Tahoma"/>
          <w:sz w:val="20"/>
          <w:szCs w:val="20"/>
        </w:rPr>
        <w:t xml:space="preserve">его </w:t>
      </w:r>
      <w:r w:rsidR="00EF1916" w:rsidRPr="00F20A74">
        <w:rPr>
          <w:rFonts w:ascii="Tahoma" w:hAnsi="Tahoma" w:cs="Tahoma"/>
          <w:sz w:val="20"/>
          <w:szCs w:val="20"/>
        </w:rPr>
        <w:t>счет в банке-залогодержателе, с которого происходит ежемесячное погашение кредита</w:t>
      </w:r>
      <w:r w:rsidR="009C78C4">
        <w:rPr>
          <w:rFonts w:ascii="Tahoma" w:hAnsi="Tahoma" w:cs="Tahoma"/>
          <w:sz w:val="20"/>
          <w:szCs w:val="20"/>
        </w:rPr>
        <w:t>,</w:t>
      </w:r>
      <w:r w:rsidR="00EF1916" w:rsidRPr="00F20A74">
        <w:rPr>
          <w:rFonts w:ascii="Tahoma" w:hAnsi="Tahoma" w:cs="Tahoma"/>
          <w:sz w:val="20"/>
          <w:szCs w:val="20"/>
        </w:rPr>
        <w:t xml:space="preserve"> </w:t>
      </w:r>
      <w:r w:rsidRPr="00F20A74">
        <w:rPr>
          <w:rFonts w:ascii="Tahoma" w:hAnsi="Tahoma" w:cs="Tahoma"/>
          <w:sz w:val="20"/>
          <w:szCs w:val="20"/>
        </w:rPr>
        <w:t xml:space="preserve"> суммы Первоначального взноса, за исключением сумм средств субсидий, в т.ч. МСК (если Первоначальный взнос сформирован за счет средств субсидий, по которым законодательством РФ предусмотрен иной способ оплаты), Платежного документа об уплате Продавцу</w:t>
      </w:r>
      <w:r w:rsidR="008007F2" w:rsidRPr="00F20A74">
        <w:rPr>
          <w:rFonts w:ascii="Tahoma" w:hAnsi="Tahoma" w:cs="Tahoma"/>
          <w:sz w:val="20"/>
          <w:szCs w:val="20"/>
        </w:rPr>
        <w:t xml:space="preserve"> на </w:t>
      </w:r>
      <w:r w:rsidR="00D46445" w:rsidRPr="00F20A74">
        <w:rPr>
          <w:rFonts w:ascii="Tahoma" w:hAnsi="Tahoma" w:cs="Tahoma"/>
          <w:sz w:val="20"/>
          <w:szCs w:val="20"/>
        </w:rPr>
        <w:t xml:space="preserve">его </w:t>
      </w:r>
      <w:r w:rsidR="008007F2" w:rsidRPr="00F20A74">
        <w:rPr>
          <w:rFonts w:ascii="Tahoma" w:hAnsi="Tahoma" w:cs="Tahoma"/>
          <w:sz w:val="20"/>
          <w:szCs w:val="20"/>
        </w:rPr>
        <w:t>счет в банке-залогодержателе, с которого происходит ежемесячное погашение кредита</w:t>
      </w:r>
      <w:r w:rsidR="009C78C4">
        <w:rPr>
          <w:rFonts w:ascii="Tahoma" w:hAnsi="Tahoma" w:cs="Tahoma"/>
          <w:sz w:val="20"/>
          <w:szCs w:val="20"/>
        </w:rPr>
        <w:t>,</w:t>
      </w:r>
      <w:r w:rsidR="00927640" w:rsidRPr="00F20A74">
        <w:rPr>
          <w:rFonts w:ascii="Tahoma" w:hAnsi="Tahoma" w:cs="Tahoma"/>
          <w:sz w:val="20"/>
          <w:szCs w:val="20"/>
        </w:rPr>
        <w:t xml:space="preserve"> </w:t>
      </w:r>
      <w:r w:rsidR="009C78C4">
        <w:rPr>
          <w:rFonts w:ascii="Tahoma" w:hAnsi="Tahoma" w:cs="Tahoma"/>
          <w:sz w:val="20"/>
          <w:szCs w:val="20"/>
        </w:rPr>
        <w:t xml:space="preserve">суммы </w:t>
      </w:r>
      <w:r w:rsidRPr="00F20A74">
        <w:rPr>
          <w:rFonts w:ascii="Tahoma" w:hAnsi="Tahoma" w:cs="Tahoma"/>
          <w:sz w:val="20"/>
          <w:szCs w:val="20"/>
        </w:rPr>
        <w:t>Первоначального взноса за счет средств субсидий, в т.ч. МСК, если Первоначальный взнос сформирован за счет средств субсидий; и/или</w:t>
      </w:r>
    </w:p>
    <w:p w14:paraId="668FC0C6" w14:textId="3AD6D050" w:rsidR="00A16E30" w:rsidRPr="00F20A74" w:rsidRDefault="00EA632B" w:rsidP="008534D9">
      <w:pPr>
        <w:pStyle w:val="afe"/>
        <w:numPr>
          <w:ilvl w:val="0"/>
          <w:numId w:val="26"/>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размещения на счете, открытом Заемщиком у Кредитора, Первоначального взноса и/или предъявления </w:t>
      </w:r>
      <w:r w:rsidR="00A16E30" w:rsidRPr="00F20A74">
        <w:rPr>
          <w:rFonts w:ascii="Tahoma" w:hAnsi="Tahoma" w:cs="Tahoma"/>
          <w:sz w:val="20"/>
          <w:szCs w:val="20"/>
        </w:rPr>
        <w:t>документа, подтверждающего наличие на Счете или ином счете, открытом Заемщиком у Кредитора, собственных денежных средств в размере Первоначального взноса</w:t>
      </w:r>
      <w:r w:rsidR="00C66FA4" w:rsidRPr="00F20A74">
        <w:rPr>
          <w:rFonts w:ascii="Tahoma" w:hAnsi="Tahoma" w:cs="Tahoma"/>
          <w:sz w:val="20"/>
          <w:szCs w:val="20"/>
        </w:rPr>
        <w:t>.</w:t>
      </w:r>
    </w:p>
    <w:p w14:paraId="1DD0967B" w14:textId="77777777" w:rsidR="004D5F13" w:rsidRPr="00F20A74" w:rsidRDefault="004D5F13" w:rsidP="004D5F13">
      <w:pPr>
        <w:pStyle w:val="afe"/>
        <w:numPr>
          <w:ilvl w:val="0"/>
          <w:numId w:val="26"/>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подписанного Заемщиком заявления на открытие аккредитива для расчетов по Договору приобретения.</w:t>
      </w:r>
    </w:p>
    <w:p w14:paraId="0856053A" w14:textId="7ADF771C" w:rsidR="00726E6E" w:rsidRPr="00F20A74" w:rsidRDefault="00726E6E" w:rsidP="008534D9">
      <w:pPr>
        <w:pStyle w:val="afe"/>
        <w:numPr>
          <w:ilvl w:val="4"/>
          <w:numId w:val="6"/>
        </w:numPr>
        <w:spacing w:before="120" w:after="120"/>
        <w:ind w:left="709" w:hanging="851"/>
        <w:jc w:val="both"/>
        <w:rPr>
          <w:rFonts w:ascii="Tahoma" w:hAnsi="Tahoma"/>
          <w:sz w:val="20"/>
          <w:shd w:val="clear" w:color="auto" w:fill="D9D9D9"/>
        </w:rPr>
      </w:pPr>
      <w:r w:rsidRPr="00F20A74">
        <w:rPr>
          <w:rFonts w:ascii="Tahoma" w:hAnsi="Tahoma" w:cs="Tahoma"/>
          <w:b/>
          <w:sz w:val="20"/>
          <w:szCs w:val="20"/>
        </w:rPr>
        <w:t>По Продукт</w:t>
      </w:r>
      <w:r w:rsidR="00613036" w:rsidRPr="00F20A74">
        <w:rPr>
          <w:rFonts w:ascii="Tahoma" w:hAnsi="Tahoma" w:cs="Tahoma"/>
          <w:b/>
          <w:sz w:val="20"/>
          <w:szCs w:val="20"/>
        </w:rPr>
        <w:t>ам</w:t>
      </w:r>
      <w:r w:rsidRPr="00F20A74">
        <w:rPr>
          <w:rFonts w:ascii="Tahoma" w:hAnsi="Tahoma" w:cs="Tahoma"/>
          <w:b/>
          <w:sz w:val="20"/>
          <w:szCs w:val="20"/>
        </w:rPr>
        <w:t xml:space="preserve"> «Индивидуальное строительство жилого дома»</w:t>
      </w:r>
      <w:r w:rsidR="00672F6A" w:rsidRPr="00F20A74">
        <w:rPr>
          <w:rFonts w:ascii="Tahoma" w:hAnsi="Tahoma" w:cs="Tahoma"/>
          <w:b/>
          <w:sz w:val="20"/>
          <w:szCs w:val="20"/>
        </w:rPr>
        <w:t>,</w:t>
      </w:r>
      <w:r w:rsidR="00613036" w:rsidRPr="00F20A74">
        <w:rPr>
          <w:rFonts w:ascii="Tahoma" w:hAnsi="Tahoma" w:cs="Tahoma"/>
          <w:b/>
          <w:sz w:val="20"/>
          <w:szCs w:val="20"/>
        </w:rPr>
        <w:t xml:space="preserve"> «Семейная ипотека с государственной поддержкой»</w:t>
      </w:r>
      <w:r w:rsidR="00672F6A" w:rsidRPr="00F20A74">
        <w:rPr>
          <w:rFonts w:ascii="Tahoma" w:hAnsi="Tahoma" w:cs="Tahoma"/>
          <w:b/>
          <w:sz w:val="20"/>
          <w:szCs w:val="20"/>
        </w:rPr>
        <w:t>,</w:t>
      </w:r>
      <w:r w:rsidR="00507E4F" w:rsidRPr="00F20A74">
        <w:rPr>
          <w:rFonts w:ascii="Tahoma" w:hAnsi="Tahoma" w:cs="Tahoma"/>
          <w:b/>
          <w:sz w:val="20"/>
          <w:szCs w:val="20"/>
        </w:rPr>
        <w:t xml:space="preserve"> «Ипотека для </w:t>
      </w:r>
      <w:r w:rsidR="002C21EF" w:rsidRPr="00F20A74">
        <w:rPr>
          <w:rFonts w:ascii="Tahoma" w:hAnsi="Tahoma" w:cs="Tahoma"/>
          <w:b/>
          <w:sz w:val="20"/>
          <w:szCs w:val="20"/>
        </w:rPr>
        <w:t>И</w:t>
      </w:r>
      <w:r w:rsidR="00507E4F" w:rsidRPr="00F20A74">
        <w:rPr>
          <w:rFonts w:ascii="Tahoma" w:hAnsi="Tahoma" w:cs="Tahoma"/>
          <w:b/>
          <w:sz w:val="20"/>
          <w:szCs w:val="20"/>
        </w:rPr>
        <w:t>T-специалистов с государственной поддержкой»</w:t>
      </w:r>
      <w:r w:rsidR="00190209">
        <w:rPr>
          <w:rFonts w:ascii="Tahoma" w:hAnsi="Tahoma" w:cs="Tahoma"/>
          <w:b/>
          <w:sz w:val="20"/>
          <w:szCs w:val="20"/>
        </w:rPr>
        <w:t xml:space="preserve">, </w:t>
      </w:r>
      <w:r w:rsidR="00190209" w:rsidRPr="00FA719C">
        <w:rPr>
          <w:rFonts w:ascii="Tahoma" w:hAnsi="Tahoma" w:cs="Tahoma"/>
          <w:b/>
          <w:sz w:val="20"/>
          <w:szCs w:val="20"/>
        </w:rPr>
        <w:t>«Дальневосточная и арктическая ипотека»</w:t>
      </w:r>
      <w:r w:rsidR="00672F6A" w:rsidRPr="00F20A74">
        <w:rPr>
          <w:rFonts w:ascii="Tahoma" w:hAnsi="Tahoma" w:cs="Tahoma"/>
          <w:b/>
          <w:sz w:val="20"/>
          <w:szCs w:val="20"/>
        </w:rPr>
        <w:t xml:space="preserve"> </w:t>
      </w:r>
      <w:r w:rsidR="00613036" w:rsidRPr="00F20A74">
        <w:rPr>
          <w:rFonts w:ascii="Tahoma" w:hAnsi="Tahoma" w:cs="Tahoma"/>
          <w:b/>
          <w:sz w:val="20"/>
          <w:szCs w:val="20"/>
        </w:rPr>
        <w:t>на цели и</w:t>
      </w:r>
      <w:r w:rsidR="0071172C" w:rsidRPr="00F20A74">
        <w:rPr>
          <w:rFonts w:ascii="Tahoma" w:hAnsi="Tahoma" w:cs="Tahoma"/>
          <w:b/>
          <w:sz w:val="20"/>
          <w:szCs w:val="20"/>
        </w:rPr>
        <w:t xml:space="preserve">ндивидуального </w:t>
      </w:r>
      <w:r w:rsidR="00613036" w:rsidRPr="00F20A74">
        <w:rPr>
          <w:rFonts w:ascii="Tahoma" w:hAnsi="Tahoma" w:cs="Tahoma"/>
          <w:b/>
          <w:sz w:val="20"/>
          <w:szCs w:val="20"/>
        </w:rPr>
        <w:t>строительств</w:t>
      </w:r>
      <w:r w:rsidR="0071172C" w:rsidRPr="00F20A74">
        <w:rPr>
          <w:rFonts w:ascii="Tahoma" w:hAnsi="Tahoma" w:cs="Tahoma"/>
          <w:b/>
          <w:sz w:val="20"/>
          <w:szCs w:val="20"/>
        </w:rPr>
        <w:t>а</w:t>
      </w:r>
      <w:r w:rsidR="00C87CEE" w:rsidRPr="00F20A74">
        <w:rPr>
          <w:rFonts w:ascii="Tahoma" w:hAnsi="Tahoma" w:cs="Tahoma"/>
          <w:b/>
          <w:sz w:val="20"/>
          <w:szCs w:val="20"/>
        </w:rPr>
        <w:t xml:space="preserve"> Ж</w:t>
      </w:r>
      <w:r w:rsidR="00684A87" w:rsidRPr="00F20A74">
        <w:rPr>
          <w:rFonts w:ascii="Tahoma" w:hAnsi="Tahoma" w:cs="Tahoma"/>
          <w:b/>
          <w:sz w:val="20"/>
          <w:szCs w:val="20"/>
        </w:rPr>
        <w:t>илого дома/</w:t>
      </w:r>
      <w:r w:rsidR="00613036" w:rsidRPr="00F20A74">
        <w:rPr>
          <w:rFonts w:ascii="Tahoma" w:hAnsi="Tahoma" w:cs="Tahoma"/>
          <w:b/>
          <w:sz w:val="20"/>
          <w:szCs w:val="20"/>
        </w:rPr>
        <w:t>индивидуально</w:t>
      </w:r>
      <w:r w:rsidR="0071172C" w:rsidRPr="00F20A74">
        <w:rPr>
          <w:rFonts w:ascii="Tahoma" w:hAnsi="Tahoma" w:cs="Tahoma"/>
          <w:b/>
          <w:sz w:val="20"/>
          <w:szCs w:val="20"/>
        </w:rPr>
        <w:t>го</w:t>
      </w:r>
      <w:r w:rsidR="00613036" w:rsidRPr="00F20A74">
        <w:rPr>
          <w:rFonts w:ascii="Tahoma" w:hAnsi="Tahoma" w:cs="Tahoma"/>
          <w:b/>
          <w:sz w:val="20"/>
          <w:szCs w:val="20"/>
        </w:rPr>
        <w:t xml:space="preserve"> строительств</w:t>
      </w:r>
      <w:r w:rsidR="0071172C" w:rsidRPr="00F20A74">
        <w:rPr>
          <w:rFonts w:ascii="Tahoma" w:hAnsi="Tahoma" w:cs="Tahoma"/>
          <w:b/>
          <w:sz w:val="20"/>
          <w:szCs w:val="20"/>
        </w:rPr>
        <w:t>а</w:t>
      </w:r>
      <w:r w:rsidR="00C87CEE" w:rsidRPr="00F20A74">
        <w:rPr>
          <w:rFonts w:ascii="Tahoma" w:hAnsi="Tahoma" w:cs="Tahoma"/>
          <w:b/>
          <w:sz w:val="20"/>
          <w:szCs w:val="20"/>
        </w:rPr>
        <w:t xml:space="preserve"> Ж</w:t>
      </w:r>
      <w:r w:rsidR="00613036" w:rsidRPr="00F20A74">
        <w:rPr>
          <w:rFonts w:ascii="Tahoma" w:hAnsi="Tahoma" w:cs="Tahoma"/>
          <w:b/>
          <w:sz w:val="20"/>
          <w:szCs w:val="20"/>
        </w:rPr>
        <w:t>илого дома</w:t>
      </w:r>
      <w:r w:rsidR="00684A87" w:rsidRPr="00F20A74">
        <w:rPr>
          <w:rFonts w:ascii="Tahoma" w:hAnsi="Tahoma" w:cs="Tahoma"/>
          <w:b/>
          <w:sz w:val="20"/>
          <w:szCs w:val="20"/>
        </w:rPr>
        <w:t xml:space="preserve"> </w:t>
      </w:r>
      <w:r w:rsidR="00C87CEE" w:rsidRPr="00F20A74">
        <w:rPr>
          <w:rFonts w:ascii="Tahoma" w:hAnsi="Tahoma" w:cs="Tahoma"/>
          <w:b/>
          <w:sz w:val="20"/>
          <w:szCs w:val="20"/>
        </w:rPr>
        <w:t>с одновременным приобретением З</w:t>
      </w:r>
      <w:r w:rsidR="00613036" w:rsidRPr="00F20A74">
        <w:rPr>
          <w:rFonts w:ascii="Tahoma" w:hAnsi="Tahoma" w:cs="Tahoma"/>
          <w:b/>
          <w:sz w:val="20"/>
          <w:szCs w:val="20"/>
        </w:rPr>
        <w:t>емельного участка</w:t>
      </w:r>
      <w:r w:rsidRPr="00F20A74">
        <w:rPr>
          <w:rFonts w:ascii="Tahoma" w:hAnsi="Tahoma" w:cs="Tahoma"/>
          <w:b/>
          <w:sz w:val="20"/>
          <w:szCs w:val="20"/>
        </w:rPr>
        <w:t xml:space="preserve">: </w:t>
      </w:r>
    </w:p>
    <w:p w14:paraId="6713479A" w14:textId="300BB87C" w:rsidR="00726E6E" w:rsidRPr="00F20A74" w:rsidRDefault="00726E6E" w:rsidP="0044784A">
      <w:pPr>
        <w:pStyle w:val="afe"/>
        <w:numPr>
          <w:ilvl w:val="5"/>
          <w:numId w:val="6"/>
        </w:numPr>
        <w:spacing w:before="120" w:after="120"/>
        <w:ind w:left="709" w:hanging="1135"/>
        <w:jc w:val="both"/>
        <w:rPr>
          <w:rFonts w:ascii="Tahoma" w:hAnsi="Tahoma" w:cs="Tahoma"/>
          <w:sz w:val="20"/>
          <w:szCs w:val="20"/>
        </w:rPr>
      </w:pPr>
      <w:r w:rsidRPr="00F20A74">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Pr="00F20A74">
        <w:rPr>
          <w:rFonts w:ascii="Tahoma" w:hAnsi="Tahoma" w:cs="Tahoma"/>
          <w:sz w:val="20"/>
          <w:szCs w:val="20"/>
        </w:rPr>
        <w:t xml:space="preserve"> </w:t>
      </w:r>
    </w:p>
    <w:p w14:paraId="69AECE5D" w14:textId="77777777" w:rsidR="00726E6E" w:rsidRPr="00F20A74" w:rsidRDefault="00726E6E" w:rsidP="00726E6E">
      <w:pPr>
        <w:pStyle w:val="afe"/>
        <w:numPr>
          <w:ilvl w:val="0"/>
          <w:numId w:val="1"/>
        </w:numPr>
        <w:tabs>
          <w:tab w:val="left" w:pos="0"/>
        </w:tabs>
        <w:suppressAutoHyphens/>
        <w:ind w:left="709" w:right="-2"/>
        <w:jc w:val="both"/>
        <w:rPr>
          <w:rFonts w:ascii="Tahoma" w:hAnsi="Tahoma" w:cs="Tahoma"/>
          <w:iCs/>
          <w:sz w:val="20"/>
          <w:szCs w:val="20"/>
          <w:shd w:val="clear" w:color="auto" w:fill="D9D9D9"/>
        </w:rPr>
      </w:pPr>
      <w:r w:rsidRPr="00F20A74">
        <w:rPr>
          <w:rFonts w:ascii="Tahoma" w:hAnsi="Tahoma" w:cs="Tahoma"/>
          <w:sz w:val="20"/>
          <w:szCs w:val="20"/>
        </w:rPr>
        <w:t>подписанного сторонами:</w:t>
      </w:r>
    </w:p>
    <w:p w14:paraId="722FA371" w14:textId="680C4B42" w:rsidR="00726E6E" w:rsidRPr="00F20A74" w:rsidRDefault="00726E6E" w:rsidP="008534D9">
      <w:pPr>
        <w:pStyle w:val="afe"/>
        <w:numPr>
          <w:ilvl w:val="0"/>
          <w:numId w:val="49"/>
        </w:numPr>
        <w:tabs>
          <w:tab w:val="left" w:pos="0"/>
        </w:tabs>
        <w:suppressAutoHyphens/>
        <w:ind w:left="1134" w:hanging="357"/>
        <w:jc w:val="both"/>
        <w:rPr>
          <w:rFonts w:ascii="Tahoma" w:hAnsi="Tahoma" w:cs="Tahoma"/>
          <w:iCs/>
          <w:sz w:val="20"/>
          <w:szCs w:val="20"/>
          <w:shd w:val="clear" w:color="auto" w:fill="D9D9D9"/>
        </w:rPr>
      </w:pPr>
      <w:r w:rsidRPr="00F20A74">
        <w:rPr>
          <w:rFonts w:ascii="Tahoma" w:hAnsi="Tahoma" w:cs="Tahoma"/>
          <w:sz w:val="20"/>
          <w:szCs w:val="20"/>
        </w:rPr>
        <w:t xml:space="preserve">Договора приобретения </w:t>
      </w:r>
      <w:r w:rsidR="00FD33FB">
        <w:rPr>
          <w:rFonts w:ascii="Tahoma" w:hAnsi="Tahoma" w:cs="Tahoma"/>
          <w:sz w:val="20"/>
          <w:szCs w:val="20"/>
        </w:rPr>
        <w:t>З</w:t>
      </w:r>
      <w:r w:rsidRPr="00F20A74">
        <w:rPr>
          <w:rFonts w:ascii="Tahoma" w:hAnsi="Tahoma" w:cs="Tahoma"/>
          <w:sz w:val="20"/>
          <w:szCs w:val="20"/>
        </w:rPr>
        <w:t>емельного участка;</w:t>
      </w:r>
    </w:p>
    <w:p w14:paraId="289E2834" w14:textId="77777777" w:rsidR="00726E6E" w:rsidRPr="00F20A74" w:rsidRDefault="00726E6E" w:rsidP="008534D9">
      <w:pPr>
        <w:pStyle w:val="afe"/>
        <w:numPr>
          <w:ilvl w:val="0"/>
          <w:numId w:val="49"/>
        </w:numPr>
        <w:tabs>
          <w:tab w:val="left" w:pos="0"/>
        </w:tabs>
        <w:suppressAutoHyphens/>
        <w:ind w:left="1134" w:hanging="357"/>
        <w:jc w:val="both"/>
        <w:rPr>
          <w:rFonts w:ascii="Tahoma" w:hAnsi="Tahoma" w:cs="Tahoma"/>
          <w:sz w:val="20"/>
          <w:szCs w:val="20"/>
        </w:rPr>
      </w:pPr>
      <w:r w:rsidRPr="00F20A74">
        <w:rPr>
          <w:rFonts w:ascii="Tahoma" w:hAnsi="Tahoma" w:cs="Tahoma"/>
          <w:sz w:val="20"/>
          <w:szCs w:val="20"/>
        </w:rPr>
        <w:t>Договора подряда;</w:t>
      </w:r>
    </w:p>
    <w:p w14:paraId="52099961" w14:textId="0FCA09D6" w:rsidR="00696DBF"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подписанного Заемщиком заявления </w:t>
      </w:r>
      <w:r w:rsidR="004265F1" w:rsidRPr="00F20A74">
        <w:rPr>
          <w:rFonts w:ascii="Tahoma" w:hAnsi="Tahoma" w:cs="Tahoma"/>
          <w:sz w:val="20"/>
          <w:szCs w:val="20"/>
        </w:rPr>
        <w:t>об</w:t>
      </w:r>
      <w:r w:rsidRPr="00F20A74">
        <w:rPr>
          <w:rFonts w:ascii="Tahoma" w:hAnsi="Tahoma" w:cs="Tahoma"/>
          <w:sz w:val="20"/>
          <w:szCs w:val="20"/>
        </w:rPr>
        <w:t xml:space="preserve"> открыти</w:t>
      </w:r>
      <w:r w:rsidR="004265F1" w:rsidRPr="00F20A74">
        <w:rPr>
          <w:rFonts w:ascii="Tahoma" w:hAnsi="Tahoma" w:cs="Tahoma"/>
          <w:sz w:val="20"/>
          <w:szCs w:val="20"/>
        </w:rPr>
        <w:t>и</w:t>
      </w:r>
      <w:r w:rsidRPr="00F20A74">
        <w:rPr>
          <w:rFonts w:ascii="Tahoma" w:hAnsi="Tahoma" w:cs="Tahoma"/>
          <w:sz w:val="20"/>
          <w:szCs w:val="20"/>
        </w:rPr>
        <w:t xml:space="preserve"> аккредитива для расчетов по Договору приобретения</w:t>
      </w:r>
      <w:r w:rsidR="00FD33FB">
        <w:rPr>
          <w:rFonts w:ascii="Tahoma" w:hAnsi="Tahoma" w:cs="Tahoma"/>
          <w:sz w:val="20"/>
          <w:szCs w:val="20"/>
        </w:rPr>
        <w:t xml:space="preserve"> Земельного участка</w:t>
      </w:r>
      <w:r w:rsidR="00B24BDB">
        <w:rPr>
          <w:rFonts w:ascii="Tahoma" w:hAnsi="Tahoma" w:cs="Tahoma"/>
          <w:sz w:val="20"/>
          <w:szCs w:val="20"/>
        </w:rPr>
        <w:t>,</w:t>
      </w:r>
      <w:r w:rsidR="00B24BDB" w:rsidRPr="00B24BDB">
        <w:rPr>
          <w:rFonts w:ascii="Tahoma" w:hAnsi="Tahoma" w:cs="Tahoma"/>
          <w:sz w:val="20"/>
          <w:szCs w:val="20"/>
        </w:rPr>
        <w:t xml:space="preserve"> </w:t>
      </w:r>
      <w:r w:rsidR="00B24BDB" w:rsidRPr="00F20A74">
        <w:rPr>
          <w:rFonts w:ascii="Tahoma" w:hAnsi="Tahoma" w:cs="Tahoma"/>
          <w:sz w:val="20"/>
          <w:szCs w:val="20"/>
        </w:rPr>
        <w:t xml:space="preserve">если в Договоре приобретения </w:t>
      </w:r>
      <w:r w:rsidR="00FD33FB">
        <w:rPr>
          <w:rFonts w:ascii="Tahoma" w:hAnsi="Tahoma" w:cs="Tahoma"/>
          <w:sz w:val="20"/>
          <w:szCs w:val="20"/>
        </w:rPr>
        <w:t>З</w:t>
      </w:r>
      <w:r w:rsidR="00B24BDB" w:rsidRPr="00F20A74">
        <w:rPr>
          <w:rFonts w:ascii="Tahoma" w:hAnsi="Tahoma" w:cs="Tahoma"/>
          <w:sz w:val="20"/>
          <w:szCs w:val="20"/>
        </w:rPr>
        <w:t xml:space="preserve">емельного участка предусмотрен способ </w:t>
      </w:r>
      <w:r w:rsidR="00FD33FB">
        <w:rPr>
          <w:rFonts w:ascii="Tahoma" w:hAnsi="Tahoma" w:cs="Tahoma"/>
          <w:sz w:val="20"/>
          <w:szCs w:val="20"/>
        </w:rPr>
        <w:t xml:space="preserve">такой </w:t>
      </w:r>
      <w:r w:rsidR="00B24BDB" w:rsidRPr="00F20A74">
        <w:rPr>
          <w:rFonts w:ascii="Tahoma" w:hAnsi="Tahoma" w:cs="Tahoma"/>
          <w:sz w:val="20"/>
          <w:szCs w:val="20"/>
        </w:rPr>
        <w:t>расчетов</w:t>
      </w:r>
      <w:r w:rsidR="00696DBF">
        <w:rPr>
          <w:rFonts w:ascii="Tahoma" w:hAnsi="Tahoma" w:cs="Tahoma"/>
          <w:sz w:val="20"/>
          <w:szCs w:val="20"/>
        </w:rPr>
        <w:t>;</w:t>
      </w:r>
    </w:p>
    <w:p w14:paraId="00FCB6E7" w14:textId="77777777" w:rsidR="00696DBF" w:rsidRDefault="00696DBF" w:rsidP="00696DBF">
      <w:pPr>
        <w:pStyle w:val="afe"/>
        <w:numPr>
          <w:ilvl w:val="0"/>
          <w:numId w:val="1"/>
        </w:numPr>
        <w:spacing w:after="160" w:line="256" w:lineRule="auto"/>
        <w:contextualSpacing/>
        <w:jc w:val="both"/>
        <w:rPr>
          <w:rFonts w:ascii="Tahoma" w:hAnsi="Tahoma" w:cs="Tahoma"/>
          <w:sz w:val="20"/>
          <w:szCs w:val="20"/>
        </w:rPr>
      </w:pPr>
      <w:r>
        <w:rPr>
          <w:rFonts w:ascii="Tahoma" w:hAnsi="Tahoma" w:cs="Tahoma"/>
          <w:sz w:val="20"/>
          <w:szCs w:val="20"/>
        </w:rPr>
        <w:t>Документа о фактическом наличии первоначального взноса (подтверждение фактического наличия первоначального взноса);</w:t>
      </w:r>
    </w:p>
    <w:p w14:paraId="567919FF" w14:textId="507551A3" w:rsidR="00726E6E" w:rsidRPr="00696DBF" w:rsidRDefault="00696DBF" w:rsidP="00696DBF">
      <w:pPr>
        <w:pStyle w:val="afe"/>
        <w:numPr>
          <w:ilvl w:val="0"/>
          <w:numId w:val="1"/>
        </w:numPr>
        <w:tabs>
          <w:tab w:val="left" w:pos="0"/>
        </w:tabs>
        <w:suppressAutoHyphens/>
        <w:spacing w:before="120" w:after="120"/>
        <w:ind w:left="709" w:right="-2"/>
        <w:jc w:val="both"/>
        <w:rPr>
          <w:rFonts w:ascii="Tahoma" w:hAnsi="Tahoma" w:cs="Tahoma"/>
          <w:sz w:val="20"/>
          <w:szCs w:val="20"/>
        </w:rPr>
      </w:pPr>
      <w:r w:rsidRPr="00696DBF">
        <w:rPr>
          <w:rFonts w:ascii="Tahoma" w:hAnsi="Tahoma" w:cs="Tahoma"/>
          <w:bCs/>
          <w:sz w:val="20"/>
          <w:szCs w:val="20"/>
        </w:rPr>
        <w:t>документа, подтверждающего открытие счета (-</w:t>
      </w:r>
      <w:proofErr w:type="spellStart"/>
      <w:r w:rsidRPr="00696DBF">
        <w:rPr>
          <w:rFonts w:ascii="Tahoma" w:hAnsi="Tahoma" w:cs="Tahoma"/>
          <w:bCs/>
          <w:sz w:val="20"/>
          <w:szCs w:val="20"/>
        </w:rPr>
        <w:t>ов</w:t>
      </w:r>
      <w:proofErr w:type="spellEnd"/>
      <w:r w:rsidRPr="00696DBF">
        <w:rPr>
          <w:rFonts w:ascii="Tahoma" w:hAnsi="Tahoma" w:cs="Tahoma"/>
          <w:bCs/>
          <w:sz w:val="20"/>
          <w:szCs w:val="20"/>
        </w:rPr>
        <w:t>) эскроу и содержащего реквизиты счета (-</w:t>
      </w:r>
      <w:proofErr w:type="spellStart"/>
      <w:r w:rsidRPr="00696DBF">
        <w:rPr>
          <w:rFonts w:ascii="Tahoma" w:hAnsi="Tahoma" w:cs="Tahoma"/>
          <w:bCs/>
          <w:sz w:val="20"/>
          <w:szCs w:val="20"/>
        </w:rPr>
        <w:t>ов</w:t>
      </w:r>
      <w:proofErr w:type="spellEnd"/>
      <w:r w:rsidRPr="00696DBF">
        <w:rPr>
          <w:rFonts w:ascii="Tahoma" w:hAnsi="Tahoma" w:cs="Tahoma"/>
          <w:bCs/>
          <w:sz w:val="20"/>
          <w:szCs w:val="20"/>
        </w:rPr>
        <w:t>) эскроу (при расчетах через счет (-а) эскроу по Договору подряда)</w:t>
      </w:r>
      <w:r w:rsidR="00726E6E" w:rsidRPr="00696DBF">
        <w:rPr>
          <w:rFonts w:ascii="Tahoma" w:hAnsi="Tahoma" w:cs="Tahoma"/>
          <w:sz w:val="20"/>
          <w:szCs w:val="20"/>
        </w:rPr>
        <w:t>.</w:t>
      </w:r>
    </w:p>
    <w:p w14:paraId="7EE733EF" w14:textId="4EFB09F8" w:rsidR="00726E6E" w:rsidRPr="00F20A74" w:rsidRDefault="00726E6E" w:rsidP="0044784A">
      <w:pPr>
        <w:pStyle w:val="afe"/>
        <w:numPr>
          <w:ilvl w:val="5"/>
          <w:numId w:val="6"/>
        </w:numPr>
        <w:spacing w:before="120" w:after="120"/>
        <w:ind w:left="709" w:hanging="1135"/>
        <w:jc w:val="both"/>
        <w:rPr>
          <w:rFonts w:ascii="Tahoma" w:hAnsi="Tahoma" w:cs="Tahoma"/>
          <w:sz w:val="20"/>
          <w:szCs w:val="20"/>
        </w:rPr>
      </w:pPr>
      <w:r w:rsidRPr="00F20A74">
        <w:rPr>
          <w:rFonts w:ascii="Tahoma" w:hAnsi="Tahoma" w:cs="Tahoma"/>
          <w:b/>
          <w:sz w:val="20"/>
          <w:szCs w:val="20"/>
        </w:rPr>
        <w:t>на цели приобретения Земельного участка и Жилого дома, приобретаемых на основании Договора приобретения:</w:t>
      </w:r>
      <w:r w:rsidRPr="00F20A74">
        <w:rPr>
          <w:rFonts w:ascii="Tahoma" w:hAnsi="Tahoma" w:cs="Tahoma"/>
          <w:sz w:val="20"/>
          <w:szCs w:val="20"/>
        </w:rPr>
        <w:t xml:space="preserve"> </w:t>
      </w:r>
    </w:p>
    <w:p w14:paraId="06C05209" w14:textId="77777777" w:rsidR="00726E6E" w:rsidRPr="00F20A74"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подписанного сторонами Договора приобретения;</w:t>
      </w:r>
    </w:p>
    <w:p w14:paraId="6EEBFD6A" w14:textId="3C509C3D" w:rsidR="00CE179F" w:rsidRPr="00F20A74"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lastRenderedPageBreak/>
        <w:t xml:space="preserve">в зависимости от того, какой способ расчетов предусмотрен Договором приобретения: подписанного Заемщиком заявления </w:t>
      </w:r>
      <w:r w:rsidR="004265F1" w:rsidRPr="00F20A74">
        <w:rPr>
          <w:rFonts w:ascii="Tahoma" w:hAnsi="Tahoma" w:cs="Tahoma"/>
          <w:sz w:val="20"/>
          <w:szCs w:val="20"/>
        </w:rPr>
        <w:t>об</w:t>
      </w:r>
      <w:r w:rsidRPr="00F20A74">
        <w:rPr>
          <w:rFonts w:ascii="Tahoma" w:hAnsi="Tahoma" w:cs="Tahoma"/>
          <w:sz w:val="20"/>
          <w:szCs w:val="20"/>
        </w:rPr>
        <w:t xml:space="preserve"> открыти</w:t>
      </w:r>
      <w:r w:rsidR="004265F1" w:rsidRPr="00F20A74">
        <w:rPr>
          <w:rFonts w:ascii="Tahoma" w:hAnsi="Tahoma" w:cs="Tahoma"/>
          <w:sz w:val="20"/>
          <w:szCs w:val="20"/>
        </w:rPr>
        <w:t>и</w:t>
      </w:r>
      <w:r w:rsidRPr="00F20A74">
        <w:rPr>
          <w:rFonts w:ascii="Tahoma" w:hAnsi="Tahoma" w:cs="Tahoma"/>
          <w:sz w:val="20"/>
          <w:szCs w:val="20"/>
        </w:rPr>
        <w:t xml:space="preserve"> аккредитива </w:t>
      </w:r>
      <w:r w:rsidRPr="00F20A74">
        <w:rPr>
          <w:rFonts w:ascii="Tahoma" w:hAnsi="Tahoma" w:cs="Tahoma"/>
          <w:sz w:val="20"/>
        </w:rPr>
        <w:t>либо открытие Заемщиком в Банке счета эскроу</w:t>
      </w:r>
      <w:r w:rsidRPr="00F20A74">
        <w:rPr>
          <w:rFonts w:ascii="Tahoma" w:hAnsi="Tahoma" w:cs="Tahoma"/>
          <w:sz w:val="20"/>
          <w:szCs w:val="20"/>
        </w:rPr>
        <w:t xml:space="preserve"> для расчетов по Договору приобретения</w:t>
      </w:r>
      <w:r w:rsidR="00C66FA4" w:rsidRPr="00F20A74">
        <w:rPr>
          <w:rFonts w:ascii="Tahoma" w:hAnsi="Tahoma" w:cs="Tahoma"/>
          <w:sz w:val="20"/>
          <w:szCs w:val="20"/>
        </w:rPr>
        <w:t>.</w:t>
      </w:r>
      <w:r w:rsidR="004C3A2E" w:rsidRPr="00F20A74">
        <w:rPr>
          <w:rFonts w:ascii="Tahoma" w:hAnsi="Tahoma" w:cs="Tahoma"/>
          <w:sz w:val="20"/>
          <w:szCs w:val="20"/>
        </w:rPr>
        <w:t xml:space="preserve"> Данное </w:t>
      </w:r>
      <w:r w:rsidR="0095708D" w:rsidRPr="00F20A74">
        <w:rPr>
          <w:rFonts w:ascii="Tahoma" w:hAnsi="Tahoma" w:cs="Tahoma"/>
          <w:sz w:val="20"/>
          <w:szCs w:val="20"/>
        </w:rPr>
        <w:t>условие</w:t>
      </w:r>
      <w:r w:rsidR="004C3A2E" w:rsidRPr="00F20A74">
        <w:rPr>
          <w:rFonts w:ascii="Tahoma" w:hAnsi="Tahoma" w:cs="Tahoma"/>
          <w:sz w:val="20"/>
          <w:szCs w:val="20"/>
        </w:rPr>
        <w:t xml:space="preserve"> не применяется по Опции «Схема до </w:t>
      </w:r>
      <w:r w:rsidR="0095708D" w:rsidRPr="00F20A74">
        <w:rPr>
          <w:rFonts w:ascii="Tahoma" w:hAnsi="Tahoma" w:cs="Tahoma"/>
          <w:sz w:val="20"/>
          <w:szCs w:val="20"/>
        </w:rPr>
        <w:t>100% вперед».</w:t>
      </w:r>
    </w:p>
    <w:p w14:paraId="5782A781" w14:textId="68665F8F" w:rsidR="00597445" w:rsidRPr="00597445" w:rsidRDefault="003925B1" w:rsidP="00830A22">
      <w:pPr>
        <w:pStyle w:val="afe"/>
        <w:tabs>
          <w:tab w:val="left" w:pos="0"/>
        </w:tabs>
        <w:suppressAutoHyphens/>
        <w:spacing w:before="120" w:after="120"/>
        <w:ind w:left="709" w:right="-2"/>
        <w:jc w:val="both"/>
        <w:rPr>
          <w:rFonts w:ascii="Tahoma" w:hAnsi="Tahoma" w:cs="Tahoma"/>
          <w:b/>
          <w:sz w:val="20"/>
          <w:szCs w:val="20"/>
        </w:rPr>
      </w:pPr>
      <w:r w:rsidRPr="00F20A74">
        <w:rPr>
          <w:rFonts w:ascii="Tahoma" w:hAnsi="Tahoma" w:cs="Tahoma"/>
          <w:sz w:val="20"/>
          <w:szCs w:val="20"/>
        </w:rPr>
        <w:t xml:space="preserve">по Опции «Схема до 100% вперед»: подписанного Заемщиком заявления </w:t>
      </w:r>
      <w:r w:rsidR="004265F1" w:rsidRPr="00F20A74">
        <w:rPr>
          <w:rFonts w:ascii="Tahoma" w:hAnsi="Tahoma" w:cs="Tahoma"/>
          <w:sz w:val="20"/>
          <w:szCs w:val="20"/>
        </w:rPr>
        <w:t>об</w:t>
      </w:r>
      <w:r w:rsidRPr="00F20A74">
        <w:rPr>
          <w:rFonts w:ascii="Tahoma" w:hAnsi="Tahoma" w:cs="Tahoma"/>
          <w:sz w:val="20"/>
          <w:szCs w:val="20"/>
        </w:rPr>
        <w:t xml:space="preserve"> открыти</w:t>
      </w:r>
      <w:r w:rsidR="004265F1" w:rsidRPr="00F20A74">
        <w:rPr>
          <w:rFonts w:ascii="Tahoma" w:hAnsi="Tahoma" w:cs="Tahoma"/>
          <w:sz w:val="20"/>
          <w:szCs w:val="20"/>
        </w:rPr>
        <w:t>и</w:t>
      </w:r>
      <w:r w:rsidRPr="00F20A74">
        <w:rPr>
          <w:rFonts w:ascii="Tahoma" w:hAnsi="Tahoma" w:cs="Tahoma"/>
          <w:sz w:val="20"/>
          <w:szCs w:val="20"/>
        </w:rPr>
        <w:t xml:space="preserve"> аккредитива</w:t>
      </w:r>
      <w:r w:rsidR="001C227C" w:rsidRPr="00F20A74">
        <w:rPr>
          <w:rFonts w:ascii="Tahoma" w:hAnsi="Tahoma" w:cs="Tahoma"/>
          <w:sz w:val="20"/>
          <w:szCs w:val="20"/>
        </w:rPr>
        <w:t xml:space="preserve">, </w:t>
      </w:r>
      <w:r w:rsidRPr="00F20A74">
        <w:rPr>
          <w:rFonts w:ascii="Tahoma" w:hAnsi="Tahoma" w:cs="Tahoma"/>
          <w:sz w:val="20"/>
          <w:szCs w:val="20"/>
        </w:rPr>
        <w:t xml:space="preserve">если </w:t>
      </w:r>
      <w:r w:rsidR="001C227C" w:rsidRPr="00F20A74">
        <w:rPr>
          <w:rFonts w:ascii="Tahoma" w:hAnsi="Tahoma" w:cs="Tahoma"/>
          <w:sz w:val="20"/>
          <w:szCs w:val="20"/>
        </w:rPr>
        <w:t>в Договоре приобретения предусмотрен способ расчетов через аккредитив</w:t>
      </w:r>
      <w:r w:rsidR="00597445">
        <w:rPr>
          <w:rFonts w:ascii="Tahoma" w:hAnsi="Tahoma" w:cs="Tahoma"/>
          <w:sz w:val="20"/>
          <w:szCs w:val="20"/>
        </w:rPr>
        <w:t>;</w:t>
      </w:r>
    </w:p>
    <w:p w14:paraId="4986E71D" w14:textId="1A298353" w:rsidR="003925B1" w:rsidRPr="00140A58" w:rsidRDefault="00597445" w:rsidP="00597445">
      <w:pPr>
        <w:pStyle w:val="afe"/>
        <w:numPr>
          <w:ilvl w:val="0"/>
          <w:numId w:val="1"/>
        </w:numPr>
        <w:tabs>
          <w:tab w:val="left" w:pos="0"/>
        </w:tabs>
        <w:suppressAutoHyphens/>
        <w:spacing w:before="120" w:after="120"/>
        <w:ind w:left="709" w:right="-2"/>
        <w:jc w:val="both"/>
        <w:rPr>
          <w:rFonts w:ascii="Tahoma" w:hAnsi="Tahoma" w:cs="Tahoma"/>
          <w:b/>
          <w:sz w:val="20"/>
          <w:szCs w:val="20"/>
        </w:rPr>
      </w:pPr>
      <w:r w:rsidRPr="00597445">
        <w:rPr>
          <w:rFonts w:ascii="Tahoma" w:hAnsi="Tahoma" w:cs="Tahoma"/>
          <w:bCs/>
          <w:sz w:val="20"/>
          <w:szCs w:val="20"/>
        </w:rPr>
        <w:t>Документа о фактическом наличии первоначального взноса (подтверждение фактического наличия первоначального взноса)</w:t>
      </w:r>
      <w:r w:rsidR="001C227C" w:rsidRPr="00597445">
        <w:rPr>
          <w:rFonts w:ascii="Tahoma" w:hAnsi="Tahoma" w:cs="Tahoma"/>
          <w:sz w:val="20"/>
          <w:szCs w:val="20"/>
        </w:rPr>
        <w:t>.</w:t>
      </w:r>
    </w:p>
    <w:p w14:paraId="4E6796B0" w14:textId="258502BE" w:rsidR="00140A58" w:rsidRDefault="00140A58" w:rsidP="00530CB1">
      <w:pPr>
        <w:pStyle w:val="afe"/>
        <w:ind w:left="0"/>
        <w:jc w:val="both"/>
        <w:rPr>
          <w:rFonts w:ascii="Tahoma" w:hAnsi="Tahoma" w:cs="Tahoma"/>
          <w:sz w:val="20"/>
          <w:szCs w:val="20"/>
        </w:rPr>
      </w:pPr>
      <w:r>
        <w:rPr>
          <w:rFonts w:ascii="Tahoma" w:hAnsi="Tahoma" w:cs="Tahoma"/>
          <w:sz w:val="20"/>
          <w:szCs w:val="20"/>
        </w:rPr>
        <w:t xml:space="preserve">4.1.2.1.2.3. </w:t>
      </w:r>
      <w:r>
        <w:rPr>
          <w:rFonts w:ascii="Tahoma" w:hAnsi="Tahoma" w:cs="Tahoma"/>
          <w:b/>
          <w:sz w:val="20"/>
          <w:szCs w:val="20"/>
        </w:rPr>
        <w:t>на цели индивидуального</w:t>
      </w:r>
      <w:r w:rsidR="00C81457">
        <w:rPr>
          <w:rFonts w:ascii="Tahoma" w:hAnsi="Tahoma" w:cs="Tahoma"/>
          <w:b/>
          <w:sz w:val="20"/>
          <w:szCs w:val="20"/>
        </w:rPr>
        <w:t xml:space="preserve"> строительства Жилого дома </w:t>
      </w:r>
      <w:r>
        <w:rPr>
          <w:rFonts w:ascii="Tahoma" w:hAnsi="Tahoma" w:cs="Tahoma"/>
          <w:b/>
          <w:sz w:val="20"/>
          <w:szCs w:val="20"/>
        </w:rPr>
        <w:t>на основании Договора подряда:</w:t>
      </w:r>
      <w:r>
        <w:rPr>
          <w:rFonts w:ascii="Tahoma" w:hAnsi="Tahoma" w:cs="Tahoma"/>
          <w:sz w:val="20"/>
          <w:szCs w:val="20"/>
        </w:rPr>
        <w:t xml:space="preserve"> </w:t>
      </w:r>
    </w:p>
    <w:p w14:paraId="770CC376" w14:textId="7AC6E8E5" w:rsidR="00140A58" w:rsidRDefault="00140A58" w:rsidP="00530CB1">
      <w:pPr>
        <w:pStyle w:val="afe"/>
        <w:numPr>
          <w:ilvl w:val="0"/>
          <w:numId w:val="126"/>
        </w:numPr>
        <w:spacing w:after="160" w:line="256" w:lineRule="auto"/>
        <w:contextualSpacing/>
        <w:jc w:val="both"/>
        <w:rPr>
          <w:rFonts w:ascii="Tahoma" w:hAnsi="Tahoma" w:cs="Tahoma"/>
          <w:sz w:val="20"/>
          <w:szCs w:val="20"/>
        </w:rPr>
      </w:pPr>
      <w:r>
        <w:rPr>
          <w:rFonts w:ascii="Tahoma" w:hAnsi="Tahoma" w:cs="Tahoma"/>
          <w:sz w:val="20"/>
          <w:szCs w:val="20"/>
        </w:rPr>
        <w:t xml:space="preserve">подписанного </w:t>
      </w:r>
      <w:r w:rsidR="004F59A5">
        <w:rPr>
          <w:rFonts w:ascii="Tahoma" w:hAnsi="Tahoma" w:cs="Tahoma"/>
          <w:sz w:val="20"/>
          <w:szCs w:val="20"/>
        </w:rPr>
        <w:t>С</w:t>
      </w:r>
      <w:r>
        <w:rPr>
          <w:rFonts w:ascii="Tahoma" w:hAnsi="Tahoma" w:cs="Tahoma"/>
          <w:sz w:val="20"/>
          <w:szCs w:val="20"/>
        </w:rPr>
        <w:t>торонами Договора подряда;</w:t>
      </w:r>
    </w:p>
    <w:p w14:paraId="332462D8" w14:textId="05338255" w:rsidR="008C3580" w:rsidRPr="00CB6898" w:rsidRDefault="008C3580" w:rsidP="00530CB1">
      <w:pPr>
        <w:pStyle w:val="afe"/>
        <w:numPr>
          <w:ilvl w:val="0"/>
          <w:numId w:val="126"/>
        </w:numPr>
        <w:spacing w:after="160" w:line="256" w:lineRule="auto"/>
        <w:contextualSpacing/>
        <w:jc w:val="both"/>
        <w:rPr>
          <w:rFonts w:ascii="Tahoma" w:hAnsi="Tahoma" w:cs="Tahoma"/>
          <w:sz w:val="20"/>
          <w:szCs w:val="20"/>
        </w:rPr>
      </w:pPr>
      <w:r w:rsidRPr="00CB6898">
        <w:rPr>
          <w:rFonts w:ascii="Tahoma" w:hAnsi="Tahoma" w:cs="Tahoma"/>
          <w:sz w:val="20"/>
          <w:szCs w:val="20"/>
        </w:rPr>
        <w:t>подписан</w:t>
      </w:r>
      <w:r w:rsidR="005D23FE" w:rsidRPr="00CB6898">
        <w:rPr>
          <w:rFonts w:ascii="Tahoma" w:hAnsi="Tahoma" w:cs="Tahoma"/>
          <w:sz w:val="20"/>
          <w:szCs w:val="20"/>
        </w:rPr>
        <w:t>н</w:t>
      </w:r>
      <w:r w:rsidRPr="00CB6898">
        <w:rPr>
          <w:rFonts w:ascii="Tahoma" w:hAnsi="Tahoma" w:cs="Tahoma"/>
          <w:sz w:val="20"/>
          <w:szCs w:val="20"/>
        </w:rPr>
        <w:t xml:space="preserve">ого </w:t>
      </w:r>
      <w:r w:rsidR="00CB6898">
        <w:rPr>
          <w:rFonts w:ascii="Tahoma" w:hAnsi="Tahoma" w:cs="Tahoma"/>
          <w:sz w:val="20"/>
          <w:szCs w:val="20"/>
        </w:rPr>
        <w:t xml:space="preserve">Сторонами </w:t>
      </w:r>
      <w:r w:rsidRPr="00CB6898">
        <w:rPr>
          <w:rFonts w:ascii="Tahoma" w:hAnsi="Tahoma" w:cs="Tahoma"/>
          <w:sz w:val="20"/>
          <w:szCs w:val="20"/>
        </w:rPr>
        <w:t>договора об ипотеке Земельн</w:t>
      </w:r>
      <w:r w:rsidR="004F59A5">
        <w:rPr>
          <w:rFonts w:ascii="Tahoma" w:hAnsi="Tahoma" w:cs="Tahoma"/>
          <w:sz w:val="20"/>
          <w:szCs w:val="20"/>
        </w:rPr>
        <w:t>ого</w:t>
      </w:r>
      <w:r w:rsidRPr="00CB6898">
        <w:rPr>
          <w:rFonts w:ascii="Tahoma" w:hAnsi="Tahoma" w:cs="Tahoma"/>
          <w:sz w:val="20"/>
          <w:szCs w:val="20"/>
        </w:rPr>
        <w:t xml:space="preserve"> участк</w:t>
      </w:r>
      <w:r w:rsidR="004F59A5">
        <w:rPr>
          <w:rFonts w:ascii="Tahoma" w:hAnsi="Tahoma" w:cs="Tahoma"/>
          <w:sz w:val="20"/>
          <w:szCs w:val="20"/>
        </w:rPr>
        <w:t>а</w:t>
      </w:r>
      <w:r w:rsidRPr="00CB6898">
        <w:rPr>
          <w:rFonts w:ascii="Tahoma" w:hAnsi="Tahoma" w:cs="Tahoma"/>
          <w:sz w:val="20"/>
          <w:szCs w:val="20"/>
        </w:rPr>
        <w:t>;</w:t>
      </w:r>
    </w:p>
    <w:p w14:paraId="3FB38ACA" w14:textId="4D9DDF6E" w:rsidR="00140A58" w:rsidRDefault="00140A58" w:rsidP="00530CB1">
      <w:pPr>
        <w:pStyle w:val="afe"/>
        <w:numPr>
          <w:ilvl w:val="0"/>
          <w:numId w:val="126"/>
        </w:numPr>
        <w:spacing w:after="160" w:line="256" w:lineRule="auto"/>
        <w:contextualSpacing/>
        <w:jc w:val="both"/>
        <w:rPr>
          <w:rFonts w:ascii="Tahoma" w:hAnsi="Tahoma" w:cs="Tahoma"/>
          <w:sz w:val="20"/>
          <w:szCs w:val="20"/>
        </w:rPr>
      </w:pPr>
      <w:r>
        <w:rPr>
          <w:rFonts w:ascii="Tahoma" w:hAnsi="Tahoma" w:cs="Tahoma"/>
          <w:sz w:val="20"/>
          <w:szCs w:val="20"/>
        </w:rPr>
        <w:t xml:space="preserve">Документа о фактическом наличии первоначального взноса (подтверждение фактического </w:t>
      </w:r>
      <w:r w:rsidR="008C3580">
        <w:rPr>
          <w:rFonts w:ascii="Tahoma" w:hAnsi="Tahoma" w:cs="Tahoma"/>
          <w:sz w:val="20"/>
          <w:szCs w:val="20"/>
        </w:rPr>
        <w:t>наличия первоначального взноса);</w:t>
      </w:r>
    </w:p>
    <w:p w14:paraId="0C040280" w14:textId="77777777" w:rsidR="008C3580" w:rsidRPr="005D23FE" w:rsidRDefault="008C3580" w:rsidP="00530CB1">
      <w:pPr>
        <w:pStyle w:val="afe"/>
        <w:numPr>
          <w:ilvl w:val="0"/>
          <w:numId w:val="126"/>
        </w:numPr>
        <w:spacing w:after="160" w:line="256" w:lineRule="auto"/>
        <w:contextualSpacing/>
        <w:jc w:val="both"/>
        <w:rPr>
          <w:rFonts w:ascii="Tahoma" w:hAnsi="Tahoma" w:cs="Tahoma"/>
          <w:sz w:val="20"/>
          <w:szCs w:val="20"/>
        </w:rPr>
      </w:pPr>
      <w:r w:rsidRPr="00A51DA3">
        <w:rPr>
          <w:rFonts w:ascii="Tahoma" w:hAnsi="Tahoma" w:cs="Tahoma"/>
          <w:bCs/>
          <w:sz w:val="20"/>
          <w:szCs w:val="20"/>
        </w:rPr>
        <w:t>документа, подтверждающего открытие счета (-</w:t>
      </w:r>
      <w:proofErr w:type="spellStart"/>
      <w:r w:rsidRPr="00A51DA3">
        <w:rPr>
          <w:rFonts w:ascii="Tahoma" w:hAnsi="Tahoma" w:cs="Tahoma"/>
          <w:bCs/>
          <w:sz w:val="20"/>
          <w:szCs w:val="20"/>
        </w:rPr>
        <w:t>ов</w:t>
      </w:r>
      <w:proofErr w:type="spellEnd"/>
      <w:r w:rsidRPr="00A51DA3">
        <w:rPr>
          <w:rFonts w:ascii="Tahoma" w:hAnsi="Tahoma" w:cs="Tahoma"/>
          <w:bCs/>
          <w:sz w:val="20"/>
          <w:szCs w:val="20"/>
        </w:rPr>
        <w:t>) эскроу и содержащего реквизиты</w:t>
      </w:r>
      <w:r w:rsidRPr="0019567F">
        <w:rPr>
          <w:rFonts w:ascii="Tahoma" w:hAnsi="Tahoma" w:cs="Tahoma"/>
          <w:bCs/>
          <w:sz w:val="20"/>
          <w:szCs w:val="20"/>
        </w:rPr>
        <w:t xml:space="preserve"> счета </w:t>
      </w:r>
      <w:r w:rsidRPr="005D23FE">
        <w:rPr>
          <w:rFonts w:ascii="Tahoma" w:hAnsi="Tahoma" w:cs="Tahoma"/>
          <w:sz w:val="20"/>
          <w:szCs w:val="20"/>
        </w:rPr>
        <w:t>(-</w:t>
      </w:r>
      <w:proofErr w:type="spellStart"/>
      <w:r w:rsidRPr="005D23FE">
        <w:rPr>
          <w:rFonts w:ascii="Tahoma" w:hAnsi="Tahoma" w:cs="Tahoma"/>
          <w:sz w:val="20"/>
          <w:szCs w:val="20"/>
        </w:rPr>
        <w:t>ов</w:t>
      </w:r>
      <w:proofErr w:type="spellEnd"/>
      <w:r w:rsidRPr="005D23FE">
        <w:rPr>
          <w:rFonts w:ascii="Tahoma" w:hAnsi="Tahoma" w:cs="Tahoma"/>
          <w:sz w:val="20"/>
          <w:szCs w:val="20"/>
        </w:rPr>
        <w:t>) эскроу (при расчетах через счет (-а) эскроу);</w:t>
      </w:r>
    </w:p>
    <w:p w14:paraId="65E04A36" w14:textId="25C50A36" w:rsidR="00140A58" w:rsidRDefault="00140A58" w:rsidP="00530CB1">
      <w:pPr>
        <w:pStyle w:val="afe"/>
        <w:numPr>
          <w:ilvl w:val="0"/>
          <w:numId w:val="126"/>
        </w:numPr>
        <w:spacing w:after="160" w:line="256" w:lineRule="auto"/>
        <w:contextualSpacing/>
        <w:jc w:val="both"/>
        <w:rPr>
          <w:rFonts w:ascii="Tahoma" w:hAnsi="Tahoma" w:cs="Tahoma"/>
          <w:sz w:val="20"/>
          <w:szCs w:val="20"/>
        </w:rPr>
      </w:pPr>
      <w:r>
        <w:rPr>
          <w:rFonts w:ascii="Tahoma" w:hAnsi="Tahoma" w:cs="Tahoma"/>
          <w:sz w:val="20"/>
          <w:szCs w:val="20"/>
        </w:rPr>
        <w:t>подписанного Заемщиком заявления об открытии аккредитива для расчетов по Договору подряда</w:t>
      </w:r>
      <w:r w:rsidRPr="005D23FE">
        <w:rPr>
          <w:rFonts w:ascii="Tahoma" w:hAnsi="Tahoma" w:cs="Tahoma"/>
          <w:sz w:val="20"/>
          <w:szCs w:val="20"/>
        </w:rPr>
        <w:t>.</w:t>
      </w:r>
    </w:p>
    <w:p w14:paraId="4C1B99A5" w14:textId="0FAD2D3D" w:rsidR="00A16E30" w:rsidRPr="00B46E02" w:rsidRDefault="00C66FA4" w:rsidP="00B46E02">
      <w:pPr>
        <w:pStyle w:val="afe"/>
        <w:numPr>
          <w:ilvl w:val="4"/>
          <w:numId w:val="6"/>
        </w:numPr>
        <w:spacing w:before="120" w:after="120"/>
        <w:ind w:left="709" w:hanging="851"/>
        <w:jc w:val="both"/>
        <w:rPr>
          <w:rFonts w:ascii="Tahoma" w:hAnsi="Tahoma" w:cs="Tahoma"/>
          <w:sz w:val="20"/>
          <w:szCs w:val="20"/>
        </w:rPr>
      </w:pPr>
      <w:r w:rsidRPr="00B46E02">
        <w:rPr>
          <w:rFonts w:ascii="Tahoma" w:hAnsi="Tahoma" w:cs="Tahoma"/>
          <w:sz w:val="20"/>
          <w:szCs w:val="20"/>
        </w:rPr>
        <w:t>П</w:t>
      </w:r>
      <w:r w:rsidR="00A16E30" w:rsidRPr="00B46E02">
        <w:rPr>
          <w:rFonts w:ascii="Tahoma" w:hAnsi="Tahoma" w:cs="Tahoma"/>
          <w:sz w:val="20"/>
          <w:szCs w:val="20"/>
        </w:rPr>
        <w:t>ри этом в части документов о подтверждении наличия/ оплаты Первоначального взноса:</w:t>
      </w:r>
    </w:p>
    <w:p w14:paraId="5BC0DAE4" w14:textId="7B2E3BE7" w:rsidR="000801FC" w:rsidRPr="00F20A74" w:rsidRDefault="0076410A" w:rsidP="000801FC">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(Абзац включается, если Кредитор - Банк):</w:t>
      </w:r>
      <w:r w:rsidRPr="00F20A74">
        <w:rPr>
          <w:rFonts w:ascii="Tahoma" w:hAnsi="Tahoma" w:cs="Tahoma"/>
          <w:i/>
          <w:color w:val="0000FF"/>
          <w:sz w:val="20"/>
          <w:szCs w:val="20"/>
          <w:shd w:val="clear" w:color="auto" w:fill="D9D9D9"/>
        </w:rPr>
        <w:fldChar w:fldCharType="end"/>
      </w:r>
      <w:r w:rsidR="000801FC" w:rsidRPr="00F20A74">
        <w:rPr>
          <w:rFonts w:ascii="Tahoma" w:hAnsi="Tahoma" w:cs="Tahoma"/>
          <w:sz w:val="20"/>
          <w:szCs w:val="20"/>
        </w:rPr>
        <w:t>для расчетов Заемными средствами должен быть использован аккредитив/Номинальный счет (за исключением части на погашение действующего кредита/займа Продавца в случае опции «Приобретение залоговой недвижимости») и/или счет эскроу или безналичный перевод.</w:t>
      </w:r>
    </w:p>
    <w:p w14:paraId="109A3D30" w14:textId="76EE47FD" w:rsidR="000801FC" w:rsidRPr="00F20A74" w:rsidRDefault="000801FC" w:rsidP="000801FC">
      <w:pPr>
        <w:pStyle w:val="31"/>
        <w:spacing w:before="120" w:after="120"/>
        <w:ind w:left="709"/>
        <w:rPr>
          <w:rFonts w:ascii="Tahoma" w:eastAsia="Calibri" w:hAnsi="Tahoma" w:cs="Tahoma"/>
          <w:i w:val="0"/>
          <w:sz w:val="20"/>
        </w:rPr>
      </w:pPr>
      <w:r w:rsidRPr="00F20A74">
        <w:rPr>
          <w:rFonts w:ascii="Tahoma" w:eastAsia="Calibri" w:hAnsi="Tahoma" w:cs="Tahoma"/>
          <w:i w:val="0"/>
          <w:sz w:val="20"/>
        </w:rPr>
        <w:t>Расчеты собственными денежными средствами, размещенными на счете Заемщика в Банке, за исключением счета эскроу, должны быть осуществлены с использованием аккредитива/путем перечисления на Номинальный счет одновременно с Заемными средствами Банка или безналично со счета в Банке до выдачи Заемных средств;</w:t>
      </w:r>
    </w:p>
    <w:p w14:paraId="51035D50" w14:textId="77777777" w:rsidR="00AC4122" w:rsidRPr="00F20A74" w:rsidRDefault="00AC4122" w:rsidP="00AC4122">
      <w:pPr>
        <w:pStyle w:val="31"/>
        <w:spacing w:before="120" w:after="120"/>
        <w:ind w:left="709"/>
        <w:rPr>
          <w:rFonts w:ascii="Tahoma" w:eastAsia="Calibri" w:hAnsi="Tahoma" w:cs="Tahoma"/>
          <w:i w:val="0"/>
          <w:sz w:val="20"/>
        </w:rPr>
      </w:pPr>
      <w:r w:rsidRPr="00F20A74">
        <w:rPr>
          <w:rFonts w:ascii="Tahoma" w:eastAsia="Calibri" w:hAnsi="Tahoma" w:cs="Tahoma"/>
          <w:i w:val="0"/>
          <w:sz w:val="20"/>
        </w:rPr>
        <w:t>По продукту «Приобретение готового жилья» при заключении Договора о приобретении неотделимых улучшений расчеты собственными денежными средствами должны быть осуществлены с использованием аккредитива.</w:t>
      </w:r>
    </w:p>
    <w:p w14:paraId="741C6C61" w14:textId="6C9BF21F" w:rsidR="00394745" w:rsidRDefault="000801FC" w:rsidP="00394745">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предоставление документа, подтверждающего оплату Первоначального взноса, произведенную по состоянию на дату заключения Договора о предоставлении денежных средств, допускается, если возможность оплаты до регистрации Договора приобретения (если его регистрация предусмотрена законодательством Р</w:t>
      </w:r>
      <w:r w:rsidR="004265F1" w:rsidRPr="00F20A74">
        <w:rPr>
          <w:rFonts w:ascii="Tahoma" w:hAnsi="Tahoma" w:cs="Tahoma"/>
          <w:sz w:val="20"/>
          <w:szCs w:val="20"/>
        </w:rPr>
        <w:t xml:space="preserve">оссийской </w:t>
      </w:r>
      <w:r w:rsidRPr="00F20A74">
        <w:rPr>
          <w:rFonts w:ascii="Tahoma" w:hAnsi="Tahoma" w:cs="Tahoma"/>
          <w:sz w:val="20"/>
          <w:szCs w:val="20"/>
        </w:rPr>
        <w:t>Ф</w:t>
      </w:r>
      <w:r w:rsidR="004265F1" w:rsidRPr="00F20A74">
        <w:rPr>
          <w:rFonts w:ascii="Tahoma" w:hAnsi="Tahoma" w:cs="Tahoma"/>
          <w:sz w:val="20"/>
          <w:szCs w:val="20"/>
        </w:rPr>
        <w:t>едерации</w:t>
      </w:r>
      <w:r w:rsidRPr="00F20A74">
        <w:rPr>
          <w:rFonts w:ascii="Tahoma" w:hAnsi="Tahoma" w:cs="Tahoma"/>
          <w:sz w:val="20"/>
          <w:szCs w:val="20"/>
        </w:rPr>
        <w:t>) и/или перехода права собственности по нему предусмотрена законодательством Р</w:t>
      </w:r>
      <w:r w:rsidR="004265F1" w:rsidRPr="00F20A74">
        <w:rPr>
          <w:rFonts w:ascii="Tahoma" w:hAnsi="Tahoma" w:cs="Tahoma"/>
          <w:sz w:val="20"/>
          <w:szCs w:val="20"/>
        </w:rPr>
        <w:t xml:space="preserve">оссийской </w:t>
      </w:r>
      <w:r w:rsidRPr="00F20A74">
        <w:rPr>
          <w:rFonts w:ascii="Tahoma" w:hAnsi="Tahoma" w:cs="Tahoma"/>
          <w:sz w:val="20"/>
          <w:szCs w:val="20"/>
        </w:rPr>
        <w:t>Ф</w:t>
      </w:r>
      <w:r w:rsidR="004265F1" w:rsidRPr="00F20A74">
        <w:rPr>
          <w:rFonts w:ascii="Tahoma" w:hAnsi="Tahoma" w:cs="Tahoma"/>
          <w:sz w:val="20"/>
          <w:szCs w:val="20"/>
        </w:rPr>
        <w:t>едерации</w:t>
      </w:r>
      <w:r w:rsidR="00C66FA4" w:rsidRPr="00F20A74">
        <w:rPr>
          <w:rFonts w:ascii="Tahoma" w:hAnsi="Tahoma" w:cs="Tahoma"/>
          <w:sz w:val="20"/>
          <w:szCs w:val="20"/>
        </w:rPr>
        <w:t>.</w:t>
      </w:r>
    </w:p>
    <w:p w14:paraId="5CDCA5F1" w14:textId="3C75388E" w:rsidR="00D51877" w:rsidRPr="00FF5F27" w:rsidRDefault="00D51877" w:rsidP="00D51877">
      <w:pPr>
        <w:numPr>
          <w:ilvl w:val="4"/>
          <w:numId w:val="6"/>
        </w:numPr>
        <w:spacing w:before="120" w:after="120" w:line="240" w:lineRule="auto"/>
        <w:ind w:left="709" w:hanging="851"/>
        <w:jc w:val="both"/>
        <w:rPr>
          <w:rFonts w:ascii="Tahoma" w:eastAsia="Calibri" w:hAnsi="Tahoma" w:cs="Tahoma"/>
          <w:b/>
          <w:sz w:val="20"/>
          <w:szCs w:val="20"/>
          <w:lang w:eastAsia="ru-RU"/>
        </w:rPr>
      </w:pPr>
      <w:r w:rsidRPr="00FF5F27">
        <w:rPr>
          <w:rFonts w:ascii="Tahoma" w:eastAsia="Calibri" w:hAnsi="Tahoma" w:cs="Tahoma"/>
          <w:b/>
          <w:sz w:val="20"/>
          <w:szCs w:val="20"/>
          <w:lang w:eastAsia="ru-RU"/>
        </w:rPr>
        <w:t xml:space="preserve">По Опции «С </w:t>
      </w:r>
      <w:proofErr w:type="spellStart"/>
      <w:r w:rsidRPr="00FF5F27">
        <w:rPr>
          <w:rFonts w:ascii="Tahoma" w:eastAsia="Calibri" w:hAnsi="Tahoma" w:cs="Tahoma"/>
          <w:b/>
          <w:sz w:val="20"/>
          <w:szCs w:val="20"/>
          <w:lang w:eastAsia="ru-RU"/>
        </w:rPr>
        <w:t>переезДОМ</w:t>
      </w:r>
      <w:proofErr w:type="spellEnd"/>
      <w:r w:rsidRPr="00FF5F27">
        <w:rPr>
          <w:rFonts w:ascii="Tahoma" w:eastAsia="Calibri" w:hAnsi="Tahoma" w:cs="Tahoma"/>
          <w:b/>
          <w:sz w:val="20"/>
          <w:szCs w:val="20"/>
          <w:lang w:eastAsia="ru-RU"/>
        </w:rPr>
        <w:t xml:space="preserve">»: </w:t>
      </w:r>
    </w:p>
    <w:p w14:paraId="17D70025" w14:textId="77777777" w:rsidR="00D51877" w:rsidRPr="00FF5F27" w:rsidRDefault="00D51877" w:rsidP="00D51877">
      <w:pPr>
        <w:numPr>
          <w:ilvl w:val="0"/>
          <w:numId w:val="1"/>
        </w:numPr>
        <w:tabs>
          <w:tab w:val="left" w:pos="0"/>
        </w:tabs>
        <w:suppressAutoHyphens/>
        <w:spacing w:before="120" w:after="120" w:line="240" w:lineRule="auto"/>
        <w:ind w:left="709" w:right="-2"/>
        <w:jc w:val="both"/>
        <w:rPr>
          <w:rFonts w:ascii="Tahoma" w:eastAsia="Calibri" w:hAnsi="Tahoma" w:cs="Tahoma"/>
          <w:sz w:val="20"/>
          <w:szCs w:val="20"/>
          <w:lang w:eastAsia="ru-RU"/>
        </w:rPr>
      </w:pPr>
      <w:r w:rsidRPr="00FF5F27">
        <w:rPr>
          <w:rFonts w:ascii="Tahoma" w:eastAsia="Calibri" w:hAnsi="Tahoma" w:cs="Tahoma"/>
          <w:sz w:val="20"/>
          <w:szCs w:val="20"/>
          <w:lang w:eastAsia="ru-RU"/>
        </w:rPr>
        <w:t>подписанного Заемщиком заявления на открытие аккредитива для расчетов по Договору приобретения;</w:t>
      </w:r>
    </w:p>
    <w:p w14:paraId="2E2D4D01" w14:textId="77777777" w:rsidR="00D51877" w:rsidRPr="00FF5F27" w:rsidRDefault="00D51877" w:rsidP="00D51877">
      <w:pPr>
        <w:numPr>
          <w:ilvl w:val="0"/>
          <w:numId w:val="1"/>
        </w:numPr>
        <w:tabs>
          <w:tab w:val="left" w:pos="0"/>
        </w:tabs>
        <w:suppressAutoHyphens/>
        <w:spacing w:before="120" w:after="120" w:line="240" w:lineRule="auto"/>
        <w:ind w:right="-2"/>
        <w:jc w:val="both"/>
        <w:rPr>
          <w:rFonts w:ascii="Tahoma" w:eastAsia="Calibri" w:hAnsi="Tahoma" w:cs="Tahoma"/>
          <w:bCs/>
          <w:sz w:val="20"/>
          <w:szCs w:val="20"/>
          <w:lang w:eastAsia="ru-RU"/>
        </w:rPr>
      </w:pPr>
      <w:r w:rsidRPr="00FF5F27">
        <w:rPr>
          <w:rFonts w:ascii="Tahoma" w:eastAsia="Calibri" w:hAnsi="Tahoma" w:cs="Tahoma"/>
          <w:sz w:val="20"/>
          <w:szCs w:val="20"/>
          <w:lang w:eastAsia="ru-RU"/>
        </w:rPr>
        <w:t>подписанного сторонами Договора № 1 / Договора № 2.</w:t>
      </w:r>
    </w:p>
    <w:p w14:paraId="06B78ACF" w14:textId="37313D5F" w:rsidR="00A16E30" w:rsidRPr="00F20A74" w:rsidRDefault="00C66FA4" w:rsidP="008534D9">
      <w:pPr>
        <w:pStyle w:val="afe"/>
        <w:numPr>
          <w:ilvl w:val="3"/>
          <w:numId w:val="6"/>
        </w:numPr>
        <w:spacing w:before="120" w:after="120"/>
        <w:ind w:left="709" w:hanging="709"/>
        <w:jc w:val="both"/>
        <w:rPr>
          <w:rFonts w:ascii="Tahoma" w:hAnsi="Tahoma" w:cs="Tahoma"/>
          <w:sz w:val="20"/>
          <w:szCs w:val="20"/>
        </w:rPr>
      </w:pPr>
      <w:r w:rsidRPr="00F20A74">
        <w:rPr>
          <w:rFonts w:ascii="Tahoma" w:hAnsi="Tahoma" w:cs="Tahoma"/>
          <w:b/>
          <w:sz w:val="20"/>
          <w:szCs w:val="20"/>
        </w:rPr>
        <w:t>П</w:t>
      </w:r>
      <w:r w:rsidR="00A16E30" w:rsidRPr="00F20A74">
        <w:rPr>
          <w:rFonts w:ascii="Tahoma" w:hAnsi="Tahoma" w:cs="Tahoma"/>
          <w:b/>
          <w:sz w:val="20"/>
          <w:szCs w:val="20"/>
        </w:rPr>
        <w:t>о Схеме «после регистрации»</w:t>
      </w:r>
      <w:r w:rsidR="00A16E30" w:rsidRPr="00F20A74">
        <w:rPr>
          <w:rFonts w:ascii="Tahoma" w:hAnsi="Tahoma" w:cs="Tahoma"/>
          <w:sz w:val="20"/>
          <w:szCs w:val="20"/>
        </w:rPr>
        <w:t>:</w:t>
      </w:r>
    </w:p>
    <w:p w14:paraId="36AEB57E" w14:textId="2FE76A54" w:rsidR="00A16E30" w:rsidRPr="00F20A74" w:rsidRDefault="00672494" w:rsidP="008534D9">
      <w:pPr>
        <w:pStyle w:val="afe"/>
        <w:numPr>
          <w:ilvl w:val="4"/>
          <w:numId w:val="6"/>
        </w:numPr>
        <w:spacing w:before="120" w:after="120"/>
        <w:ind w:left="709" w:hanging="993"/>
        <w:jc w:val="both"/>
        <w:rPr>
          <w:rFonts w:ascii="Tahoma" w:hAnsi="Tahoma" w:cs="Tahoma"/>
          <w:b/>
          <w:sz w:val="20"/>
          <w:szCs w:val="20"/>
        </w:rPr>
      </w:pPr>
      <w:r w:rsidRPr="00F20A74">
        <w:rPr>
          <w:rFonts w:ascii="Tahoma" w:hAnsi="Tahoma" w:cs="Tahoma"/>
          <w:sz w:val="20"/>
          <w:szCs w:val="20"/>
        </w:rPr>
        <w:t>Платежного документа (за исключением опции «Индивидуальное жилищное строительство с привлечением любых лиц («хозяйственным способом»)»).</w:t>
      </w:r>
    </w:p>
    <w:p w14:paraId="7DA6D094" w14:textId="6A900F31" w:rsidR="00A16E30" w:rsidRPr="00F20A74" w:rsidRDefault="00C66FA4" w:rsidP="008534D9">
      <w:pPr>
        <w:pStyle w:val="afe"/>
        <w:numPr>
          <w:ilvl w:val="4"/>
          <w:numId w:val="6"/>
        </w:numPr>
        <w:spacing w:before="120" w:after="120"/>
        <w:ind w:left="709" w:hanging="993"/>
        <w:jc w:val="both"/>
        <w:rPr>
          <w:rFonts w:ascii="Tahoma" w:hAnsi="Tahoma" w:cs="Tahoma"/>
          <w:sz w:val="20"/>
          <w:szCs w:val="20"/>
        </w:rPr>
      </w:pPr>
      <w:r w:rsidRPr="00F20A74">
        <w:rPr>
          <w:rFonts w:ascii="Tahoma" w:hAnsi="Tahoma" w:cs="Tahoma"/>
          <w:sz w:val="20"/>
          <w:szCs w:val="20"/>
          <w:lang w:eastAsia="zh-CN"/>
        </w:rPr>
        <w:t>В</w:t>
      </w:r>
      <w:r w:rsidR="00A16E30" w:rsidRPr="00F20A74">
        <w:rPr>
          <w:rFonts w:ascii="Tahoma" w:hAnsi="Tahoma" w:cs="Tahoma"/>
          <w:sz w:val="20"/>
          <w:szCs w:val="20"/>
          <w:lang w:eastAsia="zh-CN"/>
        </w:rPr>
        <w:t xml:space="preserve"> случае приобретения Предмета ипотеки:</w:t>
      </w:r>
    </w:p>
    <w:p w14:paraId="09AE8253" w14:textId="0A11264D" w:rsidR="009D411B" w:rsidRPr="00F20A74" w:rsidRDefault="00714835" w:rsidP="00AE230E">
      <w:pPr>
        <w:pStyle w:val="afe"/>
        <w:numPr>
          <w:ilvl w:val="0"/>
          <w:numId w:val="78"/>
        </w:numPr>
        <w:jc w:val="both"/>
        <w:rPr>
          <w:rFonts w:ascii="Tahoma" w:hAnsi="Tahoma" w:cs="Tahoma"/>
          <w:sz w:val="20"/>
          <w:szCs w:val="20"/>
        </w:rPr>
      </w:pPr>
      <w:r w:rsidRPr="00F20A74">
        <w:rPr>
          <w:rFonts w:ascii="Tahoma" w:hAnsi="Tahoma" w:cs="Tahoma"/>
          <w:sz w:val="20"/>
          <w:szCs w:val="20"/>
          <w:lang w:eastAsia="zh-CN"/>
        </w:rPr>
        <w:t xml:space="preserve">по </w:t>
      </w:r>
      <w:r w:rsidR="00AF024C" w:rsidRPr="00F20A74">
        <w:rPr>
          <w:rFonts w:ascii="Tahoma" w:hAnsi="Tahoma" w:cs="Tahoma"/>
          <w:sz w:val="20"/>
          <w:szCs w:val="20"/>
          <w:lang w:eastAsia="zh-CN"/>
        </w:rPr>
        <w:t>ДДУ</w:t>
      </w:r>
      <w:r w:rsidRPr="00F20A74">
        <w:rPr>
          <w:rFonts w:ascii="Tahoma" w:hAnsi="Tahoma" w:cs="Tahoma"/>
          <w:sz w:val="20"/>
          <w:szCs w:val="20"/>
          <w:lang w:eastAsia="zh-CN"/>
        </w:rPr>
        <w:t xml:space="preserve">/договору уступки прав требования по </w:t>
      </w:r>
      <w:r w:rsidR="00AF024C" w:rsidRPr="00F20A74">
        <w:rPr>
          <w:rFonts w:ascii="Tahoma" w:hAnsi="Tahoma" w:cs="Tahoma"/>
          <w:sz w:val="20"/>
          <w:szCs w:val="20"/>
          <w:lang w:eastAsia="zh-CN"/>
        </w:rPr>
        <w:t>ДДУ</w:t>
      </w:r>
      <w:r w:rsidR="00B26032" w:rsidRPr="00F20A74">
        <w:rPr>
          <w:rFonts w:ascii="Tahoma" w:hAnsi="Tahoma" w:cs="Tahoma"/>
          <w:bCs/>
          <w:sz w:val="20"/>
          <w:szCs w:val="20"/>
        </w:rPr>
        <w:t>, составленному на бумажном носителе,</w:t>
      </w:r>
      <w:r w:rsidRPr="00F20A74">
        <w:rPr>
          <w:rFonts w:ascii="Tahoma" w:hAnsi="Tahoma" w:cs="Tahoma"/>
          <w:sz w:val="20"/>
          <w:szCs w:val="20"/>
          <w:lang w:eastAsia="zh-CN"/>
        </w:rPr>
        <w:t xml:space="preserve"> </w:t>
      </w:r>
      <w:r w:rsidR="009D411B" w:rsidRPr="00F20A74">
        <w:rPr>
          <w:rFonts w:ascii="Tahoma" w:hAnsi="Tahoma" w:cs="Tahoma"/>
          <w:sz w:val="20"/>
          <w:szCs w:val="20"/>
          <w:lang w:eastAsia="zh-CN"/>
        </w:rPr>
        <w:t>–</w:t>
      </w:r>
      <w:r w:rsidRPr="00F20A74">
        <w:rPr>
          <w:rFonts w:ascii="Tahoma" w:hAnsi="Tahoma" w:cs="Tahoma"/>
          <w:sz w:val="20"/>
          <w:szCs w:val="20"/>
          <w:lang w:eastAsia="zh-CN"/>
        </w:rPr>
        <w:t xml:space="preserve"> </w:t>
      </w:r>
      <w:r w:rsidR="009D411B" w:rsidRPr="00F20A74">
        <w:rPr>
          <w:rFonts w:ascii="Tahoma" w:hAnsi="Tahoma" w:cs="Tahoma"/>
          <w:sz w:val="20"/>
          <w:szCs w:val="20"/>
          <w:lang w:eastAsia="zh-CN"/>
        </w:rPr>
        <w:t xml:space="preserve">предъявления в совокупности </w:t>
      </w:r>
      <w:r w:rsidR="00B000F7" w:rsidRPr="00F20A74">
        <w:rPr>
          <w:rFonts w:ascii="Tahoma" w:hAnsi="Tahoma" w:cs="Tahoma"/>
          <w:sz w:val="20"/>
          <w:szCs w:val="20"/>
          <w:lang w:eastAsia="zh-CN"/>
        </w:rPr>
        <w:t>2</w:t>
      </w:r>
      <w:r w:rsidR="009D411B" w:rsidRPr="00F20A74">
        <w:rPr>
          <w:rFonts w:ascii="Tahoma" w:hAnsi="Tahoma" w:cs="Tahoma"/>
          <w:sz w:val="20"/>
          <w:szCs w:val="20"/>
          <w:lang w:eastAsia="zh-CN"/>
        </w:rPr>
        <w:t xml:space="preserve"> (</w:t>
      </w:r>
      <w:r w:rsidR="00B000F7" w:rsidRPr="00F20A74">
        <w:rPr>
          <w:rFonts w:ascii="Tahoma" w:hAnsi="Tahoma" w:cs="Tahoma"/>
          <w:sz w:val="20"/>
          <w:szCs w:val="20"/>
          <w:lang w:eastAsia="zh-CN"/>
        </w:rPr>
        <w:t>Двух</w:t>
      </w:r>
      <w:r w:rsidR="009D411B" w:rsidRPr="00F20A74">
        <w:rPr>
          <w:rFonts w:ascii="Tahoma" w:hAnsi="Tahoma" w:cs="Tahoma"/>
          <w:sz w:val="20"/>
          <w:szCs w:val="20"/>
          <w:lang w:eastAsia="zh-CN"/>
        </w:rPr>
        <w:t>) документов:</w:t>
      </w:r>
    </w:p>
    <w:p w14:paraId="1A13BB48" w14:textId="09A282A7" w:rsidR="006B688C" w:rsidRPr="00F20A74" w:rsidRDefault="00B000F7" w:rsidP="00AE230E">
      <w:pPr>
        <w:pStyle w:val="afe"/>
        <w:numPr>
          <w:ilvl w:val="0"/>
          <w:numId w:val="79"/>
        </w:numPr>
        <w:jc w:val="both"/>
        <w:rPr>
          <w:rFonts w:ascii="Tahoma" w:hAnsi="Tahoma" w:cs="Tahoma"/>
          <w:sz w:val="20"/>
          <w:szCs w:val="20"/>
        </w:rPr>
      </w:pPr>
      <w:r w:rsidRPr="00F20A74">
        <w:rPr>
          <w:rFonts w:ascii="Tahoma" w:hAnsi="Tahoma" w:cs="Tahoma"/>
          <w:sz w:val="20"/>
          <w:szCs w:val="20"/>
          <w:lang w:eastAsia="zh-CN"/>
        </w:rPr>
        <w:t xml:space="preserve">копии зарегистрированного Договора приобретения, </w:t>
      </w:r>
      <w:r w:rsidR="00714835" w:rsidRPr="00F20A74">
        <w:rPr>
          <w:rFonts w:ascii="Tahoma" w:hAnsi="Tahoma" w:cs="Tahoma"/>
          <w:sz w:val="20"/>
          <w:szCs w:val="20"/>
          <w:lang w:eastAsia="zh-CN"/>
        </w:rPr>
        <w:t>заверенной Продавцом</w:t>
      </w:r>
      <w:r w:rsidR="00BB7FF9" w:rsidRPr="00F20A74">
        <w:rPr>
          <w:rFonts w:ascii="Tahoma" w:hAnsi="Tahoma" w:cs="Tahoma"/>
          <w:sz w:val="20"/>
          <w:szCs w:val="20"/>
          <w:lang w:eastAsia="zh-CN"/>
        </w:rPr>
        <w:t xml:space="preserve"> или </w:t>
      </w:r>
      <w:r w:rsidR="002A257A" w:rsidRPr="00F20A74">
        <w:rPr>
          <w:rFonts w:ascii="Tahoma" w:hAnsi="Tahoma" w:cs="Tahoma"/>
          <w:sz w:val="20"/>
          <w:szCs w:val="20"/>
          <w:lang w:eastAsia="zh-CN"/>
        </w:rPr>
        <w:t xml:space="preserve">удостоверенной </w:t>
      </w:r>
      <w:r w:rsidR="00714835" w:rsidRPr="00F20A74">
        <w:rPr>
          <w:rFonts w:ascii="Tahoma" w:hAnsi="Tahoma" w:cs="Tahoma"/>
          <w:sz w:val="20"/>
          <w:szCs w:val="20"/>
          <w:lang w:eastAsia="zh-CN"/>
        </w:rPr>
        <w:t>нотариально</w:t>
      </w:r>
      <w:r w:rsidR="00EE65DE" w:rsidRPr="00F20A74">
        <w:rPr>
          <w:rFonts w:ascii="Tahoma" w:hAnsi="Tahoma" w:cs="Tahoma"/>
          <w:sz w:val="20"/>
          <w:szCs w:val="20"/>
        </w:rPr>
        <w:t xml:space="preserve">, </w:t>
      </w:r>
      <w:r w:rsidR="006B688C" w:rsidRPr="00F20A74">
        <w:rPr>
          <w:rFonts w:ascii="Tahoma" w:hAnsi="Tahoma" w:cs="Tahoma"/>
          <w:sz w:val="20"/>
          <w:szCs w:val="20"/>
        </w:rPr>
        <w:t>или</w:t>
      </w:r>
      <w:r w:rsidR="00EE65DE" w:rsidRPr="00F20A74">
        <w:rPr>
          <w:rFonts w:ascii="Tahoma" w:hAnsi="Tahoma" w:cs="Tahoma"/>
          <w:sz w:val="20"/>
          <w:szCs w:val="20"/>
        </w:rPr>
        <w:t xml:space="preserve"> его </w:t>
      </w:r>
      <w:r w:rsidR="006B688C" w:rsidRPr="00F20A74">
        <w:rPr>
          <w:rFonts w:ascii="Tahoma" w:hAnsi="Tahoma" w:cs="Tahoma"/>
          <w:sz w:val="20"/>
          <w:szCs w:val="20"/>
        </w:rPr>
        <w:t>оригинал</w:t>
      </w:r>
      <w:r w:rsidR="00EE65DE" w:rsidRPr="00F20A74">
        <w:rPr>
          <w:rFonts w:ascii="Tahoma" w:hAnsi="Tahoma" w:cs="Tahoma"/>
          <w:sz w:val="20"/>
          <w:szCs w:val="20"/>
        </w:rPr>
        <w:t>а</w:t>
      </w:r>
      <w:r w:rsidR="006B688C" w:rsidRPr="00F20A74">
        <w:rPr>
          <w:rFonts w:ascii="Tahoma" w:hAnsi="Tahoma" w:cs="Tahoma"/>
          <w:sz w:val="20"/>
          <w:szCs w:val="20"/>
        </w:rPr>
        <w:t xml:space="preserve"> с отметкой МФЦ о создании электронного образа документа;</w:t>
      </w:r>
    </w:p>
    <w:p w14:paraId="50EED9EF" w14:textId="610EE51F" w:rsidR="00714835" w:rsidRPr="00F20A74" w:rsidRDefault="009D411B" w:rsidP="00AE230E">
      <w:pPr>
        <w:pStyle w:val="afe"/>
        <w:numPr>
          <w:ilvl w:val="0"/>
          <w:numId w:val="79"/>
        </w:numPr>
        <w:jc w:val="both"/>
        <w:rPr>
          <w:rFonts w:ascii="Tahoma" w:hAnsi="Tahoma" w:cs="Tahoma"/>
          <w:sz w:val="20"/>
          <w:szCs w:val="20"/>
        </w:rPr>
      </w:pPr>
      <w:r w:rsidRPr="00F20A74">
        <w:rPr>
          <w:rFonts w:ascii="Tahoma" w:hAnsi="Tahoma" w:cs="Tahoma"/>
          <w:sz w:val="20"/>
          <w:szCs w:val="20"/>
          <w:lang w:eastAsia="zh-CN"/>
        </w:rPr>
        <w:t>выписки из ЕГРН</w:t>
      </w:r>
      <w:r w:rsidR="000A080F" w:rsidRPr="00F20A74">
        <w:rPr>
          <w:rFonts w:ascii="Tahoma" w:hAnsi="Tahoma" w:cs="Tahoma"/>
          <w:sz w:val="20"/>
          <w:szCs w:val="20"/>
          <w:lang w:eastAsia="zh-CN"/>
        </w:rPr>
        <w:t>, подтверждающей</w:t>
      </w:r>
      <w:r w:rsidRPr="00F20A74">
        <w:rPr>
          <w:rFonts w:ascii="Tahoma" w:hAnsi="Tahoma" w:cs="Tahoma"/>
          <w:sz w:val="20"/>
          <w:szCs w:val="20"/>
          <w:lang w:eastAsia="zh-CN"/>
        </w:rPr>
        <w:t xml:space="preserve"> государственн</w:t>
      </w:r>
      <w:r w:rsidR="000A080F"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0A080F" w:rsidRPr="00F20A74">
        <w:rPr>
          <w:rFonts w:ascii="Tahoma" w:hAnsi="Tahoma" w:cs="Tahoma"/>
          <w:sz w:val="20"/>
          <w:szCs w:val="20"/>
          <w:lang w:eastAsia="zh-CN"/>
        </w:rPr>
        <w:t>ю</w:t>
      </w:r>
      <w:r w:rsidRPr="00F20A74">
        <w:rPr>
          <w:rFonts w:ascii="Tahoma" w:hAnsi="Tahoma" w:cs="Tahoma"/>
          <w:sz w:val="20"/>
          <w:szCs w:val="20"/>
          <w:lang w:eastAsia="zh-CN"/>
        </w:rPr>
        <w:t xml:space="preserve"> указанных выше договоров;  </w:t>
      </w:r>
      <w:r w:rsidR="00714835" w:rsidRPr="00F20A74">
        <w:rPr>
          <w:rFonts w:ascii="Tahoma" w:hAnsi="Tahoma" w:cs="Tahoma"/>
          <w:sz w:val="20"/>
          <w:szCs w:val="20"/>
          <w:lang w:eastAsia="zh-CN"/>
        </w:rPr>
        <w:t xml:space="preserve"> </w:t>
      </w:r>
    </w:p>
    <w:p w14:paraId="46EAF561" w14:textId="265D5955" w:rsidR="00B26032" w:rsidRPr="00F20A74" w:rsidRDefault="00B26032" w:rsidP="00AE230E">
      <w:pPr>
        <w:pStyle w:val="afe"/>
        <w:numPr>
          <w:ilvl w:val="0"/>
          <w:numId w:val="78"/>
        </w:numPr>
        <w:jc w:val="both"/>
        <w:rPr>
          <w:rFonts w:ascii="Tahoma" w:hAnsi="Tahoma" w:cs="Tahoma"/>
          <w:sz w:val="20"/>
          <w:szCs w:val="20"/>
        </w:rPr>
      </w:pPr>
      <w:r w:rsidRPr="00F20A74">
        <w:rPr>
          <w:rFonts w:ascii="Tahoma" w:hAnsi="Tahoma" w:cs="Tahoma"/>
          <w:sz w:val="20"/>
          <w:szCs w:val="20"/>
          <w:lang w:eastAsia="zh-CN"/>
        </w:rPr>
        <w:lastRenderedPageBreak/>
        <w:t xml:space="preserve">по </w:t>
      </w:r>
      <w:r w:rsidR="00AF024C" w:rsidRPr="00F20A74">
        <w:rPr>
          <w:rFonts w:ascii="Tahoma" w:hAnsi="Tahoma" w:cs="Tahoma"/>
          <w:sz w:val="20"/>
          <w:szCs w:val="20"/>
          <w:lang w:eastAsia="zh-CN"/>
        </w:rPr>
        <w:t>ДДУ</w:t>
      </w:r>
      <w:r w:rsidRPr="00F20A74">
        <w:rPr>
          <w:rFonts w:ascii="Tahoma" w:hAnsi="Tahoma" w:cs="Tahoma"/>
          <w:sz w:val="20"/>
          <w:szCs w:val="20"/>
          <w:lang w:eastAsia="zh-CN"/>
        </w:rPr>
        <w:t xml:space="preserve">/договору уступки прав требования по </w:t>
      </w:r>
      <w:r w:rsidR="00AF024C" w:rsidRPr="00F20A74">
        <w:rPr>
          <w:rFonts w:ascii="Tahoma" w:hAnsi="Tahoma" w:cs="Tahoma"/>
          <w:sz w:val="20"/>
          <w:szCs w:val="20"/>
          <w:lang w:eastAsia="zh-CN"/>
        </w:rPr>
        <w:t>ДДУ</w:t>
      </w:r>
      <w:r w:rsidRPr="00F20A74">
        <w:rPr>
          <w:rFonts w:ascii="Tahoma" w:hAnsi="Tahoma" w:cs="Tahoma"/>
          <w:bCs/>
          <w:sz w:val="20"/>
          <w:szCs w:val="20"/>
        </w:rPr>
        <w:t xml:space="preserve"> в форме электронного документа, подписанного усиленн</w:t>
      </w:r>
      <w:r w:rsidR="00157220" w:rsidRPr="00F20A74">
        <w:rPr>
          <w:rFonts w:ascii="Tahoma" w:hAnsi="Tahoma" w:cs="Tahoma"/>
          <w:bCs/>
          <w:sz w:val="20"/>
          <w:szCs w:val="20"/>
        </w:rPr>
        <w:t>ой</w:t>
      </w:r>
      <w:r w:rsidRPr="00F20A74">
        <w:rPr>
          <w:rFonts w:ascii="Tahoma" w:hAnsi="Tahoma" w:cs="Tahoma"/>
          <w:bCs/>
          <w:sz w:val="20"/>
          <w:szCs w:val="20"/>
        </w:rPr>
        <w:t xml:space="preserve"> квалифицированн</w:t>
      </w:r>
      <w:r w:rsidR="00157220" w:rsidRPr="00F20A74">
        <w:rPr>
          <w:rFonts w:ascii="Tahoma" w:hAnsi="Tahoma" w:cs="Tahoma"/>
          <w:bCs/>
          <w:sz w:val="20"/>
          <w:szCs w:val="20"/>
        </w:rPr>
        <w:t>ой</w:t>
      </w:r>
      <w:r w:rsidRPr="00F20A74">
        <w:rPr>
          <w:rFonts w:ascii="Tahoma" w:hAnsi="Tahoma" w:cs="Tahoma"/>
          <w:bCs/>
          <w:sz w:val="20"/>
          <w:szCs w:val="20"/>
        </w:rPr>
        <w:t xml:space="preserve"> </w:t>
      </w:r>
      <w:r w:rsidR="00157220" w:rsidRPr="00F20A74">
        <w:rPr>
          <w:rFonts w:ascii="Tahoma" w:hAnsi="Tahoma" w:cs="Tahoma"/>
          <w:bCs/>
          <w:sz w:val="20"/>
          <w:szCs w:val="20"/>
        </w:rPr>
        <w:t xml:space="preserve">электронной </w:t>
      </w:r>
      <w:r w:rsidRPr="00F20A74">
        <w:rPr>
          <w:rFonts w:ascii="Tahoma" w:hAnsi="Tahoma" w:cs="Tahoma"/>
          <w:bCs/>
          <w:sz w:val="20"/>
          <w:szCs w:val="20"/>
        </w:rPr>
        <w:t>подпис</w:t>
      </w:r>
      <w:r w:rsidR="00157220" w:rsidRPr="00F20A74">
        <w:rPr>
          <w:rFonts w:ascii="Tahoma" w:hAnsi="Tahoma" w:cs="Tahoma"/>
          <w:bCs/>
          <w:sz w:val="20"/>
          <w:szCs w:val="20"/>
        </w:rPr>
        <w:t>ью</w:t>
      </w:r>
      <w:r w:rsidRPr="00F20A74">
        <w:rPr>
          <w:rFonts w:ascii="Tahoma" w:hAnsi="Tahoma" w:cs="Tahoma"/>
          <w:bCs/>
          <w:sz w:val="20"/>
          <w:szCs w:val="20"/>
        </w:rPr>
        <w:t>,</w:t>
      </w:r>
      <w:r w:rsidRPr="00F20A74">
        <w:rPr>
          <w:rFonts w:ascii="Tahoma" w:hAnsi="Tahoma" w:cs="Tahoma"/>
          <w:sz w:val="20"/>
          <w:szCs w:val="20"/>
          <w:lang w:eastAsia="zh-CN"/>
        </w:rPr>
        <w:t xml:space="preserve"> – предъявления в совокупности 2 (Двух) документов:</w:t>
      </w:r>
    </w:p>
    <w:p w14:paraId="3ED466ED" w14:textId="0268A456" w:rsidR="00B26032" w:rsidRPr="00F20A74" w:rsidRDefault="00B26032" w:rsidP="00AE230E">
      <w:pPr>
        <w:pStyle w:val="afe"/>
        <w:numPr>
          <w:ilvl w:val="0"/>
          <w:numId w:val="79"/>
        </w:numPr>
        <w:jc w:val="both"/>
        <w:rPr>
          <w:rFonts w:ascii="Tahoma" w:hAnsi="Tahoma" w:cs="Tahoma"/>
          <w:sz w:val="20"/>
          <w:szCs w:val="20"/>
        </w:rPr>
      </w:pPr>
      <w:r w:rsidRPr="00F20A74">
        <w:rPr>
          <w:rFonts w:ascii="Tahoma" w:hAnsi="Tahoma" w:cs="Tahoma"/>
          <w:sz w:val="20"/>
          <w:szCs w:val="20"/>
          <w:lang w:eastAsia="zh-CN"/>
        </w:rPr>
        <w:t xml:space="preserve">Договора </w:t>
      </w:r>
      <w:r w:rsidRPr="00F20A74">
        <w:rPr>
          <w:rFonts w:ascii="Tahoma" w:hAnsi="Tahoma" w:cs="Tahoma"/>
          <w:sz w:val="20"/>
          <w:szCs w:val="20"/>
        </w:rPr>
        <w:t>приобретения;</w:t>
      </w:r>
    </w:p>
    <w:p w14:paraId="65D99C6C" w14:textId="1369051C" w:rsidR="00B26032" w:rsidRPr="00F20A74" w:rsidRDefault="00B26032" w:rsidP="00AE230E">
      <w:pPr>
        <w:pStyle w:val="afe"/>
        <w:numPr>
          <w:ilvl w:val="0"/>
          <w:numId w:val="79"/>
        </w:numPr>
        <w:jc w:val="both"/>
        <w:rPr>
          <w:rFonts w:ascii="Tahoma" w:hAnsi="Tahoma" w:cs="Tahoma"/>
          <w:sz w:val="20"/>
          <w:szCs w:val="20"/>
        </w:rPr>
      </w:pPr>
      <w:r w:rsidRPr="00F20A74">
        <w:rPr>
          <w:rFonts w:ascii="Tahoma" w:hAnsi="Tahoma" w:cs="Tahoma"/>
          <w:sz w:val="20"/>
          <w:szCs w:val="20"/>
          <w:lang w:eastAsia="zh-CN"/>
        </w:rPr>
        <w:t>выписки из ЕГРН</w:t>
      </w:r>
      <w:r w:rsidR="000A080F" w:rsidRPr="00F20A74">
        <w:rPr>
          <w:rFonts w:ascii="Tahoma" w:hAnsi="Tahoma" w:cs="Tahoma"/>
          <w:sz w:val="20"/>
          <w:szCs w:val="20"/>
          <w:lang w:eastAsia="zh-CN"/>
        </w:rPr>
        <w:t>, подтверждающей</w:t>
      </w:r>
      <w:r w:rsidRPr="00F20A74">
        <w:rPr>
          <w:rFonts w:ascii="Tahoma" w:hAnsi="Tahoma" w:cs="Tahoma"/>
          <w:sz w:val="20"/>
          <w:szCs w:val="20"/>
          <w:lang w:eastAsia="zh-CN"/>
        </w:rPr>
        <w:t xml:space="preserve"> государственн</w:t>
      </w:r>
      <w:r w:rsidR="000A080F"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0A080F" w:rsidRPr="00F20A74">
        <w:rPr>
          <w:rFonts w:ascii="Tahoma" w:hAnsi="Tahoma" w:cs="Tahoma"/>
          <w:sz w:val="20"/>
          <w:szCs w:val="20"/>
          <w:lang w:eastAsia="zh-CN"/>
        </w:rPr>
        <w:t>ю</w:t>
      </w:r>
      <w:r w:rsidRPr="00F20A74">
        <w:rPr>
          <w:rFonts w:ascii="Tahoma" w:hAnsi="Tahoma" w:cs="Tahoma"/>
          <w:sz w:val="20"/>
          <w:szCs w:val="20"/>
          <w:lang w:eastAsia="zh-CN"/>
        </w:rPr>
        <w:t xml:space="preserve"> указанных выше договоров;   </w:t>
      </w:r>
    </w:p>
    <w:p w14:paraId="230529E3" w14:textId="02B17730" w:rsidR="00E5080E" w:rsidRPr="00F20A74" w:rsidRDefault="00BB7FF9" w:rsidP="00E5080E">
      <w:pPr>
        <w:pStyle w:val="afe"/>
        <w:numPr>
          <w:ilvl w:val="0"/>
          <w:numId w:val="1"/>
        </w:numPr>
        <w:tabs>
          <w:tab w:val="left" w:pos="0"/>
        </w:tabs>
        <w:suppressAutoHyphens/>
        <w:ind w:left="992" w:firstLine="0"/>
        <w:jc w:val="both"/>
        <w:rPr>
          <w:rFonts w:ascii="Tahoma" w:hAnsi="Tahoma" w:cs="Tahoma"/>
          <w:sz w:val="20"/>
          <w:szCs w:val="20"/>
          <w:shd w:val="clear" w:color="auto" w:fill="FFFF00"/>
          <w:lang w:eastAsia="zh-CN"/>
        </w:rPr>
      </w:pPr>
      <w:r w:rsidRPr="00F20A74">
        <w:rPr>
          <w:rFonts w:ascii="Tahoma" w:hAnsi="Tahoma" w:cs="Tahoma"/>
          <w:bCs/>
          <w:sz w:val="20"/>
          <w:szCs w:val="20"/>
        </w:rPr>
        <w:t>по договору купли-продажи</w:t>
      </w:r>
      <w:r w:rsidR="00B26032" w:rsidRPr="00F20A74">
        <w:rPr>
          <w:rFonts w:ascii="Tahoma" w:hAnsi="Tahoma" w:cs="Tahoma"/>
          <w:bCs/>
          <w:sz w:val="20"/>
          <w:szCs w:val="20"/>
        </w:rPr>
        <w:t>, составленному на бумажном носителе,</w:t>
      </w:r>
      <w:r w:rsidRPr="00F20A74">
        <w:rPr>
          <w:rFonts w:ascii="Tahoma" w:hAnsi="Tahoma" w:cs="Tahoma"/>
          <w:sz w:val="20"/>
          <w:szCs w:val="20"/>
        </w:rPr>
        <w:t xml:space="preserve"> – </w:t>
      </w:r>
      <w:r w:rsidR="00E5080E" w:rsidRPr="00F20A74">
        <w:rPr>
          <w:rFonts w:ascii="Tahoma" w:hAnsi="Tahoma" w:cs="Tahoma"/>
          <w:sz w:val="20"/>
          <w:szCs w:val="20"/>
          <w:lang w:eastAsia="zh-CN"/>
        </w:rPr>
        <w:t xml:space="preserve">предъявления в совокупности </w:t>
      </w:r>
      <w:r w:rsidR="002A257A" w:rsidRPr="00F20A74">
        <w:rPr>
          <w:rFonts w:ascii="Tahoma" w:hAnsi="Tahoma" w:cs="Tahoma"/>
          <w:sz w:val="20"/>
          <w:szCs w:val="20"/>
          <w:lang w:eastAsia="zh-CN"/>
        </w:rPr>
        <w:t>2</w:t>
      </w:r>
      <w:r w:rsidR="00E5080E" w:rsidRPr="00F20A74">
        <w:rPr>
          <w:rFonts w:ascii="Tahoma" w:hAnsi="Tahoma" w:cs="Tahoma"/>
          <w:sz w:val="20"/>
          <w:szCs w:val="20"/>
          <w:lang w:eastAsia="zh-CN"/>
        </w:rPr>
        <w:t xml:space="preserve"> (</w:t>
      </w:r>
      <w:r w:rsidR="002A257A" w:rsidRPr="00F20A74">
        <w:rPr>
          <w:rFonts w:ascii="Tahoma" w:hAnsi="Tahoma" w:cs="Tahoma"/>
          <w:sz w:val="20"/>
          <w:szCs w:val="20"/>
          <w:lang w:eastAsia="zh-CN"/>
        </w:rPr>
        <w:t>Двух</w:t>
      </w:r>
      <w:r w:rsidR="00E5080E" w:rsidRPr="00F20A74">
        <w:rPr>
          <w:rFonts w:ascii="Tahoma" w:hAnsi="Tahoma" w:cs="Tahoma"/>
          <w:sz w:val="20"/>
          <w:szCs w:val="20"/>
          <w:lang w:eastAsia="zh-CN"/>
        </w:rPr>
        <w:t>) документов:</w:t>
      </w:r>
      <w:r w:rsidR="00E5080E" w:rsidRPr="00F20A74">
        <w:rPr>
          <w:rFonts w:ascii="Tahoma" w:hAnsi="Tahoma" w:cs="Tahoma"/>
          <w:sz w:val="20"/>
          <w:szCs w:val="20"/>
        </w:rPr>
        <w:t xml:space="preserve"> </w:t>
      </w:r>
    </w:p>
    <w:p w14:paraId="32E4B695" w14:textId="27991D57" w:rsidR="006B688C" w:rsidRPr="00F20A74" w:rsidRDefault="002A257A" w:rsidP="00AE230E">
      <w:pPr>
        <w:pStyle w:val="afe"/>
        <w:numPr>
          <w:ilvl w:val="0"/>
          <w:numId w:val="80"/>
        </w:numPr>
        <w:tabs>
          <w:tab w:val="left" w:pos="0"/>
        </w:tabs>
        <w:suppressAutoHyphens/>
        <w:ind w:left="2552" w:firstLine="0"/>
        <w:jc w:val="both"/>
        <w:rPr>
          <w:rFonts w:ascii="Tahoma" w:hAnsi="Tahoma" w:cs="Tahoma"/>
          <w:sz w:val="20"/>
          <w:szCs w:val="20"/>
        </w:rPr>
      </w:pPr>
      <w:r w:rsidRPr="00F20A74">
        <w:rPr>
          <w:rFonts w:ascii="Tahoma" w:hAnsi="Tahoma" w:cs="Tahoma"/>
          <w:sz w:val="20"/>
          <w:szCs w:val="20"/>
        </w:rPr>
        <w:t xml:space="preserve">копии Договора приобретения, </w:t>
      </w:r>
      <w:r w:rsidR="00BB7FF9" w:rsidRPr="00F20A74">
        <w:rPr>
          <w:rFonts w:ascii="Tahoma" w:hAnsi="Tahoma" w:cs="Tahoma"/>
          <w:sz w:val="20"/>
          <w:szCs w:val="20"/>
        </w:rPr>
        <w:t xml:space="preserve">заверенной Продавцом или </w:t>
      </w:r>
      <w:r w:rsidR="000863CD" w:rsidRPr="00F20A74">
        <w:rPr>
          <w:rFonts w:ascii="Tahoma" w:hAnsi="Tahoma" w:cs="Tahoma"/>
          <w:sz w:val="20"/>
          <w:szCs w:val="20"/>
        </w:rPr>
        <w:t xml:space="preserve">удостоверенной </w:t>
      </w:r>
      <w:r w:rsidR="00BB7FF9" w:rsidRPr="00F20A74">
        <w:rPr>
          <w:rFonts w:ascii="Tahoma" w:hAnsi="Tahoma" w:cs="Tahoma"/>
          <w:sz w:val="20"/>
          <w:szCs w:val="20"/>
          <w:lang w:eastAsia="zh-CN"/>
        </w:rPr>
        <w:t>нотариально</w:t>
      </w:r>
      <w:r w:rsidR="00EE65DE" w:rsidRPr="00F20A74">
        <w:rPr>
          <w:rFonts w:ascii="Tahoma" w:hAnsi="Tahoma" w:cs="Tahoma"/>
          <w:sz w:val="20"/>
          <w:szCs w:val="20"/>
        </w:rPr>
        <w:t>,</w:t>
      </w:r>
      <w:r w:rsidR="006B688C" w:rsidRPr="00F20A74">
        <w:rPr>
          <w:rFonts w:ascii="Tahoma" w:hAnsi="Tahoma" w:cs="Tahoma"/>
          <w:sz w:val="20"/>
          <w:szCs w:val="20"/>
        </w:rPr>
        <w:t xml:space="preserve"> или</w:t>
      </w:r>
      <w:r w:rsidR="00EE65DE" w:rsidRPr="00F20A74">
        <w:rPr>
          <w:rFonts w:ascii="Tahoma" w:hAnsi="Tahoma" w:cs="Tahoma"/>
          <w:sz w:val="20"/>
          <w:szCs w:val="20"/>
        </w:rPr>
        <w:t xml:space="preserve"> его </w:t>
      </w:r>
      <w:r w:rsidR="006B688C" w:rsidRPr="00F20A74">
        <w:rPr>
          <w:rFonts w:ascii="Tahoma" w:hAnsi="Tahoma" w:cs="Tahoma"/>
          <w:sz w:val="20"/>
          <w:szCs w:val="20"/>
        </w:rPr>
        <w:t>оригинал</w:t>
      </w:r>
      <w:r w:rsidR="00EE65DE" w:rsidRPr="00F20A74">
        <w:rPr>
          <w:rFonts w:ascii="Tahoma" w:hAnsi="Tahoma" w:cs="Tahoma"/>
          <w:sz w:val="20"/>
          <w:szCs w:val="20"/>
        </w:rPr>
        <w:t>а</w:t>
      </w:r>
      <w:r w:rsidR="006B688C" w:rsidRPr="00F20A74">
        <w:rPr>
          <w:rFonts w:ascii="Tahoma" w:hAnsi="Tahoma" w:cs="Tahoma"/>
          <w:sz w:val="20"/>
          <w:szCs w:val="20"/>
        </w:rPr>
        <w:t xml:space="preserve"> с отметкой МФЦ о создании электронного образа документа;</w:t>
      </w:r>
    </w:p>
    <w:p w14:paraId="3E33F948" w14:textId="2478428A" w:rsidR="00BB7FF9" w:rsidRPr="00F20A74" w:rsidRDefault="000A080F" w:rsidP="00AE230E">
      <w:pPr>
        <w:pStyle w:val="afe"/>
        <w:numPr>
          <w:ilvl w:val="0"/>
          <w:numId w:val="80"/>
        </w:numPr>
        <w:tabs>
          <w:tab w:val="left" w:pos="0"/>
        </w:tabs>
        <w:suppressAutoHyphens/>
        <w:ind w:left="2552" w:firstLine="0"/>
        <w:jc w:val="both"/>
        <w:rPr>
          <w:rFonts w:ascii="Tahoma" w:hAnsi="Tahoma" w:cs="Tahoma"/>
          <w:sz w:val="20"/>
          <w:szCs w:val="20"/>
          <w:shd w:val="clear" w:color="auto" w:fill="FFFF00"/>
          <w:lang w:eastAsia="zh-CN"/>
        </w:rPr>
      </w:pPr>
      <w:r w:rsidRPr="00F20A74">
        <w:rPr>
          <w:rFonts w:ascii="Tahoma" w:hAnsi="Tahoma" w:cs="Tahoma"/>
          <w:sz w:val="20"/>
          <w:szCs w:val="20"/>
        </w:rPr>
        <w:t xml:space="preserve">выписки из ЕГРН, подтверждающей </w:t>
      </w:r>
      <w:r w:rsidR="00BB7FF9" w:rsidRPr="00F20A74">
        <w:rPr>
          <w:rFonts w:ascii="Tahoma" w:hAnsi="Tahoma" w:cs="Tahoma"/>
          <w:sz w:val="20"/>
          <w:szCs w:val="20"/>
        </w:rPr>
        <w:t>государственн</w:t>
      </w:r>
      <w:r w:rsidRPr="00F20A74">
        <w:rPr>
          <w:rFonts w:ascii="Tahoma" w:hAnsi="Tahoma" w:cs="Tahoma"/>
          <w:sz w:val="20"/>
          <w:szCs w:val="20"/>
        </w:rPr>
        <w:t>ую</w:t>
      </w:r>
      <w:r w:rsidR="00BB7FF9" w:rsidRPr="00F20A74">
        <w:rPr>
          <w:rFonts w:ascii="Tahoma" w:hAnsi="Tahoma" w:cs="Tahoma"/>
          <w:sz w:val="20"/>
          <w:szCs w:val="20"/>
        </w:rPr>
        <w:t xml:space="preserve"> регистраци</w:t>
      </w:r>
      <w:r w:rsidRPr="00F20A74">
        <w:rPr>
          <w:rFonts w:ascii="Tahoma" w:hAnsi="Tahoma" w:cs="Tahoma"/>
          <w:sz w:val="20"/>
          <w:szCs w:val="20"/>
        </w:rPr>
        <w:t>ю</w:t>
      </w:r>
      <w:r w:rsidR="00BB7FF9" w:rsidRPr="00F20A74">
        <w:rPr>
          <w:rFonts w:ascii="Tahoma" w:hAnsi="Tahoma" w:cs="Tahoma"/>
          <w:sz w:val="20"/>
          <w:szCs w:val="20"/>
        </w:rPr>
        <w:t xml:space="preserve"> </w:t>
      </w:r>
      <w:r w:rsidR="00BB7FF9" w:rsidRPr="00F20A74">
        <w:rPr>
          <w:rFonts w:ascii="Tahoma" w:hAnsi="Tahoma" w:cs="Tahoma"/>
          <w:sz w:val="20"/>
          <w:szCs w:val="20"/>
          <w:lang w:eastAsia="zh-CN"/>
        </w:rPr>
        <w:t>перехода</w:t>
      </w:r>
      <w:r w:rsidR="00BB7FF9" w:rsidRPr="00F20A74">
        <w:rPr>
          <w:rFonts w:ascii="Tahoma" w:hAnsi="Tahoma" w:cs="Tahoma"/>
          <w:sz w:val="20"/>
          <w:szCs w:val="20"/>
        </w:rPr>
        <w:t xml:space="preserve"> права собственности на Предмет ипотеки к </w:t>
      </w:r>
      <w:r w:rsidR="00BB7FF9" w:rsidRPr="00F20A74">
        <w:rPr>
          <w:rFonts w:ascii="Tahoma" w:hAnsi="Tahoma" w:cs="Tahoma"/>
          <w:sz w:val="20"/>
          <w:szCs w:val="20"/>
          <w:lang w:eastAsia="zh-CN"/>
        </w:rPr>
        <w:t>Залогодателю</w:t>
      </w:r>
      <w:r w:rsidR="00BB7FF9" w:rsidRPr="00F20A74">
        <w:rPr>
          <w:rFonts w:ascii="Tahoma" w:hAnsi="Tahoma" w:cs="Tahoma"/>
          <w:sz w:val="20"/>
          <w:szCs w:val="20"/>
        </w:rPr>
        <w:t xml:space="preserve"> </w:t>
      </w:r>
      <w:r w:rsidR="00BB7FF9" w:rsidRPr="00F20A74">
        <w:rPr>
          <w:rFonts w:ascii="Tahoma" w:hAnsi="Tahoma" w:cs="Tahoma"/>
          <w:bCs/>
          <w:sz w:val="20"/>
          <w:szCs w:val="20"/>
        </w:rPr>
        <w:t>и ипотеки в пользу Кредитора</w:t>
      </w:r>
      <w:r w:rsidR="00157220" w:rsidRPr="00F20A74">
        <w:rPr>
          <w:rFonts w:ascii="Tahoma" w:hAnsi="Tahoma" w:cs="Tahoma"/>
          <w:bCs/>
          <w:sz w:val="20"/>
          <w:szCs w:val="20"/>
        </w:rPr>
        <w:t>;</w:t>
      </w:r>
    </w:p>
    <w:p w14:paraId="77E0ABF6" w14:textId="18CF67CC" w:rsidR="00157220" w:rsidRPr="00F20A74" w:rsidRDefault="00157220" w:rsidP="00157220">
      <w:pPr>
        <w:pStyle w:val="afe"/>
        <w:numPr>
          <w:ilvl w:val="0"/>
          <w:numId w:val="1"/>
        </w:numPr>
        <w:tabs>
          <w:tab w:val="left" w:pos="0"/>
        </w:tabs>
        <w:suppressAutoHyphens/>
        <w:ind w:left="992" w:firstLine="0"/>
        <w:jc w:val="both"/>
        <w:rPr>
          <w:rFonts w:ascii="Tahoma" w:hAnsi="Tahoma" w:cs="Tahoma"/>
          <w:sz w:val="20"/>
          <w:szCs w:val="20"/>
          <w:shd w:val="clear" w:color="auto" w:fill="FFFF00"/>
          <w:lang w:eastAsia="zh-CN"/>
        </w:rPr>
      </w:pPr>
      <w:r w:rsidRPr="00F20A74">
        <w:rPr>
          <w:rFonts w:ascii="Tahoma" w:hAnsi="Tahoma" w:cs="Tahoma"/>
          <w:bCs/>
          <w:sz w:val="20"/>
          <w:szCs w:val="20"/>
        </w:rPr>
        <w:t>по договору купли-продажи в форме электронного документа, подписанного усиленной квалифицированной электронной подписью,</w:t>
      </w:r>
      <w:r w:rsidRPr="00F20A74">
        <w:rPr>
          <w:rFonts w:ascii="Tahoma" w:hAnsi="Tahoma" w:cs="Tahoma"/>
          <w:sz w:val="20"/>
          <w:szCs w:val="20"/>
          <w:lang w:eastAsia="zh-CN"/>
        </w:rPr>
        <w:t xml:space="preserve"> </w:t>
      </w:r>
      <w:r w:rsidRPr="00F20A74">
        <w:rPr>
          <w:rFonts w:ascii="Tahoma" w:hAnsi="Tahoma" w:cs="Tahoma"/>
          <w:sz w:val="20"/>
          <w:szCs w:val="20"/>
        </w:rPr>
        <w:t xml:space="preserve">– </w:t>
      </w:r>
      <w:r w:rsidRPr="00F20A74">
        <w:rPr>
          <w:rFonts w:ascii="Tahoma" w:hAnsi="Tahoma" w:cs="Tahoma"/>
          <w:sz w:val="20"/>
          <w:szCs w:val="20"/>
          <w:lang w:eastAsia="zh-CN"/>
        </w:rPr>
        <w:t>предъявления в совокупности 2 (Двух) документов:</w:t>
      </w:r>
      <w:r w:rsidRPr="00F20A74">
        <w:rPr>
          <w:rFonts w:ascii="Tahoma" w:hAnsi="Tahoma" w:cs="Tahoma"/>
          <w:sz w:val="20"/>
          <w:szCs w:val="20"/>
        </w:rPr>
        <w:t xml:space="preserve"> </w:t>
      </w:r>
    </w:p>
    <w:p w14:paraId="0131F382" w14:textId="583B9FA7" w:rsidR="00157220" w:rsidRPr="00F20A74" w:rsidRDefault="00157220" w:rsidP="00AE230E">
      <w:pPr>
        <w:pStyle w:val="afe"/>
        <w:numPr>
          <w:ilvl w:val="0"/>
          <w:numId w:val="80"/>
        </w:numPr>
        <w:tabs>
          <w:tab w:val="left" w:pos="0"/>
        </w:tabs>
        <w:suppressAutoHyphens/>
        <w:ind w:left="2552" w:firstLine="0"/>
        <w:jc w:val="both"/>
        <w:rPr>
          <w:rFonts w:ascii="Tahoma" w:hAnsi="Tahoma" w:cs="Tahoma"/>
          <w:sz w:val="20"/>
          <w:szCs w:val="20"/>
        </w:rPr>
      </w:pPr>
      <w:r w:rsidRPr="00F20A74">
        <w:rPr>
          <w:rFonts w:ascii="Tahoma" w:hAnsi="Tahoma" w:cs="Tahoma"/>
          <w:sz w:val="20"/>
          <w:szCs w:val="20"/>
        </w:rPr>
        <w:t>Договора приобретения;</w:t>
      </w:r>
    </w:p>
    <w:p w14:paraId="5937587A" w14:textId="5C1AA1CB" w:rsidR="00157220" w:rsidRPr="00F20A74" w:rsidRDefault="000632C2" w:rsidP="00AE230E">
      <w:pPr>
        <w:pStyle w:val="afe"/>
        <w:numPr>
          <w:ilvl w:val="0"/>
          <w:numId w:val="80"/>
        </w:numPr>
        <w:tabs>
          <w:tab w:val="left" w:pos="0"/>
        </w:tabs>
        <w:suppressAutoHyphens/>
        <w:ind w:left="2552" w:firstLine="0"/>
        <w:jc w:val="both"/>
        <w:rPr>
          <w:rFonts w:ascii="Tahoma" w:hAnsi="Tahoma" w:cs="Tahoma"/>
          <w:sz w:val="20"/>
          <w:szCs w:val="20"/>
          <w:shd w:val="clear" w:color="auto" w:fill="FFFF00"/>
          <w:lang w:eastAsia="zh-CN"/>
        </w:rPr>
      </w:pPr>
      <w:r w:rsidRPr="00F20A74">
        <w:rPr>
          <w:rFonts w:ascii="Tahoma" w:hAnsi="Tahoma" w:cs="Tahoma"/>
          <w:sz w:val="20"/>
          <w:szCs w:val="20"/>
        </w:rPr>
        <w:t xml:space="preserve">выписки из ЕГРН, подтверждающей </w:t>
      </w:r>
      <w:r w:rsidR="00157220" w:rsidRPr="00F20A74">
        <w:rPr>
          <w:rFonts w:ascii="Tahoma" w:hAnsi="Tahoma" w:cs="Tahoma"/>
          <w:sz w:val="20"/>
          <w:szCs w:val="20"/>
        </w:rPr>
        <w:t>государственн</w:t>
      </w:r>
      <w:r w:rsidRPr="00F20A74">
        <w:rPr>
          <w:rFonts w:ascii="Tahoma" w:hAnsi="Tahoma" w:cs="Tahoma"/>
          <w:sz w:val="20"/>
          <w:szCs w:val="20"/>
        </w:rPr>
        <w:t>ую</w:t>
      </w:r>
      <w:r w:rsidR="00157220" w:rsidRPr="00F20A74">
        <w:rPr>
          <w:rFonts w:ascii="Tahoma" w:hAnsi="Tahoma" w:cs="Tahoma"/>
          <w:sz w:val="20"/>
          <w:szCs w:val="20"/>
        </w:rPr>
        <w:t xml:space="preserve"> регистраци</w:t>
      </w:r>
      <w:r w:rsidRPr="00F20A74">
        <w:rPr>
          <w:rFonts w:ascii="Tahoma" w:hAnsi="Tahoma" w:cs="Tahoma"/>
          <w:sz w:val="20"/>
          <w:szCs w:val="20"/>
        </w:rPr>
        <w:t>ю</w:t>
      </w:r>
      <w:r w:rsidR="00157220" w:rsidRPr="00F20A74">
        <w:rPr>
          <w:rFonts w:ascii="Tahoma" w:hAnsi="Tahoma" w:cs="Tahoma"/>
          <w:sz w:val="20"/>
          <w:szCs w:val="20"/>
        </w:rPr>
        <w:t xml:space="preserve"> </w:t>
      </w:r>
      <w:r w:rsidR="00157220" w:rsidRPr="00F20A74">
        <w:rPr>
          <w:rFonts w:ascii="Tahoma" w:hAnsi="Tahoma" w:cs="Tahoma"/>
          <w:sz w:val="20"/>
          <w:szCs w:val="20"/>
          <w:lang w:eastAsia="zh-CN"/>
        </w:rPr>
        <w:t>перехода</w:t>
      </w:r>
      <w:r w:rsidR="00157220" w:rsidRPr="00F20A74">
        <w:rPr>
          <w:rFonts w:ascii="Tahoma" w:hAnsi="Tahoma" w:cs="Tahoma"/>
          <w:sz w:val="20"/>
          <w:szCs w:val="20"/>
        </w:rPr>
        <w:t xml:space="preserve"> права собственности на Предмет ипотеки к </w:t>
      </w:r>
      <w:r w:rsidR="00157220" w:rsidRPr="00F20A74">
        <w:rPr>
          <w:rFonts w:ascii="Tahoma" w:hAnsi="Tahoma" w:cs="Tahoma"/>
          <w:sz w:val="20"/>
          <w:szCs w:val="20"/>
          <w:lang w:eastAsia="zh-CN"/>
        </w:rPr>
        <w:t>Залогодателю</w:t>
      </w:r>
      <w:r w:rsidR="00157220" w:rsidRPr="00F20A74">
        <w:rPr>
          <w:rFonts w:ascii="Tahoma" w:hAnsi="Tahoma" w:cs="Tahoma"/>
          <w:sz w:val="20"/>
          <w:szCs w:val="20"/>
        </w:rPr>
        <w:t xml:space="preserve"> </w:t>
      </w:r>
      <w:r w:rsidR="00157220" w:rsidRPr="00F20A74">
        <w:rPr>
          <w:rFonts w:ascii="Tahoma" w:hAnsi="Tahoma" w:cs="Tahoma"/>
          <w:bCs/>
          <w:sz w:val="20"/>
          <w:szCs w:val="20"/>
        </w:rPr>
        <w:t>и ипотеки в пользу Кредитора.</w:t>
      </w:r>
    </w:p>
    <w:p w14:paraId="4F470E44" w14:textId="77C3B7D8" w:rsidR="00A16E30" w:rsidRPr="00F20A74" w:rsidRDefault="00C66FA4" w:rsidP="008534D9">
      <w:pPr>
        <w:pStyle w:val="afe"/>
        <w:numPr>
          <w:ilvl w:val="4"/>
          <w:numId w:val="6"/>
        </w:numPr>
        <w:spacing w:before="120" w:after="120"/>
        <w:ind w:left="709" w:hanging="993"/>
        <w:jc w:val="both"/>
        <w:rPr>
          <w:rFonts w:ascii="Tahoma" w:hAnsi="Tahoma" w:cs="Tahoma"/>
          <w:sz w:val="20"/>
          <w:szCs w:val="20"/>
        </w:rPr>
      </w:pPr>
      <w:r w:rsidRPr="00F20A74">
        <w:rPr>
          <w:rFonts w:ascii="Tahoma" w:hAnsi="Tahoma" w:cs="Tahoma"/>
          <w:b/>
          <w:sz w:val="20"/>
          <w:szCs w:val="20"/>
        </w:rPr>
        <w:t>П</w:t>
      </w:r>
      <w:r w:rsidR="00A16E30" w:rsidRPr="00F20A74">
        <w:rPr>
          <w:rFonts w:ascii="Tahoma" w:hAnsi="Tahoma" w:cs="Tahoma"/>
          <w:b/>
          <w:sz w:val="20"/>
          <w:szCs w:val="20"/>
        </w:rPr>
        <w:t>о Продукту «Военная ипотека»/«Семейная ипотека для военнослужащих»:</w:t>
      </w:r>
      <w:r w:rsidR="00A16E30" w:rsidRPr="00F20A74">
        <w:rPr>
          <w:rFonts w:ascii="Tahoma" w:hAnsi="Tahoma" w:cs="Tahoma"/>
          <w:sz w:val="20"/>
          <w:szCs w:val="20"/>
        </w:rPr>
        <w:t xml:space="preserve"> </w:t>
      </w:r>
      <w:r w:rsidRPr="00F20A74">
        <w:rPr>
          <w:rFonts w:ascii="Tahoma" w:hAnsi="Tahoma" w:cs="Tahoma"/>
          <w:sz w:val="20"/>
          <w:szCs w:val="20"/>
        </w:rPr>
        <w:br/>
      </w:r>
      <w:r w:rsidR="00A16E30" w:rsidRPr="00F20A74">
        <w:rPr>
          <w:rFonts w:ascii="Tahoma" w:hAnsi="Tahoma" w:cs="Tahoma"/>
          <w:sz w:val="20"/>
          <w:szCs w:val="20"/>
          <w:lang w:eastAsia="zh-CN"/>
        </w:rPr>
        <w:t xml:space="preserve">в </w:t>
      </w:r>
      <w:r w:rsidR="00A16E30" w:rsidRPr="00F20A74">
        <w:rPr>
          <w:rFonts w:ascii="Tahoma" w:hAnsi="Tahoma" w:cs="Tahoma"/>
          <w:sz w:val="20"/>
          <w:szCs w:val="20"/>
        </w:rPr>
        <w:t>совокупности:</w:t>
      </w:r>
    </w:p>
    <w:p w14:paraId="23B2E0EE" w14:textId="77777777" w:rsidR="00FD3394" w:rsidRPr="00F20A74" w:rsidRDefault="00FD3394" w:rsidP="00AE230E">
      <w:pPr>
        <w:pStyle w:val="afe"/>
        <w:numPr>
          <w:ilvl w:val="0"/>
          <w:numId w:val="81"/>
        </w:numPr>
        <w:tabs>
          <w:tab w:val="left" w:pos="0"/>
          <w:tab w:val="left" w:pos="1701"/>
        </w:tabs>
        <w:suppressAutoHyphens/>
        <w:ind w:left="1276" w:firstLine="0"/>
        <w:jc w:val="both"/>
        <w:rPr>
          <w:rFonts w:ascii="Tahoma" w:hAnsi="Tahoma" w:cs="Tahoma"/>
          <w:sz w:val="20"/>
          <w:szCs w:val="20"/>
          <w:lang w:eastAsia="zh-CN"/>
        </w:rPr>
      </w:pPr>
      <w:r w:rsidRPr="00F20A74">
        <w:rPr>
          <w:rFonts w:ascii="Tahoma" w:hAnsi="Tahoma" w:cs="Tahoma"/>
          <w:sz w:val="20"/>
          <w:szCs w:val="20"/>
          <w:lang w:eastAsia="zh-CN"/>
        </w:rPr>
        <w:t xml:space="preserve">при приобретении Предмета ипотеки на этапе строительства: </w:t>
      </w:r>
    </w:p>
    <w:p w14:paraId="4E4AB75C" w14:textId="4BD34C4B" w:rsidR="00FD3394" w:rsidRPr="00F20A74" w:rsidRDefault="003C1999" w:rsidP="00AE230E">
      <w:pPr>
        <w:pStyle w:val="afe"/>
        <w:numPr>
          <w:ilvl w:val="0"/>
          <w:numId w:val="82"/>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 xml:space="preserve">копии зарегистрированного Договора приобретения, </w:t>
      </w:r>
      <w:r w:rsidR="00FD3394" w:rsidRPr="00F20A74">
        <w:rPr>
          <w:rFonts w:ascii="Tahoma" w:hAnsi="Tahoma" w:cs="Tahoma"/>
          <w:sz w:val="20"/>
          <w:szCs w:val="20"/>
          <w:lang w:eastAsia="zh-CN"/>
        </w:rPr>
        <w:t xml:space="preserve">заверенной Продавцом или </w:t>
      </w:r>
      <w:r w:rsidRPr="00F20A74">
        <w:rPr>
          <w:rFonts w:ascii="Tahoma" w:hAnsi="Tahoma" w:cs="Tahoma"/>
          <w:sz w:val="20"/>
          <w:szCs w:val="20"/>
          <w:lang w:eastAsia="zh-CN"/>
        </w:rPr>
        <w:t xml:space="preserve">удостоверенной </w:t>
      </w:r>
      <w:r w:rsidR="00FD3394" w:rsidRPr="00F20A74">
        <w:rPr>
          <w:rFonts w:ascii="Tahoma" w:hAnsi="Tahoma" w:cs="Tahoma"/>
          <w:sz w:val="20"/>
          <w:szCs w:val="20"/>
          <w:lang w:eastAsia="zh-CN"/>
        </w:rPr>
        <w:t>нотариально</w:t>
      </w:r>
      <w:r w:rsidR="00EE65DE" w:rsidRPr="00F20A74">
        <w:rPr>
          <w:rFonts w:ascii="Tahoma" w:hAnsi="Tahoma" w:cs="Tahoma"/>
          <w:sz w:val="20"/>
          <w:szCs w:val="20"/>
          <w:lang w:eastAsia="zh-CN"/>
        </w:rPr>
        <w:t xml:space="preserve">, или </w:t>
      </w:r>
      <w:r w:rsidR="00EE65DE" w:rsidRPr="00F20A74">
        <w:rPr>
          <w:rFonts w:ascii="Tahoma" w:hAnsi="Tahoma" w:cs="Tahoma"/>
          <w:sz w:val="20"/>
          <w:szCs w:val="20"/>
        </w:rPr>
        <w:t>его оригинала с отметкой МФЦ о создании электронного образа документа;</w:t>
      </w:r>
    </w:p>
    <w:p w14:paraId="5E39B517" w14:textId="401AFD3C" w:rsidR="00FD3394" w:rsidRPr="00F20A74" w:rsidRDefault="00FD3394" w:rsidP="00AE230E">
      <w:pPr>
        <w:pStyle w:val="afe"/>
        <w:numPr>
          <w:ilvl w:val="0"/>
          <w:numId w:val="82"/>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выписки из ЕГРН для подтверждения государственной регистрации Договора приобретения</w:t>
      </w:r>
      <w:r w:rsidR="00B454F8" w:rsidRPr="00F20A74">
        <w:rPr>
          <w:rFonts w:ascii="Tahoma" w:hAnsi="Tahoma" w:cs="Tahoma"/>
          <w:sz w:val="20"/>
          <w:szCs w:val="20"/>
          <w:lang w:eastAsia="zh-CN"/>
        </w:rPr>
        <w:t>;</w:t>
      </w:r>
      <w:r w:rsidRPr="00F20A74">
        <w:rPr>
          <w:rFonts w:ascii="Tahoma" w:hAnsi="Tahoma" w:cs="Tahoma"/>
          <w:sz w:val="20"/>
          <w:szCs w:val="20"/>
          <w:lang w:eastAsia="zh-CN"/>
        </w:rPr>
        <w:t xml:space="preserve"> </w:t>
      </w:r>
    </w:p>
    <w:p w14:paraId="3C595A4E" w14:textId="4D225BC1" w:rsidR="00A5148D" w:rsidRPr="00F20A74" w:rsidRDefault="00A5148D" w:rsidP="00AE230E">
      <w:pPr>
        <w:pStyle w:val="afe"/>
        <w:numPr>
          <w:ilvl w:val="0"/>
          <w:numId w:val="81"/>
        </w:numPr>
        <w:tabs>
          <w:tab w:val="left" w:pos="0"/>
          <w:tab w:val="left" w:pos="1701"/>
        </w:tabs>
        <w:suppressAutoHyphens/>
        <w:ind w:left="1276" w:firstLine="0"/>
        <w:jc w:val="both"/>
        <w:rPr>
          <w:rFonts w:ascii="Tahoma" w:hAnsi="Tahoma" w:cs="Tahoma"/>
          <w:sz w:val="20"/>
          <w:szCs w:val="20"/>
          <w:lang w:eastAsia="zh-CN"/>
        </w:rPr>
      </w:pPr>
      <w:r w:rsidRPr="00F20A74">
        <w:rPr>
          <w:rFonts w:ascii="Tahoma" w:hAnsi="Tahoma" w:cs="Tahoma"/>
          <w:sz w:val="20"/>
          <w:szCs w:val="20"/>
          <w:lang w:eastAsia="zh-CN"/>
        </w:rPr>
        <w:t xml:space="preserve">при приобретении готового Предмета ипотеки по договору купли-продажи: </w:t>
      </w:r>
    </w:p>
    <w:p w14:paraId="4AEA43BE" w14:textId="37426481" w:rsidR="00A5148D" w:rsidRPr="00F20A74" w:rsidRDefault="003C1999" w:rsidP="00AE230E">
      <w:pPr>
        <w:pStyle w:val="afe"/>
        <w:numPr>
          <w:ilvl w:val="0"/>
          <w:numId w:val="82"/>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 xml:space="preserve">копии Договора приобретения, </w:t>
      </w:r>
      <w:r w:rsidR="00A5148D" w:rsidRPr="00F20A74">
        <w:rPr>
          <w:rFonts w:ascii="Tahoma" w:hAnsi="Tahoma" w:cs="Tahoma"/>
          <w:sz w:val="20"/>
          <w:szCs w:val="20"/>
          <w:lang w:eastAsia="zh-CN"/>
        </w:rPr>
        <w:t xml:space="preserve">заверенной Продавцом или </w:t>
      </w:r>
      <w:r w:rsidRPr="00F20A74">
        <w:rPr>
          <w:rFonts w:ascii="Tahoma" w:hAnsi="Tahoma" w:cs="Tahoma"/>
          <w:sz w:val="20"/>
          <w:szCs w:val="20"/>
          <w:lang w:eastAsia="zh-CN"/>
        </w:rPr>
        <w:t xml:space="preserve">удостоверенной </w:t>
      </w:r>
      <w:r w:rsidR="00A5148D" w:rsidRPr="00F20A74">
        <w:rPr>
          <w:rFonts w:ascii="Tahoma" w:hAnsi="Tahoma" w:cs="Tahoma"/>
          <w:sz w:val="20"/>
          <w:szCs w:val="20"/>
          <w:lang w:eastAsia="zh-CN"/>
        </w:rPr>
        <w:t>нотариально</w:t>
      </w:r>
      <w:r w:rsidR="00EE65DE" w:rsidRPr="00F20A74">
        <w:rPr>
          <w:rFonts w:ascii="Tahoma" w:hAnsi="Tahoma" w:cs="Tahoma"/>
          <w:sz w:val="20"/>
          <w:szCs w:val="20"/>
          <w:lang w:eastAsia="zh-CN"/>
        </w:rPr>
        <w:t>, или его оригинала с отметкой МФЦ о создании электронного образа документа</w:t>
      </w:r>
      <w:r w:rsidR="00A5148D" w:rsidRPr="00F20A74">
        <w:rPr>
          <w:rFonts w:ascii="Tahoma" w:hAnsi="Tahoma" w:cs="Tahoma"/>
          <w:sz w:val="20"/>
          <w:szCs w:val="20"/>
          <w:lang w:eastAsia="zh-CN"/>
        </w:rPr>
        <w:t>;</w:t>
      </w:r>
    </w:p>
    <w:p w14:paraId="5E85CC29" w14:textId="7DBFC80B" w:rsidR="00A5148D" w:rsidRPr="00F20A74" w:rsidRDefault="003C1999" w:rsidP="00AE230E">
      <w:pPr>
        <w:pStyle w:val="afe"/>
        <w:numPr>
          <w:ilvl w:val="0"/>
          <w:numId w:val="82"/>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выписки из ЕГРН для подтверж</w:t>
      </w:r>
      <w:r w:rsidR="0051040E" w:rsidRPr="00B31A0E">
        <w:rPr>
          <w:rFonts w:ascii="Tahoma" w:hAnsi="Tahoma" w:cs="Tahoma"/>
          <w:sz w:val="20"/>
          <w:szCs w:val="20"/>
          <w:lang w:eastAsia="zh-CN"/>
        </w:rPr>
        <w:t>д</w:t>
      </w:r>
      <w:r w:rsidRPr="00F20A74">
        <w:rPr>
          <w:rFonts w:ascii="Tahoma" w:hAnsi="Tahoma" w:cs="Tahoma"/>
          <w:sz w:val="20"/>
          <w:szCs w:val="20"/>
          <w:lang w:eastAsia="zh-CN"/>
        </w:rPr>
        <w:t xml:space="preserve">ения </w:t>
      </w:r>
      <w:r w:rsidR="00B454F8" w:rsidRPr="00F20A74">
        <w:rPr>
          <w:rFonts w:ascii="Tahoma" w:hAnsi="Tahoma" w:cs="Tahoma"/>
          <w:sz w:val="20"/>
          <w:szCs w:val="20"/>
          <w:lang w:eastAsia="zh-CN"/>
        </w:rPr>
        <w:t>государственной регистрации перехода права собственности на Предмет ипотеки Заем</w:t>
      </w:r>
      <w:r w:rsidR="00986CED" w:rsidRPr="00F20A74">
        <w:rPr>
          <w:rFonts w:ascii="Tahoma" w:hAnsi="Tahoma" w:cs="Tahoma"/>
          <w:sz w:val="20"/>
          <w:szCs w:val="20"/>
          <w:lang w:eastAsia="zh-CN"/>
        </w:rPr>
        <w:t>щ</w:t>
      </w:r>
      <w:r w:rsidR="00B454F8" w:rsidRPr="00F20A74">
        <w:rPr>
          <w:rFonts w:ascii="Tahoma" w:hAnsi="Tahoma" w:cs="Tahoma"/>
          <w:sz w:val="20"/>
          <w:szCs w:val="20"/>
          <w:lang w:eastAsia="zh-CN"/>
        </w:rPr>
        <w:t>ику</w:t>
      </w:r>
      <w:r w:rsidR="00A5148D" w:rsidRPr="00F20A74">
        <w:rPr>
          <w:rFonts w:ascii="Tahoma" w:hAnsi="Tahoma" w:cs="Tahoma"/>
          <w:sz w:val="20"/>
          <w:szCs w:val="20"/>
          <w:lang w:eastAsia="zh-CN"/>
        </w:rPr>
        <w:t xml:space="preserve">. </w:t>
      </w:r>
    </w:p>
    <w:p w14:paraId="05BFF34A" w14:textId="416A50D2" w:rsidR="00A16E30" w:rsidRPr="00F20A7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F20A74">
        <w:rPr>
          <w:rFonts w:ascii="Tahoma" w:hAnsi="Tahoma" w:cs="Tahoma"/>
          <w:sz w:val="20"/>
          <w:szCs w:val="20"/>
          <w:lang w:eastAsia="zh-CN"/>
        </w:rPr>
        <w:t>информации об отсутствии иных зарегистрированных обременений в отношении Предмета ипотеки</w:t>
      </w:r>
      <w:r w:rsidR="00FB0E1C" w:rsidRPr="00F20A74">
        <w:rPr>
          <w:rFonts w:ascii="Tahoma" w:hAnsi="Tahoma" w:cs="Tahoma"/>
          <w:sz w:val="20"/>
          <w:szCs w:val="20"/>
          <w:lang w:eastAsia="zh-CN"/>
        </w:rPr>
        <w:t>,</w:t>
      </w:r>
      <w:r w:rsidRPr="00F20A74">
        <w:rPr>
          <w:rFonts w:ascii="Tahoma" w:hAnsi="Tahoma" w:cs="Tahoma"/>
          <w:sz w:val="20"/>
          <w:szCs w:val="20"/>
          <w:lang w:eastAsia="zh-CN"/>
        </w:rPr>
        <w:t xml:space="preserve"> кроме залога в пользу Кредитора и Российской Федерации</w:t>
      </w:r>
      <w:r w:rsidR="00C66FA4" w:rsidRPr="00F20A74">
        <w:rPr>
          <w:rFonts w:ascii="Tahoma" w:hAnsi="Tahoma" w:cs="Tahoma"/>
          <w:sz w:val="20"/>
          <w:szCs w:val="20"/>
          <w:lang w:eastAsia="zh-CN"/>
        </w:rPr>
        <w:t>.</w:t>
      </w:r>
    </w:p>
    <w:p w14:paraId="2FE51D0C" w14:textId="640ABDA7" w:rsidR="00A16E30" w:rsidRPr="00F20A74" w:rsidRDefault="00C66FA4" w:rsidP="008534D9">
      <w:pPr>
        <w:pStyle w:val="afe"/>
        <w:numPr>
          <w:ilvl w:val="4"/>
          <w:numId w:val="6"/>
        </w:numPr>
        <w:spacing w:before="120" w:after="120"/>
        <w:ind w:left="709" w:hanging="993"/>
        <w:jc w:val="both"/>
        <w:rPr>
          <w:rFonts w:ascii="Tahoma" w:hAnsi="Tahoma" w:cs="Tahoma"/>
          <w:sz w:val="20"/>
          <w:szCs w:val="20"/>
          <w:shd w:val="clear" w:color="auto" w:fill="FFFF00"/>
          <w:lang w:eastAsia="zh-CN"/>
        </w:rPr>
      </w:pPr>
      <w:r w:rsidRPr="00F20A74">
        <w:rPr>
          <w:rFonts w:ascii="Tahoma" w:hAnsi="Tahoma" w:cs="Tahoma"/>
          <w:b/>
          <w:sz w:val="20"/>
          <w:szCs w:val="20"/>
        </w:rPr>
        <w:t>П</w:t>
      </w:r>
      <w:r w:rsidR="00A16E30" w:rsidRPr="00F20A74">
        <w:rPr>
          <w:rFonts w:ascii="Tahoma" w:hAnsi="Tahoma" w:cs="Tahoma"/>
          <w:b/>
          <w:sz w:val="20"/>
          <w:szCs w:val="20"/>
        </w:rPr>
        <w:t xml:space="preserve">о Продукту «Приобретение жилого дома» при приобретении Жилого дома на этапе строительства по </w:t>
      </w:r>
      <w:r w:rsidR="00AF024C" w:rsidRPr="00F20A74">
        <w:rPr>
          <w:rFonts w:ascii="Tahoma" w:hAnsi="Tahoma" w:cs="Tahoma"/>
          <w:b/>
          <w:sz w:val="20"/>
          <w:szCs w:val="20"/>
        </w:rPr>
        <w:t>ДДУ</w:t>
      </w:r>
      <w:r w:rsidR="00A16E30" w:rsidRPr="00F20A74">
        <w:rPr>
          <w:rFonts w:ascii="Tahoma" w:hAnsi="Tahoma" w:cs="Tahoma"/>
          <w:b/>
          <w:sz w:val="20"/>
          <w:szCs w:val="20"/>
        </w:rPr>
        <w:t xml:space="preserve">/уступки прав требования по </w:t>
      </w:r>
      <w:r w:rsidR="00AF024C" w:rsidRPr="00F20A74">
        <w:rPr>
          <w:rFonts w:ascii="Tahoma" w:hAnsi="Tahoma" w:cs="Tahoma"/>
          <w:b/>
          <w:sz w:val="20"/>
          <w:szCs w:val="20"/>
        </w:rPr>
        <w:t>ДДУ</w:t>
      </w:r>
      <w:r w:rsidR="00A16E30" w:rsidRPr="00F20A74">
        <w:rPr>
          <w:rFonts w:ascii="Tahoma" w:hAnsi="Tahoma" w:cs="Tahoma"/>
          <w:b/>
          <w:sz w:val="20"/>
          <w:szCs w:val="20"/>
        </w:rPr>
        <w:t>:</w:t>
      </w:r>
      <w:r w:rsidR="00A16E30" w:rsidRPr="00F20A74">
        <w:rPr>
          <w:rFonts w:ascii="Tahoma" w:hAnsi="Tahoma" w:cs="Tahoma"/>
          <w:sz w:val="20"/>
          <w:szCs w:val="20"/>
        </w:rPr>
        <w:t xml:space="preserve"> </w:t>
      </w:r>
      <w:r w:rsidR="00A16E30" w:rsidRPr="00F20A74">
        <w:rPr>
          <w:rFonts w:ascii="Tahoma" w:hAnsi="Tahoma" w:cs="Tahoma"/>
          <w:bCs/>
          <w:sz w:val="20"/>
          <w:szCs w:val="20"/>
        </w:rPr>
        <w:t xml:space="preserve">при приобретении Жилого </w:t>
      </w:r>
      <w:r w:rsidR="00A16E30" w:rsidRPr="00F20A74">
        <w:rPr>
          <w:rFonts w:ascii="Tahoma" w:hAnsi="Tahoma" w:cs="Tahoma"/>
          <w:sz w:val="20"/>
          <w:szCs w:val="20"/>
        </w:rPr>
        <w:t>дома</w:t>
      </w:r>
      <w:r w:rsidR="00A16E30" w:rsidRPr="00F20A74">
        <w:rPr>
          <w:rFonts w:ascii="Tahoma" w:hAnsi="Tahoma" w:cs="Tahoma"/>
          <w:bCs/>
          <w:sz w:val="20"/>
          <w:szCs w:val="20"/>
        </w:rPr>
        <w:t xml:space="preserve"> на этапе строительства по </w:t>
      </w:r>
      <w:r w:rsidR="00AF024C" w:rsidRPr="00F20A74">
        <w:rPr>
          <w:rFonts w:ascii="Tahoma" w:hAnsi="Tahoma" w:cs="Tahoma"/>
          <w:bCs/>
          <w:sz w:val="20"/>
          <w:szCs w:val="20"/>
        </w:rPr>
        <w:t>ДДУ</w:t>
      </w:r>
      <w:r w:rsidR="00A16E30" w:rsidRPr="00F20A74">
        <w:rPr>
          <w:rFonts w:ascii="Tahoma" w:hAnsi="Tahoma" w:cs="Tahoma"/>
          <w:bCs/>
          <w:sz w:val="20"/>
          <w:szCs w:val="20"/>
        </w:rPr>
        <w:t xml:space="preserve">/уступки прав требования по </w:t>
      </w:r>
      <w:r w:rsidR="00AF024C" w:rsidRPr="00F20A74">
        <w:rPr>
          <w:rFonts w:ascii="Tahoma" w:hAnsi="Tahoma" w:cs="Tahoma"/>
          <w:bCs/>
          <w:sz w:val="20"/>
          <w:szCs w:val="20"/>
        </w:rPr>
        <w:t>ДДУ</w:t>
      </w:r>
      <w:r w:rsidR="00A16E30" w:rsidRPr="00F20A74">
        <w:rPr>
          <w:rFonts w:ascii="Tahoma" w:hAnsi="Tahoma" w:cs="Tahoma"/>
          <w:bCs/>
          <w:sz w:val="20"/>
          <w:szCs w:val="20"/>
        </w:rPr>
        <w:t>:</w:t>
      </w:r>
    </w:p>
    <w:p w14:paraId="3A6B9750" w14:textId="11E24DC8" w:rsidR="009C5FBF" w:rsidRPr="00F20A74" w:rsidRDefault="007C06C0" w:rsidP="007C06C0">
      <w:pPr>
        <w:pStyle w:val="afe"/>
        <w:tabs>
          <w:tab w:val="left" w:pos="0"/>
        </w:tabs>
        <w:suppressAutoHyphens/>
        <w:ind w:left="714"/>
        <w:jc w:val="both"/>
        <w:rPr>
          <w:rFonts w:ascii="Tahoma" w:hAnsi="Tahoma" w:cs="Tahoma"/>
          <w:sz w:val="20"/>
          <w:szCs w:val="20"/>
          <w:shd w:val="clear" w:color="auto" w:fill="FFFF00"/>
          <w:lang w:eastAsia="zh-CN"/>
        </w:rPr>
      </w:pPr>
      <w:r w:rsidRPr="00F20A74">
        <w:rPr>
          <w:rFonts w:ascii="Tahoma" w:hAnsi="Tahoma" w:cs="Tahoma"/>
          <w:bCs/>
          <w:sz w:val="20"/>
          <w:szCs w:val="20"/>
        </w:rPr>
        <w:t>а) на основании договоров на бумажном носителе</w:t>
      </w:r>
      <w:r w:rsidR="009C5FBF" w:rsidRPr="00F20A74">
        <w:rPr>
          <w:rFonts w:ascii="Tahoma" w:hAnsi="Tahoma" w:cs="Tahoma"/>
          <w:bCs/>
          <w:sz w:val="20"/>
          <w:szCs w:val="20"/>
        </w:rPr>
        <w:t xml:space="preserve">: </w:t>
      </w:r>
    </w:p>
    <w:p w14:paraId="7A0AE967" w14:textId="503E13D8" w:rsidR="009C5FBF" w:rsidRPr="00F20A74" w:rsidRDefault="009C5FBF" w:rsidP="00AE230E">
      <w:pPr>
        <w:pStyle w:val="afe"/>
        <w:numPr>
          <w:ilvl w:val="0"/>
          <w:numId w:val="83"/>
        </w:numPr>
        <w:tabs>
          <w:tab w:val="left" w:pos="0"/>
        </w:tabs>
        <w:suppressAutoHyphens/>
        <w:ind w:firstLine="414"/>
        <w:jc w:val="both"/>
        <w:rPr>
          <w:rFonts w:ascii="Tahoma" w:hAnsi="Tahoma" w:cs="Tahoma"/>
          <w:sz w:val="20"/>
          <w:szCs w:val="20"/>
          <w:shd w:val="clear" w:color="auto" w:fill="FFFF00"/>
          <w:lang w:eastAsia="zh-CN"/>
        </w:rPr>
      </w:pPr>
      <w:r w:rsidRPr="00F20A74">
        <w:rPr>
          <w:rFonts w:ascii="Tahoma" w:hAnsi="Tahoma" w:cs="Tahoma"/>
          <w:bCs/>
          <w:sz w:val="20"/>
          <w:szCs w:val="20"/>
        </w:rPr>
        <w:t xml:space="preserve">в отношении Жилого дома; </w:t>
      </w:r>
    </w:p>
    <w:p w14:paraId="7ED2DF08" w14:textId="7807803E" w:rsidR="00A7343C" w:rsidRPr="00F20A74" w:rsidRDefault="00FB0E1C" w:rsidP="00AE230E">
      <w:pPr>
        <w:pStyle w:val="afe"/>
        <w:numPr>
          <w:ilvl w:val="0"/>
          <w:numId w:val="82"/>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bCs/>
          <w:sz w:val="20"/>
          <w:szCs w:val="20"/>
        </w:rPr>
        <w:t xml:space="preserve">копии зарегистрированного Договора приобретения </w:t>
      </w:r>
      <w:r w:rsidRPr="00F20A74">
        <w:rPr>
          <w:rFonts w:ascii="Tahoma" w:hAnsi="Tahoma" w:cs="Tahoma"/>
          <w:sz w:val="20"/>
          <w:szCs w:val="20"/>
        </w:rPr>
        <w:t>Жилого</w:t>
      </w:r>
      <w:r w:rsidRPr="00F20A74">
        <w:rPr>
          <w:rFonts w:ascii="Tahoma" w:hAnsi="Tahoma" w:cs="Tahoma"/>
          <w:bCs/>
          <w:sz w:val="20"/>
          <w:szCs w:val="20"/>
        </w:rPr>
        <w:t xml:space="preserve"> </w:t>
      </w:r>
      <w:r w:rsidRPr="00F20A74">
        <w:rPr>
          <w:rFonts w:ascii="Tahoma" w:hAnsi="Tahoma" w:cs="Tahoma"/>
          <w:sz w:val="20"/>
          <w:szCs w:val="20"/>
        </w:rPr>
        <w:t>дома,</w:t>
      </w:r>
      <w:r w:rsidRPr="00F20A74">
        <w:rPr>
          <w:rFonts w:ascii="Tahoma" w:hAnsi="Tahoma" w:cs="Tahoma"/>
          <w:bCs/>
          <w:sz w:val="20"/>
          <w:szCs w:val="20"/>
        </w:rPr>
        <w:t xml:space="preserve"> </w:t>
      </w:r>
      <w:r w:rsidR="009C5FBF" w:rsidRPr="00F20A74">
        <w:rPr>
          <w:rFonts w:ascii="Tahoma" w:hAnsi="Tahoma" w:cs="Tahoma"/>
          <w:bCs/>
          <w:sz w:val="20"/>
          <w:szCs w:val="20"/>
        </w:rPr>
        <w:t xml:space="preserve">заверенной Продавцом </w:t>
      </w:r>
      <w:r w:rsidR="00A23CEB" w:rsidRPr="00F20A74">
        <w:rPr>
          <w:rFonts w:ascii="Tahoma" w:hAnsi="Tahoma" w:cs="Tahoma"/>
          <w:bCs/>
          <w:sz w:val="20"/>
          <w:szCs w:val="20"/>
        </w:rPr>
        <w:t>или</w:t>
      </w:r>
      <w:r w:rsidR="00A23CEB" w:rsidRPr="00F20A74">
        <w:rPr>
          <w:rFonts w:ascii="Tahoma" w:hAnsi="Tahoma" w:cs="Tahoma"/>
          <w:sz w:val="20"/>
          <w:szCs w:val="20"/>
          <w:lang w:eastAsia="zh-CN"/>
        </w:rPr>
        <w:t xml:space="preserve"> </w:t>
      </w:r>
      <w:r w:rsidRPr="00F20A74">
        <w:rPr>
          <w:rFonts w:ascii="Tahoma" w:hAnsi="Tahoma" w:cs="Tahoma"/>
          <w:sz w:val="20"/>
          <w:szCs w:val="20"/>
          <w:lang w:eastAsia="zh-CN"/>
        </w:rPr>
        <w:t>удостоверенной</w:t>
      </w:r>
      <w:r w:rsidRPr="00F20A74">
        <w:rPr>
          <w:rFonts w:ascii="Tahoma" w:hAnsi="Tahoma" w:cs="Tahoma"/>
          <w:bCs/>
          <w:sz w:val="20"/>
          <w:szCs w:val="20"/>
        </w:rPr>
        <w:t xml:space="preserve"> </w:t>
      </w:r>
      <w:r w:rsidR="009C5FBF" w:rsidRPr="00F20A74">
        <w:rPr>
          <w:rFonts w:ascii="Tahoma" w:hAnsi="Tahoma" w:cs="Tahoma"/>
          <w:sz w:val="20"/>
          <w:szCs w:val="20"/>
          <w:lang w:eastAsia="zh-CN"/>
        </w:rPr>
        <w:t>нотариально</w:t>
      </w:r>
      <w:r w:rsidR="00EE65DE" w:rsidRPr="00F20A74">
        <w:rPr>
          <w:rFonts w:ascii="Tahoma" w:hAnsi="Tahoma" w:cs="Tahoma"/>
          <w:sz w:val="20"/>
          <w:szCs w:val="20"/>
        </w:rPr>
        <w:t>,</w:t>
      </w:r>
      <w:r w:rsidR="009C5FBF" w:rsidRPr="00F20A74">
        <w:rPr>
          <w:rFonts w:ascii="Tahoma" w:hAnsi="Tahoma" w:cs="Tahoma"/>
          <w:sz w:val="20"/>
          <w:szCs w:val="20"/>
        </w:rPr>
        <w:t xml:space="preserve"> </w:t>
      </w:r>
      <w:r w:rsidR="00A7343C" w:rsidRPr="00F20A74">
        <w:rPr>
          <w:rFonts w:ascii="Tahoma" w:hAnsi="Tahoma" w:cs="Tahoma"/>
          <w:sz w:val="20"/>
          <w:szCs w:val="20"/>
        </w:rPr>
        <w:t>или</w:t>
      </w:r>
      <w:r w:rsidR="00EE65DE" w:rsidRPr="00F20A74">
        <w:rPr>
          <w:rFonts w:ascii="Tahoma" w:hAnsi="Tahoma" w:cs="Tahoma"/>
          <w:sz w:val="20"/>
          <w:szCs w:val="20"/>
        </w:rPr>
        <w:t xml:space="preserve"> его </w:t>
      </w:r>
      <w:r w:rsidR="00A7343C" w:rsidRPr="00F20A74">
        <w:rPr>
          <w:rFonts w:ascii="Tahoma" w:hAnsi="Tahoma" w:cs="Tahoma"/>
          <w:bCs/>
          <w:sz w:val="20"/>
          <w:szCs w:val="20"/>
        </w:rPr>
        <w:t>оригинал</w:t>
      </w:r>
      <w:r w:rsidR="00EE65DE" w:rsidRPr="00F20A74">
        <w:rPr>
          <w:rFonts w:ascii="Tahoma" w:hAnsi="Tahoma" w:cs="Tahoma"/>
          <w:bCs/>
          <w:sz w:val="20"/>
          <w:szCs w:val="20"/>
        </w:rPr>
        <w:t>а</w:t>
      </w:r>
      <w:r w:rsidR="00A7343C" w:rsidRPr="00F20A74">
        <w:rPr>
          <w:rFonts w:ascii="Tahoma" w:hAnsi="Tahoma" w:cs="Tahoma"/>
          <w:bCs/>
          <w:sz w:val="20"/>
          <w:szCs w:val="20"/>
        </w:rPr>
        <w:t xml:space="preserve"> с отметкой МФЦ о создании электронного образа документа;</w:t>
      </w:r>
    </w:p>
    <w:p w14:paraId="7C7E6BF3" w14:textId="17443D1C" w:rsidR="009C5FBF" w:rsidRPr="00F20A74" w:rsidRDefault="009C5FBF" w:rsidP="00AE230E">
      <w:pPr>
        <w:pStyle w:val="afe"/>
        <w:numPr>
          <w:ilvl w:val="0"/>
          <w:numId w:val="82"/>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выписки из ЕГРН</w:t>
      </w:r>
      <w:r w:rsidR="00D22AB0" w:rsidRPr="00F20A74">
        <w:rPr>
          <w:rFonts w:ascii="Tahoma" w:hAnsi="Tahoma" w:cs="Tahoma"/>
          <w:sz w:val="20"/>
          <w:szCs w:val="20"/>
          <w:lang w:eastAsia="zh-CN"/>
        </w:rPr>
        <w:t>, подтверждающей</w:t>
      </w:r>
      <w:r w:rsidRPr="00F20A74">
        <w:rPr>
          <w:rFonts w:ascii="Tahoma" w:hAnsi="Tahoma" w:cs="Tahoma"/>
          <w:sz w:val="20"/>
          <w:szCs w:val="20"/>
          <w:lang w:eastAsia="zh-CN"/>
        </w:rPr>
        <w:t xml:space="preserve"> государственн</w:t>
      </w:r>
      <w:r w:rsidR="00D22AB0"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D22AB0" w:rsidRPr="00F20A74">
        <w:rPr>
          <w:rFonts w:ascii="Tahoma" w:hAnsi="Tahoma" w:cs="Tahoma"/>
          <w:sz w:val="20"/>
          <w:szCs w:val="20"/>
          <w:lang w:eastAsia="zh-CN"/>
        </w:rPr>
        <w:t>ю</w:t>
      </w:r>
      <w:r w:rsidRPr="00F20A74">
        <w:rPr>
          <w:rFonts w:ascii="Tahoma" w:hAnsi="Tahoma" w:cs="Tahoma"/>
          <w:sz w:val="20"/>
          <w:szCs w:val="20"/>
          <w:lang w:eastAsia="zh-CN"/>
        </w:rPr>
        <w:t xml:space="preserve"> Договора приобретения; </w:t>
      </w:r>
    </w:p>
    <w:p w14:paraId="16608701" w14:textId="17E1D809" w:rsidR="000A59DB" w:rsidRPr="00F20A74" w:rsidRDefault="000A59DB" w:rsidP="00AE230E">
      <w:pPr>
        <w:pStyle w:val="afe"/>
        <w:numPr>
          <w:ilvl w:val="0"/>
          <w:numId w:val="83"/>
        </w:numPr>
        <w:tabs>
          <w:tab w:val="left" w:pos="0"/>
        </w:tabs>
        <w:suppressAutoHyphens/>
        <w:ind w:firstLine="414"/>
        <w:jc w:val="both"/>
        <w:rPr>
          <w:rFonts w:ascii="Tahoma" w:hAnsi="Tahoma" w:cs="Tahoma"/>
          <w:sz w:val="20"/>
          <w:szCs w:val="20"/>
          <w:shd w:val="clear" w:color="auto" w:fill="FFFF00"/>
          <w:lang w:eastAsia="zh-CN"/>
        </w:rPr>
      </w:pPr>
      <w:r w:rsidRPr="00F20A74">
        <w:rPr>
          <w:rFonts w:ascii="Tahoma" w:hAnsi="Tahoma" w:cs="Tahoma"/>
          <w:bCs/>
          <w:sz w:val="20"/>
          <w:szCs w:val="20"/>
        </w:rPr>
        <w:t xml:space="preserve">в отношении Земельного участка; </w:t>
      </w:r>
    </w:p>
    <w:p w14:paraId="155DA3DA" w14:textId="46BE554B" w:rsidR="00A7343C" w:rsidRPr="00F20A74" w:rsidRDefault="000A59DB" w:rsidP="00AE230E">
      <w:pPr>
        <w:pStyle w:val="afe"/>
        <w:numPr>
          <w:ilvl w:val="0"/>
          <w:numId w:val="82"/>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bCs/>
          <w:sz w:val="20"/>
          <w:szCs w:val="20"/>
        </w:rPr>
        <w:t xml:space="preserve">заверенной Продавцом или </w:t>
      </w:r>
      <w:r w:rsidRPr="00F20A74">
        <w:rPr>
          <w:rFonts w:ascii="Tahoma" w:hAnsi="Tahoma" w:cs="Tahoma"/>
          <w:sz w:val="20"/>
          <w:szCs w:val="20"/>
          <w:lang w:eastAsia="zh-CN"/>
        </w:rPr>
        <w:t xml:space="preserve">нотариально удостоверенной </w:t>
      </w:r>
      <w:r w:rsidRPr="00F20A74">
        <w:rPr>
          <w:rFonts w:ascii="Tahoma" w:hAnsi="Tahoma" w:cs="Tahoma"/>
          <w:bCs/>
          <w:sz w:val="20"/>
          <w:szCs w:val="20"/>
        </w:rPr>
        <w:t xml:space="preserve">копии Договора приобретения </w:t>
      </w:r>
      <w:r w:rsidRPr="00F20A74">
        <w:rPr>
          <w:rFonts w:ascii="Tahoma" w:hAnsi="Tahoma" w:cs="Tahoma"/>
          <w:sz w:val="20"/>
          <w:szCs w:val="20"/>
        </w:rPr>
        <w:t>земельного участка</w:t>
      </w:r>
      <w:r w:rsidR="00EE65DE" w:rsidRPr="00F20A74">
        <w:rPr>
          <w:rFonts w:ascii="Tahoma" w:hAnsi="Tahoma" w:cs="Tahoma"/>
          <w:sz w:val="20"/>
          <w:szCs w:val="20"/>
        </w:rPr>
        <w:t>,</w:t>
      </w:r>
      <w:r w:rsidRPr="00F20A74">
        <w:rPr>
          <w:rFonts w:ascii="Tahoma" w:hAnsi="Tahoma" w:cs="Tahoma"/>
          <w:sz w:val="20"/>
          <w:szCs w:val="20"/>
        </w:rPr>
        <w:t xml:space="preserve"> </w:t>
      </w:r>
      <w:r w:rsidR="00A7343C" w:rsidRPr="00F20A74">
        <w:rPr>
          <w:rFonts w:ascii="Tahoma" w:hAnsi="Tahoma" w:cs="Tahoma"/>
          <w:sz w:val="20"/>
          <w:szCs w:val="20"/>
        </w:rPr>
        <w:t>или</w:t>
      </w:r>
      <w:r w:rsidR="00EE65DE" w:rsidRPr="00F20A74">
        <w:rPr>
          <w:rFonts w:ascii="Tahoma" w:hAnsi="Tahoma" w:cs="Tahoma"/>
          <w:sz w:val="20"/>
          <w:szCs w:val="20"/>
        </w:rPr>
        <w:t xml:space="preserve"> его </w:t>
      </w:r>
      <w:r w:rsidR="00A7343C" w:rsidRPr="00F20A74">
        <w:rPr>
          <w:rFonts w:ascii="Tahoma" w:hAnsi="Tahoma" w:cs="Tahoma"/>
          <w:bCs/>
          <w:sz w:val="20"/>
          <w:szCs w:val="20"/>
        </w:rPr>
        <w:t>оригинал</w:t>
      </w:r>
      <w:r w:rsidR="00EE65DE" w:rsidRPr="00F20A74">
        <w:rPr>
          <w:rFonts w:ascii="Tahoma" w:hAnsi="Tahoma" w:cs="Tahoma"/>
          <w:bCs/>
          <w:sz w:val="20"/>
          <w:szCs w:val="20"/>
        </w:rPr>
        <w:t>а</w:t>
      </w:r>
      <w:r w:rsidR="00A7343C" w:rsidRPr="00F20A74">
        <w:rPr>
          <w:rFonts w:ascii="Tahoma" w:hAnsi="Tahoma" w:cs="Tahoma"/>
          <w:bCs/>
          <w:sz w:val="20"/>
          <w:szCs w:val="20"/>
        </w:rPr>
        <w:t xml:space="preserve"> с отметкой МФЦ о создании электронного образа документа; </w:t>
      </w:r>
    </w:p>
    <w:p w14:paraId="3B4D8085" w14:textId="46F83FA4" w:rsidR="000A59DB" w:rsidRPr="00F20A74" w:rsidRDefault="00D22AB0" w:rsidP="00AE230E">
      <w:pPr>
        <w:pStyle w:val="afe"/>
        <w:numPr>
          <w:ilvl w:val="0"/>
          <w:numId w:val="82"/>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 xml:space="preserve">выписки из ЕГРН, подтверждающей </w:t>
      </w:r>
      <w:r w:rsidR="005C342C" w:rsidRPr="00F20A74">
        <w:rPr>
          <w:rFonts w:ascii="Tahoma" w:hAnsi="Tahoma" w:cs="Tahoma"/>
          <w:sz w:val="20"/>
          <w:szCs w:val="20"/>
          <w:lang w:eastAsia="zh-CN"/>
        </w:rPr>
        <w:t>государственн</w:t>
      </w:r>
      <w:r w:rsidRPr="00F20A74">
        <w:rPr>
          <w:rFonts w:ascii="Tahoma" w:hAnsi="Tahoma" w:cs="Tahoma"/>
          <w:sz w:val="20"/>
          <w:szCs w:val="20"/>
          <w:lang w:eastAsia="zh-CN"/>
        </w:rPr>
        <w:t>ую</w:t>
      </w:r>
      <w:r w:rsidR="005C342C" w:rsidRPr="00F20A74">
        <w:rPr>
          <w:rFonts w:ascii="Tahoma" w:hAnsi="Tahoma" w:cs="Tahoma"/>
          <w:sz w:val="20"/>
          <w:szCs w:val="20"/>
          <w:lang w:eastAsia="zh-CN"/>
        </w:rPr>
        <w:t xml:space="preserve"> регистраци</w:t>
      </w:r>
      <w:r w:rsidRPr="00F20A74">
        <w:rPr>
          <w:rFonts w:ascii="Tahoma" w:hAnsi="Tahoma" w:cs="Tahoma"/>
          <w:sz w:val="20"/>
          <w:szCs w:val="20"/>
          <w:lang w:eastAsia="zh-CN"/>
        </w:rPr>
        <w:t>ю</w:t>
      </w:r>
      <w:r w:rsidR="005C342C" w:rsidRPr="00F20A74">
        <w:rPr>
          <w:rFonts w:ascii="Tahoma" w:hAnsi="Tahoma" w:cs="Tahoma"/>
          <w:sz w:val="20"/>
          <w:szCs w:val="20"/>
          <w:lang w:eastAsia="zh-CN"/>
        </w:rPr>
        <w:t xml:space="preserve"> перехода права собственности на Земельный участок к Залогодателю и ипотеки в пользу Кредитора. </w:t>
      </w:r>
    </w:p>
    <w:p w14:paraId="23DBA7C1" w14:textId="578B4CA0" w:rsidR="007C06C0" w:rsidRPr="00F20A74" w:rsidRDefault="007C06C0" w:rsidP="007C06C0">
      <w:pPr>
        <w:pStyle w:val="afe"/>
        <w:tabs>
          <w:tab w:val="left" w:pos="0"/>
        </w:tabs>
        <w:suppressAutoHyphens/>
        <w:ind w:left="714"/>
        <w:jc w:val="both"/>
        <w:rPr>
          <w:rFonts w:ascii="Tahoma" w:hAnsi="Tahoma" w:cs="Tahoma"/>
          <w:sz w:val="20"/>
          <w:szCs w:val="20"/>
          <w:shd w:val="clear" w:color="auto" w:fill="FFFF00"/>
          <w:lang w:eastAsia="zh-CN"/>
        </w:rPr>
      </w:pPr>
      <w:r w:rsidRPr="00F20A74">
        <w:rPr>
          <w:rFonts w:ascii="Tahoma" w:hAnsi="Tahoma" w:cs="Tahoma"/>
          <w:bCs/>
          <w:sz w:val="20"/>
          <w:szCs w:val="20"/>
        </w:rPr>
        <w:t>б) на основании договоров в форме электронных документов, подписанных усиленной квалифицированной электронной подписью</w:t>
      </w:r>
      <w:r w:rsidR="008C0F16" w:rsidRPr="00F20A74">
        <w:rPr>
          <w:rFonts w:ascii="Tahoma" w:hAnsi="Tahoma" w:cs="Tahoma"/>
          <w:bCs/>
          <w:sz w:val="20"/>
          <w:szCs w:val="20"/>
        </w:rPr>
        <w:t>:</w:t>
      </w:r>
    </w:p>
    <w:p w14:paraId="3CBF4B7D" w14:textId="77777777" w:rsidR="007C06C0" w:rsidRPr="00F20A74" w:rsidRDefault="007C06C0" w:rsidP="00AE230E">
      <w:pPr>
        <w:pStyle w:val="afe"/>
        <w:numPr>
          <w:ilvl w:val="0"/>
          <w:numId w:val="83"/>
        </w:numPr>
        <w:tabs>
          <w:tab w:val="left" w:pos="0"/>
        </w:tabs>
        <w:suppressAutoHyphens/>
        <w:ind w:firstLine="414"/>
        <w:jc w:val="both"/>
        <w:rPr>
          <w:rFonts w:ascii="Tahoma" w:hAnsi="Tahoma" w:cs="Tahoma"/>
          <w:sz w:val="20"/>
          <w:szCs w:val="20"/>
          <w:shd w:val="clear" w:color="auto" w:fill="FFFF00"/>
          <w:lang w:eastAsia="zh-CN"/>
        </w:rPr>
      </w:pPr>
      <w:r w:rsidRPr="00F20A74">
        <w:rPr>
          <w:rFonts w:ascii="Tahoma" w:hAnsi="Tahoma" w:cs="Tahoma"/>
          <w:bCs/>
          <w:sz w:val="20"/>
          <w:szCs w:val="20"/>
        </w:rPr>
        <w:lastRenderedPageBreak/>
        <w:t xml:space="preserve">в отношении Жилого дома; </w:t>
      </w:r>
    </w:p>
    <w:p w14:paraId="11BFD2FB" w14:textId="3600D016" w:rsidR="007C06C0" w:rsidRPr="00F20A74" w:rsidRDefault="007C06C0" w:rsidP="00AE230E">
      <w:pPr>
        <w:pStyle w:val="afe"/>
        <w:numPr>
          <w:ilvl w:val="0"/>
          <w:numId w:val="82"/>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bCs/>
          <w:sz w:val="20"/>
          <w:szCs w:val="20"/>
        </w:rPr>
        <w:t xml:space="preserve">Договора приобретения </w:t>
      </w:r>
      <w:r w:rsidRPr="00F20A74">
        <w:rPr>
          <w:rFonts w:ascii="Tahoma" w:hAnsi="Tahoma" w:cs="Tahoma"/>
          <w:sz w:val="20"/>
          <w:szCs w:val="20"/>
        </w:rPr>
        <w:t>Жилого</w:t>
      </w:r>
      <w:r w:rsidRPr="00F20A74">
        <w:rPr>
          <w:rFonts w:ascii="Tahoma" w:hAnsi="Tahoma" w:cs="Tahoma"/>
          <w:bCs/>
          <w:sz w:val="20"/>
          <w:szCs w:val="20"/>
        </w:rPr>
        <w:t xml:space="preserve"> </w:t>
      </w:r>
      <w:r w:rsidRPr="00F20A74">
        <w:rPr>
          <w:rFonts w:ascii="Tahoma" w:hAnsi="Tahoma" w:cs="Tahoma"/>
          <w:sz w:val="20"/>
          <w:szCs w:val="20"/>
        </w:rPr>
        <w:t xml:space="preserve">дома; </w:t>
      </w:r>
    </w:p>
    <w:p w14:paraId="2E386AFC" w14:textId="60DEB37A" w:rsidR="007C06C0" w:rsidRPr="00F20A74" w:rsidRDefault="007C06C0" w:rsidP="00AE230E">
      <w:pPr>
        <w:pStyle w:val="afe"/>
        <w:numPr>
          <w:ilvl w:val="0"/>
          <w:numId w:val="82"/>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выписки из ЕГРН</w:t>
      </w:r>
      <w:r w:rsidR="00D22AB0" w:rsidRPr="00F20A74">
        <w:rPr>
          <w:rFonts w:ascii="Tahoma" w:hAnsi="Tahoma" w:cs="Tahoma"/>
          <w:sz w:val="20"/>
          <w:szCs w:val="20"/>
          <w:lang w:eastAsia="zh-CN"/>
        </w:rPr>
        <w:t>, подтверждающей</w:t>
      </w:r>
      <w:r w:rsidRPr="00F20A74">
        <w:rPr>
          <w:rFonts w:ascii="Tahoma" w:hAnsi="Tahoma" w:cs="Tahoma"/>
          <w:sz w:val="20"/>
          <w:szCs w:val="20"/>
          <w:lang w:eastAsia="zh-CN"/>
        </w:rPr>
        <w:t xml:space="preserve"> государственн</w:t>
      </w:r>
      <w:r w:rsidR="00D22AB0"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D22AB0" w:rsidRPr="00F20A74">
        <w:rPr>
          <w:rFonts w:ascii="Tahoma" w:hAnsi="Tahoma" w:cs="Tahoma"/>
          <w:sz w:val="20"/>
          <w:szCs w:val="20"/>
          <w:lang w:eastAsia="zh-CN"/>
        </w:rPr>
        <w:t>ю</w:t>
      </w:r>
      <w:r w:rsidRPr="00F20A74">
        <w:rPr>
          <w:rFonts w:ascii="Tahoma" w:hAnsi="Tahoma" w:cs="Tahoma"/>
          <w:sz w:val="20"/>
          <w:szCs w:val="20"/>
          <w:lang w:eastAsia="zh-CN"/>
        </w:rPr>
        <w:t xml:space="preserve"> Договора приобретения; </w:t>
      </w:r>
    </w:p>
    <w:p w14:paraId="456D0D67" w14:textId="77777777" w:rsidR="007C06C0" w:rsidRPr="00F20A74" w:rsidRDefault="007C06C0" w:rsidP="00AE230E">
      <w:pPr>
        <w:pStyle w:val="afe"/>
        <w:numPr>
          <w:ilvl w:val="0"/>
          <w:numId w:val="83"/>
        </w:numPr>
        <w:tabs>
          <w:tab w:val="left" w:pos="0"/>
        </w:tabs>
        <w:suppressAutoHyphens/>
        <w:ind w:firstLine="414"/>
        <w:jc w:val="both"/>
        <w:rPr>
          <w:rFonts w:ascii="Tahoma" w:hAnsi="Tahoma" w:cs="Tahoma"/>
          <w:sz w:val="20"/>
          <w:szCs w:val="20"/>
          <w:shd w:val="clear" w:color="auto" w:fill="FFFF00"/>
          <w:lang w:eastAsia="zh-CN"/>
        </w:rPr>
      </w:pPr>
      <w:r w:rsidRPr="00F20A74">
        <w:rPr>
          <w:rFonts w:ascii="Tahoma" w:hAnsi="Tahoma" w:cs="Tahoma"/>
          <w:bCs/>
          <w:sz w:val="20"/>
          <w:szCs w:val="20"/>
        </w:rPr>
        <w:t xml:space="preserve">в отношении Земельного участка; </w:t>
      </w:r>
    </w:p>
    <w:p w14:paraId="03A809AE" w14:textId="6EA11DCA" w:rsidR="007C06C0" w:rsidRPr="00F20A74" w:rsidRDefault="007C06C0" w:rsidP="00AE230E">
      <w:pPr>
        <w:pStyle w:val="afe"/>
        <w:numPr>
          <w:ilvl w:val="0"/>
          <w:numId w:val="82"/>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bCs/>
          <w:sz w:val="20"/>
          <w:szCs w:val="20"/>
        </w:rPr>
        <w:t xml:space="preserve">Договора приобретения </w:t>
      </w:r>
      <w:r w:rsidRPr="00F20A74">
        <w:rPr>
          <w:rFonts w:ascii="Tahoma" w:hAnsi="Tahoma" w:cs="Tahoma"/>
          <w:sz w:val="20"/>
          <w:szCs w:val="20"/>
        </w:rPr>
        <w:t xml:space="preserve">земельного участка; </w:t>
      </w:r>
    </w:p>
    <w:p w14:paraId="5CE1FFDE" w14:textId="67B7B9F4" w:rsidR="007C06C0" w:rsidRPr="00F20A74" w:rsidRDefault="004B01BA" w:rsidP="00AE230E">
      <w:pPr>
        <w:pStyle w:val="afe"/>
        <w:numPr>
          <w:ilvl w:val="0"/>
          <w:numId w:val="82"/>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 xml:space="preserve">выписки из ЕГРН, подтверждающей </w:t>
      </w:r>
      <w:r w:rsidR="007C06C0" w:rsidRPr="00F20A74">
        <w:rPr>
          <w:rFonts w:ascii="Tahoma" w:hAnsi="Tahoma" w:cs="Tahoma"/>
          <w:sz w:val="20"/>
          <w:szCs w:val="20"/>
          <w:lang w:eastAsia="zh-CN"/>
        </w:rPr>
        <w:t>государственн</w:t>
      </w:r>
      <w:r w:rsidRPr="00F20A74">
        <w:rPr>
          <w:rFonts w:ascii="Tahoma" w:hAnsi="Tahoma" w:cs="Tahoma"/>
          <w:sz w:val="20"/>
          <w:szCs w:val="20"/>
          <w:lang w:eastAsia="zh-CN"/>
        </w:rPr>
        <w:t>ую</w:t>
      </w:r>
      <w:r w:rsidR="007C06C0" w:rsidRPr="00F20A74">
        <w:rPr>
          <w:rFonts w:ascii="Tahoma" w:hAnsi="Tahoma" w:cs="Tahoma"/>
          <w:sz w:val="20"/>
          <w:szCs w:val="20"/>
          <w:lang w:eastAsia="zh-CN"/>
        </w:rPr>
        <w:t xml:space="preserve"> регистраци</w:t>
      </w:r>
      <w:r w:rsidRPr="00F20A74">
        <w:rPr>
          <w:rFonts w:ascii="Tahoma" w:hAnsi="Tahoma" w:cs="Tahoma"/>
          <w:sz w:val="20"/>
          <w:szCs w:val="20"/>
          <w:lang w:eastAsia="zh-CN"/>
        </w:rPr>
        <w:t>ю</w:t>
      </w:r>
      <w:r w:rsidR="007C06C0" w:rsidRPr="00F20A74">
        <w:rPr>
          <w:rFonts w:ascii="Tahoma" w:hAnsi="Tahoma" w:cs="Tahoma"/>
          <w:sz w:val="20"/>
          <w:szCs w:val="20"/>
          <w:lang w:eastAsia="zh-CN"/>
        </w:rPr>
        <w:t xml:space="preserve"> перехода права собственности на Земельный участок к Залогодателю и ипотеки в пользу Кредитора. </w:t>
      </w:r>
    </w:p>
    <w:p w14:paraId="4E755E8A" w14:textId="2882B244" w:rsidR="00A16E30" w:rsidRPr="00F20A74" w:rsidRDefault="00AF0FE1" w:rsidP="008534D9">
      <w:pPr>
        <w:pStyle w:val="afe"/>
        <w:numPr>
          <w:ilvl w:val="4"/>
          <w:numId w:val="6"/>
        </w:numPr>
        <w:spacing w:before="120" w:after="120"/>
        <w:ind w:left="709" w:hanging="851"/>
        <w:jc w:val="both"/>
        <w:rPr>
          <w:rFonts w:ascii="Tahoma" w:hAnsi="Tahoma" w:cs="Tahoma"/>
          <w:sz w:val="20"/>
          <w:szCs w:val="20"/>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(Пункт включается, если Кредитор - Банк):</w:t>
      </w:r>
      <w:r w:rsidRPr="00F20A74">
        <w:rPr>
          <w:rFonts w:ascii="Tahoma" w:hAnsi="Tahoma" w:cs="Tahoma"/>
          <w:i/>
          <w:color w:val="0000FF"/>
          <w:sz w:val="20"/>
          <w:szCs w:val="20"/>
          <w:shd w:val="clear" w:color="auto" w:fill="D9D9D9"/>
        </w:rPr>
        <w:fldChar w:fldCharType="end"/>
      </w:r>
      <w:r w:rsidR="008065CB" w:rsidRPr="00F20A74">
        <w:rPr>
          <w:rFonts w:ascii="Tahoma" w:hAnsi="Tahoma" w:cs="Tahoma"/>
          <w:sz w:val="20"/>
          <w:szCs w:val="20"/>
        </w:rPr>
        <w:t>Д</w:t>
      </w:r>
      <w:r w:rsidR="00DD0860" w:rsidRPr="00F20A74">
        <w:rPr>
          <w:rFonts w:ascii="Tahoma" w:hAnsi="Tahoma" w:cs="Tahoma"/>
          <w:sz w:val="20"/>
          <w:szCs w:val="20"/>
        </w:rPr>
        <w:t>ля расчетов Заемными средствами должен быть использован счет эскроу или безналичный перевод.</w:t>
      </w:r>
    </w:p>
    <w:p w14:paraId="4230BF27" w14:textId="32FB6679" w:rsidR="00DD0860" w:rsidRPr="00F20A74" w:rsidRDefault="00DD0860" w:rsidP="00DD0860">
      <w:pPr>
        <w:pStyle w:val="31"/>
        <w:spacing w:before="120" w:after="120"/>
        <w:ind w:left="709"/>
        <w:rPr>
          <w:rFonts w:ascii="Tahoma" w:eastAsia="Calibri" w:hAnsi="Tahoma" w:cs="Tahoma"/>
          <w:i w:val="0"/>
          <w:sz w:val="20"/>
        </w:rPr>
      </w:pPr>
      <w:r w:rsidRPr="00F20A74">
        <w:rPr>
          <w:rFonts w:ascii="Tahoma" w:eastAsia="Calibri" w:hAnsi="Tahoma" w:cs="Tahoma"/>
          <w:i w:val="0"/>
          <w:sz w:val="20"/>
        </w:rPr>
        <w:t>Расчеты собственными денежными средствами, размещенными на счете Заемщика в Банке, за исключением счета эскроу, должны быть осуществлены безналично со счета в Банке до выдачи Заемных средств</w:t>
      </w:r>
      <w:r w:rsidR="00C66FA4" w:rsidRPr="00F20A74">
        <w:rPr>
          <w:rFonts w:ascii="Tahoma" w:eastAsia="Calibri" w:hAnsi="Tahoma" w:cs="Tahoma"/>
          <w:i w:val="0"/>
          <w:sz w:val="20"/>
        </w:rPr>
        <w:t>.</w:t>
      </w:r>
    </w:p>
    <w:p w14:paraId="55B80D56" w14:textId="42C1BD9C" w:rsidR="000C6A8E" w:rsidRPr="00F20A74" w:rsidRDefault="00C66FA4" w:rsidP="008534D9">
      <w:pPr>
        <w:pStyle w:val="afe"/>
        <w:numPr>
          <w:ilvl w:val="3"/>
          <w:numId w:val="6"/>
        </w:numPr>
        <w:tabs>
          <w:tab w:val="left" w:pos="709"/>
        </w:tabs>
        <w:suppressAutoHyphens/>
        <w:spacing w:before="120" w:after="120"/>
        <w:ind w:left="709" w:right="-2" w:hanging="709"/>
        <w:jc w:val="both"/>
        <w:rPr>
          <w:rFonts w:ascii="Tahoma" w:hAnsi="Tahoma" w:cs="Tahoma"/>
          <w:sz w:val="20"/>
          <w:szCs w:val="20"/>
        </w:rPr>
      </w:pPr>
      <w:r w:rsidRPr="00F20A74">
        <w:rPr>
          <w:rFonts w:ascii="Tahoma" w:hAnsi="Tahoma" w:cs="Tahoma"/>
          <w:b/>
          <w:sz w:val="20"/>
          <w:szCs w:val="20"/>
        </w:rPr>
        <w:t>П</w:t>
      </w:r>
      <w:r w:rsidR="00A16E30" w:rsidRPr="00F20A74">
        <w:rPr>
          <w:rFonts w:ascii="Tahoma" w:hAnsi="Tahoma" w:cs="Tahoma"/>
          <w:b/>
          <w:sz w:val="20"/>
          <w:szCs w:val="20"/>
        </w:rPr>
        <w:t>ри предоставлении Заемных средств на цели приобретения Предмета ипотеки под залог (ипотеку) такого Предм</w:t>
      </w:r>
      <w:r w:rsidR="000C6A8E" w:rsidRPr="00F20A74">
        <w:rPr>
          <w:rFonts w:ascii="Tahoma" w:hAnsi="Tahoma" w:cs="Tahoma"/>
          <w:b/>
          <w:sz w:val="20"/>
          <w:szCs w:val="20"/>
        </w:rPr>
        <w:t>ета ипотеки в пользу Кредитора</w:t>
      </w:r>
      <w:r w:rsidR="007375AB" w:rsidRPr="00F20A74">
        <w:rPr>
          <w:rFonts w:ascii="Tahoma" w:hAnsi="Tahoma" w:cs="Tahoma"/>
          <w:b/>
          <w:sz w:val="20"/>
          <w:szCs w:val="20"/>
        </w:rPr>
        <w:t xml:space="preserve">, а также по продукту «Дальневосточная </w:t>
      </w:r>
      <w:r w:rsidR="00A95B54" w:rsidRPr="00A95B54">
        <w:rPr>
          <w:rFonts w:ascii="Tahoma" w:hAnsi="Tahoma" w:cs="Tahoma"/>
          <w:b/>
          <w:sz w:val="20"/>
          <w:szCs w:val="20"/>
        </w:rPr>
        <w:t xml:space="preserve">и арктическая </w:t>
      </w:r>
      <w:r w:rsidR="007375AB" w:rsidRPr="00F20A74">
        <w:rPr>
          <w:rFonts w:ascii="Tahoma" w:hAnsi="Tahoma" w:cs="Tahoma"/>
          <w:b/>
          <w:sz w:val="20"/>
          <w:szCs w:val="20"/>
        </w:rPr>
        <w:t>ипотека» на цели индивидуального жилищного строительства под залог имеющегося объекта недвижимости:</w:t>
      </w:r>
    </w:p>
    <w:p w14:paraId="2DE27C39" w14:textId="6FD34FA9" w:rsidR="00A16E30" w:rsidRPr="00F20A74" w:rsidRDefault="00A16E30"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F20A74">
        <w:rPr>
          <w:rFonts w:ascii="Tahoma" w:hAnsi="Tahoma" w:cs="Tahoma"/>
          <w:sz w:val="20"/>
          <w:szCs w:val="20"/>
        </w:rPr>
        <w:t>реквизитов счета</w:t>
      </w:r>
      <w:r w:rsidR="005B2F90" w:rsidRPr="00F20A74">
        <w:rPr>
          <w:rFonts w:ascii="Tahoma" w:hAnsi="Tahoma" w:cs="Tahoma"/>
          <w:sz w:val="20"/>
          <w:szCs w:val="20"/>
        </w:rPr>
        <w:t xml:space="preserve"> (-</w:t>
      </w:r>
      <w:proofErr w:type="spellStart"/>
      <w:r w:rsidR="005B2F90" w:rsidRPr="00F20A74">
        <w:rPr>
          <w:rFonts w:ascii="Tahoma" w:hAnsi="Tahoma" w:cs="Tahoma"/>
          <w:sz w:val="20"/>
          <w:szCs w:val="20"/>
        </w:rPr>
        <w:t>ов</w:t>
      </w:r>
      <w:proofErr w:type="spellEnd"/>
      <w:r w:rsidR="005B2F90" w:rsidRPr="00F20A74">
        <w:rPr>
          <w:rFonts w:ascii="Tahoma" w:hAnsi="Tahoma" w:cs="Tahoma"/>
          <w:sz w:val="20"/>
          <w:szCs w:val="20"/>
        </w:rPr>
        <w:t>)</w:t>
      </w:r>
      <w:r w:rsidRPr="00F20A74">
        <w:rPr>
          <w:rFonts w:ascii="Tahoma" w:hAnsi="Tahoma" w:cs="Tahoma"/>
          <w:sz w:val="20"/>
          <w:szCs w:val="20"/>
        </w:rPr>
        <w:t xml:space="preserve"> эскроу (при расчетах через счет</w:t>
      </w:r>
      <w:r w:rsidR="005B2F90" w:rsidRPr="00F20A74">
        <w:rPr>
          <w:rFonts w:ascii="Tahoma" w:hAnsi="Tahoma" w:cs="Tahoma"/>
          <w:sz w:val="20"/>
          <w:szCs w:val="20"/>
        </w:rPr>
        <w:t xml:space="preserve"> (-а)</w:t>
      </w:r>
      <w:r w:rsidRPr="00F20A74">
        <w:rPr>
          <w:rFonts w:ascii="Tahoma" w:hAnsi="Tahoma" w:cs="Tahoma"/>
          <w:sz w:val="20"/>
          <w:szCs w:val="20"/>
        </w:rPr>
        <w:t xml:space="preserve"> эскроу);</w:t>
      </w:r>
    </w:p>
    <w:p w14:paraId="53EA5CD5" w14:textId="18D36E8E" w:rsidR="000C6A8E" w:rsidRPr="00F20A74" w:rsidRDefault="000C6A8E"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F20A74">
        <w:rPr>
          <w:rFonts w:ascii="Tahoma" w:eastAsia="Times New Roman" w:hAnsi="Tahoma" w:cs="Tahoma"/>
          <w:bCs/>
          <w:snapToGrid w:val="0"/>
          <w:sz w:val="20"/>
          <w:szCs w:val="20"/>
        </w:rPr>
        <w:t>Документа о фактическом наличии первоначального взноса (подтверждение фактического наличия первоначального взноса)</w:t>
      </w:r>
      <w:r w:rsidR="00C66FA4" w:rsidRPr="00F20A74">
        <w:rPr>
          <w:rFonts w:ascii="Tahoma" w:eastAsia="Times New Roman" w:hAnsi="Tahoma" w:cs="Tahoma"/>
          <w:bCs/>
          <w:snapToGrid w:val="0"/>
          <w:sz w:val="20"/>
          <w:szCs w:val="20"/>
        </w:rPr>
        <w:t>.</w:t>
      </w:r>
    </w:p>
    <w:p w14:paraId="0244F82F" w14:textId="261D1038" w:rsidR="004D08CF" w:rsidRPr="00F20A74" w:rsidRDefault="004D08CF" w:rsidP="004D08CF">
      <w:pPr>
        <w:pStyle w:val="afe"/>
        <w:numPr>
          <w:ilvl w:val="3"/>
          <w:numId w:val="6"/>
        </w:numPr>
        <w:tabs>
          <w:tab w:val="left" w:pos="709"/>
        </w:tabs>
        <w:suppressAutoHyphens/>
        <w:spacing w:before="120" w:after="120"/>
        <w:ind w:left="709" w:right="-2" w:hanging="709"/>
        <w:jc w:val="both"/>
        <w:rPr>
          <w:rFonts w:ascii="Tahoma" w:hAnsi="Tahoma" w:cs="Tahoma"/>
          <w:sz w:val="20"/>
          <w:szCs w:val="20"/>
        </w:rPr>
      </w:pPr>
      <w:r w:rsidRPr="00F20A74">
        <w:rPr>
          <w:rFonts w:ascii="Tahoma" w:eastAsiaTheme="minorHAnsi" w:hAnsi="Tahoma" w:cs="Tahoma"/>
          <w:b/>
          <w:sz w:val="20"/>
          <w:szCs w:val="20"/>
          <w:lang w:eastAsia="en-US"/>
        </w:rPr>
        <w:t xml:space="preserve">По Продукту «Приобретение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eastAsiaTheme="minorHAnsi" w:hAnsi="Tahoma" w:cs="Tahoma"/>
          <w:b/>
          <w:sz w:val="20"/>
          <w:szCs w:val="20"/>
          <w:lang w:eastAsia="en-US"/>
        </w:rPr>
        <w:t>» на цели приобретения Предмета ипотеки по предварительному договору купли-продажи/договору купли-продажи будущей недвижимости:</w:t>
      </w:r>
    </w:p>
    <w:p w14:paraId="619D2FA9" w14:textId="77777777" w:rsidR="004D08CF" w:rsidRPr="00F20A74" w:rsidRDefault="004D08CF" w:rsidP="004D08CF">
      <w:pPr>
        <w:pStyle w:val="afe"/>
        <w:numPr>
          <w:ilvl w:val="0"/>
          <w:numId w:val="1"/>
        </w:numPr>
        <w:tabs>
          <w:tab w:val="left" w:pos="709"/>
        </w:tabs>
        <w:suppressAutoHyphens/>
        <w:spacing w:before="120" w:after="120"/>
        <w:ind w:left="709" w:right="-2"/>
        <w:jc w:val="both"/>
        <w:rPr>
          <w:rFonts w:ascii="Tahoma" w:hAnsi="Tahoma" w:cs="Tahoma"/>
          <w:sz w:val="20"/>
          <w:szCs w:val="20"/>
        </w:rPr>
      </w:pPr>
      <w:r w:rsidRPr="00F20A74">
        <w:rPr>
          <w:rFonts w:ascii="Tahoma" w:hAnsi="Tahoma" w:cs="Tahoma"/>
          <w:sz w:val="20"/>
          <w:szCs w:val="20"/>
        </w:rPr>
        <w:t>подписанного сторонами Договора приобретения;</w:t>
      </w:r>
    </w:p>
    <w:p w14:paraId="663A439A" w14:textId="3F7E91E3" w:rsidR="004D08CF" w:rsidRPr="00F20A74" w:rsidRDefault="004D08CF" w:rsidP="004D08CF">
      <w:pPr>
        <w:pStyle w:val="afe"/>
        <w:numPr>
          <w:ilvl w:val="0"/>
          <w:numId w:val="1"/>
        </w:numPr>
        <w:tabs>
          <w:tab w:val="left" w:pos="709"/>
        </w:tabs>
        <w:suppressAutoHyphens/>
        <w:spacing w:before="120" w:after="120"/>
        <w:ind w:left="709" w:right="-2"/>
        <w:jc w:val="both"/>
        <w:rPr>
          <w:rFonts w:ascii="Tahoma" w:hAnsi="Tahoma" w:cs="Tahoma"/>
          <w:sz w:val="20"/>
          <w:szCs w:val="20"/>
        </w:rPr>
      </w:pPr>
      <w:r w:rsidRPr="00F20A74">
        <w:rPr>
          <w:rFonts w:ascii="Tahoma" w:hAnsi="Tahoma" w:cs="Tahoma"/>
          <w:sz w:val="20"/>
          <w:szCs w:val="20"/>
        </w:rPr>
        <w:t>подписанного Заемщиком заявления на открытие аккредитива для расчетов по Договору приобретения, если в Договоре приобретения предусмотрен способ расчетов через аккредитив.</w:t>
      </w:r>
    </w:p>
    <w:p w14:paraId="64C45379" w14:textId="5A2C17E4" w:rsidR="00A16E30" w:rsidRPr="00F20A74" w:rsidRDefault="00A16E30"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b/>
          <w:sz w:val="20"/>
          <w:szCs w:val="20"/>
        </w:rPr>
        <w:t xml:space="preserve">По </w:t>
      </w:r>
      <w:r w:rsidR="00672494" w:rsidRPr="00F20A74">
        <w:rPr>
          <w:rFonts w:ascii="Tahoma" w:hAnsi="Tahoma" w:cs="Tahoma"/>
          <w:b/>
          <w:sz w:val="20"/>
          <w:szCs w:val="20"/>
        </w:rPr>
        <w:t>П</w:t>
      </w:r>
      <w:r w:rsidRPr="00F20A74">
        <w:rPr>
          <w:rFonts w:ascii="Tahoma" w:hAnsi="Tahoma" w:cs="Tahoma"/>
          <w:b/>
          <w:sz w:val="20"/>
          <w:szCs w:val="20"/>
        </w:rPr>
        <w:t>родукту «Военная ипотека» на цели приобретения</w:t>
      </w:r>
      <w:proofErr w:type="gramStart"/>
      <w:r w:rsidRPr="00F20A74">
        <w:rPr>
          <w:rFonts w:ascii="Tahoma" w:hAnsi="Tahoma" w:cs="Tahoma"/>
          <w:b/>
          <w:sz w:val="20"/>
          <w:szCs w:val="20"/>
        </w:rPr>
        <w:t>/«</w:t>
      </w:r>
      <w:proofErr w:type="gramEnd"/>
      <w:r w:rsidRPr="00F20A74">
        <w:rPr>
          <w:rFonts w:ascii="Tahoma" w:hAnsi="Tahoma" w:cs="Tahoma"/>
          <w:b/>
          <w:sz w:val="20"/>
          <w:szCs w:val="20"/>
        </w:rPr>
        <w:t>Семейная ипотека для военнослужащих» на цели приобретения:</w:t>
      </w:r>
      <w:r w:rsidRPr="00F20A74">
        <w:rPr>
          <w:rFonts w:ascii="Tahoma" w:hAnsi="Tahoma" w:cs="Tahoma"/>
          <w:sz w:val="20"/>
          <w:szCs w:val="20"/>
        </w:rPr>
        <w:t xml:space="preserve"> </w:t>
      </w:r>
      <w:r w:rsidRPr="00F20A74">
        <w:rPr>
          <w:rFonts w:ascii="Tahoma" w:hAnsi="Tahoma" w:cs="Tahoma"/>
          <w:sz w:val="20"/>
          <w:szCs w:val="20"/>
          <w:shd w:val="clear" w:color="auto" w:fill="FFFFFF"/>
        </w:rPr>
        <w:t xml:space="preserve">зачисления на Счет ЦЖЗ средств </w:t>
      </w:r>
      <w:r w:rsidR="00756B83" w:rsidRPr="00F20A74">
        <w:rPr>
          <w:rFonts w:ascii="Tahoma" w:hAnsi="Tahoma" w:cs="Tahoma"/>
          <w:sz w:val="20"/>
          <w:szCs w:val="20"/>
          <w:shd w:val="clear" w:color="auto" w:fill="FFFFFF"/>
        </w:rPr>
        <w:t>ЦЖЗ</w:t>
      </w:r>
      <w:r w:rsidRPr="00F20A74">
        <w:rPr>
          <w:rFonts w:ascii="Tahoma" w:hAnsi="Tahoma" w:cs="Tahoma"/>
          <w:sz w:val="20"/>
          <w:szCs w:val="20"/>
          <w:shd w:val="clear" w:color="auto" w:fill="FFFFFF"/>
        </w:rPr>
        <w:t xml:space="preserve">, предоставляемого </w:t>
      </w:r>
      <w:proofErr w:type="spellStart"/>
      <w:r w:rsidR="00425169" w:rsidRPr="00F20A74">
        <w:rPr>
          <w:rFonts w:ascii="Tahoma" w:hAnsi="Tahoma" w:cs="Tahoma"/>
          <w:sz w:val="20"/>
          <w:szCs w:val="20"/>
          <w:shd w:val="clear" w:color="auto" w:fill="FFFFFF"/>
        </w:rPr>
        <w:t>Росвоенипотекой</w:t>
      </w:r>
      <w:proofErr w:type="spellEnd"/>
      <w:r w:rsidRPr="00F20A74">
        <w:rPr>
          <w:rFonts w:ascii="Tahoma" w:hAnsi="Tahoma" w:cs="Tahoma"/>
          <w:sz w:val="20"/>
          <w:szCs w:val="20"/>
          <w:shd w:val="clear" w:color="auto" w:fill="FFFFFF"/>
        </w:rPr>
        <w:t xml:space="preserve"> по Договору </w:t>
      </w:r>
      <w:r w:rsidR="00756B83" w:rsidRPr="00F20A74">
        <w:rPr>
          <w:rFonts w:ascii="Tahoma" w:hAnsi="Tahoma" w:cs="Tahoma"/>
          <w:sz w:val="20"/>
          <w:szCs w:val="20"/>
          <w:shd w:val="clear" w:color="auto" w:fill="FFFFFF"/>
        </w:rPr>
        <w:t>ЦЖЗ</w:t>
      </w:r>
      <w:r w:rsidRPr="00F20A74">
        <w:rPr>
          <w:rFonts w:ascii="Tahoma" w:hAnsi="Tahoma" w:cs="Tahoma"/>
          <w:sz w:val="20"/>
          <w:szCs w:val="20"/>
          <w:shd w:val="clear" w:color="auto" w:fill="FFFFFF"/>
        </w:rPr>
        <w:t xml:space="preserve"> для оплаты части цены Договора приобретения в размере суммы </w:t>
      </w:r>
      <w:r w:rsidR="00756B83" w:rsidRPr="00F20A74">
        <w:rPr>
          <w:rFonts w:ascii="Tahoma" w:hAnsi="Tahoma" w:cs="Tahoma"/>
          <w:sz w:val="20"/>
          <w:szCs w:val="20"/>
          <w:shd w:val="clear" w:color="auto" w:fill="FFFFFF"/>
        </w:rPr>
        <w:t>ЦЖЗ</w:t>
      </w:r>
      <w:r w:rsidRPr="00F20A74">
        <w:rPr>
          <w:rFonts w:ascii="Tahoma" w:hAnsi="Tahoma" w:cs="Tahoma"/>
          <w:sz w:val="20"/>
          <w:szCs w:val="20"/>
          <w:shd w:val="clear" w:color="auto" w:fill="FFFFFF"/>
        </w:rPr>
        <w:t xml:space="preserve">, указанной в Договоре </w:t>
      </w:r>
      <w:r w:rsidR="00756B83" w:rsidRPr="00F20A74">
        <w:rPr>
          <w:rFonts w:ascii="Tahoma" w:hAnsi="Tahoma" w:cs="Tahoma"/>
          <w:sz w:val="20"/>
          <w:szCs w:val="20"/>
          <w:shd w:val="clear" w:color="auto" w:fill="FFFFFF"/>
        </w:rPr>
        <w:t>ЦЖЗ</w:t>
      </w:r>
      <w:r w:rsidR="00C66FA4" w:rsidRPr="00F20A74">
        <w:rPr>
          <w:rFonts w:ascii="Tahoma" w:hAnsi="Tahoma" w:cs="Tahoma"/>
          <w:sz w:val="20"/>
          <w:szCs w:val="20"/>
        </w:rPr>
        <w:t>.</w:t>
      </w:r>
    </w:p>
    <w:p w14:paraId="0CE3C939" w14:textId="77777777" w:rsidR="00A16E30" w:rsidRPr="00F20A74" w:rsidRDefault="00A16E30"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b/>
          <w:sz w:val="20"/>
          <w:szCs w:val="20"/>
        </w:rPr>
        <w:t>При предоставлении Заемных средств по Продуктам на цели перекредитования по Предшествующему договору:</w:t>
      </w:r>
    </w:p>
    <w:p w14:paraId="19AB3FAA" w14:textId="1001A664" w:rsidR="00A16E30" w:rsidRPr="00F20A74" w:rsidRDefault="00C66FA4" w:rsidP="008534D9">
      <w:pPr>
        <w:pStyle w:val="afe"/>
        <w:numPr>
          <w:ilvl w:val="3"/>
          <w:numId w:val="6"/>
        </w:numPr>
        <w:spacing w:before="120" w:after="120"/>
        <w:ind w:left="709" w:hanging="709"/>
        <w:jc w:val="both"/>
        <w:rPr>
          <w:rFonts w:ascii="Tahoma" w:hAnsi="Tahoma" w:cs="Tahoma"/>
          <w:sz w:val="20"/>
          <w:szCs w:val="20"/>
        </w:rPr>
      </w:pPr>
      <w:r w:rsidRPr="00F20A74">
        <w:rPr>
          <w:rFonts w:ascii="Tahoma" w:hAnsi="Tahoma" w:cs="Tahoma"/>
          <w:sz w:val="20"/>
          <w:szCs w:val="20"/>
        </w:rPr>
        <w:t>В</w:t>
      </w:r>
      <w:r w:rsidR="00A16E30" w:rsidRPr="00F20A74">
        <w:rPr>
          <w:rFonts w:ascii="Tahoma" w:hAnsi="Tahoma" w:cs="Tahoma"/>
          <w:sz w:val="20"/>
          <w:szCs w:val="20"/>
        </w:rPr>
        <w:t>несения/перечисления Заемщиком на Счет или на счет для погашения задолженности по Предшествующему договору собственных средств в размере положительной разницы между суммой требований по Предшествующему договору и Суммой заемных средств по Договору о предоставлении денежных средств (при наличии положительной разницы) и предъявления документа, подтверждающего внесение/перечисление указанных денежных средств;</w:t>
      </w:r>
    </w:p>
    <w:p w14:paraId="59B619D3" w14:textId="6606E533" w:rsidR="00A16E30" w:rsidRPr="00F20A74" w:rsidRDefault="00A16E30" w:rsidP="008534D9">
      <w:pPr>
        <w:pStyle w:val="afe"/>
        <w:numPr>
          <w:ilvl w:val="3"/>
          <w:numId w:val="6"/>
        </w:numPr>
        <w:spacing w:before="120" w:after="120"/>
        <w:ind w:left="709" w:hanging="709"/>
        <w:jc w:val="both"/>
        <w:rPr>
          <w:rFonts w:ascii="Tahoma" w:hAnsi="Tahoma" w:cs="Tahoma"/>
          <w:sz w:val="20"/>
          <w:szCs w:val="20"/>
        </w:rPr>
      </w:pPr>
      <w:r w:rsidRPr="00F20A74">
        <w:rPr>
          <w:rFonts w:ascii="Tahoma" w:hAnsi="Tahoma" w:cs="Tahoma"/>
          <w:b/>
          <w:sz w:val="20"/>
          <w:szCs w:val="20"/>
        </w:rPr>
        <w:t xml:space="preserve">По </w:t>
      </w:r>
      <w:r w:rsidR="00672494" w:rsidRPr="00F20A74">
        <w:rPr>
          <w:rFonts w:ascii="Tahoma" w:hAnsi="Tahoma" w:cs="Tahoma"/>
          <w:b/>
          <w:sz w:val="20"/>
          <w:szCs w:val="20"/>
        </w:rPr>
        <w:t>П</w:t>
      </w:r>
      <w:r w:rsidRPr="00F20A74">
        <w:rPr>
          <w:rFonts w:ascii="Tahoma" w:hAnsi="Tahoma" w:cs="Tahoma"/>
          <w:b/>
          <w:sz w:val="20"/>
          <w:szCs w:val="20"/>
        </w:rPr>
        <w:t>родукту «Военная ипотека»</w:t>
      </w:r>
      <w:proofErr w:type="gramStart"/>
      <w:r w:rsidRPr="00F20A74">
        <w:rPr>
          <w:rFonts w:ascii="Tahoma" w:hAnsi="Tahoma" w:cs="Tahoma"/>
          <w:b/>
          <w:sz w:val="20"/>
          <w:szCs w:val="20"/>
        </w:rPr>
        <w:t>/«</w:t>
      </w:r>
      <w:proofErr w:type="gramEnd"/>
      <w:r w:rsidRPr="00F20A74">
        <w:rPr>
          <w:rFonts w:ascii="Tahoma" w:hAnsi="Tahoma" w:cs="Tahoma"/>
          <w:b/>
          <w:sz w:val="20"/>
          <w:szCs w:val="20"/>
        </w:rPr>
        <w:t>Семейная ипотека для военнослужащих»:</w:t>
      </w:r>
      <w:r w:rsidRPr="00F20A74">
        <w:rPr>
          <w:rFonts w:ascii="Tahoma" w:hAnsi="Tahoma" w:cs="Tahoma"/>
          <w:sz w:val="20"/>
          <w:szCs w:val="20"/>
        </w:rPr>
        <w:t xml:space="preserve"> предъявления Заемщиком Кредитору подписанного Заемщиком:</w:t>
      </w:r>
    </w:p>
    <w:p w14:paraId="3A098EEA" w14:textId="20D3AC87" w:rsidR="00A16E30" w:rsidRPr="00F20A74" w:rsidRDefault="00A16E30" w:rsidP="008534D9">
      <w:pPr>
        <w:pStyle w:val="afe"/>
        <w:numPr>
          <w:ilvl w:val="0"/>
          <w:numId w:val="21"/>
        </w:numPr>
        <w:tabs>
          <w:tab w:val="left" w:pos="0"/>
        </w:tabs>
        <w:spacing w:before="120" w:after="120"/>
        <w:ind w:left="709" w:hanging="425"/>
        <w:jc w:val="both"/>
        <w:rPr>
          <w:rFonts w:ascii="Tahoma" w:hAnsi="Tahoma" w:cs="Tahoma"/>
          <w:sz w:val="20"/>
          <w:szCs w:val="20"/>
        </w:rPr>
      </w:pPr>
      <w:r w:rsidRPr="00F20A74">
        <w:rPr>
          <w:rFonts w:ascii="Tahoma" w:hAnsi="Tahoma" w:cs="Tahoma"/>
          <w:b/>
          <w:sz w:val="20"/>
          <w:szCs w:val="20"/>
        </w:rPr>
        <w:t xml:space="preserve">если обязательства по Предшествующему договору исполнялись </w:t>
      </w:r>
      <w:r w:rsidR="00C66FA4" w:rsidRPr="00F20A74">
        <w:rPr>
          <w:rFonts w:ascii="Tahoma" w:hAnsi="Tahoma" w:cs="Tahoma"/>
          <w:b/>
          <w:sz w:val="20"/>
          <w:szCs w:val="20"/>
        </w:rPr>
        <w:br/>
      </w:r>
      <w:r w:rsidRPr="00F20A74">
        <w:rPr>
          <w:rFonts w:ascii="Tahoma" w:hAnsi="Tahoma" w:cs="Tahoma"/>
          <w:b/>
          <w:sz w:val="20"/>
          <w:szCs w:val="20"/>
        </w:rPr>
        <w:t xml:space="preserve">с использованием средств </w:t>
      </w:r>
      <w:r w:rsidR="00756B83" w:rsidRPr="00F20A74">
        <w:rPr>
          <w:rFonts w:ascii="Tahoma" w:hAnsi="Tahoma" w:cs="Tahoma"/>
          <w:b/>
          <w:sz w:val="20"/>
          <w:szCs w:val="20"/>
        </w:rPr>
        <w:t>ЦЖЗ</w:t>
      </w:r>
      <w:r w:rsidRPr="00F20A74">
        <w:rPr>
          <w:rFonts w:ascii="Tahoma" w:hAnsi="Tahoma" w:cs="Tahoma"/>
          <w:b/>
          <w:sz w:val="20"/>
          <w:szCs w:val="20"/>
        </w:rPr>
        <w:t>:</w:t>
      </w:r>
      <w:r w:rsidRPr="00F20A74">
        <w:rPr>
          <w:rFonts w:ascii="Tahoma" w:hAnsi="Tahoma" w:cs="Tahoma"/>
          <w:sz w:val="20"/>
          <w:szCs w:val="20"/>
        </w:rPr>
        <w:t xml:space="preserve"> дополнительного соглашения к Договору </w:t>
      </w:r>
      <w:r w:rsidR="00756B83" w:rsidRPr="00F20A74">
        <w:rPr>
          <w:rFonts w:ascii="Tahoma" w:hAnsi="Tahoma" w:cs="Tahoma"/>
          <w:sz w:val="20"/>
          <w:szCs w:val="20"/>
        </w:rPr>
        <w:t>ЦЖЗ</w:t>
      </w:r>
      <w:r w:rsidRPr="00F20A74">
        <w:rPr>
          <w:rFonts w:ascii="Tahoma" w:hAnsi="Tahoma" w:cs="Tahoma"/>
          <w:sz w:val="20"/>
          <w:szCs w:val="20"/>
        </w:rPr>
        <w:t xml:space="preserve"> в котором есть ссылка на </w:t>
      </w:r>
      <w:r w:rsidR="00390166" w:rsidRPr="00F20A74">
        <w:rPr>
          <w:rFonts w:ascii="Tahoma" w:hAnsi="Tahoma" w:cs="Tahoma"/>
          <w:sz w:val="20"/>
          <w:szCs w:val="20"/>
        </w:rPr>
        <w:t>данный д</w:t>
      </w:r>
      <w:r w:rsidRPr="00F20A74">
        <w:rPr>
          <w:rFonts w:ascii="Tahoma" w:hAnsi="Tahoma" w:cs="Tahoma"/>
          <w:sz w:val="20"/>
          <w:szCs w:val="20"/>
        </w:rPr>
        <w:t>оговор;</w:t>
      </w:r>
    </w:p>
    <w:p w14:paraId="1BBC89FE" w14:textId="3D8754BA" w:rsidR="00A16E30" w:rsidRPr="00F20A74" w:rsidRDefault="00A16E30" w:rsidP="008534D9">
      <w:pPr>
        <w:pStyle w:val="afe"/>
        <w:numPr>
          <w:ilvl w:val="0"/>
          <w:numId w:val="21"/>
        </w:numPr>
        <w:tabs>
          <w:tab w:val="left" w:pos="0"/>
        </w:tabs>
        <w:spacing w:before="120" w:after="120"/>
        <w:ind w:left="709" w:hanging="425"/>
        <w:jc w:val="both"/>
        <w:rPr>
          <w:rFonts w:ascii="Tahoma" w:hAnsi="Tahoma" w:cs="Tahoma"/>
          <w:sz w:val="20"/>
          <w:szCs w:val="20"/>
        </w:rPr>
      </w:pPr>
      <w:r w:rsidRPr="00F20A74">
        <w:rPr>
          <w:rFonts w:ascii="Tahoma" w:hAnsi="Tahoma" w:cs="Tahoma"/>
          <w:b/>
          <w:sz w:val="20"/>
          <w:szCs w:val="20"/>
        </w:rPr>
        <w:t xml:space="preserve">если обязательства по Предшествующему договору исполнялись без использования средств </w:t>
      </w:r>
      <w:r w:rsidR="00756B83" w:rsidRPr="00F20A74">
        <w:rPr>
          <w:rFonts w:ascii="Tahoma" w:hAnsi="Tahoma" w:cs="Tahoma"/>
          <w:b/>
          <w:sz w:val="20"/>
          <w:szCs w:val="20"/>
        </w:rPr>
        <w:t>ЦЖЗ</w:t>
      </w:r>
      <w:r w:rsidRPr="00F20A74">
        <w:rPr>
          <w:rFonts w:ascii="Tahoma" w:hAnsi="Tahoma" w:cs="Tahoma"/>
          <w:sz w:val="20"/>
          <w:szCs w:val="20"/>
        </w:rPr>
        <w:t xml:space="preserve">: последующего договора </w:t>
      </w:r>
      <w:r w:rsidRPr="00F20A74">
        <w:rPr>
          <w:rFonts w:ascii="Tahoma" w:hAnsi="Tahoma" w:cs="Tahoma"/>
          <w:sz w:val="20"/>
          <w:szCs w:val="20"/>
          <w:shd w:val="clear" w:color="auto" w:fill="FFFFFF" w:themeFill="background1"/>
        </w:rPr>
        <w:t>об</w:t>
      </w:r>
      <w:r w:rsidRPr="00F20A74">
        <w:rPr>
          <w:rFonts w:ascii="Tahoma" w:hAnsi="Tahoma" w:cs="Tahoma"/>
          <w:sz w:val="20"/>
          <w:szCs w:val="20"/>
        </w:rPr>
        <w:t xml:space="preserve"> ипотеке (если Предмет ипотеки – готовый объект)/последующего договора залога прав требования (ипотеки)</w:t>
      </w:r>
      <w:r w:rsidRPr="00F20A74">
        <w:rPr>
          <w:rFonts w:ascii="Tahoma" w:hAnsi="Tahoma" w:cs="Tahoma"/>
          <w:bCs/>
          <w:snapToGrid w:val="0"/>
          <w:sz w:val="20"/>
          <w:szCs w:val="20"/>
        </w:rPr>
        <w:t xml:space="preserve"> </w:t>
      </w:r>
      <w:r w:rsidRPr="00F20A74">
        <w:rPr>
          <w:rFonts w:ascii="Tahoma" w:hAnsi="Tahoma" w:cs="Tahoma"/>
          <w:sz w:val="20"/>
          <w:szCs w:val="20"/>
        </w:rPr>
        <w:t>(если Предмет ипотеки – строящийся объект)</w:t>
      </w:r>
      <w:r w:rsidRPr="00F20A74">
        <w:rPr>
          <w:rFonts w:ascii="Tahoma" w:hAnsi="Tahoma" w:cs="Tahoma"/>
          <w:bCs/>
          <w:snapToGrid w:val="0"/>
          <w:sz w:val="20"/>
          <w:szCs w:val="20"/>
        </w:rPr>
        <w:t xml:space="preserve"> в пользу </w:t>
      </w:r>
      <w:r w:rsidRPr="00F20A74">
        <w:rPr>
          <w:rFonts w:ascii="Tahoma" w:hAnsi="Tahoma" w:cs="Tahoma"/>
          <w:sz w:val="20"/>
          <w:szCs w:val="20"/>
        </w:rPr>
        <w:t xml:space="preserve">Российской Федерации в лице </w:t>
      </w:r>
      <w:proofErr w:type="spellStart"/>
      <w:r w:rsidR="00425169" w:rsidRPr="00F20A74">
        <w:rPr>
          <w:rFonts w:ascii="Tahoma" w:hAnsi="Tahoma" w:cs="Tahoma"/>
          <w:sz w:val="20"/>
          <w:szCs w:val="20"/>
        </w:rPr>
        <w:t>Росвоенипотеки</w:t>
      </w:r>
      <w:proofErr w:type="spellEnd"/>
      <w:r w:rsidR="00C66FA4" w:rsidRPr="00F20A74">
        <w:rPr>
          <w:rFonts w:ascii="Tahoma" w:hAnsi="Tahoma" w:cs="Tahoma"/>
          <w:sz w:val="20"/>
          <w:szCs w:val="20"/>
        </w:rPr>
        <w:t>.</w:t>
      </w:r>
    </w:p>
    <w:p w14:paraId="29AA85DC" w14:textId="70DE7C00" w:rsidR="006A78B8" w:rsidRPr="00D079E1" w:rsidRDefault="00723AA1" w:rsidP="00D079E1">
      <w:pPr>
        <w:pStyle w:val="afe"/>
        <w:numPr>
          <w:ilvl w:val="3"/>
          <w:numId w:val="6"/>
        </w:numPr>
        <w:spacing w:before="120" w:after="120"/>
        <w:ind w:left="708" w:hanging="708"/>
        <w:jc w:val="both"/>
        <w:rPr>
          <w:rFonts w:ascii="Tahoma" w:hAnsi="Tahoma" w:cs="Tahoma"/>
          <w:sz w:val="20"/>
          <w:szCs w:val="20"/>
        </w:rPr>
      </w:pPr>
      <w:r w:rsidRPr="00D079E1">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D079E1">
        <w:rPr>
          <w:rFonts w:ascii="Tahoma" w:hAnsi="Tahoma" w:cs="Tahoma"/>
          <w:i/>
          <w:color w:val="0000FF"/>
          <w:sz w:val="20"/>
          <w:szCs w:val="20"/>
          <w:shd w:val="clear" w:color="auto" w:fill="D9D9D9"/>
        </w:rPr>
        <w:instrText xml:space="preserve"> FORMTEXT </w:instrText>
      </w:r>
      <w:r w:rsidRPr="00D079E1">
        <w:rPr>
          <w:rFonts w:ascii="Tahoma" w:hAnsi="Tahoma" w:cs="Tahoma"/>
          <w:i/>
          <w:color w:val="0000FF"/>
          <w:sz w:val="20"/>
          <w:szCs w:val="20"/>
          <w:shd w:val="clear" w:color="auto" w:fill="D9D9D9"/>
        </w:rPr>
      </w:r>
      <w:r w:rsidRPr="00D079E1">
        <w:rPr>
          <w:rFonts w:ascii="Tahoma" w:hAnsi="Tahoma" w:cs="Tahoma"/>
          <w:i/>
          <w:color w:val="0000FF"/>
          <w:sz w:val="20"/>
          <w:szCs w:val="20"/>
          <w:shd w:val="clear" w:color="auto" w:fill="D9D9D9"/>
        </w:rPr>
        <w:fldChar w:fldCharType="separate"/>
      </w:r>
      <w:r w:rsidRPr="00D079E1">
        <w:rPr>
          <w:rFonts w:ascii="Tahoma" w:hAnsi="Tahoma" w:cs="Tahoma"/>
          <w:i/>
          <w:color w:val="0000FF"/>
          <w:sz w:val="20"/>
          <w:szCs w:val="20"/>
          <w:shd w:val="clear" w:color="auto" w:fill="D9D9D9"/>
        </w:rPr>
        <w:t>(Вариант 1. Пункт включается, если Кредитор - Банк):</w:t>
      </w:r>
      <w:r w:rsidRPr="00D079E1">
        <w:rPr>
          <w:rFonts w:ascii="Tahoma" w:hAnsi="Tahoma" w:cs="Tahoma"/>
          <w:i/>
          <w:color w:val="0000FF"/>
          <w:sz w:val="20"/>
          <w:szCs w:val="20"/>
          <w:shd w:val="clear" w:color="auto" w:fill="D9D9D9"/>
        </w:rPr>
        <w:fldChar w:fldCharType="end"/>
      </w:r>
      <w:r w:rsidR="001F0BE2" w:rsidRPr="00D079E1">
        <w:rPr>
          <w:rFonts w:ascii="Tahoma" w:hAnsi="Tahoma" w:cs="Tahoma"/>
          <w:b/>
          <w:sz w:val="20"/>
          <w:szCs w:val="20"/>
        </w:rPr>
        <w:t xml:space="preserve">По </w:t>
      </w:r>
      <w:r w:rsidR="00672494" w:rsidRPr="00D079E1">
        <w:rPr>
          <w:rFonts w:ascii="Tahoma" w:hAnsi="Tahoma" w:cs="Tahoma"/>
          <w:b/>
          <w:sz w:val="20"/>
          <w:szCs w:val="20"/>
        </w:rPr>
        <w:t>П</w:t>
      </w:r>
      <w:r w:rsidR="001F0BE2" w:rsidRPr="00D079E1">
        <w:rPr>
          <w:rFonts w:ascii="Tahoma" w:hAnsi="Tahoma" w:cs="Tahoma"/>
          <w:b/>
          <w:sz w:val="20"/>
          <w:szCs w:val="20"/>
        </w:rPr>
        <w:t>родуктам «Военная ипотека»/«Семейная ипотека для военнослужащих»</w:t>
      </w:r>
      <w:r w:rsidR="00D079E1" w:rsidRPr="00D079E1">
        <w:rPr>
          <w:rFonts w:ascii="Tahoma" w:hAnsi="Tahoma" w:cs="Tahoma"/>
          <w:b/>
          <w:sz w:val="20"/>
          <w:szCs w:val="20"/>
        </w:rPr>
        <w:t xml:space="preserve"> </w:t>
      </w:r>
      <w:r w:rsidR="001F0BE2" w:rsidRPr="00D079E1">
        <w:rPr>
          <w:rFonts w:ascii="Tahoma" w:hAnsi="Tahoma" w:cs="Tahoma"/>
          <w:sz w:val="20"/>
          <w:szCs w:val="20"/>
        </w:rPr>
        <w:t>(при расчетах через счет эскроу по Закону № 214-ФЗ в случаях, предусмотренных законодательством Российской Федерации)</w:t>
      </w:r>
      <w:r w:rsidR="001F0BE2" w:rsidRPr="00D079E1">
        <w:rPr>
          <w:rFonts w:ascii="Tahoma" w:hAnsi="Tahoma" w:cs="Tahoma"/>
          <w:b/>
          <w:sz w:val="20"/>
          <w:szCs w:val="20"/>
        </w:rPr>
        <w:t xml:space="preserve"> </w:t>
      </w:r>
      <w:r w:rsidR="001F0BE2" w:rsidRPr="00D079E1">
        <w:rPr>
          <w:rFonts w:ascii="Tahoma" w:hAnsi="Tahoma" w:cs="Tahoma"/>
          <w:b/>
          <w:sz w:val="20"/>
          <w:szCs w:val="20"/>
        </w:rPr>
        <w:lastRenderedPageBreak/>
        <w:t xml:space="preserve">и </w:t>
      </w:r>
      <w:r w:rsidR="006A78B8" w:rsidRPr="00D079E1">
        <w:rPr>
          <w:rFonts w:ascii="Tahoma" w:hAnsi="Tahoma" w:cs="Tahoma"/>
          <w:b/>
          <w:sz w:val="20"/>
          <w:szCs w:val="20"/>
        </w:rPr>
        <w:t xml:space="preserve">если Предмет ипотеки - Права требования </w:t>
      </w:r>
      <w:r w:rsidR="00F62A1A" w:rsidRPr="00D079E1">
        <w:rPr>
          <w:rFonts w:ascii="Tahoma" w:hAnsi="Tahoma" w:cs="Tahoma"/>
          <w:b/>
          <w:sz w:val="20"/>
          <w:szCs w:val="20"/>
        </w:rPr>
        <w:t xml:space="preserve">по </w:t>
      </w:r>
      <w:r w:rsidR="00AF024C" w:rsidRPr="00D079E1">
        <w:rPr>
          <w:rFonts w:ascii="Tahoma" w:hAnsi="Tahoma" w:cs="Tahoma"/>
          <w:b/>
          <w:sz w:val="20"/>
          <w:szCs w:val="20"/>
        </w:rPr>
        <w:t>ДДУ</w:t>
      </w:r>
      <w:r w:rsidR="005E1EB8" w:rsidRPr="00D079E1">
        <w:rPr>
          <w:rFonts w:ascii="Tahoma" w:hAnsi="Tahoma" w:cs="Tahoma"/>
          <w:b/>
          <w:sz w:val="20"/>
          <w:szCs w:val="20"/>
        </w:rPr>
        <w:t xml:space="preserve"> и </w:t>
      </w:r>
      <w:r w:rsidR="000272B5" w:rsidRPr="00D079E1">
        <w:rPr>
          <w:rFonts w:ascii="Tahoma" w:hAnsi="Tahoma" w:cs="Tahoma"/>
          <w:b/>
          <w:sz w:val="20"/>
          <w:szCs w:val="20"/>
        </w:rPr>
        <w:t xml:space="preserve">завершение </w:t>
      </w:r>
      <w:r w:rsidR="005E1EB8" w:rsidRPr="00D079E1">
        <w:rPr>
          <w:rFonts w:ascii="Tahoma" w:hAnsi="Tahoma" w:cs="Tahoma"/>
          <w:b/>
          <w:sz w:val="20"/>
          <w:szCs w:val="20"/>
        </w:rPr>
        <w:t>строительства многоквартирного дома (являющегося объектом строительства по указанному договору)</w:t>
      </w:r>
      <w:r w:rsidR="006A78B8" w:rsidRPr="00D079E1">
        <w:rPr>
          <w:rFonts w:ascii="Tahoma" w:hAnsi="Tahoma" w:cs="Tahoma"/>
          <w:b/>
          <w:sz w:val="20"/>
          <w:szCs w:val="20"/>
        </w:rPr>
        <w:t xml:space="preserve"> осуществляет </w:t>
      </w:r>
      <w:r w:rsidR="004F2E18" w:rsidRPr="00D079E1">
        <w:rPr>
          <w:rFonts w:ascii="Tahoma" w:hAnsi="Tahoma" w:cs="Tahoma"/>
          <w:b/>
          <w:sz w:val="20"/>
          <w:szCs w:val="20"/>
        </w:rPr>
        <w:t>Публично-правовая компания</w:t>
      </w:r>
      <w:r w:rsidR="006A78B8" w:rsidRPr="00D079E1">
        <w:rPr>
          <w:rFonts w:ascii="Tahoma" w:hAnsi="Tahoma" w:cs="Tahoma"/>
          <w:b/>
          <w:sz w:val="20"/>
          <w:szCs w:val="20"/>
        </w:rPr>
        <w:t xml:space="preserve"> «Фонд </w:t>
      </w:r>
      <w:r w:rsidR="0016227A" w:rsidRPr="00D079E1">
        <w:rPr>
          <w:rFonts w:ascii="Tahoma" w:hAnsi="Tahoma" w:cs="Tahoma"/>
          <w:b/>
          <w:sz w:val="20"/>
          <w:szCs w:val="20"/>
        </w:rPr>
        <w:t>развития территорий</w:t>
      </w:r>
      <w:r w:rsidR="006A78B8" w:rsidRPr="00D079E1">
        <w:rPr>
          <w:rFonts w:ascii="Tahoma" w:hAnsi="Tahoma" w:cs="Tahoma"/>
          <w:b/>
          <w:sz w:val="20"/>
          <w:szCs w:val="20"/>
        </w:rPr>
        <w:t xml:space="preserve">»/ фонды, созданные субъектами </w:t>
      </w:r>
      <w:r w:rsidR="00F62A1A" w:rsidRPr="00D079E1">
        <w:rPr>
          <w:rFonts w:ascii="Tahoma" w:hAnsi="Tahoma" w:cs="Tahoma"/>
          <w:b/>
          <w:sz w:val="20"/>
          <w:szCs w:val="20"/>
        </w:rPr>
        <w:t>Российской Федерации</w:t>
      </w:r>
      <w:r w:rsidR="003F5F34" w:rsidRPr="00D079E1">
        <w:rPr>
          <w:rFonts w:ascii="Tahoma" w:hAnsi="Tahoma" w:cs="Tahoma"/>
          <w:b/>
          <w:sz w:val="20"/>
          <w:szCs w:val="20"/>
        </w:rPr>
        <w:t xml:space="preserve"> </w:t>
      </w:r>
      <w:r w:rsidR="005E1EB8" w:rsidRPr="00D079E1">
        <w:rPr>
          <w:rFonts w:ascii="Tahoma" w:hAnsi="Tahoma" w:cs="Tahoma"/>
          <w:sz w:val="20"/>
          <w:szCs w:val="20"/>
        </w:rPr>
        <w:t>(в том числе если указанными юридическими лицами в отношении объекта строительства не принято решение о завершении строительства)</w:t>
      </w:r>
      <w:r w:rsidR="006A78B8" w:rsidRPr="00D079E1">
        <w:rPr>
          <w:rFonts w:ascii="Tahoma" w:hAnsi="Tahoma" w:cs="Tahoma"/>
          <w:sz w:val="20"/>
          <w:szCs w:val="20"/>
        </w:rPr>
        <w:t xml:space="preserve">: </w:t>
      </w:r>
      <w:r w:rsidR="00F62A1A" w:rsidRPr="00D079E1">
        <w:rPr>
          <w:rFonts w:ascii="Tahoma" w:hAnsi="Tahoma" w:cs="Tahoma"/>
          <w:sz w:val="20"/>
          <w:szCs w:val="20"/>
        </w:rPr>
        <w:t xml:space="preserve">заключения </w:t>
      </w:r>
      <w:r w:rsidR="00BE5198" w:rsidRPr="00D079E1">
        <w:rPr>
          <w:rFonts w:ascii="Tahoma" w:hAnsi="Tahoma" w:cs="Tahoma"/>
          <w:sz w:val="20"/>
          <w:szCs w:val="20"/>
        </w:rPr>
        <w:t xml:space="preserve">между </w:t>
      </w:r>
      <w:r w:rsidR="00506168" w:rsidRPr="00D079E1">
        <w:rPr>
          <w:rFonts w:ascii="Tahoma" w:hAnsi="Tahoma" w:cs="Tahoma"/>
          <w:sz w:val="20"/>
          <w:szCs w:val="20"/>
        </w:rPr>
        <w:t>Заемщиком (одним из Заемщиков (если их несколько))</w:t>
      </w:r>
      <w:r w:rsidR="00BE5198" w:rsidRPr="00D079E1">
        <w:rPr>
          <w:rFonts w:ascii="Tahoma" w:hAnsi="Tahoma" w:cs="Tahoma"/>
          <w:sz w:val="20"/>
          <w:szCs w:val="20"/>
        </w:rPr>
        <w:t xml:space="preserve"> и Кредитором </w:t>
      </w:r>
      <w:r w:rsidR="001F4987" w:rsidRPr="00D079E1">
        <w:rPr>
          <w:rFonts w:ascii="Tahoma" w:hAnsi="Tahoma" w:cs="Tahoma"/>
          <w:sz w:val="20"/>
          <w:szCs w:val="20"/>
        </w:rPr>
        <w:t xml:space="preserve">(а также </w:t>
      </w:r>
      <w:proofErr w:type="spellStart"/>
      <w:r w:rsidR="00425169" w:rsidRPr="00D079E1">
        <w:rPr>
          <w:rFonts w:ascii="Tahoma" w:hAnsi="Tahoma" w:cs="Tahoma"/>
          <w:sz w:val="20"/>
          <w:szCs w:val="20"/>
        </w:rPr>
        <w:t>Росвоенипотекой</w:t>
      </w:r>
      <w:proofErr w:type="spellEnd"/>
      <w:r w:rsidR="001F4987" w:rsidRPr="00D079E1">
        <w:rPr>
          <w:rFonts w:ascii="Tahoma" w:hAnsi="Tahoma" w:cs="Tahoma"/>
          <w:sz w:val="20"/>
          <w:szCs w:val="20"/>
        </w:rPr>
        <w:t xml:space="preserve"> для </w:t>
      </w:r>
      <w:r w:rsidR="00672494" w:rsidRPr="00D079E1">
        <w:rPr>
          <w:rFonts w:ascii="Tahoma" w:hAnsi="Tahoma" w:cs="Tahoma"/>
          <w:sz w:val="20"/>
          <w:szCs w:val="20"/>
        </w:rPr>
        <w:t>П</w:t>
      </w:r>
      <w:r w:rsidR="001F4987" w:rsidRPr="00D079E1">
        <w:rPr>
          <w:rFonts w:ascii="Tahoma" w:hAnsi="Tahoma" w:cs="Tahoma"/>
          <w:sz w:val="20"/>
          <w:szCs w:val="20"/>
        </w:rPr>
        <w:t>родукта «Военная ипотека»/ «Семейная ипотека для военнослужащих»)</w:t>
      </w:r>
      <w:r w:rsidR="002908EC" w:rsidRPr="00D079E1">
        <w:rPr>
          <w:rFonts w:ascii="Tahoma" w:hAnsi="Tahoma" w:cs="Tahoma"/>
          <w:sz w:val="20"/>
          <w:szCs w:val="20"/>
        </w:rPr>
        <w:t xml:space="preserve"> </w:t>
      </w:r>
      <w:r w:rsidR="00BE5198" w:rsidRPr="00D079E1">
        <w:rPr>
          <w:rFonts w:ascii="Tahoma" w:hAnsi="Tahoma" w:cs="Tahoma"/>
          <w:sz w:val="20"/>
          <w:szCs w:val="20"/>
        </w:rPr>
        <w:t>в обеспечение Договора о предоставлении денежных средств</w:t>
      </w:r>
      <w:r w:rsidR="00506168" w:rsidRPr="00D079E1">
        <w:rPr>
          <w:rFonts w:ascii="Tahoma" w:hAnsi="Tahoma" w:cs="Tahoma"/>
          <w:sz w:val="20"/>
          <w:szCs w:val="20"/>
        </w:rPr>
        <w:t xml:space="preserve"> </w:t>
      </w:r>
      <w:r w:rsidR="004C6A8E" w:rsidRPr="00D079E1">
        <w:rPr>
          <w:rFonts w:ascii="Tahoma" w:hAnsi="Tahoma" w:cs="Tahoma"/>
          <w:sz w:val="20"/>
          <w:szCs w:val="20"/>
        </w:rPr>
        <w:t>договора залога прав по договору залогового счета</w:t>
      </w:r>
      <w:r w:rsidR="00BE5198" w:rsidRPr="00D079E1">
        <w:rPr>
          <w:rFonts w:ascii="Tahoma" w:hAnsi="Tahoma" w:cs="Tahoma"/>
          <w:sz w:val="20"/>
          <w:szCs w:val="20"/>
        </w:rPr>
        <w:t>, открытого у Кредитора</w:t>
      </w:r>
      <w:r w:rsidR="005E6E79" w:rsidRPr="00D079E1">
        <w:rPr>
          <w:rFonts w:ascii="Tahoma" w:hAnsi="Tahoma" w:cs="Tahoma"/>
          <w:sz w:val="20"/>
          <w:szCs w:val="20"/>
        </w:rPr>
        <w:t>.</w:t>
      </w:r>
    </w:p>
    <w:p w14:paraId="29C5AA67" w14:textId="766C6066" w:rsidR="00723AA1" w:rsidRPr="00F20A74" w:rsidRDefault="00723AA1" w:rsidP="00723AA1">
      <w:pPr>
        <w:pStyle w:val="afe"/>
        <w:spacing w:before="120" w:after="120"/>
        <w:ind w:left="708"/>
        <w:jc w:val="both"/>
        <w:rPr>
          <w:rFonts w:ascii="Tahoma" w:hAnsi="Tahoma" w:cs="Tahoma"/>
          <w:sz w:val="20"/>
          <w:szCs w:val="20"/>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(Вариант 2. Пункт включается, если Кредитор - Поставщик):</w:t>
      </w:r>
      <w:r w:rsidRPr="00F20A74">
        <w:rPr>
          <w:rFonts w:ascii="Tahoma" w:hAnsi="Tahoma" w:cs="Tahoma"/>
          <w:i/>
          <w:color w:val="0000FF"/>
          <w:sz w:val="20"/>
          <w:szCs w:val="20"/>
          <w:shd w:val="clear" w:color="auto" w:fill="D9D9D9"/>
        </w:rPr>
        <w:fldChar w:fldCharType="end"/>
      </w:r>
      <w:r w:rsidRPr="00F20A74">
        <w:rPr>
          <w:b/>
        </w:rPr>
        <w:t xml:space="preserve"> </w:t>
      </w:r>
      <w:r w:rsidRPr="00F20A74">
        <w:rPr>
          <w:rFonts w:ascii="Tahoma" w:hAnsi="Tahoma" w:cs="Tahoma"/>
          <w:b/>
          <w:sz w:val="20"/>
          <w:szCs w:val="20"/>
        </w:rPr>
        <w:t xml:space="preserve">в случае оформления последующей ипотеки (не применимо по Продукту «Военная ипотека»/ «Семейная ипотека для военнослужащих») (не применимо при предоставлении Заемных средств, если кредитор по Предшествующему договору и кредитор по Договору о предоставлении денежных средств </w:t>
      </w:r>
      <w:r w:rsidR="00EF650B" w:rsidRPr="00F20A74">
        <w:rPr>
          <w:rFonts w:ascii="Tahoma" w:hAnsi="Tahoma" w:cs="Tahoma"/>
          <w:b/>
          <w:sz w:val="20"/>
          <w:szCs w:val="20"/>
        </w:rPr>
        <w:t xml:space="preserve">- </w:t>
      </w:r>
      <w:r w:rsidRPr="00F20A74">
        <w:rPr>
          <w:rFonts w:ascii="Tahoma" w:hAnsi="Tahoma" w:cs="Tahoma"/>
          <w:b/>
          <w:sz w:val="20"/>
          <w:szCs w:val="20"/>
        </w:rPr>
        <w:t>одно и то же лицо - Кредитор):</w:t>
      </w:r>
      <w:r w:rsidRPr="00F20A74">
        <w:rPr>
          <w:rFonts w:ascii="Tahoma" w:hAnsi="Tahoma" w:cs="Tahoma"/>
          <w:sz w:val="20"/>
          <w:szCs w:val="20"/>
        </w:rPr>
        <w:t xml:space="preserve"> предоставления Заемщиком Кредитору согласия кредитора/заимодавца по </w:t>
      </w:r>
      <w:r w:rsidRPr="00F20A74">
        <w:rPr>
          <w:rFonts w:ascii="Tahoma" w:eastAsia="Times New Roman" w:hAnsi="Tahoma" w:cs="Tahoma"/>
          <w:sz w:val="20"/>
          <w:szCs w:val="20"/>
        </w:rPr>
        <w:t>Предшествующему</w:t>
      </w:r>
      <w:r w:rsidRPr="00F20A74">
        <w:rPr>
          <w:rFonts w:ascii="Tahoma" w:hAnsi="Tahoma" w:cs="Tahoma"/>
          <w:sz w:val="20"/>
          <w:szCs w:val="20"/>
        </w:rPr>
        <w:t xml:space="preserve"> договору на последующий залог Предмета ипотеки.</w:t>
      </w:r>
    </w:p>
    <w:p w14:paraId="0F779195" w14:textId="0C56A672" w:rsidR="00672494" w:rsidRPr="00F20A74" w:rsidRDefault="00672494" w:rsidP="008534D9">
      <w:pPr>
        <w:pStyle w:val="afe"/>
        <w:numPr>
          <w:ilvl w:val="2"/>
          <w:numId w:val="6"/>
        </w:numPr>
        <w:spacing w:before="120" w:after="120"/>
        <w:ind w:left="709" w:hanging="567"/>
        <w:jc w:val="both"/>
        <w:rPr>
          <w:rFonts w:ascii="Tahoma" w:hAnsi="Tahoma" w:cs="Tahoma"/>
          <w:sz w:val="20"/>
          <w:szCs w:val="20"/>
        </w:rPr>
      </w:pPr>
      <w:r w:rsidRPr="00F20A74">
        <w:rPr>
          <w:rFonts w:ascii="Tahoma" w:hAnsi="Tahoma" w:cs="Tahoma"/>
          <w:b/>
          <w:sz w:val="20"/>
          <w:szCs w:val="20"/>
        </w:rPr>
        <w:t>При предоставлении Заемных средств под залог имеющегося в собственности объекта недвижимости (</w:t>
      </w:r>
      <w:r w:rsidR="00CC1AFA">
        <w:rPr>
          <w:rFonts w:ascii="Tahoma" w:hAnsi="Tahoma" w:cs="Tahoma"/>
          <w:b/>
          <w:sz w:val="20"/>
          <w:szCs w:val="20"/>
        </w:rPr>
        <w:t xml:space="preserve">Продукты </w:t>
      </w:r>
      <w:r w:rsidRPr="00F20A74">
        <w:rPr>
          <w:rFonts w:ascii="Tahoma" w:hAnsi="Tahoma" w:cs="Tahoma"/>
          <w:b/>
          <w:sz w:val="20"/>
          <w:szCs w:val="20"/>
        </w:rPr>
        <w:t xml:space="preserve">«Дальневосточная </w:t>
      </w:r>
      <w:r w:rsidR="00A95B54" w:rsidRPr="00A95B54">
        <w:rPr>
          <w:rFonts w:ascii="Tahoma" w:hAnsi="Tahoma" w:cs="Tahoma"/>
          <w:b/>
          <w:sz w:val="20"/>
          <w:szCs w:val="20"/>
        </w:rPr>
        <w:t xml:space="preserve">и арктическая </w:t>
      </w:r>
      <w:r w:rsidRPr="00F20A74">
        <w:rPr>
          <w:rFonts w:ascii="Tahoma" w:hAnsi="Tahoma" w:cs="Tahoma"/>
          <w:b/>
          <w:sz w:val="20"/>
          <w:szCs w:val="20"/>
        </w:rPr>
        <w:t xml:space="preserve">ипотека» на цели индивидуального жилищного строительства под залог имеющегося объекта недвижимости/ «Кредит под залог имеющейся квартиры»/«Индивидуальное строительство жилого дома» на цели индивидуального строительства Жилого дома на Земельном участке, принадлежащем Заемщику на праве собственности, передаваемом в залог Кредитору, и с применением опции </w:t>
      </w:r>
      <w:r w:rsidRPr="00F20A74">
        <w:rPr>
          <w:rFonts w:ascii="Tahoma" w:hAnsi="Tahoma"/>
          <w:b/>
          <w:sz w:val="20"/>
        </w:rPr>
        <w:t>«Индивидуальное жилищное строительство с привлечением любых лиц («хозяйственным способом»)»</w:t>
      </w:r>
      <w:r w:rsidRPr="00F20A74">
        <w:rPr>
          <w:rFonts w:ascii="Tahoma" w:hAnsi="Tahoma" w:cs="Tahoma"/>
          <w:b/>
          <w:sz w:val="20"/>
          <w:szCs w:val="20"/>
        </w:rPr>
        <w:t xml:space="preserve">/ «Семейная ипотека с государственной поддержкой», </w:t>
      </w:r>
      <w:r w:rsidR="00507E4F" w:rsidRPr="00F20A74">
        <w:rPr>
          <w:rFonts w:ascii="Tahoma" w:hAnsi="Tahoma" w:cs="Tahoma"/>
          <w:b/>
          <w:sz w:val="20"/>
          <w:szCs w:val="20"/>
        </w:rPr>
        <w:t xml:space="preserve">«Ипотека для </w:t>
      </w:r>
      <w:r w:rsidR="002C21EF" w:rsidRPr="00F20A74">
        <w:rPr>
          <w:rFonts w:ascii="Tahoma" w:hAnsi="Tahoma" w:cs="Tahoma"/>
          <w:b/>
          <w:sz w:val="20"/>
          <w:szCs w:val="20"/>
        </w:rPr>
        <w:t>И</w:t>
      </w:r>
      <w:r w:rsidR="00507E4F" w:rsidRPr="00F20A74">
        <w:rPr>
          <w:rFonts w:ascii="Tahoma" w:hAnsi="Tahoma" w:cs="Tahoma"/>
          <w:b/>
          <w:sz w:val="20"/>
          <w:szCs w:val="20"/>
        </w:rPr>
        <w:t>T-специалистов с государственной поддержкой»</w:t>
      </w:r>
      <w:r w:rsidRPr="00F20A74">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Pr="00F20A74">
        <w:rPr>
          <w:rFonts w:ascii="Tahoma" w:hAnsi="Tahoma" w:cs="Tahoma"/>
          <w:sz w:val="20"/>
          <w:szCs w:val="20"/>
        </w:rPr>
        <w:t xml:space="preserve"> получение Кредитором информации об осуществлении государственной регистрации ипотеки Предмета ипотеки в пользу Кредитора и отсутствии иных обременений.</w:t>
      </w:r>
    </w:p>
    <w:p w14:paraId="7918AC0F" w14:textId="349D58AB" w:rsidR="00672494" w:rsidRPr="00F20A74" w:rsidRDefault="00672494" w:rsidP="00672494">
      <w:pPr>
        <w:pStyle w:val="afe"/>
        <w:spacing w:before="120" w:after="120"/>
        <w:ind w:left="709"/>
        <w:jc w:val="both"/>
        <w:rPr>
          <w:rFonts w:ascii="Tahoma" w:hAnsi="Tahoma" w:cs="Tahoma"/>
          <w:sz w:val="20"/>
          <w:szCs w:val="20"/>
        </w:rPr>
      </w:pPr>
      <w:r w:rsidRPr="00F20A74">
        <w:rPr>
          <w:rFonts w:ascii="Tahoma" w:hAnsi="Tahoma" w:cs="Tahoma"/>
          <w:sz w:val="20"/>
          <w:szCs w:val="20"/>
        </w:rPr>
        <w:t>При этом по Продуктам «Индивидуальное строительство жилого дома» (без применения опции «Индивидуальное жилищное строительство с привлечением любых лиц («хозяйственным способом»)»)/«Семейная ипотека с государственной поддержкой»</w:t>
      </w:r>
      <w:r w:rsidR="00507E4F" w:rsidRPr="00F20A74">
        <w:rPr>
          <w:rFonts w:ascii="Tahoma" w:hAnsi="Tahoma" w:cs="Tahoma"/>
          <w:sz w:val="20"/>
          <w:szCs w:val="20"/>
        </w:rPr>
        <w:t xml:space="preserve">/ «Ипотека для </w:t>
      </w:r>
      <w:r w:rsidR="002C21EF" w:rsidRPr="00F20A74">
        <w:rPr>
          <w:rFonts w:ascii="Tahoma" w:hAnsi="Tahoma" w:cs="Tahoma"/>
          <w:sz w:val="20"/>
          <w:szCs w:val="20"/>
        </w:rPr>
        <w:t>И</w:t>
      </w:r>
      <w:r w:rsidR="00507E4F" w:rsidRPr="00F20A74">
        <w:rPr>
          <w:rFonts w:ascii="Tahoma" w:hAnsi="Tahoma" w:cs="Tahoma"/>
          <w:sz w:val="20"/>
          <w:szCs w:val="20"/>
        </w:rPr>
        <w:t>T-специалистов с государственной поддержкой»</w:t>
      </w:r>
      <w:r w:rsidR="004265F1" w:rsidRPr="00F20A74">
        <w:rPr>
          <w:rFonts w:ascii="Tahoma" w:hAnsi="Tahoma" w:cs="Tahoma"/>
          <w:sz w:val="20"/>
          <w:szCs w:val="20"/>
        </w:rPr>
        <w:t xml:space="preserve"> </w:t>
      </w:r>
      <w:r w:rsidRPr="00F20A74">
        <w:rPr>
          <w:rFonts w:ascii="Tahoma" w:hAnsi="Tahoma" w:cs="Tahoma"/>
          <w:sz w:val="20"/>
          <w:szCs w:val="20"/>
        </w:rPr>
        <w:t xml:space="preserve">на цели индивидуального строительства Жилого дома на Земельном участке, принадлежащем Заемщику на праве собственности, передаваемом в залог Кредитору, под Предметом ипотеки понимается Земельный участок. </w:t>
      </w:r>
    </w:p>
    <w:p w14:paraId="26B87C7D" w14:textId="36BB274F" w:rsidR="00A16E30" w:rsidRPr="00F20A74" w:rsidRDefault="00A16E30" w:rsidP="008534D9">
      <w:pPr>
        <w:pStyle w:val="afe"/>
        <w:numPr>
          <w:ilvl w:val="2"/>
          <w:numId w:val="6"/>
        </w:numPr>
        <w:spacing w:before="120" w:after="120"/>
        <w:ind w:left="709" w:hanging="567"/>
        <w:jc w:val="both"/>
        <w:rPr>
          <w:rFonts w:ascii="Tahoma" w:hAnsi="Tahoma" w:cs="Tahoma"/>
          <w:sz w:val="20"/>
          <w:szCs w:val="20"/>
        </w:rPr>
      </w:pPr>
      <w:r w:rsidRPr="00F20A74">
        <w:rPr>
          <w:rFonts w:ascii="Tahoma" w:hAnsi="Tahoma" w:cs="Tahoma"/>
          <w:b/>
          <w:sz w:val="20"/>
          <w:szCs w:val="20"/>
        </w:rPr>
        <w:t xml:space="preserve">По </w:t>
      </w:r>
      <w:r w:rsidR="00FF0AEF" w:rsidRPr="00F20A74">
        <w:rPr>
          <w:rFonts w:ascii="Tahoma" w:hAnsi="Tahoma" w:cs="Tahoma"/>
          <w:b/>
          <w:sz w:val="20"/>
          <w:szCs w:val="20"/>
        </w:rPr>
        <w:t>П</w:t>
      </w:r>
      <w:r w:rsidRPr="00F20A74">
        <w:rPr>
          <w:rFonts w:ascii="Tahoma" w:hAnsi="Tahoma" w:cs="Tahoma"/>
          <w:b/>
          <w:sz w:val="20"/>
          <w:szCs w:val="20"/>
        </w:rPr>
        <w:t>родукту «Военная ипотека»</w:t>
      </w:r>
      <w:proofErr w:type="gramStart"/>
      <w:r w:rsidRPr="00F20A74">
        <w:rPr>
          <w:rFonts w:ascii="Tahoma" w:hAnsi="Tahoma" w:cs="Tahoma"/>
          <w:b/>
          <w:sz w:val="20"/>
          <w:szCs w:val="20"/>
        </w:rPr>
        <w:t>/«</w:t>
      </w:r>
      <w:proofErr w:type="gramEnd"/>
      <w:r w:rsidRPr="00F20A74">
        <w:rPr>
          <w:rFonts w:ascii="Tahoma" w:hAnsi="Tahoma" w:cs="Tahoma"/>
          <w:b/>
          <w:sz w:val="20"/>
          <w:szCs w:val="20"/>
        </w:rPr>
        <w:t>Семейная ипотека для военнослужащих»:</w:t>
      </w:r>
      <w:r w:rsidR="00DE2D94" w:rsidRPr="00F20A74">
        <w:rPr>
          <w:rFonts w:ascii="Tahoma" w:hAnsi="Tahoma" w:cs="Tahoma"/>
          <w:sz w:val="20"/>
          <w:szCs w:val="20"/>
        </w:rPr>
        <w:t xml:space="preserve"> </w:t>
      </w:r>
      <w:r w:rsidRPr="00F20A74">
        <w:rPr>
          <w:rFonts w:ascii="Tahoma" w:hAnsi="Tahoma" w:cs="Tahoma"/>
          <w:sz w:val="20"/>
          <w:szCs w:val="20"/>
        </w:rPr>
        <w:t xml:space="preserve">предъявления Заемщиком Кредитору подписанного Заемщиком Договора </w:t>
      </w:r>
      <w:r w:rsidR="00756B83" w:rsidRPr="00F20A74">
        <w:rPr>
          <w:rFonts w:ascii="Tahoma" w:hAnsi="Tahoma" w:cs="Tahoma"/>
          <w:sz w:val="20"/>
          <w:szCs w:val="20"/>
        </w:rPr>
        <w:t>ЦЖЗ</w:t>
      </w:r>
      <w:r w:rsidRPr="00F20A74">
        <w:rPr>
          <w:rFonts w:ascii="Tahoma" w:hAnsi="Tahoma" w:cs="Tahoma"/>
          <w:sz w:val="20"/>
          <w:szCs w:val="20"/>
        </w:rPr>
        <w:t xml:space="preserve"> со всеми изменениями и дополнениями к нему (при наличии)</w:t>
      </w:r>
      <w:r w:rsidR="00C66FA4" w:rsidRPr="00F20A74">
        <w:rPr>
          <w:rFonts w:ascii="Tahoma" w:hAnsi="Tahoma" w:cs="Tahoma"/>
          <w:sz w:val="20"/>
          <w:szCs w:val="20"/>
        </w:rPr>
        <w:t>.</w:t>
      </w:r>
    </w:p>
    <w:p w14:paraId="0E8C8049" w14:textId="77777777" w:rsidR="00A16E30" w:rsidRPr="00F20A74" w:rsidRDefault="00A16E30" w:rsidP="008534D9">
      <w:pPr>
        <w:pStyle w:val="afe"/>
        <w:numPr>
          <w:ilvl w:val="2"/>
          <w:numId w:val="6"/>
        </w:numPr>
        <w:spacing w:before="120" w:after="120"/>
        <w:ind w:left="709" w:hanging="567"/>
        <w:jc w:val="both"/>
        <w:rPr>
          <w:rFonts w:ascii="Tahoma" w:hAnsi="Tahoma" w:cs="Tahoma"/>
          <w:sz w:val="20"/>
          <w:szCs w:val="20"/>
          <w:shd w:val="clear" w:color="auto" w:fill="FFFF00"/>
          <w:lang w:eastAsia="zh-CN"/>
        </w:rPr>
      </w:pPr>
      <w:r w:rsidRPr="00F20A74">
        <w:rPr>
          <w:rFonts w:ascii="Tahoma" w:hAnsi="Tahoma" w:cs="Tahoma"/>
          <w:b/>
          <w:sz w:val="20"/>
          <w:szCs w:val="20"/>
        </w:rPr>
        <w:t>При применении Опции «Ставка ниже»:</w:t>
      </w:r>
    </w:p>
    <w:p w14:paraId="3F221ED3" w14:textId="4C05A6B6" w:rsidR="00A16E30" w:rsidRPr="00F20A74" w:rsidRDefault="004E0C1A" w:rsidP="008534D9">
      <w:pPr>
        <w:pStyle w:val="afe"/>
        <w:numPr>
          <w:ilvl w:val="0"/>
          <w:numId w:val="27"/>
        </w:numPr>
        <w:spacing w:before="120" w:after="120"/>
        <w:ind w:left="709"/>
        <w:jc w:val="both"/>
        <w:rPr>
          <w:rFonts w:ascii="Tahoma" w:hAnsi="Tahoma" w:cs="Tahoma"/>
          <w:sz w:val="20"/>
          <w:szCs w:val="20"/>
          <w:shd w:val="clear" w:color="auto" w:fill="FFFF00"/>
          <w:lang w:eastAsia="zh-CN"/>
        </w:rPr>
      </w:pPr>
      <w:r w:rsidRPr="00F20A74">
        <w:rPr>
          <w:rFonts w:ascii="Tahoma" w:hAnsi="Tahoma" w:cs="Tahoma"/>
          <w:sz w:val="20"/>
          <w:szCs w:val="20"/>
        </w:rPr>
        <w:t>при оплате</w:t>
      </w:r>
      <w:r w:rsidR="00A16E30" w:rsidRPr="00F20A74">
        <w:rPr>
          <w:rFonts w:ascii="Tahoma" w:hAnsi="Tahoma" w:cs="Tahoma"/>
          <w:sz w:val="20"/>
          <w:szCs w:val="20"/>
        </w:rPr>
        <w:t xml:space="preserve"> единовременного платежа по Опции «Ставка ниже» Заемщиком</w:t>
      </w:r>
      <w:r w:rsidRPr="00F20A74">
        <w:rPr>
          <w:rFonts w:ascii="Tahoma" w:hAnsi="Tahoma" w:cs="Tahoma"/>
          <w:iCs/>
          <w:sz w:val="20"/>
          <w:szCs w:val="20"/>
        </w:rPr>
        <w:t xml:space="preserve"> -</w:t>
      </w:r>
      <w:r w:rsidR="00A16E30" w:rsidRPr="00F20A74">
        <w:rPr>
          <w:rFonts w:ascii="Tahoma" w:hAnsi="Tahoma" w:cs="Tahoma"/>
          <w:iCs/>
          <w:sz w:val="20"/>
          <w:szCs w:val="20"/>
        </w:rPr>
        <w:t xml:space="preserve"> получение</w:t>
      </w:r>
      <w:r w:rsidR="00A16E30" w:rsidRPr="00F20A74">
        <w:rPr>
          <w:rFonts w:ascii="Tahoma" w:hAnsi="Tahoma" w:cs="Tahoma"/>
          <w:sz w:val="20"/>
          <w:szCs w:val="20"/>
        </w:rPr>
        <w:t xml:space="preserve"> Кредитором платежа за снижение процентной ставки по Договору о предоставлении денежных средств в рамках опции «Ставка ниже»;</w:t>
      </w:r>
      <w:r w:rsidRPr="00F20A74">
        <w:rPr>
          <w:rFonts w:ascii="Tahoma" w:hAnsi="Tahoma" w:cs="Tahoma"/>
          <w:sz w:val="20"/>
          <w:szCs w:val="20"/>
        </w:rPr>
        <w:t xml:space="preserve"> </w:t>
      </w:r>
    </w:p>
    <w:p w14:paraId="1B05683C" w14:textId="3D8AE110" w:rsidR="00A16E30" w:rsidRPr="00F20A74" w:rsidRDefault="004E0C1A" w:rsidP="008534D9">
      <w:pPr>
        <w:pStyle w:val="afe"/>
        <w:numPr>
          <w:ilvl w:val="0"/>
          <w:numId w:val="27"/>
        </w:numPr>
        <w:spacing w:before="120" w:after="120"/>
        <w:ind w:left="709"/>
        <w:jc w:val="both"/>
        <w:rPr>
          <w:rFonts w:ascii="Tahoma" w:hAnsi="Tahoma" w:cs="Tahoma"/>
          <w:sz w:val="20"/>
          <w:szCs w:val="20"/>
        </w:rPr>
      </w:pPr>
      <w:r w:rsidRPr="00F20A74">
        <w:rPr>
          <w:rFonts w:ascii="Tahoma" w:hAnsi="Tahoma" w:cs="Tahoma"/>
          <w:iCs/>
          <w:sz w:val="20"/>
          <w:szCs w:val="20"/>
        </w:rPr>
        <w:t xml:space="preserve">в ином случае - </w:t>
      </w:r>
      <w:r w:rsidR="00A16E30" w:rsidRPr="00F20A74">
        <w:rPr>
          <w:rFonts w:ascii="Tahoma" w:hAnsi="Tahoma" w:cs="Tahoma"/>
          <w:iCs/>
          <w:sz w:val="20"/>
          <w:szCs w:val="20"/>
        </w:rPr>
        <w:t xml:space="preserve">наличие </w:t>
      </w:r>
      <w:r w:rsidR="00A16E30" w:rsidRPr="00F20A74">
        <w:rPr>
          <w:rFonts w:ascii="Tahoma" w:hAnsi="Tahoma" w:cs="Tahoma"/>
          <w:sz w:val="20"/>
          <w:szCs w:val="20"/>
        </w:rPr>
        <w:t>действующего Договора о платеже, а также получение Кредитором уведомления от юридического лица</w:t>
      </w:r>
      <w:r w:rsidR="00E071DB" w:rsidRPr="00F20A74">
        <w:rPr>
          <w:rFonts w:ascii="Tahoma" w:hAnsi="Tahoma" w:cs="Tahoma"/>
          <w:sz w:val="20"/>
          <w:szCs w:val="20"/>
        </w:rPr>
        <w:t>/индивидуального предпринимателя</w:t>
      </w:r>
      <w:r w:rsidR="00980837" w:rsidRPr="00F20A74">
        <w:rPr>
          <w:rFonts w:ascii="Tahoma" w:hAnsi="Tahoma" w:cs="Tahoma"/>
          <w:sz w:val="20"/>
          <w:szCs w:val="20"/>
        </w:rPr>
        <w:t>/Продавца</w:t>
      </w:r>
      <w:r w:rsidR="00A16E30" w:rsidRPr="00F20A74">
        <w:rPr>
          <w:rFonts w:ascii="Tahoma" w:hAnsi="Tahoma" w:cs="Tahoma"/>
          <w:sz w:val="20"/>
          <w:szCs w:val="20"/>
        </w:rPr>
        <w:t>, подтверждающего предоставление Кредитору денежных средств в сроки и порядке, предусмотренные Договором о платеже</w:t>
      </w:r>
      <w:r w:rsidR="006F5E65" w:rsidRPr="00F20A74">
        <w:rPr>
          <w:rFonts w:ascii="Tahoma" w:hAnsi="Tahoma" w:cs="Tahoma"/>
          <w:sz w:val="20"/>
          <w:szCs w:val="20"/>
        </w:rPr>
        <w:t>,</w:t>
      </w:r>
      <w:r w:rsidR="00A16E30" w:rsidRPr="00F20A74">
        <w:rPr>
          <w:rFonts w:ascii="Tahoma" w:hAnsi="Tahoma" w:cs="Tahoma"/>
          <w:bCs/>
          <w:snapToGrid w:val="0"/>
          <w:sz w:val="20"/>
          <w:szCs w:val="20"/>
        </w:rPr>
        <w:t xml:space="preserve"> </w:t>
      </w:r>
      <w:r w:rsidR="00A16E30" w:rsidRPr="00F20A74">
        <w:rPr>
          <w:rFonts w:ascii="Tahoma" w:hAnsi="Tahoma" w:cs="Tahoma"/>
          <w:sz w:val="20"/>
          <w:szCs w:val="20"/>
        </w:rPr>
        <w:t>для компенсации недополученных Кредитором доходов при предоставлении Заемных средств Заемщику.</w:t>
      </w:r>
    </w:p>
    <w:p w14:paraId="7A8BAC21" w14:textId="4CA15EB3" w:rsidR="001310D9" w:rsidRPr="00F20A74" w:rsidRDefault="00C66FA4" w:rsidP="008534D9">
      <w:pPr>
        <w:pStyle w:val="afe"/>
        <w:numPr>
          <w:ilvl w:val="2"/>
          <w:numId w:val="6"/>
        </w:numPr>
        <w:spacing w:before="120" w:after="120"/>
        <w:ind w:left="709" w:hanging="567"/>
        <w:jc w:val="both"/>
        <w:rPr>
          <w:rFonts w:ascii="Tahoma" w:hAnsi="Tahoma" w:cs="Tahoma"/>
          <w:sz w:val="20"/>
          <w:szCs w:val="20"/>
        </w:rPr>
      </w:pPr>
      <w:r w:rsidRPr="00F20A74">
        <w:rPr>
          <w:rFonts w:ascii="Tahoma" w:hAnsi="Tahoma" w:cs="Tahoma"/>
          <w:b/>
          <w:sz w:val="20"/>
          <w:szCs w:val="20"/>
        </w:rPr>
        <w:t>П</w:t>
      </w:r>
      <w:r w:rsidR="001310D9" w:rsidRPr="00F20A74">
        <w:rPr>
          <w:rFonts w:ascii="Tahoma" w:hAnsi="Tahoma" w:cs="Tahoma"/>
          <w:b/>
          <w:sz w:val="20"/>
          <w:szCs w:val="20"/>
        </w:rPr>
        <w:t xml:space="preserve">о Продукту «Индивидуальное строительство жилого дома» </w:t>
      </w:r>
      <w:r w:rsidR="00075D23" w:rsidRPr="00F20A74">
        <w:rPr>
          <w:rFonts w:ascii="Tahoma" w:hAnsi="Tahoma" w:cs="Tahoma"/>
          <w:b/>
          <w:sz w:val="20"/>
          <w:szCs w:val="20"/>
        </w:rPr>
        <w:t>(без применения опции «Индивидуальное жилищное строительство с привлечением любых лиц («хозяйственным способом</w:t>
      </w:r>
      <w:r w:rsidR="004E16B9" w:rsidRPr="00F20A74">
        <w:rPr>
          <w:rFonts w:ascii="Tahoma" w:hAnsi="Tahoma" w:cs="Tahoma"/>
          <w:b/>
          <w:sz w:val="20"/>
          <w:szCs w:val="20"/>
        </w:rPr>
        <w:t>»)»</w:t>
      </w:r>
      <w:r w:rsidR="0095504A" w:rsidRPr="00F20A74">
        <w:rPr>
          <w:rFonts w:ascii="Tahoma" w:hAnsi="Tahoma" w:cs="Tahoma"/>
          <w:b/>
          <w:sz w:val="20"/>
          <w:szCs w:val="20"/>
        </w:rPr>
        <w:t>)</w:t>
      </w:r>
      <w:r w:rsidR="00D709E8" w:rsidRPr="00F20A74">
        <w:rPr>
          <w:rFonts w:ascii="Tahoma" w:hAnsi="Tahoma" w:cs="Tahoma"/>
          <w:b/>
          <w:sz w:val="20"/>
          <w:szCs w:val="20"/>
        </w:rPr>
        <w:t>/</w:t>
      </w:r>
      <w:r w:rsidR="00B85A92" w:rsidRPr="00F20A74">
        <w:rPr>
          <w:rFonts w:ascii="Tahoma" w:hAnsi="Tahoma" w:cs="Tahoma"/>
          <w:b/>
          <w:sz w:val="20"/>
          <w:szCs w:val="20"/>
        </w:rPr>
        <w:t>«Семейная ипотека с государственной поддержкой</w:t>
      </w:r>
      <w:r w:rsidR="00672F6A" w:rsidRPr="00F20A74">
        <w:rPr>
          <w:rFonts w:ascii="Tahoma" w:hAnsi="Tahoma" w:cs="Tahoma"/>
          <w:b/>
          <w:sz w:val="20"/>
          <w:szCs w:val="20"/>
        </w:rPr>
        <w:t>»</w:t>
      </w:r>
      <w:r w:rsidR="00CF1261" w:rsidRPr="00F20A74">
        <w:rPr>
          <w:rFonts w:ascii="Tahoma" w:hAnsi="Tahoma" w:cs="Tahoma"/>
          <w:b/>
          <w:sz w:val="20"/>
          <w:szCs w:val="20"/>
        </w:rPr>
        <w:t>/</w:t>
      </w:r>
      <w:r w:rsidR="000F1690" w:rsidRPr="00F20A74">
        <w:rPr>
          <w:rFonts w:ascii="Tahoma" w:hAnsi="Tahoma" w:cs="Tahoma"/>
          <w:b/>
          <w:sz w:val="20"/>
          <w:szCs w:val="20"/>
        </w:rPr>
        <w:t xml:space="preserve"> «Ипотека для </w:t>
      </w:r>
      <w:r w:rsidR="00BC7F45" w:rsidRPr="00F20A74">
        <w:rPr>
          <w:rFonts w:ascii="Tahoma" w:hAnsi="Tahoma" w:cs="Tahoma"/>
          <w:b/>
          <w:sz w:val="20"/>
          <w:szCs w:val="20"/>
        </w:rPr>
        <w:t>И</w:t>
      </w:r>
      <w:r w:rsidR="000F1690" w:rsidRPr="00F20A74">
        <w:rPr>
          <w:rFonts w:ascii="Tahoma" w:hAnsi="Tahoma" w:cs="Tahoma"/>
          <w:b/>
          <w:sz w:val="20"/>
          <w:szCs w:val="20"/>
        </w:rPr>
        <w:t>T-специалистов с государственной поддержкой»</w:t>
      </w:r>
      <w:r w:rsidR="00B85A92" w:rsidRPr="00F20A74">
        <w:rPr>
          <w:rFonts w:ascii="Tahoma" w:hAnsi="Tahoma" w:cs="Tahoma"/>
          <w:b/>
          <w:sz w:val="20"/>
          <w:szCs w:val="20"/>
        </w:rPr>
        <w:t xml:space="preserve"> </w:t>
      </w:r>
      <w:r w:rsidR="001310D9" w:rsidRPr="00F20A74">
        <w:rPr>
          <w:rFonts w:ascii="Tahoma" w:hAnsi="Tahoma" w:cs="Tahoma"/>
          <w:b/>
          <w:sz w:val="20"/>
          <w:szCs w:val="20"/>
        </w:rPr>
        <w:t xml:space="preserve">на цели индивидуального строительства Жилого дома на Земельном участке, </w:t>
      </w:r>
      <w:r w:rsidR="001310D9" w:rsidRPr="00F20A74">
        <w:rPr>
          <w:rFonts w:ascii="Tahoma" w:hAnsi="Tahoma" w:cs="Tahoma"/>
          <w:b/>
          <w:sz w:val="20"/>
          <w:szCs w:val="20"/>
        </w:rPr>
        <w:lastRenderedPageBreak/>
        <w:t xml:space="preserve">принадлежащем Заемщику на праве собственности, передаваемом в залог Кредитору: </w:t>
      </w:r>
      <w:r w:rsidR="001310D9" w:rsidRPr="00F20A74">
        <w:rPr>
          <w:rFonts w:ascii="Tahoma" w:hAnsi="Tahoma" w:cs="Tahoma"/>
          <w:sz w:val="20"/>
          <w:szCs w:val="20"/>
        </w:rPr>
        <w:t>предъявления Заемщиком Кредитору:</w:t>
      </w:r>
    </w:p>
    <w:p w14:paraId="5B577322" w14:textId="77777777" w:rsidR="001310D9" w:rsidRPr="00F20A74" w:rsidRDefault="001310D9" w:rsidP="008534D9">
      <w:pPr>
        <w:pStyle w:val="afe"/>
        <w:numPr>
          <w:ilvl w:val="0"/>
          <w:numId w:val="21"/>
        </w:numPr>
        <w:tabs>
          <w:tab w:val="left" w:pos="0"/>
        </w:tabs>
        <w:spacing w:before="120" w:after="120"/>
        <w:ind w:left="709" w:hanging="425"/>
        <w:jc w:val="both"/>
        <w:rPr>
          <w:rFonts w:ascii="Tahoma" w:hAnsi="Tahoma" w:cs="Tahoma"/>
          <w:sz w:val="20"/>
          <w:szCs w:val="20"/>
        </w:rPr>
      </w:pPr>
      <w:r w:rsidRPr="00F20A74">
        <w:rPr>
          <w:rFonts w:ascii="Tahoma" w:hAnsi="Tahoma" w:cs="Tahoma"/>
          <w:bCs/>
          <w:sz w:val="20"/>
          <w:szCs w:val="20"/>
        </w:rPr>
        <w:t>оригинала Договора подряда;</w:t>
      </w:r>
    </w:p>
    <w:p w14:paraId="2789D5BA" w14:textId="686EEEE3" w:rsidR="00696DBF" w:rsidRDefault="001310D9" w:rsidP="008534D9">
      <w:pPr>
        <w:pStyle w:val="afe"/>
        <w:numPr>
          <w:ilvl w:val="0"/>
          <w:numId w:val="21"/>
        </w:numPr>
        <w:tabs>
          <w:tab w:val="left" w:pos="0"/>
        </w:tabs>
        <w:spacing w:before="120" w:after="120"/>
        <w:ind w:left="709" w:hanging="425"/>
        <w:jc w:val="both"/>
        <w:rPr>
          <w:rFonts w:ascii="Tahoma" w:hAnsi="Tahoma" w:cs="Tahoma"/>
          <w:sz w:val="20"/>
          <w:szCs w:val="20"/>
        </w:rPr>
      </w:pPr>
      <w:r w:rsidRPr="00F20A74">
        <w:rPr>
          <w:rFonts w:ascii="Tahoma" w:hAnsi="Tahoma" w:cs="Tahoma"/>
          <w:sz w:val="20"/>
          <w:szCs w:val="20"/>
        </w:rPr>
        <w:t xml:space="preserve">подписанного Заемщиком заявления </w:t>
      </w:r>
      <w:r w:rsidR="004265F1" w:rsidRPr="00F20A74">
        <w:rPr>
          <w:rFonts w:ascii="Tahoma" w:hAnsi="Tahoma" w:cs="Tahoma"/>
          <w:sz w:val="20"/>
          <w:szCs w:val="20"/>
        </w:rPr>
        <w:t>об</w:t>
      </w:r>
      <w:r w:rsidRPr="00F20A74">
        <w:rPr>
          <w:rFonts w:ascii="Tahoma" w:hAnsi="Tahoma" w:cs="Tahoma"/>
          <w:sz w:val="20"/>
          <w:szCs w:val="20"/>
        </w:rPr>
        <w:t xml:space="preserve"> открыти</w:t>
      </w:r>
      <w:r w:rsidR="004265F1" w:rsidRPr="00F20A74">
        <w:rPr>
          <w:rFonts w:ascii="Tahoma" w:hAnsi="Tahoma" w:cs="Tahoma"/>
          <w:sz w:val="20"/>
          <w:szCs w:val="20"/>
        </w:rPr>
        <w:t>и</w:t>
      </w:r>
      <w:r w:rsidRPr="00F20A74">
        <w:rPr>
          <w:rFonts w:ascii="Tahoma" w:hAnsi="Tahoma" w:cs="Tahoma"/>
          <w:sz w:val="20"/>
          <w:szCs w:val="20"/>
        </w:rPr>
        <w:t xml:space="preserve"> аккредитива для расчетов по Договору подряда</w:t>
      </w:r>
      <w:r w:rsidR="00B24BDB">
        <w:rPr>
          <w:rFonts w:ascii="Tahoma" w:hAnsi="Tahoma" w:cs="Tahoma"/>
          <w:sz w:val="20"/>
          <w:szCs w:val="20"/>
        </w:rPr>
        <w:t>,</w:t>
      </w:r>
      <w:r w:rsidR="00B24BDB" w:rsidRPr="00B24BDB">
        <w:rPr>
          <w:rFonts w:ascii="Tahoma" w:hAnsi="Tahoma" w:cs="Tahoma"/>
          <w:sz w:val="20"/>
          <w:szCs w:val="20"/>
        </w:rPr>
        <w:t xml:space="preserve"> </w:t>
      </w:r>
      <w:r w:rsidR="00B24BDB" w:rsidRPr="00F20A74">
        <w:rPr>
          <w:rFonts w:ascii="Tahoma" w:hAnsi="Tahoma" w:cs="Tahoma"/>
          <w:sz w:val="20"/>
          <w:szCs w:val="20"/>
        </w:rPr>
        <w:t xml:space="preserve">если в Договоре приобретения </w:t>
      </w:r>
      <w:r w:rsidR="007E4C3C">
        <w:rPr>
          <w:rFonts w:ascii="Tahoma" w:hAnsi="Tahoma" w:cs="Tahoma"/>
          <w:sz w:val="20"/>
          <w:szCs w:val="20"/>
        </w:rPr>
        <w:t>З</w:t>
      </w:r>
      <w:r w:rsidR="00B24BDB" w:rsidRPr="00F20A74">
        <w:rPr>
          <w:rFonts w:ascii="Tahoma" w:hAnsi="Tahoma" w:cs="Tahoma"/>
          <w:sz w:val="20"/>
          <w:szCs w:val="20"/>
        </w:rPr>
        <w:t>емельного участка предусмотрен способ расчетов через аккредитив</w:t>
      </w:r>
      <w:r w:rsidR="00493263" w:rsidRPr="00493263">
        <w:rPr>
          <w:rFonts w:ascii="Tahoma" w:hAnsi="Tahoma" w:cs="Tahoma"/>
          <w:sz w:val="20"/>
          <w:szCs w:val="20"/>
        </w:rPr>
        <w:t>;</w:t>
      </w:r>
    </w:p>
    <w:p w14:paraId="35FFAE15" w14:textId="22A831A9" w:rsidR="00E31D4B" w:rsidRPr="00E31D4B" w:rsidRDefault="00E31D4B" w:rsidP="00E31D4B">
      <w:pPr>
        <w:pStyle w:val="afe"/>
        <w:numPr>
          <w:ilvl w:val="0"/>
          <w:numId w:val="21"/>
        </w:numPr>
        <w:tabs>
          <w:tab w:val="left" w:pos="0"/>
        </w:tabs>
        <w:spacing w:before="120" w:after="120"/>
        <w:ind w:left="709" w:hanging="425"/>
        <w:jc w:val="both"/>
        <w:rPr>
          <w:rFonts w:ascii="Tahoma" w:hAnsi="Tahoma" w:cs="Tahoma"/>
          <w:sz w:val="20"/>
          <w:szCs w:val="20"/>
        </w:rPr>
      </w:pPr>
      <w:r w:rsidRPr="00E31D4B">
        <w:rPr>
          <w:rFonts w:ascii="Tahoma" w:hAnsi="Tahoma" w:cs="Tahoma"/>
          <w:bCs/>
          <w:sz w:val="20"/>
          <w:szCs w:val="20"/>
        </w:rPr>
        <w:t>Документа о фактическом наличии первоначального взноса (подтверждение фактического наличия первоначального взноса);</w:t>
      </w:r>
    </w:p>
    <w:p w14:paraId="44E8D703" w14:textId="635974D1" w:rsidR="001310D9" w:rsidRPr="00E31D4B" w:rsidRDefault="00696DBF" w:rsidP="00696DBF">
      <w:pPr>
        <w:pStyle w:val="afe"/>
        <w:numPr>
          <w:ilvl w:val="0"/>
          <w:numId w:val="21"/>
        </w:numPr>
        <w:tabs>
          <w:tab w:val="left" w:pos="0"/>
        </w:tabs>
        <w:spacing w:before="120" w:after="120"/>
        <w:ind w:left="709" w:hanging="425"/>
        <w:jc w:val="both"/>
        <w:rPr>
          <w:rFonts w:ascii="Tahoma" w:hAnsi="Tahoma" w:cs="Tahoma"/>
          <w:bCs/>
          <w:sz w:val="20"/>
          <w:szCs w:val="20"/>
        </w:rPr>
      </w:pPr>
      <w:r w:rsidRPr="00696DBF">
        <w:rPr>
          <w:rFonts w:ascii="Tahoma" w:hAnsi="Tahoma" w:cs="Tahoma"/>
          <w:bCs/>
          <w:sz w:val="20"/>
          <w:szCs w:val="20"/>
        </w:rPr>
        <w:t>документа, подтверждающего открытие счета (-</w:t>
      </w:r>
      <w:proofErr w:type="spellStart"/>
      <w:r w:rsidRPr="00696DBF">
        <w:rPr>
          <w:rFonts w:ascii="Tahoma" w:hAnsi="Tahoma" w:cs="Tahoma"/>
          <w:bCs/>
          <w:sz w:val="20"/>
          <w:szCs w:val="20"/>
        </w:rPr>
        <w:t>ов</w:t>
      </w:r>
      <w:proofErr w:type="spellEnd"/>
      <w:r w:rsidRPr="00696DBF">
        <w:rPr>
          <w:rFonts w:ascii="Tahoma" w:hAnsi="Tahoma" w:cs="Tahoma"/>
          <w:bCs/>
          <w:sz w:val="20"/>
          <w:szCs w:val="20"/>
        </w:rPr>
        <w:t>) эскроу и содержащего реквизиты счета (-</w:t>
      </w:r>
      <w:proofErr w:type="spellStart"/>
      <w:r w:rsidRPr="00696DBF">
        <w:rPr>
          <w:rFonts w:ascii="Tahoma" w:hAnsi="Tahoma" w:cs="Tahoma"/>
          <w:bCs/>
          <w:sz w:val="20"/>
          <w:szCs w:val="20"/>
        </w:rPr>
        <w:t>ов</w:t>
      </w:r>
      <w:proofErr w:type="spellEnd"/>
      <w:r w:rsidRPr="00696DBF">
        <w:rPr>
          <w:rFonts w:ascii="Tahoma" w:hAnsi="Tahoma" w:cs="Tahoma"/>
          <w:bCs/>
          <w:sz w:val="20"/>
          <w:szCs w:val="20"/>
        </w:rPr>
        <w:t>) эскроу (при расчетах через счет (-а) эскроу)</w:t>
      </w:r>
      <w:r w:rsidR="001310D9" w:rsidRPr="00696DBF">
        <w:rPr>
          <w:rFonts w:ascii="Tahoma" w:hAnsi="Tahoma" w:cs="Tahoma"/>
          <w:bCs/>
          <w:sz w:val="20"/>
          <w:szCs w:val="20"/>
        </w:rPr>
        <w:t>.</w:t>
      </w:r>
    </w:p>
    <w:p w14:paraId="431B2B37" w14:textId="4021287F" w:rsidR="008F24B9" w:rsidRPr="00F20A74" w:rsidRDefault="008F24B9" w:rsidP="0044784A">
      <w:pPr>
        <w:pStyle w:val="afe"/>
        <w:numPr>
          <w:ilvl w:val="2"/>
          <w:numId w:val="6"/>
        </w:numPr>
        <w:spacing w:before="120" w:after="120"/>
        <w:ind w:left="709" w:hanging="709"/>
        <w:jc w:val="both"/>
        <w:rPr>
          <w:rFonts w:ascii="Tahoma" w:hAnsi="Tahoma" w:cs="Tahoma"/>
          <w:b/>
          <w:sz w:val="20"/>
          <w:szCs w:val="20"/>
        </w:rPr>
      </w:pPr>
      <w:r w:rsidRPr="00F20A74">
        <w:rPr>
          <w:rFonts w:ascii="Tahoma" w:hAnsi="Tahoma" w:cs="Tahoma"/>
          <w:b/>
          <w:sz w:val="20"/>
          <w:szCs w:val="20"/>
        </w:rPr>
        <w:t xml:space="preserve">По Продукту «Ипотека для </w:t>
      </w:r>
      <w:r w:rsidR="002C21EF" w:rsidRPr="00F20A74">
        <w:rPr>
          <w:rFonts w:ascii="Tahoma" w:hAnsi="Tahoma" w:cs="Tahoma"/>
          <w:b/>
          <w:sz w:val="20"/>
          <w:szCs w:val="20"/>
        </w:rPr>
        <w:t>И</w:t>
      </w:r>
      <w:r w:rsidRPr="00F20A74">
        <w:rPr>
          <w:rFonts w:ascii="Tahoma" w:hAnsi="Tahoma" w:cs="Tahoma"/>
          <w:b/>
          <w:sz w:val="20"/>
          <w:szCs w:val="20"/>
        </w:rPr>
        <w:t>T-специалистов с государственной поддержкой»:</w:t>
      </w:r>
      <w:r w:rsidR="00526994" w:rsidRPr="00F20A74">
        <w:rPr>
          <w:rFonts w:ascii="Tahoma" w:hAnsi="Tahoma" w:cs="Tahoma"/>
          <w:b/>
          <w:sz w:val="20"/>
          <w:szCs w:val="20"/>
        </w:rPr>
        <w:t xml:space="preserve"> </w:t>
      </w:r>
      <w:r w:rsidR="00526994" w:rsidRPr="00F20A74">
        <w:rPr>
          <w:rFonts w:ascii="Tahoma" w:hAnsi="Tahoma" w:cs="Tahoma"/>
          <w:sz w:val="20"/>
          <w:szCs w:val="20"/>
        </w:rPr>
        <w:t>предъявления Заемщиком Кредитору:</w:t>
      </w:r>
    </w:p>
    <w:p w14:paraId="55E3C95C" w14:textId="6CFA57A7" w:rsidR="002D3A72" w:rsidRPr="00F20A74" w:rsidRDefault="00526994" w:rsidP="008534D9">
      <w:pPr>
        <w:pStyle w:val="afe"/>
        <w:numPr>
          <w:ilvl w:val="0"/>
          <w:numId w:val="21"/>
        </w:numPr>
        <w:tabs>
          <w:tab w:val="left" w:pos="0"/>
        </w:tabs>
        <w:spacing w:before="120" w:after="120"/>
        <w:ind w:left="709" w:hanging="425"/>
        <w:jc w:val="both"/>
        <w:rPr>
          <w:rFonts w:ascii="Tahoma" w:eastAsia="Times New Roman" w:hAnsi="Tahoma" w:cs="Tahoma"/>
          <w:sz w:val="20"/>
          <w:szCs w:val="20"/>
        </w:rPr>
      </w:pPr>
      <w:r w:rsidRPr="00F20A74">
        <w:rPr>
          <w:rFonts w:ascii="Tahoma" w:eastAsia="Times New Roman" w:hAnsi="Tahoma" w:cs="Tahoma"/>
          <w:sz w:val="20"/>
          <w:szCs w:val="20"/>
        </w:rPr>
        <w:t>оригинала справки о доходах и суммах налога физического лица с основного места работы Заемщика</w:t>
      </w:r>
      <w:r w:rsidR="002C21EF" w:rsidRPr="00F20A74">
        <w:rPr>
          <w:rFonts w:ascii="Tahoma" w:eastAsia="Times New Roman" w:hAnsi="Tahoma" w:cs="Tahoma"/>
          <w:sz w:val="20"/>
          <w:szCs w:val="20"/>
        </w:rPr>
        <w:t xml:space="preserve"> –</w:t>
      </w:r>
      <w:r w:rsidRPr="00F20A74">
        <w:rPr>
          <w:rFonts w:ascii="Tahoma" w:eastAsia="Times New Roman" w:hAnsi="Tahoma" w:cs="Tahoma"/>
          <w:sz w:val="20"/>
          <w:szCs w:val="20"/>
        </w:rPr>
        <w:t xml:space="preserve"> </w:t>
      </w:r>
      <w:r w:rsidR="00972339" w:rsidRPr="00F20A74">
        <w:rPr>
          <w:rFonts w:ascii="Tahoma" w:eastAsia="Times New Roman" w:hAnsi="Tahoma" w:cs="Tahoma"/>
          <w:sz w:val="20"/>
          <w:szCs w:val="20"/>
        </w:rPr>
        <w:t>Ак</w:t>
      </w:r>
      <w:r w:rsidR="00532420" w:rsidRPr="00F20A74">
        <w:rPr>
          <w:rFonts w:ascii="Tahoma" w:eastAsia="Times New Roman" w:hAnsi="Tahoma" w:cs="Tahoma"/>
          <w:sz w:val="20"/>
          <w:szCs w:val="20"/>
        </w:rPr>
        <w:t>кредитованной организации</w:t>
      </w:r>
      <w:r w:rsidR="002C21EF" w:rsidRPr="00F20A74">
        <w:rPr>
          <w:rFonts w:ascii="Tahoma" w:eastAsia="Times New Roman" w:hAnsi="Tahoma" w:cs="Tahoma"/>
          <w:sz w:val="20"/>
          <w:szCs w:val="20"/>
        </w:rPr>
        <w:t xml:space="preserve"> и (при работе по совместительству) с места работы Заемщика по совместительству – Аккредитованной организации</w:t>
      </w:r>
      <w:r w:rsidR="00532420" w:rsidRPr="00F20A74">
        <w:rPr>
          <w:rFonts w:ascii="Tahoma" w:eastAsia="Times New Roman" w:hAnsi="Tahoma" w:cs="Tahoma"/>
          <w:sz w:val="20"/>
          <w:szCs w:val="20"/>
        </w:rPr>
        <w:t xml:space="preserve"> </w:t>
      </w:r>
      <w:r w:rsidRPr="00F20A74">
        <w:rPr>
          <w:rFonts w:ascii="Tahoma" w:eastAsia="Times New Roman" w:hAnsi="Tahoma" w:cs="Tahoma"/>
          <w:sz w:val="20"/>
          <w:szCs w:val="20"/>
        </w:rPr>
        <w:t>за 12 (двенадцать) календарных месяцев, предшествующих месяцу предъявления Заемщиком Кредитору, или фактически отработанное время</w:t>
      </w:r>
      <w:r w:rsidR="00FA1C61" w:rsidRPr="00F20A74">
        <w:rPr>
          <w:rFonts w:ascii="Tahoma" w:eastAsia="Times New Roman" w:hAnsi="Tahoma" w:cs="Tahoma"/>
          <w:sz w:val="20"/>
          <w:szCs w:val="20"/>
        </w:rPr>
        <w:t>, но не менее чем за 3 (три) календарных месяц</w:t>
      </w:r>
      <w:r w:rsidR="00943793" w:rsidRPr="00F20A74">
        <w:rPr>
          <w:rFonts w:ascii="Tahoma" w:eastAsia="Times New Roman" w:hAnsi="Tahoma" w:cs="Tahoma"/>
          <w:sz w:val="20"/>
          <w:szCs w:val="20"/>
        </w:rPr>
        <w:t>а</w:t>
      </w:r>
      <w:r w:rsidRPr="00F20A74">
        <w:rPr>
          <w:rFonts w:ascii="Tahoma" w:eastAsia="Times New Roman" w:hAnsi="Tahoma" w:cs="Tahoma"/>
          <w:sz w:val="20"/>
          <w:szCs w:val="20"/>
        </w:rPr>
        <w:t xml:space="preserve"> (если стаж</w:t>
      </w:r>
      <w:r w:rsidR="00FA1C61" w:rsidRPr="00F20A74">
        <w:rPr>
          <w:rFonts w:ascii="Tahoma" w:eastAsia="Times New Roman" w:hAnsi="Tahoma" w:cs="Tahoma"/>
          <w:sz w:val="20"/>
          <w:szCs w:val="20"/>
        </w:rPr>
        <w:t xml:space="preserve"> работы по основному месту работы менее 12 (двенадцати) </w:t>
      </w:r>
      <w:r w:rsidR="001925AB" w:rsidRPr="00F20A74">
        <w:rPr>
          <w:rFonts w:ascii="Tahoma" w:eastAsia="Times New Roman" w:hAnsi="Tahoma" w:cs="Tahoma"/>
          <w:sz w:val="20"/>
          <w:szCs w:val="20"/>
        </w:rPr>
        <w:t xml:space="preserve">календарных </w:t>
      </w:r>
      <w:r w:rsidR="00FA1C61" w:rsidRPr="00F20A74">
        <w:rPr>
          <w:rFonts w:ascii="Tahoma" w:eastAsia="Times New Roman" w:hAnsi="Tahoma" w:cs="Tahoma"/>
          <w:sz w:val="20"/>
          <w:szCs w:val="20"/>
        </w:rPr>
        <w:t>месяцев)</w:t>
      </w:r>
      <w:r w:rsidR="002D3A72" w:rsidRPr="00F20A74">
        <w:rPr>
          <w:rFonts w:ascii="Tahoma" w:eastAsia="Times New Roman" w:hAnsi="Tahoma" w:cs="Tahoma"/>
          <w:sz w:val="20"/>
          <w:szCs w:val="20"/>
        </w:rPr>
        <w:t xml:space="preserve"> или</w:t>
      </w:r>
    </w:p>
    <w:p w14:paraId="32A2314C" w14:textId="261E8B35" w:rsidR="00526994" w:rsidRPr="00F20A74" w:rsidRDefault="002D3A72" w:rsidP="00FB3B65">
      <w:pPr>
        <w:pStyle w:val="afe"/>
        <w:tabs>
          <w:tab w:val="left" w:pos="0"/>
        </w:tabs>
        <w:spacing w:before="120" w:after="120"/>
        <w:ind w:left="709"/>
        <w:jc w:val="both"/>
        <w:rPr>
          <w:rFonts w:ascii="Tahoma" w:eastAsia="Times New Roman" w:hAnsi="Tahoma" w:cs="Tahoma"/>
          <w:sz w:val="20"/>
          <w:szCs w:val="20"/>
        </w:rPr>
      </w:pPr>
      <w:r w:rsidRPr="00F20A74">
        <w:rPr>
          <w:rFonts w:ascii="Tahoma" w:eastAsia="Times New Roman" w:hAnsi="Tahoma" w:cs="Tahoma"/>
          <w:sz w:val="20"/>
          <w:szCs w:val="20"/>
        </w:rPr>
        <w:t>оригинал</w:t>
      </w:r>
      <w:r w:rsidR="00C21B9C" w:rsidRPr="00F20A74">
        <w:rPr>
          <w:rFonts w:ascii="Tahoma" w:eastAsia="Times New Roman" w:hAnsi="Tahoma" w:cs="Tahoma"/>
          <w:sz w:val="20"/>
          <w:szCs w:val="20"/>
        </w:rPr>
        <w:t>а</w:t>
      </w:r>
      <w:r w:rsidRPr="00F20A74">
        <w:rPr>
          <w:rFonts w:ascii="Tahoma" w:eastAsia="Times New Roman" w:hAnsi="Tahoma" w:cs="Tahoma"/>
          <w:sz w:val="20"/>
          <w:szCs w:val="20"/>
        </w:rPr>
        <w:t xml:space="preserve"> справки с основного места работы</w:t>
      </w:r>
      <w:r w:rsidR="002C21EF" w:rsidRPr="00F20A74">
        <w:rPr>
          <w:rFonts w:ascii="Tahoma" w:eastAsia="Times New Roman" w:hAnsi="Tahoma" w:cs="Tahoma"/>
          <w:sz w:val="20"/>
          <w:szCs w:val="20"/>
        </w:rPr>
        <w:t xml:space="preserve"> и с места работы по совместительству (при работе по совместительству)</w:t>
      </w:r>
      <w:r w:rsidRPr="00F20A74">
        <w:rPr>
          <w:rFonts w:ascii="Tahoma" w:eastAsia="Times New Roman" w:hAnsi="Tahoma" w:cs="Tahoma"/>
          <w:sz w:val="20"/>
          <w:szCs w:val="20"/>
        </w:rPr>
        <w:t xml:space="preserve"> </w:t>
      </w:r>
      <w:r w:rsidR="0059211A" w:rsidRPr="00F20A74">
        <w:rPr>
          <w:rFonts w:ascii="Tahoma" w:eastAsia="Times New Roman" w:hAnsi="Tahoma" w:cs="Tahoma"/>
          <w:sz w:val="20"/>
          <w:szCs w:val="20"/>
        </w:rPr>
        <w:t>З</w:t>
      </w:r>
      <w:r w:rsidRPr="00F20A74">
        <w:rPr>
          <w:rFonts w:ascii="Tahoma" w:eastAsia="Times New Roman" w:hAnsi="Tahoma" w:cs="Tahoma"/>
          <w:sz w:val="20"/>
          <w:szCs w:val="20"/>
        </w:rPr>
        <w:t>аемщика (Аккредитованной организации) в свободной форме с указанием среднего заработка за последние 3 (три) месяца</w:t>
      </w:r>
      <w:r w:rsidR="005F44B7" w:rsidRPr="00F20A74">
        <w:rPr>
          <w:rFonts w:ascii="Tahoma" w:eastAsia="Times New Roman" w:hAnsi="Tahoma" w:cs="Tahoma"/>
          <w:sz w:val="20"/>
          <w:szCs w:val="20"/>
        </w:rPr>
        <w:t>,</w:t>
      </w:r>
      <w:r w:rsidRPr="00F20A74">
        <w:rPr>
          <w:rFonts w:ascii="Tahoma" w:eastAsia="Times New Roman" w:hAnsi="Tahoma" w:cs="Tahoma"/>
          <w:sz w:val="20"/>
          <w:szCs w:val="20"/>
        </w:rPr>
        <w:t xml:space="preserve"> </w:t>
      </w:r>
      <w:r w:rsidR="002C21EF" w:rsidRPr="00F20A74">
        <w:rPr>
          <w:rFonts w:ascii="Tahoma" w:eastAsia="Times New Roman" w:hAnsi="Tahoma" w:cs="Tahoma"/>
          <w:sz w:val="20"/>
          <w:szCs w:val="20"/>
        </w:rPr>
        <w:t xml:space="preserve">предшествующих дате обращения Заемщика к Кредитору за получением Заемных средств, </w:t>
      </w:r>
      <w:r w:rsidRPr="00F20A74">
        <w:rPr>
          <w:rFonts w:ascii="Tahoma" w:eastAsia="Times New Roman" w:hAnsi="Tahoma" w:cs="Tahoma"/>
          <w:sz w:val="20"/>
          <w:szCs w:val="20"/>
        </w:rPr>
        <w:t>рассчитанн</w:t>
      </w:r>
      <w:r w:rsidR="005F44B7" w:rsidRPr="00F20A74">
        <w:rPr>
          <w:rFonts w:ascii="Tahoma" w:eastAsia="Times New Roman" w:hAnsi="Tahoma" w:cs="Tahoma"/>
          <w:sz w:val="20"/>
          <w:szCs w:val="20"/>
        </w:rPr>
        <w:t>ого</w:t>
      </w:r>
      <w:r w:rsidRPr="00F20A74">
        <w:rPr>
          <w:rFonts w:ascii="Tahoma" w:eastAsia="Times New Roman" w:hAnsi="Tahoma" w:cs="Tahoma"/>
          <w:sz w:val="20"/>
          <w:szCs w:val="20"/>
        </w:rPr>
        <w:t xml:space="preserve"> в соответствии с </w:t>
      </w:r>
      <w:r w:rsidR="00ED4F9A" w:rsidRPr="00F20A74">
        <w:rPr>
          <w:rFonts w:ascii="Tahoma" w:eastAsia="Times New Roman" w:hAnsi="Tahoma" w:cs="Tahoma"/>
          <w:sz w:val="20"/>
          <w:szCs w:val="20"/>
        </w:rPr>
        <w:t>п</w:t>
      </w:r>
      <w:r w:rsidR="005F44B7" w:rsidRPr="00F20A74">
        <w:rPr>
          <w:rFonts w:ascii="Tahoma" w:eastAsia="Times New Roman" w:hAnsi="Tahoma" w:cs="Tahoma"/>
          <w:sz w:val="20"/>
          <w:szCs w:val="20"/>
        </w:rPr>
        <w:t>остановление</w:t>
      </w:r>
      <w:r w:rsidR="00CF53B6" w:rsidRPr="00F20A74">
        <w:rPr>
          <w:rFonts w:ascii="Tahoma" w:eastAsia="Times New Roman" w:hAnsi="Tahoma" w:cs="Tahoma"/>
          <w:sz w:val="20"/>
          <w:szCs w:val="20"/>
        </w:rPr>
        <w:t>м</w:t>
      </w:r>
      <w:r w:rsidR="005F44B7" w:rsidRPr="00F20A74">
        <w:rPr>
          <w:rFonts w:ascii="Tahoma" w:eastAsia="Times New Roman" w:hAnsi="Tahoma" w:cs="Tahoma"/>
          <w:sz w:val="20"/>
          <w:szCs w:val="20"/>
        </w:rPr>
        <w:t xml:space="preserve"> Правительства </w:t>
      </w:r>
      <w:r w:rsidR="002C76B8" w:rsidRPr="00F20A74">
        <w:rPr>
          <w:rFonts w:ascii="Tahoma" w:eastAsia="Times New Roman" w:hAnsi="Tahoma" w:cs="Tahoma"/>
          <w:sz w:val="20"/>
          <w:szCs w:val="20"/>
        </w:rPr>
        <w:t>Российской Федерации</w:t>
      </w:r>
      <w:r w:rsidR="005F44B7" w:rsidRPr="00F20A74">
        <w:rPr>
          <w:rFonts w:ascii="Tahoma" w:eastAsia="Times New Roman" w:hAnsi="Tahoma" w:cs="Tahoma"/>
          <w:sz w:val="20"/>
          <w:szCs w:val="20"/>
        </w:rPr>
        <w:t xml:space="preserve"> от 24.12.2007 </w:t>
      </w:r>
      <w:r w:rsidR="00CF53B6" w:rsidRPr="00F20A74">
        <w:rPr>
          <w:rFonts w:ascii="Tahoma" w:eastAsia="Times New Roman" w:hAnsi="Tahoma" w:cs="Tahoma"/>
          <w:sz w:val="20"/>
          <w:szCs w:val="20"/>
        </w:rPr>
        <w:t>№</w:t>
      </w:r>
      <w:r w:rsidR="005F44B7" w:rsidRPr="00F20A74">
        <w:rPr>
          <w:rFonts w:ascii="Tahoma" w:eastAsia="Times New Roman" w:hAnsi="Tahoma" w:cs="Tahoma"/>
          <w:sz w:val="20"/>
          <w:szCs w:val="20"/>
        </w:rPr>
        <w:t xml:space="preserve"> 922 </w:t>
      </w:r>
      <w:r w:rsidR="002C76B8" w:rsidRPr="00F20A74">
        <w:rPr>
          <w:rFonts w:ascii="Tahoma" w:eastAsia="Times New Roman" w:hAnsi="Tahoma" w:cs="Tahoma"/>
          <w:sz w:val="20"/>
          <w:szCs w:val="20"/>
        </w:rPr>
        <w:t>«</w:t>
      </w:r>
      <w:r w:rsidR="005F44B7" w:rsidRPr="00F20A74">
        <w:rPr>
          <w:rFonts w:ascii="Tahoma" w:eastAsia="Times New Roman" w:hAnsi="Tahoma" w:cs="Tahoma"/>
          <w:sz w:val="20"/>
          <w:szCs w:val="20"/>
        </w:rPr>
        <w:t>Об особенностях порядка исчисления средней заработной платы</w:t>
      </w:r>
      <w:r w:rsidR="002C76B8" w:rsidRPr="00F20A74">
        <w:rPr>
          <w:rFonts w:ascii="Tahoma" w:eastAsia="Times New Roman" w:hAnsi="Tahoma" w:cs="Tahoma"/>
          <w:sz w:val="20"/>
          <w:szCs w:val="20"/>
        </w:rPr>
        <w:t>»</w:t>
      </w:r>
      <w:r w:rsidR="00526994" w:rsidRPr="00F20A74">
        <w:rPr>
          <w:rFonts w:ascii="Tahoma" w:eastAsia="Times New Roman" w:hAnsi="Tahoma" w:cs="Tahoma"/>
          <w:sz w:val="20"/>
          <w:szCs w:val="20"/>
        </w:rPr>
        <w:t>; и</w:t>
      </w:r>
    </w:p>
    <w:p w14:paraId="5826FA9F" w14:textId="48825035" w:rsidR="00526994" w:rsidRPr="00F20A74" w:rsidRDefault="00526994" w:rsidP="008534D9">
      <w:pPr>
        <w:pStyle w:val="afe"/>
        <w:numPr>
          <w:ilvl w:val="0"/>
          <w:numId w:val="21"/>
        </w:numPr>
        <w:tabs>
          <w:tab w:val="left" w:pos="0"/>
        </w:tabs>
        <w:spacing w:before="120" w:after="120"/>
        <w:ind w:left="709" w:hanging="425"/>
        <w:jc w:val="both"/>
        <w:rPr>
          <w:rFonts w:ascii="Tahoma" w:eastAsia="Times New Roman" w:hAnsi="Tahoma" w:cs="Tahoma"/>
          <w:bCs/>
          <w:snapToGrid w:val="0"/>
          <w:sz w:val="20"/>
          <w:szCs w:val="20"/>
        </w:rPr>
      </w:pPr>
      <w:r w:rsidRPr="00F20A74">
        <w:rPr>
          <w:rFonts w:ascii="Tahoma" w:eastAsia="Times New Roman" w:hAnsi="Tahoma" w:cs="Tahoma"/>
          <w:sz w:val="20"/>
          <w:szCs w:val="20"/>
        </w:rPr>
        <w:t xml:space="preserve">копии трудовой книжки, заверенной </w:t>
      </w:r>
      <w:r w:rsidR="003C713D" w:rsidRPr="00F20A74">
        <w:rPr>
          <w:rFonts w:ascii="Tahoma" w:eastAsia="Times New Roman" w:hAnsi="Tahoma" w:cs="Tahoma"/>
          <w:sz w:val="20"/>
          <w:szCs w:val="20"/>
        </w:rPr>
        <w:t>Аккредитованной организацией</w:t>
      </w:r>
      <w:r w:rsidRPr="00F20A74">
        <w:rPr>
          <w:rFonts w:ascii="Tahoma" w:eastAsia="Times New Roman" w:hAnsi="Tahoma" w:cs="Tahoma"/>
          <w:sz w:val="20"/>
          <w:szCs w:val="20"/>
        </w:rPr>
        <w:t xml:space="preserve"> </w:t>
      </w:r>
      <w:r w:rsidR="002C76B8" w:rsidRPr="00F20A74">
        <w:rPr>
          <w:rFonts w:ascii="Tahoma" w:hAnsi="Tahoma" w:cs="Tahoma"/>
          <w:sz w:val="20"/>
          <w:szCs w:val="20"/>
        </w:rPr>
        <w:t xml:space="preserve">как работодателем по </w:t>
      </w:r>
      <w:r w:rsidRPr="00F20A74">
        <w:rPr>
          <w:rFonts w:ascii="Tahoma" w:hAnsi="Tahoma" w:cs="Tahoma"/>
          <w:sz w:val="20"/>
          <w:szCs w:val="20"/>
        </w:rPr>
        <w:t>основному месту работы</w:t>
      </w:r>
      <w:r w:rsidR="003C713D" w:rsidRPr="00F20A74">
        <w:rPr>
          <w:rFonts w:ascii="Tahoma" w:hAnsi="Tahoma" w:cs="Tahoma"/>
          <w:sz w:val="20"/>
          <w:szCs w:val="20"/>
        </w:rPr>
        <w:t>,</w:t>
      </w:r>
      <w:r w:rsidRPr="00F20A74">
        <w:rPr>
          <w:rFonts w:ascii="Tahoma" w:eastAsia="Times New Roman" w:hAnsi="Tahoma" w:cs="Tahoma"/>
          <w:sz w:val="20"/>
          <w:szCs w:val="20"/>
        </w:rPr>
        <w:t xml:space="preserve"> или </w:t>
      </w:r>
      <w:r w:rsidR="006360D9" w:rsidRPr="00F20A74">
        <w:rPr>
          <w:rFonts w:ascii="Tahoma" w:eastAsia="Times New Roman" w:hAnsi="Tahoma" w:cs="Tahoma"/>
          <w:sz w:val="20"/>
          <w:szCs w:val="20"/>
        </w:rPr>
        <w:t>сведений о трудовой деятельности на бумажном носителе, заверенных уполномоченным</w:t>
      </w:r>
      <w:r w:rsidR="006360D9" w:rsidRPr="00F20A74">
        <w:rPr>
          <w:rFonts w:ascii="Tahoma" w:eastAsia="Times New Roman" w:hAnsi="Tahoma" w:cs="Tahoma"/>
          <w:bCs/>
          <w:snapToGrid w:val="0"/>
          <w:sz w:val="20"/>
          <w:szCs w:val="20"/>
        </w:rPr>
        <w:t xml:space="preserve"> органом</w:t>
      </w:r>
      <w:r w:rsidR="006360D9" w:rsidRPr="00F20A74">
        <w:rPr>
          <w:rFonts w:ascii="Tahoma" w:eastAsia="Times New Roman" w:hAnsi="Tahoma" w:cs="Tahoma"/>
          <w:sz w:val="20"/>
          <w:szCs w:val="20"/>
        </w:rPr>
        <w:t xml:space="preserve"> </w:t>
      </w:r>
      <w:r w:rsidRPr="00F20A74">
        <w:rPr>
          <w:rFonts w:ascii="Tahoma" w:eastAsia="Times New Roman" w:hAnsi="Tahoma" w:cs="Tahoma"/>
          <w:sz w:val="20"/>
          <w:szCs w:val="20"/>
        </w:rPr>
        <w:t>(в случае ведения электронной трудовой книжки)</w:t>
      </w:r>
      <w:r w:rsidR="00DA1DC6" w:rsidRPr="00F20A74">
        <w:rPr>
          <w:rFonts w:ascii="Tahoma" w:eastAsia="Times New Roman" w:hAnsi="Tahoma" w:cs="Tahoma"/>
          <w:bCs/>
          <w:snapToGrid w:val="0"/>
          <w:sz w:val="20"/>
          <w:szCs w:val="20"/>
        </w:rPr>
        <w:t xml:space="preserve">, </w:t>
      </w:r>
      <w:r w:rsidR="005F42BC" w:rsidRPr="00F20A74">
        <w:rPr>
          <w:rFonts w:ascii="Tahoma" w:eastAsia="Times New Roman" w:hAnsi="Tahoma" w:cs="Tahoma"/>
          <w:bCs/>
          <w:snapToGrid w:val="0"/>
          <w:sz w:val="20"/>
          <w:szCs w:val="20"/>
        </w:rPr>
        <w:t xml:space="preserve">согласно </w:t>
      </w:r>
      <w:r w:rsidR="00DA1DC6" w:rsidRPr="00F20A74">
        <w:rPr>
          <w:rFonts w:ascii="Tahoma" w:eastAsia="Times New Roman" w:hAnsi="Tahoma" w:cs="Tahoma"/>
          <w:bCs/>
          <w:snapToGrid w:val="0"/>
          <w:sz w:val="20"/>
          <w:szCs w:val="20"/>
        </w:rPr>
        <w:t xml:space="preserve">которой </w:t>
      </w:r>
      <w:r w:rsidR="005F42BC" w:rsidRPr="00F20A74">
        <w:rPr>
          <w:rFonts w:ascii="Tahoma" w:eastAsia="Times New Roman" w:hAnsi="Tahoma" w:cs="Tahoma"/>
          <w:sz w:val="20"/>
          <w:szCs w:val="20"/>
        </w:rPr>
        <w:t xml:space="preserve">основное место работы Заемщика </w:t>
      </w:r>
      <w:r w:rsidR="002C76B8" w:rsidRPr="00F20A74">
        <w:rPr>
          <w:rFonts w:ascii="Tahoma" w:eastAsia="Times New Roman" w:hAnsi="Tahoma" w:cs="Tahoma"/>
          <w:sz w:val="20"/>
          <w:szCs w:val="20"/>
        </w:rPr>
        <w:t xml:space="preserve">- </w:t>
      </w:r>
      <w:r w:rsidR="005F42BC" w:rsidRPr="00F20A74">
        <w:rPr>
          <w:rFonts w:ascii="Tahoma" w:eastAsia="Times New Roman" w:hAnsi="Tahoma" w:cs="Tahoma"/>
          <w:sz w:val="20"/>
          <w:szCs w:val="20"/>
        </w:rPr>
        <w:t>Аккредитованная организация</w:t>
      </w:r>
      <w:r w:rsidRPr="00F20A74">
        <w:rPr>
          <w:rFonts w:ascii="Tahoma" w:eastAsia="Times New Roman" w:hAnsi="Tahoma" w:cs="Tahoma"/>
          <w:bCs/>
          <w:snapToGrid w:val="0"/>
          <w:sz w:val="20"/>
          <w:szCs w:val="20"/>
        </w:rPr>
        <w:t>,</w:t>
      </w:r>
    </w:p>
    <w:p w14:paraId="4A4BD433" w14:textId="460849E7" w:rsidR="002C21EF" w:rsidRPr="00F20A74" w:rsidRDefault="002C21EF" w:rsidP="008534D9">
      <w:pPr>
        <w:pStyle w:val="afe"/>
        <w:numPr>
          <w:ilvl w:val="0"/>
          <w:numId w:val="21"/>
        </w:numPr>
        <w:tabs>
          <w:tab w:val="left" w:pos="0"/>
        </w:tabs>
        <w:spacing w:before="120" w:after="120"/>
        <w:ind w:left="709" w:hanging="425"/>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копии трудового договора (при работе по совместительству), согласно которому место работы Заемщика по совместительству – Аккредитованная организация, заверенная этой Аккредитованной организацией,</w:t>
      </w:r>
    </w:p>
    <w:p w14:paraId="794D9684" w14:textId="49E6BEA8" w:rsidR="00526994" w:rsidRPr="00F20A74" w:rsidRDefault="00526994" w:rsidP="00526994">
      <w:pPr>
        <w:pStyle w:val="afe"/>
        <w:spacing w:before="120" w:after="120"/>
        <w:ind w:left="709"/>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 xml:space="preserve">датой выдачи не ранее, чем за </w:t>
      </w:r>
      <w:r w:rsidR="009B53E3" w:rsidRPr="00F20A74">
        <w:rPr>
          <w:rFonts w:ascii="Tahoma" w:eastAsia="Times New Roman" w:hAnsi="Tahoma" w:cs="Tahoma"/>
          <w:bCs/>
          <w:snapToGrid w:val="0"/>
          <w:sz w:val="20"/>
          <w:szCs w:val="20"/>
        </w:rPr>
        <w:t xml:space="preserve">30 (тридцать) календарных дней (включительно) </w:t>
      </w:r>
      <w:r w:rsidRPr="00F20A74">
        <w:rPr>
          <w:rFonts w:ascii="Tahoma" w:eastAsia="Times New Roman" w:hAnsi="Tahoma" w:cs="Tahoma"/>
          <w:bCs/>
          <w:snapToGrid w:val="0"/>
          <w:sz w:val="20"/>
          <w:szCs w:val="20"/>
        </w:rPr>
        <w:t xml:space="preserve">до даты </w:t>
      </w:r>
      <w:r w:rsidR="002C21EF" w:rsidRPr="00F20A74">
        <w:rPr>
          <w:rFonts w:ascii="Tahoma" w:eastAsia="Times New Roman" w:hAnsi="Tahoma" w:cs="Tahoma"/>
          <w:bCs/>
          <w:snapToGrid w:val="0"/>
          <w:sz w:val="20"/>
          <w:szCs w:val="20"/>
        </w:rPr>
        <w:t xml:space="preserve">обращения Заемщика </w:t>
      </w:r>
      <w:r w:rsidR="002C21EF" w:rsidRPr="00F20A74">
        <w:rPr>
          <w:rFonts w:ascii="Tahoma" w:eastAsia="Times New Roman" w:hAnsi="Tahoma" w:cs="Tahoma"/>
          <w:sz w:val="20"/>
          <w:szCs w:val="20"/>
        </w:rPr>
        <w:t>к Кредитору за получением Заемных средств</w:t>
      </w:r>
      <w:r w:rsidRPr="00F20A74">
        <w:rPr>
          <w:rFonts w:ascii="Tahoma" w:eastAsia="Times New Roman" w:hAnsi="Tahoma" w:cs="Tahoma"/>
          <w:bCs/>
          <w:snapToGrid w:val="0"/>
          <w:sz w:val="20"/>
          <w:szCs w:val="20"/>
        </w:rPr>
        <w:t>.</w:t>
      </w:r>
    </w:p>
    <w:p w14:paraId="3C5F728C" w14:textId="77777777" w:rsidR="001917DB" w:rsidRPr="00F20A74" w:rsidRDefault="001917DB" w:rsidP="0044784A">
      <w:pPr>
        <w:pStyle w:val="afe"/>
        <w:numPr>
          <w:ilvl w:val="2"/>
          <w:numId w:val="6"/>
        </w:numPr>
        <w:tabs>
          <w:tab w:val="left" w:pos="851"/>
        </w:tabs>
        <w:spacing w:before="120" w:after="120"/>
        <w:ind w:left="709" w:hanging="709"/>
        <w:jc w:val="both"/>
        <w:rPr>
          <w:rFonts w:ascii="Tahoma" w:eastAsia="Times New Roman" w:hAnsi="Tahoma" w:cs="Tahoma"/>
          <w:b/>
          <w:sz w:val="20"/>
          <w:szCs w:val="20"/>
        </w:rPr>
      </w:pPr>
      <w:r w:rsidRPr="00F20A74">
        <w:rPr>
          <w:rFonts w:ascii="Tahoma" w:eastAsia="Times New Roman" w:hAnsi="Tahoma" w:cs="Tahoma"/>
          <w:b/>
          <w:sz w:val="20"/>
          <w:szCs w:val="20"/>
        </w:rPr>
        <w:t>По продукту «Приобретение готового жилья», если заключается Договор о приобретении неотделимых улучшений:</w:t>
      </w:r>
      <w:r w:rsidRPr="00F20A74">
        <w:rPr>
          <w:rFonts w:ascii="Tahoma" w:hAnsi="Tahoma" w:cs="Tahoma"/>
          <w:sz w:val="20"/>
          <w:szCs w:val="20"/>
        </w:rPr>
        <w:t xml:space="preserve"> </w:t>
      </w:r>
    </w:p>
    <w:p w14:paraId="34BA2812" w14:textId="77777777" w:rsidR="001917DB" w:rsidRPr="00F20A74" w:rsidRDefault="001917DB" w:rsidP="001917DB">
      <w:pPr>
        <w:pStyle w:val="afe"/>
        <w:tabs>
          <w:tab w:val="left" w:pos="851"/>
        </w:tabs>
        <w:spacing w:before="120" w:after="120"/>
        <w:ind w:left="709"/>
        <w:jc w:val="both"/>
        <w:rPr>
          <w:rFonts w:ascii="Tahoma" w:hAnsi="Tahoma" w:cs="Tahoma"/>
          <w:sz w:val="20"/>
          <w:szCs w:val="20"/>
        </w:rPr>
      </w:pPr>
      <w:r w:rsidRPr="00F20A74">
        <w:rPr>
          <w:rFonts w:ascii="Tahoma" w:hAnsi="Tahoma" w:cs="Tahoma"/>
          <w:sz w:val="20"/>
          <w:szCs w:val="20"/>
        </w:rPr>
        <w:t>предъявления Заемщиком Кредитору:</w:t>
      </w:r>
    </w:p>
    <w:p w14:paraId="64A011C1" w14:textId="77777777" w:rsidR="001917DB" w:rsidRPr="00F20A74" w:rsidRDefault="001917DB" w:rsidP="00AE230E">
      <w:pPr>
        <w:pStyle w:val="afe"/>
        <w:numPr>
          <w:ilvl w:val="0"/>
          <w:numId w:val="101"/>
        </w:numPr>
        <w:spacing w:before="120" w:after="120"/>
        <w:ind w:left="993" w:hanging="284"/>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подписанного сторонами Договора о приобретении неотделимых улучшений;</w:t>
      </w:r>
    </w:p>
    <w:p w14:paraId="6BD6036F" w14:textId="3E04544D" w:rsidR="001917DB" w:rsidRDefault="001917DB" w:rsidP="00AE230E">
      <w:pPr>
        <w:pStyle w:val="afe"/>
        <w:numPr>
          <w:ilvl w:val="0"/>
          <w:numId w:val="101"/>
        </w:numPr>
        <w:spacing w:before="120" w:after="120"/>
        <w:ind w:left="993" w:hanging="284"/>
        <w:jc w:val="both"/>
        <w:rPr>
          <w:rFonts w:ascii="Tahoma" w:hAnsi="Tahoma" w:cs="Tahoma"/>
          <w:sz w:val="20"/>
          <w:szCs w:val="20"/>
        </w:rPr>
      </w:pPr>
      <w:r w:rsidRPr="00F20A74">
        <w:rPr>
          <w:rFonts w:ascii="Tahoma" w:hAnsi="Tahoma" w:cs="Tahoma"/>
          <w:sz w:val="20"/>
          <w:szCs w:val="20"/>
        </w:rPr>
        <w:t>подписанного Заемщиком заявления об открытии аккредитива для расчетов по Договору о приобретении неотделимых улучшений.</w:t>
      </w:r>
    </w:p>
    <w:p w14:paraId="50C1EF64" w14:textId="0AE724F5" w:rsidR="00565545" w:rsidRPr="00163090" w:rsidRDefault="00565545" w:rsidP="00163090">
      <w:pPr>
        <w:pStyle w:val="afe"/>
        <w:numPr>
          <w:ilvl w:val="2"/>
          <w:numId w:val="6"/>
        </w:numPr>
        <w:tabs>
          <w:tab w:val="left" w:pos="851"/>
        </w:tabs>
        <w:spacing w:before="120" w:after="120"/>
        <w:ind w:left="709" w:hanging="709"/>
        <w:jc w:val="both"/>
        <w:rPr>
          <w:rFonts w:ascii="Tahoma" w:eastAsia="Times New Roman" w:hAnsi="Tahoma" w:cs="Tahoma"/>
          <w:b/>
          <w:sz w:val="20"/>
          <w:szCs w:val="20"/>
        </w:rPr>
      </w:pPr>
      <w:r w:rsidRPr="00163090">
        <w:rPr>
          <w:rFonts w:ascii="Tahoma" w:eastAsia="Times New Roman" w:hAnsi="Tahoma" w:cs="Tahoma"/>
          <w:b/>
          <w:sz w:val="20"/>
          <w:szCs w:val="20"/>
        </w:rPr>
        <w:t xml:space="preserve">По опции «Схема до 100% вперед»: </w:t>
      </w:r>
    </w:p>
    <w:p w14:paraId="2C9A75A0" w14:textId="77777777" w:rsidR="00B56B09" w:rsidRPr="00F20A74" w:rsidRDefault="00B56B09" w:rsidP="00B56B09">
      <w:pPr>
        <w:pStyle w:val="afe"/>
        <w:tabs>
          <w:tab w:val="left" w:pos="851"/>
        </w:tabs>
        <w:spacing w:before="120" w:after="120"/>
        <w:ind w:left="709"/>
        <w:jc w:val="both"/>
        <w:rPr>
          <w:rFonts w:ascii="Tahoma" w:hAnsi="Tahoma" w:cs="Tahoma"/>
          <w:sz w:val="20"/>
          <w:szCs w:val="20"/>
        </w:rPr>
      </w:pPr>
      <w:r w:rsidRPr="00F20A74">
        <w:rPr>
          <w:rFonts w:ascii="Tahoma" w:hAnsi="Tahoma" w:cs="Tahoma"/>
          <w:sz w:val="20"/>
          <w:szCs w:val="20"/>
        </w:rPr>
        <w:t>предъявления Заемщиком Кредитору:</w:t>
      </w:r>
    </w:p>
    <w:p w14:paraId="3B09A1AD" w14:textId="066AE24C" w:rsidR="00565545" w:rsidRDefault="0079424C" w:rsidP="00A91AE4">
      <w:pPr>
        <w:pStyle w:val="afe"/>
        <w:tabs>
          <w:tab w:val="left" w:pos="0"/>
        </w:tabs>
        <w:suppressAutoHyphens/>
        <w:spacing w:before="120" w:after="120"/>
        <w:ind w:left="709" w:right="-2"/>
        <w:jc w:val="both"/>
        <w:rPr>
          <w:rFonts w:ascii="Tahoma" w:hAnsi="Tahoma" w:cs="Tahoma"/>
          <w:sz w:val="20"/>
          <w:szCs w:val="20"/>
        </w:rPr>
      </w:pPr>
      <w:r>
        <w:rPr>
          <w:rFonts w:ascii="Tahoma" w:hAnsi="Tahoma" w:cs="Tahoma"/>
          <w:sz w:val="20"/>
          <w:szCs w:val="20"/>
        </w:rPr>
        <w:t xml:space="preserve">а) </w:t>
      </w:r>
      <w:r w:rsidR="00565545" w:rsidRPr="007076DB">
        <w:rPr>
          <w:rFonts w:ascii="Tahoma" w:hAnsi="Tahoma" w:cs="Tahoma"/>
          <w:sz w:val="20"/>
          <w:szCs w:val="20"/>
        </w:rPr>
        <w:t>подписанного сторонами Договора приобретения</w:t>
      </w:r>
      <w:r>
        <w:rPr>
          <w:rFonts w:ascii="Tahoma" w:hAnsi="Tahoma" w:cs="Tahoma"/>
          <w:sz w:val="20"/>
          <w:szCs w:val="20"/>
        </w:rPr>
        <w:t xml:space="preserve"> / Договора подряда (в зависимости от того, что применимо)</w:t>
      </w:r>
      <w:r w:rsidR="00565545" w:rsidRPr="007076DB">
        <w:rPr>
          <w:rFonts w:ascii="Tahoma" w:hAnsi="Tahoma" w:cs="Tahoma"/>
          <w:sz w:val="20"/>
          <w:szCs w:val="20"/>
        </w:rPr>
        <w:t>;</w:t>
      </w:r>
    </w:p>
    <w:p w14:paraId="7B8C3539" w14:textId="1BE52C0A" w:rsidR="00565545" w:rsidRDefault="0079424C" w:rsidP="00A91AE4">
      <w:pPr>
        <w:pStyle w:val="afe"/>
        <w:tabs>
          <w:tab w:val="left" w:pos="0"/>
        </w:tabs>
        <w:suppressAutoHyphens/>
        <w:spacing w:before="120" w:after="120"/>
        <w:ind w:left="709" w:right="-2"/>
        <w:jc w:val="both"/>
        <w:rPr>
          <w:rFonts w:ascii="Tahoma" w:hAnsi="Tahoma" w:cs="Tahoma"/>
          <w:sz w:val="20"/>
          <w:szCs w:val="20"/>
        </w:rPr>
      </w:pPr>
      <w:r>
        <w:rPr>
          <w:rFonts w:ascii="Tahoma" w:hAnsi="Tahoma" w:cs="Tahoma"/>
          <w:sz w:val="20"/>
          <w:szCs w:val="20"/>
        </w:rPr>
        <w:t xml:space="preserve">б) </w:t>
      </w:r>
      <w:r w:rsidR="00565545" w:rsidRPr="007076DB">
        <w:rPr>
          <w:rFonts w:ascii="Tahoma" w:hAnsi="Tahoma" w:cs="Tahoma"/>
          <w:sz w:val="20"/>
          <w:szCs w:val="20"/>
        </w:rPr>
        <w:t>Документа о фактическом наличии первоначального взноса (подтверждение фактического наличия первоначального взноса);</w:t>
      </w:r>
    </w:p>
    <w:p w14:paraId="4CE2C192" w14:textId="0EEB651A" w:rsidR="00565545" w:rsidRPr="00B56B09" w:rsidRDefault="0079424C" w:rsidP="00A91AE4">
      <w:pPr>
        <w:pStyle w:val="afe"/>
        <w:tabs>
          <w:tab w:val="left" w:pos="0"/>
        </w:tabs>
        <w:suppressAutoHyphens/>
        <w:spacing w:before="120" w:after="120"/>
        <w:ind w:right="-2"/>
        <w:jc w:val="both"/>
        <w:rPr>
          <w:rFonts w:ascii="Tahoma" w:hAnsi="Tahoma" w:cs="Tahoma"/>
          <w:sz w:val="20"/>
          <w:szCs w:val="20"/>
        </w:rPr>
      </w:pPr>
      <w:r>
        <w:rPr>
          <w:rFonts w:ascii="Tahoma" w:hAnsi="Tahoma" w:cs="Tahoma"/>
          <w:sz w:val="20"/>
          <w:szCs w:val="20"/>
        </w:rPr>
        <w:t xml:space="preserve">в) </w:t>
      </w:r>
      <w:r w:rsidR="00565545" w:rsidRPr="00B56B09">
        <w:rPr>
          <w:rFonts w:ascii="Tahoma" w:hAnsi="Tahoma" w:cs="Tahoma"/>
          <w:sz w:val="20"/>
          <w:szCs w:val="20"/>
        </w:rPr>
        <w:t xml:space="preserve">подписанного Заемщиком заявления на открытие аккредитива для расчетов по </w:t>
      </w:r>
      <w:r>
        <w:rPr>
          <w:rFonts w:ascii="Tahoma" w:hAnsi="Tahoma" w:cs="Tahoma"/>
          <w:sz w:val="20"/>
          <w:szCs w:val="20"/>
        </w:rPr>
        <w:t>указанному в пункте а) договор</w:t>
      </w:r>
      <w:r w:rsidR="007B3892">
        <w:rPr>
          <w:rFonts w:ascii="Tahoma" w:hAnsi="Tahoma" w:cs="Tahoma"/>
          <w:sz w:val="20"/>
          <w:szCs w:val="20"/>
        </w:rPr>
        <w:t>у</w:t>
      </w:r>
      <w:r w:rsidR="00565545" w:rsidRPr="00B56B09">
        <w:rPr>
          <w:rFonts w:ascii="Tahoma" w:hAnsi="Tahoma" w:cs="Tahoma"/>
          <w:sz w:val="20"/>
          <w:szCs w:val="20"/>
        </w:rPr>
        <w:t xml:space="preserve">, если в </w:t>
      </w:r>
      <w:r>
        <w:rPr>
          <w:rFonts w:ascii="Tahoma" w:hAnsi="Tahoma" w:cs="Tahoma"/>
          <w:sz w:val="20"/>
          <w:szCs w:val="20"/>
        </w:rPr>
        <w:t>нем</w:t>
      </w:r>
      <w:r w:rsidR="00565545" w:rsidRPr="00B56B09">
        <w:rPr>
          <w:rFonts w:ascii="Tahoma" w:hAnsi="Tahoma" w:cs="Tahoma"/>
          <w:sz w:val="20"/>
          <w:szCs w:val="20"/>
        </w:rPr>
        <w:t xml:space="preserve"> предусмотрен способ расчетов </w:t>
      </w:r>
      <w:r w:rsidR="007B3892">
        <w:rPr>
          <w:rFonts w:ascii="Tahoma" w:hAnsi="Tahoma" w:cs="Tahoma"/>
          <w:sz w:val="20"/>
          <w:szCs w:val="20"/>
        </w:rPr>
        <w:t>-</w:t>
      </w:r>
      <w:r w:rsidR="00565545" w:rsidRPr="00B56B09">
        <w:rPr>
          <w:rFonts w:ascii="Tahoma" w:hAnsi="Tahoma" w:cs="Tahoma"/>
          <w:sz w:val="20"/>
          <w:szCs w:val="20"/>
        </w:rPr>
        <w:t xml:space="preserve"> аккредитив</w:t>
      </w:r>
      <w:r w:rsidR="00B56B09">
        <w:rPr>
          <w:rFonts w:ascii="Tahoma" w:hAnsi="Tahoma" w:cs="Tahoma"/>
          <w:sz w:val="20"/>
          <w:szCs w:val="20"/>
        </w:rPr>
        <w:t>;</w:t>
      </w:r>
    </w:p>
    <w:p w14:paraId="3228CD3D" w14:textId="40469B37" w:rsidR="00565545" w:rsidRDefault="0079424C" w:rsidP="00A91AE4">
      <w:pPr>
        <w:pStyle w:val="afe"/>
        <w:tabs>
          <w:tab w:val="left" w:pos="0"/>
        </w:tabs>
        <w:suppressAutoHyphens/>
        <w:spacing w:before="120" w:after="120"/>
        <w:ind w:right="-2"/>
        <w:jc w:val="both"/>
        <w:rPr>
          <w:rFonts w:ascii="Tahoma" w:hAnsi="Tahoma" w:cs="Tahoma"/>
          <w:sz w:val="20"/>
          <w:szCs w:val="20"/>
        </w:rPr>
      </w:pPr>
      <w:r>
        <w:rPr>
          <w:rFonts w:ascii="Tahoma" w:hAnsi="Tahoma" w:cs="Tahoma"/>
          <w:sz w:val="20"/>
          <w:szCs w:val="20"/>
        </w:rPr>
        <w:t xml:space="preserve">г) </w:t>
      </w:r>
      <w:r w:rsidR="00565545" w:rsidRPr="007076DB">
        <w:rPr>
          <w:rFonts w:ascii="Tahoma" w:hAnsi="Tahoma" w:cs="Tahoma"/>
          <w:sz w:val="20"/>
          <w:szCs w:val="20"/>
        </w:rPr>
        <w:t xml:space="preserve">выписки из ЕГРН, подтверждающей государственную регистрацию ипотеки </w:t>
      </w:r>
      <w:r w:rsidR="00956680">
        <w:rPr>
          <w:rFonts w:ascii="Tahoma" w:hAnsi="Tahoma" w:cs="Tahoma"/>
          <w:sz w:val="20"/>
          <w:szCs w:val="20"/>
        </w:rPr>
        <w:t xml:space="preserve">Земельного участка </w:t>
      </w:r>
      <w:r w:rsidR="00565545" w:rsidRPr="007076DB">
        <w:rPr>
          <w:rFonts w:ascii="Tahoma" w:hAnsi="Tahoma" w:cs="Tahoma"/>
          <w:sz w:val="20"/>
          <w:szCs w:val="20"/>
        </w:rPr>
        <w:t>в пользу Кредитора</w:t>
      </w:r>
      <w:r w:rsidR="009D4CFD">
        <w:rPr>
          <w:rFonts w:ascii="Tahoma" w:hAnsi="Tahoma" w:cs="Tahoma"/>
          <w:sz w:val="20"/>
          <w:szCs w:val="20"/>
        </w:rPr>
        <w:t xml:space="preserve"> </w:t>
      </w:r>
      <w:r w:rsidR="00DB279F">
        <w:rPr>
          <w:rFonts w:ascii="Tahoma" w:hAnsi="Tahoma" w:cs="Tahoma"/>
          <w:sz w:val="20"/>
          <w:szCs w:val="20"/>
        </w:rPr>
        <w:t>(</w:t>
      </w:r>
      <w:r w:rsidR="00A90B9B">
        <w:rPr>
          <w:rFonts w:ascii="Tahoma" w:hAnsi="Tahoma" w:cs="Tahoma"/>
          <w:sz w:val="20"/>
          <w:szCs w:val="20"/>
        </w:rPr>
        <w:t xml:space="preserve">если Земельный участок находится в собственности Заемщика </w:t>
      </w:r>
      <w:r w:rsidR="00A90B9B">
        <w:rPr>
          <w:rFonts w:ascii="Tahoma" w:hAnsi="Tahoma" w:cs="Tahoma"/>
          <w:sz w:val="20"/>
          <w:szCs w:val="20"/>
        </w:rPr>
        <w:lastRenderedPageBreak/>
        <w:t xml:space="preserve">или приобретается </w:t>
      </w:r>
      <w:r w:rsidR="002620A5">
        <w:rPr>
          <w:rFonts w:ascii="Tahoma" w:hAnsi="Tahoma" w:cs="Tahoma"/>
          <w:sz w:val="20"/>
          <w:szCs w:val="20"/>
        </w:rPr>
        <w:t xml:space="preserve">им </w:t>
      </w:r>
      <w:r w:rsidR="00A90B9B">
        <w:rPr>
          <w:rFonts w:ascii="Tahoma" w:hAnsi="Tahoma" w:cs="Tahoma"/>
          <w:sz w:val="20"/>
          <w:szCs w:val="20"/>
        </w:rPr>
        <w:t>по договору, отличному от договора, на основании которого осуществляется строительство индивидуального Жилого дома</w:t>
      </w:r>
      <w:r w:rsidR="007C2D92">
        <w:rPr>
          <w:rFonts w:ascii="Tahoma" w:hAnsi="Tahoma" w:cs="Tahoma"/>
          <w:sz w:val="20"/>
          <w:szCs w:val="20"/>
        </w:rPr>
        <w:t>).</w:t>
      </w:r>
      <w:r w:rsidR="00565545" w:rsidRPr="007C2D92">
        <w:rPr>
          <w:rFonts w:ascii="Tahoma" w:hAnsi="Tahoma" w:cs="Tahoma"/>
          <w:sz w:val="20"/>
          <w:szCs w:val="20"/>
        </w:rPr>
        <w:t xml:space="preserve"> </w:t>
      </w:r>
    </w:p>
    <w:p w14:paraId="51B94CF7" w14:textId="5D678E1E" w:rsidR="00163090" w:rsidRDefault="00163090" w:rsidP="00163090">
      <w:pPr>
        <w:pStyle w:val="afe"/>
        <w:numPr>
          <w:ilvl w:val="2"/>
          <w:numId w:val="6"/>
        </w:numPr>
        <w:tabs>
          <w:tab w:val="left" w:pos="851"/>
        </w:tabs>
        <w:spacing w:before="120" w:after="120"/>
        <w:ind w:left="709" w:hanging="709"/>
        <w:jc w:val="both"/>
        <w:rPr>
          <w:rFonts w:ascii="Tahoma" w:eastAsia="Times New Roman" w:hAnsi="Tahoma" w:cs="Tahoma"/>
          <w:b/>
          <w:sz w:val="20"/>
          <w:szCs w:val="20"/>
        </w:rPr>
      </w:pPr>
      <w:r w:rsidRPr="00163090">
        <w:rPr>
          <w:rFonts w:ascii="Tahoma" w:eastAsia="Times New Roman" w:hAnsi="Tahoma" w:cs="Tahoma"/>
          <w:b/>
          <w:sz w:val="20"/>
          <w:szCs w:val="20"/>
        </w:rPr>
        <w:t xml:space="preserve">По опции «Субсидирование объектов на </w:t>
      </w:r>
      <w:r w:rsidR="00DA4EC2">
        <w:rPr>
          <w:rFonts w:ascii="Tahoma" w:eastAsia="Times New Roman" w:hAnsi="Tahoma" w:cs="Tahoma"/>
          <w:b/>
          <w:sz w:val="20"/>
          <w:szCs w:val="20"/>
        </w:rPr>
        <w:t>проектном финансировании</w:t>
      </w:r>
      <w:r w:rsidRPr="00163090">
        <w:rPr>
          <w:rFonts w:ascii="Tahoma" w:eastAsia="Times New Roman" w:hAnsi="Tahoma" w:cs="Tahoma"/>
          <w:b/>
          <w:sz w:val="20"/>
          <w:szCs w:val="20"/>
        </w:rPr>
        <w:t xml:space="preserve"> за счет экономики эскроу»:  </w:t>
      </w:r>
    </w:p>
    <w:p w14:paraId="7B6DDE23" w14:textId="68C3F75A" w:rsidR="00163090" w:rsidRPr="00220060" w:rsidRDefault="00163090" w:rsidP="00163090">
      <w:pPr>
        <w:numPr>
          <w:ilvl w:val="0"/>
          <w:numId w:val="1"/>
        </w:numPr>
        <w:tabs>
          <w:tab w:val="left" w:pos="0"/>
        </w:tabs>
        <w:suppressAutoHyphens/>
        <w:spacing w:before="120" w:after="120" w:line="240" w:lineRule="auto"/>
        <w:ind w:left="709" w:right="-2"/>
        <w:jc w:val="both"/>
        <w:rPr>
          <w:rFonts w:ascii="Tahoma" w:eastAsia="Calibri" w:hAnsi="Tahoma" w:cs="Tahoma"/>
          <w:sz w:val="20"/>
          <w:szCs w:val="20"/>
          <w:lang w:eastAsia="ru-RU"/>
        </w:rPr>
      </w:pPr>
      <w:r w:rsidRPr="00220060">
        <w:rPr>
          <w:rFonts w:ascii="Tahoma" w:eastAsia="Calibri" w:hAnsi="Tahoma" w:cs="Tahoma"/>
          <w:sz w:val="20"/>
          <w:szCs w:val="20"/>
          <w:lang w:eastAsia="ru-RU"/>
        </w:rPr>
        <w:t>наличие действующего дополнительного соглашения к кредитному договору, заключенно</w:t>
      </w:r>
      <w:r w:rsidR="005E7832">
        <w:rPr>
          <w:rFonts w:ascii="Tahoma" w:eastAsia="Calibri" w:hAnsi="Tahoma" w:cs="Tahoma"/>
          <w:sz w:val="20"/>
          <w:szCs w:val="20"/>
          <w:lang w:eastAsia="ru-RU"/>
        </w:rPr>
        <w:t>му</w:t>
      </w:r>
      <w:r w:rsidRPr="00220060">
        <w:rPr>
          <w:rFonts w:ascii="Tahoma" w:eastAsia="Calibri" w:hAnsi="Tahoma" w:cs="Tahoma"/>
          <w:sz w:val="20"/>
          <w:szCs w:val="20"/>
          <w:lang w:eastAsia="ru-RU"/>
        </w:rPr>
        <w:t xml:space="preserve"> между Банком и Застройщиком</w:t>
      </w:r>
      <w:r w:rsidR="00E217F4">
        <w:rPr>
          <w:rFonts w:ascii="Tahoma" w:eastAsia="Calibri" w:hAnsi="Tahoma" w:cs="Tahoma"/>
          <w:sz w:val="20"/>
          <w:szCs w:val="20"/>
          <w:lang w:eastAsia="ru-RU"/>
        </w:rPr>
        <w:t xml:space="preserve"> (стороной Договора приобретения)</w:t>
      </w:r>
      <w:r w:rsidRPr="00220060">
        <w:rPr>
          <w:rFonts w:ascii="Tahoma" w:eastAsia="Calibri" w:hAnsi="Tahoma" w:cs="Tahoma"/>
          <w:sz w:val="20"/>
          <w:szCs w:val="20"/>
          <w:lang w:eastAsia="ru-RU"/>
        </w:rPr>
        <w:t>, содержащего информацию о возмещении Банку недополученных доходов по ипотечным кредитам («Компенсация»), предоставленным Банком физическим лицам по сниженной процентной ставке, за счет увеличения процентной ставки по кредиту Застройщика; и</w:t>
      </w:r>
    </w:p>
    <w:p w14:paraId="40EFE957" w14:textId="11082B33" w:rsidR="00163090" w:rsidRPr="00220060" w:rsidRDefault="00163090" w:rsidP="00163090">
      <w:pPr>
        <w:numPr>
          <w:ilvl w:val="0"/>
          <w:numId w:val="1"/>
        </w:numPr>
        <w:tabs>
          <w:tab w:val="left" w:pos="0"/>
        </w:tabs>
        <w:suppressAutoHyphens/>
        <w:spacing w:before="120" w:after="120" w:line="240" w:lineRule="auto"/>
        <w:ind w:left="709" w:right="-2"/>
        <w:jc w:val="both"/>
        <w:rPr>
          <w:rFonts w:ascii="Tahoma" w:eastAsia="Calibri" w:hAnsi="Tahoma" w:cs="Tahoma"/>
          <w:sz w:val="20"/>
          <w:szCs w:val="20"/>
          <w:lang w:eastAsia="ru-RU"/>
        </w:rPr>
      </w:pPr>
      <w:r w:rsidRPr="00220060">
        <w:rPr>
          <w:rFonts w:ascii="Tahoma" w:eastAsia="Calibri" w:hAnsi="Tahoma" w:cs="Tahoma"/>
          <w:sz w:val="20"/>
          <w:szCs w:val="20"/>
          <w:lang w:eastAsia="ru-RU"/>
        </w:rPr>
        <w:t>получение Банком от Застройщика гарантийного письма/уведомления/иного документа о Компенсации с указанием размера и срока действия сниженной процентной ставки по ипотечному кредиту.</w:t>
      </w:r>
    </w:p>
    <w:p w14:paraId="79928996" w14:textId="4406D396" w:rsidR="00A16E30" w:rsidRPr="00F20A74" w:rsidRDefault="00A16E30" w:rsidP="00FE339B">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b/>
          <w:sz w:val="20"/>
          <w:szCs w:val="20"/>
        </w:rPr>
        <w:t>При предоставлении Заемных средств на Счет Заемщика:</w:t>
      </w:r>
      <w:r w:rsidRPr="00F20A74">
        <w:rPr>
          <w:rFonts w:ascii="Tahoma" w:hAnsi="Tahoma" w:cs="Tahoma"/>
          <w:sz w:val="20"/>
          <w:szCs w:val="20"/>
        </w:rPr>
        <w:t xml:space="preserve"> </w:t>
      </w:r>
      <w:r w:rsidR="00FE339B" w:rsidRPr="00F20A74">
        <w:rPr>
          <w:rFonts w:ascii="Tahoma" w:hAnsi="Tahoma" w:cs="Tahoma"/>
          <w:sz w:val="20"/>
          <w:szCs w:val="20"/>
        </w:rPr>
        <w:t xml:space="preserve">Заемщик использует </w:t>
      </w:r>
      <w:r w:rsidRPr="00F20A74">
        <w:rPr>
          <w:rFonts w:ascii="Tahoma" w:eastAsia="Times New Roman" w:hAnsi="Tahoma" w:cs="Tahoma"/>
          <w:sz w:val="20"/>
          <w:szCs w:val="20"/>
        </w:rPr>
        <w:t>Сумм</w:t>
      </w:r>
      <w:r w:rsidR="00FE339B" w:rsidRPr="00F20A74">
        <w:rPr>
          <w:rFonts w:ascii="Tahoma" w:eastAsia="Times New Roman" w:hAnsi="Tahoma" w:cs="Tahoma"/>
          <w:sz w:val="20"/>
          <w:szCs w:val="20"/>
        </w:rPr>
        <w:t>у</w:t>
      </w:r>
      <w:r w:rsidRPr="00F20A74">
        <w:rPr>
          <w:rFonts w:ascii="Tahoma" w:eastAsia="Times New Roman" w:hAnsi="Tahoma" w:cs="Tahoma"/>
          <w:sz w:val="20"/>
          <w:szCs w:val="20"/>
        </w:rPr>
        <w:t xml:space="preserve"> заемных</w:t>
      </w:r>
      <w:r w:rsidRPr="00F20A74">
        <w:rPr>
          <w:rFonts w:ascii="Tahoma" w:hAnsi="Tahoma" w:cs="Tahoma"/>
          <w:sz w:val="20"/>
          <w:szCs w:val="20"/>
        </w:rPr>
        <w:t xml:space="preserve"> средств согласно </w:t>
      </w:r>
      <w:r w:rsidRPr="00F20A74">
        <w:rPr>
          <w:rFonts w:ascii="Tahoma" w:eastAsia="Times New Roman" w:hAnsi="Tahoma" w:cs="Tahoma"/>
          <w:sz w:val="20"/>
          <w:szCs w:val="20"/>
        </w:rPr>
        <w:t>целевому</w:t>
      </w:r>
      <w:r w:rsidRPr="00F20A74">
        <w:rPr>
          <w:rFonts w:ascii="Tahoma" w:hAnsi="Tahoma" w:cs="Tahoma"/>
          <w:sz w:val="20"/>
          <w:szCs w:val="20"/>
        </w:rPr>
        <w:t xml:space="preserve"> использованию Заемных средств</w:t>
      </w:r>
      <w:r w:rsidR="00FE339B" w:rsidRPr="00F20A74">
        <w:rPr>
          <w:rFonts w:ascii="Tahoma" w:hAnsi="Tahoma" w:cs="Tahoma"/>
          <w:sz w:val="20"/>
          <w:szCs w:val="20"/>
        </w:rPr>
        <w:t>, указанному в Договоре о предоставлении денежных средств</w:t>
      </w:r>
      <w:r w:rsidRPr="00F20A74">
        <w:rPr>
          <w:rFonts w:ascii="Tahoma" w:hAnsi="Tahoma" w:cs="Tahoma"/>
          <w:sz w:val="20"/>
          <w:szCs w:val="20"/>
        </w:rPr>
        <w:t>.</w:t>
      </w:r>
    </w:p>
    <w:p w14:paraId="05B53E6D" w14:textId="6797CC04" w:rsidR="00A16E30" w:rsidRPr="00F20A74" w:rsidRDefault="00A16E30" w:rsidP="008847E3">
      <w:pPr>
        <w:pStyle w:val="afe"/>
        <w:spacing w:before="120" w:after="120"/>
        <w:ind w:left="709"/>
        <w:jc w:val="both"/>
        <w:rPr>
          <w:rFonts w:ascii="Tahoma" w:hAnsi="Tahoma" w:cs="Tahoma"/>
          <w:sz w:val="20"/>
          <w:szCs w:val="20"/>
        </w:rPr>
      </w:pPr>
      <w:r w:rsidRPr="00F20A74">
        <w:rPr>
          <w:rFonts w:ascii="Tahoma" w:hAnsi="Tahoma" w:cs="Tahoma"/>
          <w:b/>
          <w:sz w:val="20"/>
          <w:szCs w:val="20"/>
        </w:rPr>
        <w:t xml:space="preserve">По </w:t>
      </w:r>
      <w:r w:rsidR="00063F14" w:rsidRPr="00F20A74">
        <w:rPr>
          <w:rFonts w:ascii="Tahoma" w:hAnsi="Tahoma" w:cs="Tahoma"/>
          <w:b/>
          <w:sz w:val="20"/>
          <w:szCs w:val="20"/>
        </w:rPr>
        <w:t>П</w:t>
      </w:r>
      <w:r w:rsidRPr="00F20A74">
        <w:rPr>
          <w:rFonts w:ascii="Tahoma" w:hAnsi="Tahoma" w:cs="Tahoma"/>
          <w:b/>
          <w:sz w:val="20"/>
          <w:szCs w:val="20"/>
        </w:rPr>
        <w:t>родуктам на цели перекредитования:</w:t>
      </w:r>
      <w:r w:rsidRPr="00F20A74">
        <w:rPr>
          <w:rFonts w:ascii="Tahoma" w:hAnsi="Tahoma" w:cs="Tahoma"/>
          <w:sz w:val="20"/>
          <w:szCs w:val="20"/>
        </w:rPr>
        <w:t xml:space="preserve"> Предоставленная </w:t>
      </w:r>
      <w:r w:rsidRPr="00F20A74">
        <w:rPr>
          <w:rFonts w:ascii="Tahoma" w:eastAsia="Times New Roman" w:hAnsi="Tahoma" w:cs="Tahoma"/>
          <w:sz w:val="20"/>
          <w:szCs w:val="20"/>
        </w:rPr>
        <w:t>Сумма заемных</w:t>
      </w:r>
      <w:r w:rsidRPr="00F20A74">
        <w:rPr>
          <w:rFonts w:ascii="Tahoma" w:hAnsi="Tahoma" w:cs="Tahoma"/>
          <w:sz w:val="20"/>
          <w:szCs w:val="20"/>
        </w:rPr>
        <w:t xml:space="preserve"> средств</w:t>
      </w:r>
      <w:r w:rsidR="00D44282" w:rsidRPr="00F20A74">
        <w:rPr>
          <w:rFonts w:ascii="Tahoma" w:hAnsi="Tahoma" w:cs="Tahoma"/>
          <w:sz w:val="20"/>
          <w:szCs w:val="20"/>
        </w:rPr>
        <w:t>/ часть Суммы заемных средств (если Сумма заемных средств превышает сумму задолженности по Предшествующему договору)</w:t>
      </w:r>
      <w:r w:rsidRPr="00F20A74">
        <w:rPr>
          <w:rFonts w:ascii="Tahoma" w:hAnsi="Tahoma" w:cs="Tahoma"/>
          <w:sz w:val="20"/>
          <w:szCs w:val="20"/>
        </w:rPr>
        <w:t xml:space="preserve"> направляется в счет полного погашения задолженности по </w:t>
      </w:r>
      <w:r w:rsidRPr="00F20A74">
        <w:rPr>
          <w:rFonts w:ascii="Tahoma" w:eastAsia="Times New Roman" w:hAnsi="Tahoma" w:cs="Tahoma"/>
          <w:sz w:val="20"/>
          <w:szCs w:val="20"/>
        </w:rPr>
        <w:t>Предшествующему</w:t>
      </w:r>
      <w:r w:rsidRPr="00F20A74">
        <w:rPr>
          <w:rFonts w:ascii="Tahoma" w:hAnsi="Tahoma" w:cs="Tahoma"/>
          <w:sz w:val="20"/>
          <w:szCs w:val="20"/>
        </w:rPr>
        <w:t xml:space="preserve"> договору в соответствии с предусмотренными в нем условиями</w:t>
      </w:r>
      <w:r w:rsidRPr="00F20A74">
        <w:rPr>
          <w:rFonts w:ascii="Tahoma" w:eastAsia="Times New Roman" w:hAnsi="Tahoma" w:cs="Tahoma"/>
          <w:sz w:val="20"/>
          <w:szCs w:val="20"/>
        </w:rPr>
        <w:t>.</w:t>
      </w:r>
      <w:r w:rsidRPr="00F20A74">
        <w:rPr>
          <w:rFonts w:ascii="Tahoma" w:hAnsi="Tahoma" w:cs="Tahoma"/>
          <w:sz w:val="20"/>
          <w:szCs w:val="20"/>
        </w:rPr>
        <w:t xml:space="preserve"> В случае если </w:t>
      </w:r>
      <w:r w:rsidRPr="00F20A74">
        <w:rPr>
          <w:rFonts w:ascii="Tahoma" w:eastAsia="Times New Roman" w:hAnsi="Tahoma" w:cs="Tahoma"/>
          <w:sz w:val="20"/>
          <w:szCs w:val="20"/>
        </w:rPr>
        <w:t xml:space="preserve">Суммы заемных </w:t>
      </w:r>
      <w:r w:rsidRPr="00F20A74">
        <w:rPr>
          <w:rFonts w:ascii="Tahoma" w:hAnsi="Tahoma" w:cs="Tahoma"/>
          <w:sz w:val="20"/>
          <w:szCs w:val="20"/>
        </w:rPr>
        <w:t xml:space="preserve">средств, перечисленных Кредитором, а также внесенных Заемщиком в счет </w:t>
      </w:r>
      <w:r w:rsidRPr="00F20A74">
        <w:rPr>
          <w:rFonts w:ascii="Tahoma" w:eastAsia="Times New Roman" w:hAnsi="Tahoma" w:cs="Tahoma"/>
          <w:sz w:val="20"/>
          <w:szCs w:val="20"/>
        </w:rPr>
        <w:t xml:space="preserve">полного </w:t>
      </w:r>
      <w:r w:rsidRPr="00F20A74">
        <w:rPr>
          <w:rFonts w:ascii="Tahoma" w:hAnsi="Tahoma" w:cs="Tahoma"/>
          <w:sz w:val="20"/>
          <w:szCs w:val="20"/>
        </w:rPr>
        <w:t xml:space="preserve">погашения задолженности по </w:t>
      </w:r>
      <w:r w:rsidRPr="00F20A74">
        <w:rPr>
          <w:rFonts w:ascii="Tahoma" w:eastAsia="Times New Roman" w:hAnsi="Tahoma" w:cs="Tahoma"/>
          <w:sz w:val="20"/>
          <w:szCs w:val="20"/>
        </w:rPr>
        <w:t>Предшествующему</w:t>
      </w:r>
      <w:r w:rsidRPr="00F20A74">
        <w:rPr>
          <w:rFonts w:ascii="Tahoma" w:hAnsi="Tahoma" w:cs="Tahoma"/>
          <w:sz w:val="20"/>
          <w:szCs w:val="20"/>
        </w:rPr>
        <w:t xml:space="preserve"> договору в соответствии с целевым использованием Заемных средств</w:t>
      </w:r>
      <w:r w:rsidRPr="00F20A74">
        <w:rPr>
          <w:rFonts w:ascii="Tahoma" w:eastAsia="Times New Roman" w:hAnsi="Tahoma" w:cs="Tahoma"/>
          <w:sz w:val="20"/>
          <w:szCs w:val="20"/>
        </w:rPr>
        <w:t>,</w:t>
      </w:r>
      <w:r w:rsidRPr="00F20A74">
        <w:rPr>
          <w:rFonts w:ascii="Tahoma" w:hAnsi="Tahoma" w:cs="Tahoma"/>
          <w:sz w:val="20"/>
          <w:szCs w:val="20"/>
        </w:rPr>
        <w:t xml:space="preserve"> недостаточно для полного досрочного </w:t>
      </w:r>
      <w:r w:rsidRPr="00F20A74">
        <w:rPr>
          <w:rFonts w:ascii="Tahoma" w:eastAsia="Times New Roman" w:hAnsi="Tahoma" w:cs="Tahoma"/>
          <w:sz w:val="20"/>
          <w:szCs w:val="20"/>
        </w:rPr>
        <w:t>исполнения обязательств по Предшествующему договору</w:t>
      </w:r>
      <w:r w:rsidRPr="00F20A74">
        <w:rPr>
          <w:rFonts w:ascii="Tahoma" w:hAnsi="Tahoma" w:cs="Tahoma"/>
          <w:sz w:val="20"/>
          <w:szCs w:val="20"/>
        </w:rPr>
        <w:t>, Заемщик обязан в срок не позднее 7</w:t>
      </w:r>
      <w:r w:rsidR="00F72D45" w:rsidRPr="00F20A74">
        <w:rPr>
          <w:rFonts w:ascii="Tahoma" w:hAnsi="Tahoma" w:cs="Tahoma"/>
          <w:sz w:val="20"/>
          <w:szCs w:val="20"/>
        </w:rPr>
        <w:t xml:space="preserve"> </w:t>
      </w:r>
      <w:r w:rsidRPr="00F20A74">
        <w:rPr>
          <w:rFonts w:ascii="Tahoma" w:hAnsi="Tahoma" w:cs="Tahoma"/>
          <w:sz w:val="20"/>
          <w:szCs w:val="20"/>
        </w:rPr>
        <w:t xml:space="preserve">(семи) рабочих дней с даты фактического предоставления </w:t>
      </w:r>
      <w:r w:rsidRPr="00F20A74">
        <w:rPr>
          <w:rFonts w:ascii="Tahoma" w:eastAsia="Times New Roman" w:hAnsi="Tahoma" w:cs="Tahoma"/>
          <w:sz w:val="20"/>
          <w:szCs w:val="20"/>
        </w:rPr>
        <w:t>Суммы заемных</w:t>
      </w:r>
      <w:r w:rsidRPr="00F20A74">
        <w:rPr>
          <w:rFonts w:ascii="Tahoma" w:hAnsi="Tahoma" w:cs="Tahoma"/>
          <w:sz w:val="20"/>
          <w:szCs w:val="20"/>
        </w:rPr>
        <w:t xml:space="preserve"> средств обеспечить </w:t>
      </w:r>
      <w:r w:rsidRPr="00F20A74">
        <w:rPr>
          <w:rFonts w:ascii="Tahoma" w:eastAsia="Times New Roman" w:hAnsi="Tahoma" w:cs="Tahoma"/>
          <w:sz w:val="20"/>
          <w:szCs w:val="20"/>
        </w:rPr>
        <w:t>исполнение обязательств</w:t>
      </w:r>
      <w:r w:rsidRPr="00F20A74">
        <w:rPr>
          <w:rFonts w:ascii="Tahoma" w:hAnsi="Tahoma" w:cs="Tahoma"/>
          <w:sz w:val="20"/>
          <w:szCs w:val="20"/>
        </w:rPr>
        <w:t xml:space="preserve"> по </w:t>
      </w:r>
      <w:r w:rsidRPr="00F20A74">
        <w:rPr>
          <w:rFonts w:ascii="Tahoma" w:eastAsia="Times New Roman" w:hAnsi="Tahoma" w:cs="Tahoma"/>
          <w:sz w:val="20"/>
          <w:szCs w:val="20"/>
        </w:rPr>
        <w:t>Предшествующему</w:t>
      </w:r>
      <w:r w:rsidRPr="00F20A74">
        <w:rPr>
          <w:rFonts w:ascii="Tahoma" w:hAnsi="Tahoma" w:cs="Tahoma"/>
          <w:sz w:val="20"/>
          <w:szCs w:val="20"/>
        </w:rPr>
        <w:t xml:space="preserve"> договору в полном объеме за счет собственных средств.</w:t>
      </w:r>
    </w:p>
    <w:p w14:paraId="152883B0" w14:textId="6759805A" w:rsidR="00A16E30" w:rsidRPr="00F20A74" w:rsidRDefault="00A16E30" w:rsidP="00D57CAD">
      <w:pPr>
        <w:pStyle w:val="afe"/>
        <w:spacing w:before="120" w:after="120"/>
        <w:ind w:left="709"/>
        <w:jc w:val="both"/>
        <w:rPr>
          <w:rFonts w:ascii="Tahoma" w:eastAsia="Times New Roman" w:hAnsi="Tahoma" w:cs="Tahoma"/>
          <w:sz w:val="20"/>
          <w:szCs w:val="20"/>
        </w:rPr>
      </w:pPr>
      <w:r w:rsidRPr="00F20A74">
        <w:rPr>
          <w:rFonts w:ascii="Tahoma" w:hAnsi="Tahoma" w:cs="Tahoma"/>
          <w:sz w:val="20"/>
          <w:szCs w:val="20"/>
        </w:rPr>
        <w:t>Дат</w:t>
      </w:r>
      <w:r w:rsidR="00EF650B" w:rsidRPr="00F20A74">
        <w:rPr>
          <w:rFonts w:ascii="Tahoma" w:hAnsi="Tahoma" w:cs="Tahoma"/>
          <w:sz w:val="20"/>
          <w:szCs w:val="20"/>
        </w:rPr>
        <w:t>а</w:t>
      </w:r>
      <w:r w:rsidRPr="00F20A74">
        <w:rPr>
          <w:rFonts w:ascii="Tahoma" w:hAnsi="Tahoma" w:cs="Tahoma"/>
          <w:sz w:val="20"/>
          <w:szCs w:val="20"/>
        </w:rPr>
        <w:t xml:space="preserve"> фактического предоставления </w:t>
      </w:r>
      <w:r w:rsidRPr="00F20A74">
        <w:rPr>
          <w:rFonts w:ascii="Tahoma" w:eastAsia="Times New Roman" w:hAnsi="Tahoma" w:cs="Tahoma"/>
          <w:sz w:val="20"/>
          <w:szCs w:val="20"/>
        </w:rPr>
        <w:t>Суммы заемных средств:</w:t>
      </w:r>
    </w:p>
    <w:p w14:paraId="4E50B13B" w14:textId="69CEC91A" w:rsidR="00A16E30" w:rsidRPr="00F20A7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дата зачисления </w:t>
      </w:r>
      <w:r w:rsidR="00B428ED" w:rsidRPr="00F20A74">
        <w:rPr>
          <w:rFonts w:ascii="Tahoma" w:hAnsi="Tahoma" w:cs="Tahoma"/>
          <w:sz w:val="20"/>
          <w:szCs w:val="20"/>
        </w:rPr>
        <w:t xml:space="preserve">Заемных </w:t>
      </w:r>
      <w:proofErr w:type="spellStart"/>
      <w:r w:rsidR="00B428ED" w:rsidRPr="00F20A74">
        <w:rPr>
          <w:rFonts w:ascii="Tahoma" w:hAnsi="Tahoma" w:cs="Tahoma"/>
          <w:sz w:val="20"/>
          <w:szCs w:val="20"/>
        </w:rPr>
        <w:t>средств</w:t>
      </w:r>
      <w:r w:rsidRPr="00F20A74">
        <w:rPr>
          <w:rFonts w:ascii="Tahoma" w:hAnsi="Tahoma" w:cs="Tahoma"/>
          <w:sz w:val="20"/>
          <w:szCs w:val="20"/>
        </w:rPr>
        <w:t>на</w:t>
      </w:r>
      <w:proofErr w:type="spellEnd"/>
      <w:r w:rsidRPr="00F20A74">
        <w:rPr>
          <w:rFonts w:ascii="Tahoma" w:hAnsi="Tahoma" w:cs="Tahoma"/>
          <w:sz w:val="20"/>
          <w:szCs w:val="20"/>
        </w:rPr>
        <w:t xml:space="preserve"> Счет;</w:t>
      </w:r>
    </w:p>
    <w:p w14:paraId="08AC0A6A" w14:textId="55DA2404" w:rsidR="00A16E30" w:rsidRPr="00F20A7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в случае если Сумма заемных средств предоставлена</w:t>
      </w:r>
      <w:r w:rsidR="00B428ED" w:rsidRPr="00F20A74">
        <w:rPr>
          <w:rFonts w:ascii="Tahoma" w:hAnsi="Tahoma" w:cs="Tahoma"/>
          <w:sz w:val="20"/>
          <w:szCs w:val="20"/>
        </w:rPr>
        <w:t xml:space="preserve"> </w:t>
      </w:r>
      <w:r w:rsidRPr="00F20A74">
        <w:rPr>
          <w:rFonts w:ascii="Tahoma" w:hAnsi="Tahoma" w:cs="Tahoma"/>
          <w:sz w:val="20"/>
          <w:szCs w:val="20"/>
        </w:rPr>
        <w:t>на Счет, открытый в кредитной организации, отличной</w:t>
      </w:r>
      <w:r w:rsidRPr="00F20A74">
        <w:rPr>
          <w:rFonts w:ascii="Tahoma" w:eastAsia="Times New Roman" w:hAnsi="Tahoma" w:cs="Tahoma"/>
          <w:sz w:val="20"/>
          <w:szCs w:val="20"/>
        </w:rPr>
        <w:t xml:space="preserve"> от Кредитора, </w:t>
      </w:r>
      <w:r w:rsidRPr="00F20A74">
        <w:rPr>
          <w:rFonts w:ascii="Tahoma" w:hAnsi="Tahoma" w:cs="Tahoma"/>
          <w:sz w:val="20"/>
          <w:szCs w:val="20"/>
        </w:rPr>
        <w:t>или если Счет не является счетом Заемщика (последнее не применимо по Продукту «Военная ипотека»</w:t>
      </w:r>
      <w:proofErr w:type="gramStart"/>
      <w:r w:rsidRPr="00F20A74">
        <w:rPr>
          <w:rFonts w:ascii="Tahoma" w:hAnsi="Tahoma" w:cs="Tahoma"/>
          <w:sz w:val="20"/>
          <w:szCs w:val="20"/>
        </w:rPr>
        <w:t>/«</w:t>
      </w:r>
      <w:proofErr w:type="gramEnd"/>
      <w:r w:rsidRPr="00F20A74">
        <w:rPr>
          <w:rFonts w:ascii="Tahoma" w:hAnsi="Tahoma" w:cs="Tahoma"/>
          <w:sz w:val="20"/>
          <w:szCs w:val="20"/>
        </w:rPr>
        <w:t>Семейная ипотека для военнослужащих»),</w:t>
      </w:r>
      <w:r w:rsidRPr="00F20A74">
        <w:rPr>
          <w:rFonts w:ascii="Tahoma" w:eastAsia="Times New Roman" w:hAnsi="Tahoma" w:cs="Tahoma"/>
          <w:sz w:val="20"/>
          <w:szCs w:val="20"/>
        </w:rPr>
        <w:t xml:space="preserve"> – дата их зачисления на корреспондентский счет </w:t>
      </w:r>
      <w:r w:rsidRPr="00F20A74">
        <w:rPr>
          <w:rFonts w:ascii="Tahoma" w:hAnsi="Tahoma" w:cs="Tahoma"/>
          <w:sz w:val="20"/>
          <w:szCs w:val="20"/>
        </w:rPr>
        <w:t>кредитной организации, в которой открыт Счет.</w:t>
      </w:r>
    </w:p>
    <w:p w14:paraId="4B184026" w14:textId="5850FECF" w:rsidR="00A16E30" w:rsidRPr="00F20A7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в случае, если Сумма заемных средств предоставлена на Счет, открытый в кредитной организации, отличной от Кредитора, – дата их зачисления на корреспондентский счет кредитной организации, в которой открыт Счет. </w:t>
      </w:r>
    </w:p>
    <w:p w14:paraId="7C61E21E" w14:textId="25733AAB" w:rsidR="00A16E30" w:rsidRPr="00F20A74" w:rsidRDefault="00A16E30" w:rsidP="008847E3">
      <w:pPr>
        <w:pStyle w:val="afe"/>
        <w:tabs>
          <w:tab w:val="left" w:pos="0"/>
        </w:tabs>
        <w:suppressAutoHyphens/>
        <w:spacing w:before="120" w:after="120"/>
        <w:ind w:left="709" w:right="-2"/>
        <w:jc w:val="both"/>
        <w:rPr>
          <w:rFonts w:ascii="Tahoma" w:hAnsi="Tahoma" w:cs="Tahoma"/>
          <w:sz w:val="20"/>
          <w:szCs w:val="20"/>
        </w:rPr>
      </w:pPr>
      <w:r w:rsidRPr="00F20A74">
        <w:rPr>
          <w:rFonts w:ascii="Tahoma" w:eastAsia="Times New Roman" w:hAnsi="Tahoma" w:cs="Tahoma"/>
          <w:sz w:val="20"/>
          <w:szCs w:val="20"/>
        </w:rPr>
        <w:t>Стороны</w:t>
      </w:r>
      <w:r w:rsidRPr="00F20A74">
        <w:rPr>
          <w:rFonts w:ascii="Tahoma" w:hAnsi="Tahoma" w:cs="Tahoma"/>
          <w:sz w:val="20"/>
          <w:szCs w:val="20"/>
        </w:rPr>
        <w:t xml:space="preserve"> договорились, что перечисление </w:t>
      </w:r>
      <w:r w:rsidRPr="00F20A74">
        <w:rPr>
          <w:rFonts w:ascii="Tahoma" w:eastAsia="Times New Roman" w:hAnsi="Tahoma" w:cs="Tahoma"/>
          <w:iCs/>
          <w:sz w:val="20"/>
          <w:szCs w:val="20"/>
        </w:rPr>
        <w:t>Суммы заемных</w:t>
      </w:r>
      <w:r w:rsidRPr="00F20A74">
        <w:rPr>
          <w:rFonts w:ascii="Tahoma" w:hAnsi="Tahoma" w:cs="Tahoma"/>
          <w:sz w:val="20"/>
          <w:szCs w:val="20"/>
        </w:rPr>
        <w:t xml:space="preserve"> средств на Счет будет надлежащим исполнением обязательств Кредитора перед Заемщиком о предоставлении </w:t>
      </w:r>
      <w:r w:rsidRPr="00F20A74">
        <w:rPr>
          <w:rFonts w:ascii="Tahoma" w:eastAsia="Times New Roman" w:hAnsi="Tahoma" w:cs="Tahoma"/>
          <w:iCs/>
          <w:sz w:val="20"/>
          <w:szCs w:val="20"/>
        </w:rPr>
        <w:t>Суммы заемных</w:t>
      </w:r>
      <w:r w:rsidRPr="00F20A74">
        <w:rPr>
          <w:rFonts w:ascii="Tahoma" w:hAnsi="Tahoma" w:cs="Tahoma"/>
          <w:sz w:val="20"/>
          <w:szCs w:val="20"/>
        </w:rPr>
        <w:t xml:space="preserve"> средств в рамках Договора о предоставлении денежных средств.</w:t>
      </w:r>
    </w:p>
    <w:p w14:paraId="26508DD1" w14:textId="77777777" w:rsidR="00006D41" w:rsidRPr="00F20A74" w:rsidRDefault="00006D41" w:rsidP="00006D41">
      <w:pPr>
        <w:pStyle w:val="afe"/>
        <w:numPr>
          <w:ilvl w:val="1"/>
          <w:numId w:val="6"/>
        </w:numPr>
        <w:spacing w:before="120" w:after="120"/>
        <w:ind w:left="709" w:hanging="709"/>
        <w:jc w:val="both"/>
        <w:rPr>
          <w:rFonts w:ascii="Tahoma" w:hAnsi="Tahoma" w:cs="Tahoma"/>
          <w:b/>
          <w:sz w:val="20"/>
          <w:szCs w:val="20"/>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(Пункт включается, если Кредитор - Поставщик):</w:t>
      </w:r>
      <w:r w:rsidRPr="00F20A74">
        <w:rPr>
          <w:rFonts w:ascii="Tahoma" w:hAnsi="Tahoma" w:cs="Tahoma"/>
          <w:i/>
          <w:color w:val="0000FF"/>
          <w:sz w:val="20"/>
          <w:szCs w:val="20"/>
          <w:shd w:val="clear" w:color="auto" w:fill="D9D9D9"/>
        </w:rPr>
        <w:fldChar w:fldCharType="end"/>
      </w:r>
      <w:r w:rsidRPr="00F20A74">
        <w:rPr>
          <w:rFonts w:ascii="Tahoma" w:hAnsi="Tahoma" w:cs="Tahoma"/>
          <w:b/>
          <w:sz w:val="20"/>
          <w:szCs w:val="20"/>
        </w:rPr>
        <w:t xml:space="preserve"> При предоставлении Заемных средств Кредитором на Номинальный счет (применимо для Продуктов на цели приобретения Предмета ипотеки под его залог в пользу Кредитора, кроме Продукта «Военная ипотека»/«Семейная ипотека для военнослужащих»):</w:t>
      </w:r>
    </w:p>
    <w:p w14:paraId="7B5D5F4B" w14:textId="77777777" w:rsidR="00006D41" w:rsidRPr="00F20A74" w:rsidRDefault="00006D41" w:rsidP="00006D41">
      <w:pPr>
        <w:tabs>
          <w:tab w:val="left" w:pos="709"/>
        </w:tabs>
        <w:spacing w:before="120" w:after="120" w:line="240" w:lineRule="auto"/>
        <w:ind w:left="709"/>
        <w:jc w:val="both"/>
        <w:rPr>
          <w:rFonts w:ascii="Tahoma" w:hAnsi="Tahoma" w:cs="Tahoma"/>
          <w:sz w:val="20"/>
          <w:szCs w:val="20"/>
        </w:rPr>
      </w:pPr>
      <w:r w:rsidRPr="00F20A74">
        <w:rPr>
          <w:rFonts w:ascii="Tahoma" w:hAnsi="Tahoma" w:cs="Tahoma"/>
          <w:sz w:val="20"/>
          <w:szCs w:val="20"/>
        </w:rPr>
        <w:t xml:space="preserve">Предоставленная Кредитором согласно Договору о предоставлении денежных средств </w:t>
      </w:r>
      <w:r w:rsidRPr="00F20A74">
        <w:rPr>
          <w:rFonts w:ascii="Tahoma" w:eastAsia="Times New Roman" w:hAnsi="Tahoma" w:cs="Tahoma"/>
          <w:sz w:val="20"/>
          <w:szCs w:val="20"/>
        </w:rPr>
        <w:t>Сумма заемных</w:t>
      </w:r>
      <w:r w:rsidRPr="00F20A74">
        <w:rPr>
          <w:rFonts w:ascii="Tahoma" w:hAnsi="Tahoma" w:cs="Tahoma"/>
          <w:sz w:val="20"/>
          <w:szCs w:val="20"/>
        </w:rPr>
        <w:t xml:space="preserve"> средств перечисляется в счет оплаты:</w:t>
      </w:r>
    </w:p>
    <w:p w14:paraId="481DAE51" w14:textId="151321F6" w:rsidR="00006D41" w:rsidRDefault="00006D41" w:rsidP="002610ED">
      <w:pPr>
        <w:pStyle w:val="afe"/>
        <w:numPr>
          <w:ilvl w:val="0"/>
          <w:numId w:val="1"/>
        </w:numPr>
        <w:tabs>
          <w:tab w:val="left" w:pos="0"/>
        </w:tabs>
        <w:suppressAutoHyphens/>
        <w:spacing w:before="120" w:after="120"/>
        <w:ind w:left="719" w:right="-2"/>
        <w:jc w:val="both"/>
        <w:rPr>
          <w:rFonts w:ascii="Tahoma" w:hAnsi="Tahoma" w:cs="Tahoma"/>
          <w:sz w:val="20"/>
          <w:szCs w:val="20"/>
        </w:rPr>
      </w:pPr>
      <w:r w:rsidRPr="00F20A74">
        <w:rPr>
          <w:rFonts w:ascii="Tahoma" w:hAnsi="Tahoma" w:cs="Tahoma"/>
          <w:b/>
          <w:sz w:val="20"/>
          <w:szCs w:val="20"/>
          <w:lang w:eastAsia="zh-CN"/>
        </w:rPr>
        <w:t xml:space="preserve">по </w:t>
      </w:r>
      <w:r w:rsidRPr="00F20A74">
        <w:rPr>
          <w:rFonts w:ascii="Tahoma" w:hAnsi="Tahoma" w:cs="Tahoma"/>
          <w:b/>
          <w:bCs/>
          <w:sz w:val="20"/>
          <w:szCs w:val="20"/>
        </w:rPr>
        <w:t xml:space="preserve">Продукту «Индивидуальное строительство жилого дома» </w:t>
      </w:r>
      <w:r w:rsidRPr="00F20A74">
        <w:rPr>
          <w:rFonts w:ascii="Tahoma" w:hAnsi="Tahoma" w:cs="Tahoma"/>
          <w:bCs/>
          <w:sz w:val="20"/>
          <w:szCs w:val="20"/>
        </w:rPr>
        <w:t xml:space="preserve">- </w:t>
      </w:r>
      <w:r w:rsidRPr="00F20A74">
        <w:rPr>
          <w:rFonts w:ascii="Tahoma" w:hAnsi="Tahoma" w:cs="Tahoma"/>
          <w:sz w:val="20"/>
          <w:szCs w:val="20"/>
        </w:rPr>
        <w:t xml:space="preserve">по Договору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осуществляемого на основании Договора подряда) и Договору подряда в порядке, установленном в Договоре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w:t>
      </w:r>
      <w:r w:rsidRPr="00F20A74">
        <w:rPr>
          <w:rFonts w:ascii="Tahoma" w:hAnsi="Tahoma" w:cs="Tahoma"/>
          <w:sz w:val="20"/>
          <w:szCs w:val="20"/>
        </w:rPr>
        <w:lastRenderedPageBreak/>
        <w:t>участке Жилого дома, осуществляемого на основании Договора подряда) и Договоре подряда</w:t>
      </w:r>
      <w:r w:rsidR="006027BE">
        <w:rPr>
          <w:rFonts w:ascii="Tahoma" w:hAnsi="Tahoma" w:cs="Tahoma"/>
          <w:sz w:val="20"/>
          <w:szCs w:val="20"/>
        </w:rPr>
        <w:t>.</w:t>
      </w:r>
    </w:p>
    <w:p w14:paraId="02855480" w14:textId="52D48D57" w:rsidR="00006D41" w:rsidRPr="00F20A74" w:rsidRDefault="00006D41" w:rsidP="00B31A0E">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b/>
          <w:sz w:val="20"/>
          <w:szCs w:val="20"/>
        </w:rPr>
        <w:t>по иным Продуктам</w:t>
      </w:r>
      <w:r w:rsidRPr="00F20A74">
        <w:rPr>
          <w:rFonts w:ascii="Tahoma" w:hAnsi="Tahoma" w:cs="Tahoma"/>
          <w:sz w:val="20"/>
          <w:szCs w:val="20"/>
        </w:rPr>
        <w:t xml:space="preserve"> - по Договору приобретения в порядке, установленном в Договоре приобретения,</w:t>
      </w:r>
      <w:r w:rsidR="005B5973" w:rsidRPr="00B31A0E">
        <w:rPr>
          <w:rFonts w:ascii="Tahoma" w:hAnsi="Tahoma" w:cs="Tahoma"/>
          <w:sz w:val="20"/>
          <w:szCs w:val="20"/>
        </w:rPr>
        <w:t xml:space="preserve"> </w:t>
      </w:r>
      <w:r w:rsidRPr="00F20A74">
        <w:rPr>
          <w:rFonts w:ascii="Tahoma" w:hAnsi="Tahoma" w:cs="Tahoma"/>
          <w:sz w:val="20"/>
          <w:szCs w:val="20"/>
        </w:rPr>
        <w:t>при условии:</w:t>
      </w:r>
    </w:p>
    <w:p w14:paraId="50076EAB" w14:textId="77777777" w:rsidR="00006D41" w:rsidRPr="00F20A74" w:rsidRDefault="00006D41" w:rsidP="00AE230E">
      <w:pPr>
        <w:pStyle w:val="afe"/>
        <w:numPr>
          <w:ilvl w:val="0"/>
          <w:numId w:val="90"/>
        </w:numPr>
        <w:suppressAutoHyphens/>
        <w:spacing w:before="120" w:after="120"/>
        <w:ind w:left="993" w:right="-2"/>
        <w:jc w:val="both"/>
        <w:rPr>
          <w:rFonts w:ascii="Tahoma" w:hAnsi="Tahoma" w:cs="Tahoma"/>
          <w:sz w:val="20"/>
          <w:szCs w:val="20"/>
        </w:rPr>
      </w:pPr>
      <w:r w:rsidRPr="00F20A74">
        <w:rPr>
          <w:rFonts w:ascii="Tahoma" w:hAnsi="Tahoma" w:cs="Tahoma"/>
          <w:sz w:val="20"/>
          <w:szCs w:val="20"/>
        </w:rPr>
        <w:t xml:space="preserve">оплаты Продавцу </w:t>
      </w:r>
      <w:r w:rsidRPr="00F20A74">
        <w:rPr>
          <w:rFonts w:ascii="Tahoma" w:hAnsi="Tahoma" w:cs="Tahoma"/>
          <w:sz w:val="20"/>
          <w:szCs w:val="20"/>
          <w:lang w:eastAsia="zh-CN"/>
        </w:rPr>
        <w:t>в полном объеме Первоначального взноса</w:t>
      </w:r>
      <w:r w:rsidRPr="00F20A74">
        <w:rPr>
          <w:rFonts w:ascii="Tahoma" w:hAnsi="Tahoma" w:cs="Tahoma"/>
          <w:sz w:val="20"/>
          <w:szCs w:val="20"/>
        </w:rPr>
        <w:t xml:space="preserve"> (в случае, если оплата данной разницы не осуществлялась до предоставления Заемных средств Заемщику); и</w:t>
      </w:r>
    </w:p>
    <w:p w14:paraId="482D6A7E" w14:textId="77777777" w:rsidR="00006D41" w:rsidRPr="00F20A74" w:rsidRDefault="00006D41" w:rsidP="00AE230E">
      <w:pPr>
        <w:pStyle w:val="afe"/>
        <w:numPr>
          <w:ilvl w:val="0"/>
          <w:numId w:val="90"/>
        </w:numPr>
        <w:suppressAutoHyphens/>
        <w:spacing w:before="120" w:after="120"/>
        <w:ind w:left="993" w:right="-2"/>
        <w:jc w:val="both"/>
        <w:rPr>
          <w:rFonts w:ascii="Tahoma" w:hAnsi="Tahoma" w:cs="Tahoma"/>
          <w:sz w:val="20"/>
          <w:szCs w:val="20"/>
        </w:rPr>
      </w:pPr>
      <w:r w:rsidRPr="00F20A74">
        <w:rPr>
          <w:rFonts w:ascii="Tahoma" w:hAnsi="Tahoma" w:cs="Tahoma"/>
          <w:sz w:val="20"/>
          <w:szCs w:val="20"/>
        </w:rPr>
        <w:t>предоставления Платежного документа.</w:t>
      </w:r>
    </w:p>
    <w:p w14:paraId="115B427C" w14:textId="7CB23068" w:rsidR="00006D41" w:rsidRPr="00F20A74" w:rsidRDefault="00006D41" w:rsidP="00006D41">
      <w:pPr>
        <w:pStyle w:val="afe"/>
        <w:suppressAutoHyphens/>
        <w:spacing w:before="120" w:after="120"/>
        <w:ind w:left="709" w:right="-2"/>
        <w:jc w:val="both"/>
        <w:rPr>
          <w:rFonts w:ascii="Tahoma" w:hAnsi="Tahoma" w:cs="Tahoma"/>
          <w:sz w:val="20"/>
          <w:szCs w:val="20"/>
        </w:rPr>
      </w:pPr>
      <w:r w:rsidRPr="00F20A74">
        <w:rPr>
          <w:rFonts w:ascii="Tahoma" w:hAnsi="Tahoma" w:cs="Tahoma"/>
          <w:sz w:val="20"/>
          <w:szCs w:val="20"/>
        </w:rPr>
        <w:t>Дат</w:t>
      </w:r>
      <w:r w:rsidR="00EF650B" w:rsidRPr="00F20A74">
        <w:rPr>
          <w:rFonts w:ascii="Tahoma" w:hAnsi="Tahoma" w:cs="Tahoma"/>
          <w:sz w:val="20"/>
          <w:szCs w:val="20"/>
        </w:rPr>
        <w:t>а</w:t>
      </w:r>
      <w:r w:rsidRPr="00F20A74">
        <w:rPr>
          <w:rFonts w:ascii="Tahoma" w:hAnsi="Tahoma" w:cs="Tahoma"/>
          <w:sz w:val="20"/>
          <w:szCs w:val="20"/>
        </w:rPr>
        <w:t xml:space="preserve"> фактического предоставления Суммы заемных средств </w:t>
      </w:r>
      <w:r w:rsidR="00EF650B" w:rsidRPr="00F20A74">
        <w:rPr>
          <w:rFonts w:ascii="Tahoma" w:eastAsia="Times New Roman" w:hAnsi="Tahoma" w:cs="Tahoma"/>
          <w:sz w:val="20"/>
          <w:szCs w:val="20"/>
        </w:rPr>
        <w:t xml:space="preserve">- </w:t>
      </w:r>
      <w:r w:rsidRPr="00F20A74">
        <w:rPr>
          <w:rFonts w:ascii="Tahoma" w:hAnsi="Tahoma" w:cs="Tahoma"/>
          <w:sz w:val="20"/>
          <w:szCs w:val="20"/>
        </w:rPr>
        <w:t>дата их зачисления на корреспондентский счет кредитной организации, в которой открыт Номинальный счет.</w:t>
      </w:r>
    </w:p>
    <w:p w14:paraId="5AB918F4" w14:textId="0DE945E0" w:rsidR="00006D41" w:rsidRPr="00F20A74" w:rsidRDefault="00006D41" w:rsidP="001A1729">
      <w:pPr>
        <w:pStyle w:val="afe"/>
        <w:numPr>
          <w:ilvl w:val="1"/>
          <w:numId w:val="6"/>
        </w:numPr>
        <w:spacing w:before="120" w:after="120"/>
        <w:ind w:left="709" w:hanging="709"/>
        <w:jc w:val="both"/>
        <w:rPr>
          <w:rFonts w:ascii="Tahoma" w:hAnsi="Tahoma" w:cs="Tahoma"/>
          <w:b/>
          <w:iCs/>
          <w:sz w:val="20"/>
          <w:szCs w:val="20"/>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(Пункт включается, если Кредитор - Поставщик):</w:t>
      </w:r>
      <w:r w:rsidRPr="00F20A74">
        <w:rPr>
          <w:rFonts w:ascii="Tahoma" w:hAnsi="Tahoma" w:cs="Tahoma"/>
          <w:i/>
          <w:color w:val="0000FF"/>
          <w:sz w:val="20"/>
          <w:szCs w:val="20"/>
          <w:shd w:val="clear" w:color="auto" w:fill="D9D9D9"/>
        </w:rPr>
        <w:fldChar w:fldCharType="end"/>
      </w:r>
      <w:r w:rsidRPr="00F20A74">
        <w:rPr>
          <w:rFonts w:ascii="Tahoma" w:hAnsi="Tahoma" w:cs="Tahoma"/>
          <w:b/>
          <w:sz w:val="20"/>
          <w:szCs w:val="20"/>
        </w:rPr>
        <w:t xml:space="preserve"> При предоставлении Заемных средств Кредитором после регистрации ипотеки на счет застройщика (цедента)/ эскроу по Продуктам «Приобретение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hAnsi="Tahoma" w:cs="Tahoma"/>
          <w:b/>
          <w:sz w:val="20"/>
          <w:szCs w:val="20"/>
        </w:rPr>
        <w:t>», «Военная ипотека»/ «Семейная ипотека для военнослужащих»:</w:t>
      </w:r>
    </w:p>
    <w:p w14:paraId="09FF3AFC" w14:textId="77777777" w:rsidR="00006D41" w:rsidRPr="00F20A74" w:rsidRDefault="00006D41" w:rsidP="00006D41">
      <w:pPr>
        <w:pStyle w:val="afe"/>
        <w:spacing w:before="120" w:after="120"/>
        <w:ind w:left="709"/>
        <w:jc w:val="both"/>
        <w:rPr>
          <w:rFonts w:ascii="Tahoma" w:eastAsia="Times New Roman" w:hAnsi="Tahoma" w:cs="Tahoma"/>
          <w:sz w:val="20"/>
          <w:szCs w:val="20"/>
        </w:rPr>
      </w:pPr>
      <w:r w:rsidRPr="00F20A74">
        <w:rPr>
          <w:rFonts w:ascii="Tahoma" w:eastAsia="Times New Roman" w:hAnsi="Tahoma" w:cs="Tahoma"/>
          <w:sz w:val="20"/>
          <w:szCs w:val="20"/>
        </w:rPr>
        <w:t>Стороны договорились о том, что:</w:t>
      </w:r>
    </w:p>
    <w:p w14:paraId="1F869011" w14:textId="115C002D" w:rsidR="00006D41" w:rsidRPr="00F20A74" w:rsidRDefault="00006D41" w:rsidP="00006D41">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при перечислении Заемных средств на счет застройщика/ цедента - предоставление Заемных средств на счет застройщика (цедента) будет надлежащим способом исполнени</w:t>
      </w:r>
      <w:r w:rsidR="005B5973" w:rsidRPr="00B31A0E">
        <w:rPr>
          <w:rFonts w:ascii="Tahoma" w:hAnsi="Tahoma" w:cs="Tahoma"/>
          <w:sz w:val="20"/>
          <w:szCs w:val="20"/>
        </w:rPr>
        <w:t>ем</w:t>
      </w:r>
      <w:r w:rsidRPr="00F20A74">
        <w:rPr>
          <w:rFonts w:ascii="Tahoma" w:hAnsi="Tahoma" w:cs="Tahoma"/>
          <w:sz w:val="20"/>
          <w:szCs w:val="20"/>
        </w:rPr>
        <w:t xml:space="preserve"> обязательств Кредитора по предоставлению Заемных средств в рамках Договора о предоставлении денежных средств;</w:t>
      </w:r>
    </w:p>
    <w:p w14:paraId="0851B0B3" w14:textId="0D5F0F8F" w:rsidR="00006D41" w:rsidRPr="00F20A74" w:rsidRDefault="00006D41" w:rsidP="00006D41">
      <w:pPr>
        <w:pStyle w:val="afe"/>
        <w:numPr>
          <w:ilvl w:val="0"/>
          <w:numId w:val="1"/>
        </w:numPr>
        <w:tabs>
          <w:tab w:val="left" w:pos="0"/>
        </w:tabs>
        <w:suppressAutoHyphens/>
        <w:spacing w:before="120" w:after="120"/>
        <w:ind w:left="709" w:right="-2"/>
        <w:jc w:val="both"/>
        <w:rPr>
          <w:rFonts w:ascii="Tahoma" w:eastAsia="Times New Roman" w:hAnsi="Tahoma" w:cs="Tahoma"/>
          <w:sz w:val="20"/>
          <w:szCs w:val="20"/>
        </w:rPr>
      </w:pPr>
      <w:r w:rsidRPr="00F20A74">
        <w:rPr>
          <w:rFonts w:ascii="Tahoma" w:hAnsi="Tahoma" w:cs="Tahoma"/>
          <w:sz w:val="20"/>
          <w:szCs w:val="20"/>
        </w:rPr>
        <w:t xml:space="preserve">при перечислении Заемных средств на счет эскроу (при расчетах через счет эскроу по Закону № 214-ФЗ в случаях, предусмотренных законодательством Российской Федерации) при приобретении Предмета ипотеки по </w:t>
      </w:r>
      <w:r w:rsidR="00AF024C" w:rsidRPr="00F20A74">
        <w:rPr>
          <w:rFonts w:ascii="Tahoma" w:hAnsi="Tahoma" w:cs="Tahoma"/>
          <w:sz w:val="20"/>
          <w:szCs w:val="20"/>
        </w:rPr>
        <w:t>ДДУ</w:t>
      </w:r>
      <w:r w:rsidRPr="00F20A74">
        <w:rPr>
          <w:rFonts w:ascii="Tahoma" w:hAnsi="Tahoma" w:cs="Tahoma"/>
          <w:sz w:val="20"/>
          <w:szCs w:val="20"/>
        </w:rPr>
        <w:t xml:space="preserve"> - предоставление Заемных средств на счет эскроу будет надлежащим способом исполнени</w:t>
      </w:r>
      <w:r w:rsidR="005B5973" w:rsidRPr="00F20A74">
        <w:rPr>
          <w:rFonts w:ascii="Tahoma" w:hAnsi="Tahoma" w:cs="Tahoma"/>
          <w:sz w:val="20"/>
          <w:szCs w:val="20"/>
        </w:rPr>
        <w:t>ем</w:t>
      </w:r>
      <w:r w:rsidRPr="00F20A74">
        <w:rPr>
          <w:rFonts w:ascii="Tahoma" w:hAnsi="Tahoma" w:cs="Tahoma"/>
          <w:sz w:val="20"/>
          <w:szCs w:val="20"/>
        </w:rPr>
        <w:t xml:space="preserve"> обязательств</w:t>
      </w:r>
      <w:r w:rsidRPr="00F20A74">
        <w:rPr>
          <w:rFonts w:ascii="Tahoma" w:eastAsia="Times New Roman" w:hAnsi="Tahoma" w:cs="Tahoma"/>
          <w:sz w:val="20"/>
          <w:szCs w:val="20"/>
        </w:rPr>
        <w:t xml:space="preserve"> Кредитора по предоставлению Заемных средств в рамках Договора о предоставлении денежных средств.</w:t>
      </w:r>
    </w:p>
    <w:p w14:paraId="5738E455" w14:textId="77777777" w:rsidR="001A6734" w:rsidRPr="00F20A74" w:rsidRDefault="001A6734" w:rsidP="008847E3">
      <w:pPr>
        <w:pStyle w:val="afe"/>
        <w:tabs>
          <w:tab w:val="left" w:pos="0"/>
        </w:tabs>
        <w:suppressAutoHyphens/>
        <w:spacing w:before="120" w:after="120"/>
        <w:ind w:left="709" w:right="-2"/>
        <w:jc w:val="both"/>
        <w:rPr>
          <w:rFonts w:ascii="Tahoma" w:hAnsi="Tahoma" w:cs="Tahoma"/>
          <w:sz w:val="20"/>
          <w:szCs w:val="20"/>
        </w:rPr>
      </w:pPr>
    </w:p>
    <w:p w14:paraId="028449E0" w14:textId="7A2626A1" w:rsidR="00C6345C"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29" w:name="_Toc62658768"/>
      <w:bookmarkStart w:id="30" w:name="_Toc66352646"/>
      <w:bookmarkStart w:id="31" w:name="_Toc82613703"/>
      <w:bookmarkStart w:id="32" w:name="_Toc134778045"/>
      <w:r w:rsidRPr="00F20A74">
        <w:rPr>
          <w:rFonts w:ascii="Tahoma" w:hAnsi="Tahoma" w:cs="Tahoma"/>
          <w:b/>
          <w:sz w:val="20"/>
          <w:szCs w:val="20"/>
        </w:rPr>
        <w:t>ПОРЯДОК ПОЛЬЗОВАНИЯ ЗАЕМНЫМИ СРЕДСТВАМИ И ИХ ВОЗВРАТА</w:t>
      </w:r>
      <w:bookmarkEnd w:id="29"/>
      <w:bookmarkEnd w:id="30"/>
      <w:bookmarkEnd w:id="31"/>
      <w:bookmarkEnd w:id="32"/>
    </w:p>
    <w:p w14:paraId="72D27EAD" w14:textId="386A9BA8" w:rsidR="00245F08" w:rsidRPr="00F20A74" w:rsidRDefault="00245F08" w:rsidP="008534D9">
      <w:pPr>
        <w:pStyle w:val="afe"/>
        <w:numPr>
          <w:ilvl w:val="1"/>
          <w:numId w:val="6"/>
        </w:numPr>
        <w:spacing w:before="120" w:after="120"/>
        <w:ind w:left="709" w:hanging="709"/>
        <w:jc w:val="both"/>
        <w:rPr>
          <w:rFonts w:ascii="Tahoma" w:hAnsi="Tahoma" w:cs="Tahoma"/>
          <w:sz w:val="20"/>
          <w:szCs w:val="20"/>
        </w:rPr>
      </w:pPr>
      <w:bookmarkStart w:id="33" w:name="_Ref265827868"/>
      <w:r w:rsidRPr="00F20A74">
        <w:rPr>
          <w:rFonts w:ascii="Tahoma" w:eastAsia="Times New Roman" w:hAnsi="Tahoma" w:cs="Tahoma"/>
          <w:sz w:val="20"/>
          <w:szCs w:val="20"/>
        </w:rPr>
        <w:t>Проценты за пользование Заемными средствами начисляются за Процентный период из расчета фактического количества календарных дней в Процентном периоде и фактического Остатка основного долга, исчисляемого на начало каждого календарного дня пользования Заемными средствами в Процентном периоде, начиная с даты, следующей за датой фактического предоставления Заемных средств, и по дату фактического возврата Заемных средств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bookmarkEnd w:id="33"/>
    </w:p>
    <w:p w14:paraId="1052B813" w14:textId="3156B46B" w:rsidR="00245F08" w:rsidRPr="00F20A74" w:rsidRDefault="00245F08" w:rsidP="008534D9">
      <w:pPr>
        <w:pStyle w:val="afe"/>
        <w:numPr>
          <w:ilvl w:val="1"/>
          <w:numId w:val="6"/>
        </w:numPr>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Расчет Остатка основного долга и суммы процентов за пользование Заемными средствами производится с точностью до копеек, при этом округление производится по математическим правилам. При расчете процентов, начисляемых за пользование Заемными средствами, промежуточных округлений до копеек в течение Процентного периода не допускается. </w:t>
      </w:r>
    </w:p>
    <w:p w14:paraId="506C62E1" w14:textId="33F86E9A" w:rsidR="00245F08" w:rsidRPr="00F20A74" w:rsidRDefault="00245F08" w:rsidP="008534D9">
      <w:pPr>
        <w:pStyle w:val="afe"/>
        <w:numPr>
          <w:ilvl w:val="1"/>
          <w:numId w:val="6"/>
        </w:numPr>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Баз</w:t>
      </w:r>
      <w:r w:rsidR="00EF650B" w:rsidRPr="00F20A74">
        <w:rPr>
          <w:rFonts w:ascii="Tahoma" w:eastAsia="Times New Roman" w:hAnsi="Tahoma" w:cs="Tahoma"/>
          <w:sz w:val="20"/>
          <w:szCs w:val="20"/>
        </w:rPr>
        <w:t>а</w:t>
      </w:r>
      <w:r w:rsidRPr="00F20A74">
        <w:rPr>
          <w:rFonts w:ascii="Tahoma" w:eastAsia="Times New Roman" w:hAnsi="Tahoma" w:cs="Tahoma"/>
          <w:sz w:val="20"/>
          <w:szCs w:val="20"/>
        </w:rPr>
        <w:t xml:space="preserve"> для начисления процентов за пользование Заемными средствами</w:t>
      </w:r>
      <w:r w:rsidR="00EF650B" w:rsidRPr="00F20A74">
        <w:rPr>
          <w:rFonts w:ascii="Tahoma" w:eastAsia="Times New Roman" w:hAnsi="Tahoma" w:cs="Tahoma"/>
          <w:sz w:val="20"/>
          <w:szCs w:val="20"/>
        </w:rPr>
        <w:t xml:space="preserve"> -</w:t>
      </w:r>
      <w:r w:rsidRPr="00F20A74">
        <w:rPr>
          <w:rFonts w:ascii="Tahoma" w:eastAsia="Times New Roman" w:hAnsi="Tahoma" w:cs="Tahoma"/>
          <w:sz w:val="20"/>
          <w:szCs w:val="20"/>
        </w:rPr>
        <w:t xml:space="preserve"> действительное число календарных дней в году (365 или 366 дней соответственно).</w:t>
      </w:r>
    </w:p>
    <w:p w14:paraId="2588C593" w14:textId="7698A7C8" w:rsidR="00245F08" w:rsidRPr="00F20A74" w:rsidRDefault="00245F08" w:rsidP="008534D9">
      <w:pPr>
        <w:pStyle w:val="afe"/>
        <w:numPr>
          <w:ilvl w:val="1"/>
          <w:numId w:val="6"/>
        </w:numPr>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Заемщик возвращает Заемные средства и уплачивает проценты путем осуществления Ежемесячных платежей, а также платежей за Первый процентный период и Последний процентный период</w:t>
      </w:r>
      <w:r w:rsidR="00D21944" w:rsidRPr="00F20A74">
        <w:rPr>
          <w:rFonts w:ascii="Tahoma" w:eastAsia="Times New Roman" w:hAnsi="Tahoma" w:cs="Tahoma"/>
          <w:sz w:val="20"/>
          <w:szCs w:val="20"/>
        </w:rPr>
        <w:t xml:space="preserve"> в сроки, указанные в Индивидуальных условиях</w:t>
      </w:r>
      <w:r w:rsidRPr="00F20A74">
        <w:rPr>
          <w:rFonts w:ascii="Tahoma" w:eastAsia="Times New Roman" w:hAnsi="Tahoma" w:cs="Tahoma"/>
          <w:sz w:val="20"/>
          <w:szCs w:val="20"/>
        </w:rPr>
        <w:t>.</w:t>
      </w:r>
    </w:p>
    <w:p w14:paraId="7974B3D4" w14:textId="74FEC8D5" w:rsidR="00245F08" w:rsidRPr="00F20A74" w:rsidRDefault="00245F08"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Дат</w:t>
      </w:r>
      <w:r w:rsidR="00F56DCB" w:rsidRPr="00F20A74">
        <w:rPr>
          <w:rFonts w:ascii="Tahoma" w:hAnsi="Tahoma" w:cs="Tahoma"/>
          <w:sz w:val="20"/>
          <w:szCs w:val="20"/>
        </w:rPr>
        <w:t>а</w:t>
      </w:r>
      <w:r w:rsidRPr="00F20A74">
        <w:rPr>
          <w:rFonts w:ascii="Tahoma" w:hAnsi="Tahoma" w:cs="Tahoma"/>
          <w:sz w:val="20"/>
          <w:szCs w:val="20"/>
        </w:rPr>
        <w:t xml:space="preserve"> </w:t>
      </w:r>
      <w:r w:rsidRPr="00F20A74">
        <w:rPr>
          <w:rFonts w:ascii="Tahoma" w:eastAsia="Times New Roman" w:hAnsi="Tahoma" w:cs="Tahoma"/>
          <w:sz w:val="20"/>
          <w:szCs w:val="20"/>
        </w:rPr>
        <w:t>исполнения</w:t>
      </w:r>
      <w:r w:rsidRPr="00F20A74">
        <w:rPr>
          <w:rFonts w:ascii="Tahoma" w:hAnsi="Tahoma" w:cs="Tahoma"/>
          <w:sz w:val="20"/>
          <w:szCs w:val="20"/>
        </w:rPr>
        <w:t xml:space="preserve"> </w:t>
      </w:r>
      <w:r w:rsidR="001635F5" w:rsidRPr="00F20A74">
        <w:rPr>
          <w:rFonts w:ascii="Tahoma" w:hAnsi="Tahoma" w:cs="Tahoma"/>
          <w:sz w:val="20"/>
          <w:szCs w:val="20"/>
        </w:rPr>
        <w:t xml:space="preserve">обязательств Заемщика по уплате </w:t>
      </w:r>
      <w:r w:rsidRPr="00F20A74">
        <w:rPr>
          <w:rFonts w:ascii="Tahoma" w:hAnsi="Tahoma" w:cs="Tahoma"/>
          <w:sz w:val="20"/>
          <w:szCs w:val="20"/>
        </w:rPr>
        <w:t>неустойки</w:t>
      </w:r>
      <w:r w:rsidR="005B5973" w:rsidRPr="00B31A0E">
        <w:rPr>
          <w:rFonts w:ascii="Tahoma" w:hAnsi="Tahoma" w:cs="Tahoma"/>
          <w:sz w:val="20"/>
          <w:szCs w:val="20"/>
        </w:rPr>
        <w:t xml:space="preserve"> -</w:t>
      </w:r>
      <w:r w:rsidRPr="00F20A74">
        <w:rPr>
          <w:rFonts w:ascii="Tahoma" w:hAnsi="Tahoma" w:cs="Tahoma"/>
          <w:sz w:val="20"/>
          <w:szCs w:val="20"/>
        </w:rPr>
        <w:t xml:space="preserve"> поступлени</w:t>
      </w:r>
      <w:r w:rsidR="00F56DCB" w:rsidRPr="00F20A74">
        <w:rPr>
          <w:rFonts w:ascii="Tahoma" w:hAnsi="Tahoma" w:cs="Tahoma"/>
          <w:sz w:val="20"/>
          <w:szCs w:val="20"/>
        </w:rPr>
        <w:t>е</w:t>
      </w:r>
      <w:r w:rsidRPr="00F20A74">
        <w:rPr>
          <w:rFonts w:ascii="Tahoma" w:hAnsi="Tahoma" w:cs="Tahoma"/>
          <w:sz w:val="20"/>
          <w:szCs w:val="20"/>
        </w:rPr>
        <w:t xml:space="preserve"> денежных средств на счет или в кассу Кредитора в сумме, достаточной для полного погашения неустойки (при наличии,</w:t>
      </w:r>
      <w:r w:rsidRPr="00F20A74">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F20A74">
        <w:rPr>
          <w:rFonts w:ascii="Tahoma" w:hAnsi="Tahoma" w:cs="Tahoma"/>
          <w:sz w:val="20"/>
          <w:szCs w:val="20"/>
        </w:rPr>
        <w:t xml:space="preserve">). </w:t>
      </w:r>
    </w:p>
    <w:p w14:paraId="308C7B9C" w14:textId="468694C3" w:rsidR="00245F08" w:rsidRPr="00F20A74" w:rsidRDefault="00245F08" w:rsidP="008534D9">
      <w:pPr>
        <w:pStyle w:val="afe"/>
        <w:numPr>
          <w:ilvl w:val="1"/>
          <w:numId w:val="6"/>
        </w:numPr>
        <w:spacing w:before="120" w:after="120"/>
        <w:ind w:left="709" w:hanging="709"/>
        <w:jc w:val="both"/>
        <w:rPr>
          <w:rFonts w:ascii="Tahoma" w:hAnsi="Tahoma" w:cs="Tahoma"/>
          <w:b/>
          <w:sz w:val="20"/>
          <w:szCs w:val="20"/>
        </w:rPr>
      </w:pPr>
      <w:r w:rsidRPr="00F20A74">
        <w:rPr>
          <w:rFonts w:ascii="Tahoma" w:hAnsi="Tahoma" w:cs="Tahoma"/>
          <w:sz w:val="20"/>
          <w:szCs w:val="20"/>
        </w:rPr>
        <w:t xml:space="preserve">В случае если в текущем Процентном периоде размер процентов, начисленных за фактическое количество дней пользования </w:t>
      </w:r>
      <w:r w:rsidRPr="00F20A74">
        <w:rPr>
          <w:rFonts w:ascii="Tahoma" w:eastAsia="Times New Roman" w:hAnsi="Tahoma" w:cs="Tahoma"/>
          <w:iCs/>
          <w:sz w:val="20"/>
          <w:szCs w:val="20"/>
        </w:rPr>
        <w:t>Заемными средствами</w:t>
      </w:r>
      <w:r w:rsidRPr="00F20A74">
        <w:rPr>
          <w:rFonts w:ascii="Tahoma" w:hAnsi="Tahoma" w:cs="Tahoma"/>
          <w:sz w:val="20"/>
          <w:szCs w:val="20"/>
        </w:rPr>
        <w:t xml:space="preserve"> в течение Процентного периода, превышает плановый размер Ежемесячного платежа, </w:t>
      </w:r>
      <w:r w:rsidR="00DB2AE3" w:rsidRPr="00F20A74">
        <w:rPr>
          <w:rFonts w:ascii="Tahoma" w:hAnsi="Tahoma" w:cs="Tahoma"/>
          <w:sz w:val="20"/>
          <w:szCs w:val="20"/>
        </w:rPr>
        <w:t>то платеж за указанный Процентный период определяется равным Ежемесячному платежу</w:t>
      </w:r>
      <w:r w:rsidRPr="00F20A74">
        <w:rPr>
          <w:rFonts w:ascii="Tahoma" w:hAnsi="Tahoma" w:cs="Tahoma"/>
          <w:sz w:val="20"/>
          <w:szCs w:val="20"/>
        </w:rPr>
        <w:t xml:space="preserve">. </w:t>
      </w:r>
      <w:bookmarkStart w:id="34" w:name="_Ref266179334"/>
      <w:r w:rsidR="00163D68" w:rsidRPr="00F20A74">
        <w:rPr>
          <w:rFonts w:ascii="Tahoma" w:hAnsi="Tahoma" w:cs="Tahoma"/>
          <w:b/>
          <w:sz w:val="20"/>
          <w:szCs w:val="20"/>
        </w:rPr>
        <w:t xml:space="preserve">Положения </w:t>
      </w:r>
      <w:r w:rsidR="00163D68" w:rsidRPr="00F20A74">
        <w:rPr>
          <w:rFonts w:ascii="Tahoma" w:hAnsi="Tahoma" w:cs="Tahoma"/>
          <w:b/>
          <w:sz w:val="20"/>
          <w:szCs w:val="20"/>
        </w:rPr>
        <w:lastRenderedPageBreak/>
        <w:t>настоящего пункта не применимы по Продукту «Семейная ипотека для военнослужащих»</w:t>
      </w:r>
      <w:proofErr w:type="gramStart"/>
      <w:r w:rsidR="00163D68" w:rsidRPr="00F20A74">
        <w:rPr>
          <w:rFonts w:ascii="Tahoma" w:hAnsi="Tahoma" w:cs="Tahoma"/>
          <w:b/>
          <w:sz w:val="20"/>
          <w:szCs w:val="20"/>
        </w:rPr>
        <w:t>/«</w:t>
      </w:r>
      <w:proofErr w:type="gramEnd"/>
      <w:r w:rsidR="00163D68" w:rsidRPr="00F20A74">
        <w:rPr>
          <w:rFonts w:ascii="Tahoma" w:hAnsi="Tahoma" w:cs="Tahoma"/>
          <w:b/>
          <w:sz w:val="20"/>
          <w:szCs w:val="20"/>
        </w:rPr>
        <w:t>Военная ипотека».</w:t>
      </w:r>
    </w:p>
    <w:bookmarkEnd w:id="34"/>
    <w:p w14:paraId="6D5DEDAC" w14:textId="364C25A3" w:rsidR="00245F08" w:rsidRPr="00F20A74" w:rsidRDefault="00F56DCB"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Е</w:t>
      </w:r>
      <w:r w:rsidR="00245F08" w:rsidRPr="00F20A74">
        <w:rPr>
          <w:rFonts w:ascii="Tahoma" w:hAnsi="Tahoma" w:cs="Tahoma"/>
          <w:sz w:val="20"/>
          <w:szCs w:val="20"/>
        </w:rPr>
        <w:t xml:space="preserve">сли на момент полного возврата </w:t>
      </w:r>
      <w:r w:rsidR="00245F08" w:rsidRPr="00F20A74">
        <w:rPr>
          <w:rFonts w:ascii="Tahoma" w:eastAsia="Times New Roman" w:hAnsi="Tahoma" w:cs="Tahoma"/>
          <w:iCs/>
          <w:sz w:val="20"/>
          <w:szCs w:val="20"/>
        </w:rPr>
        <w:t>Заемных</w:t>
      </w:r>
      <w:r w:rsidR="00245F08" w:rsidRPr="00F20A74">
        <w:rPr>
          <w:rFonts w:ascii="Tahoma" w:hAnsi="Tahoma" w:cs="Tahoma"/>
          <w:sz w:val="20"/>
          <w:szCs w:val="20"/>
        </w:rPr>
        <w:t xml:space="preserve"> средств</w:t>
      </w:r>
      <w:r w:rsidR="001A76D2" w:rsidRPr="00F20A74">
        <w:rPr>
          <w:rFonts w:ascii="Tahoma" w:hAnsi="Tahoma" w:cs="Tahoma"/>
          <w:sz w:val="20"/>
          <w:szCs w:val="20"/>
        </w:rPr>
        <w:t xml:space="preserve"> </w:t>
      </w:r>
      <w:r w:rsidR="00245F08" w:rsidRPr="00F20A74">
        <w:rPr>
          <w:rFonts w:ascii="Tahoma" w:hAnsi="Tahoma" w:cs="Tahoma"/>
          <w:sz w:val="20"/>
          <w:szCs w:val="20"/>
        </w:rPr>
        <w:t xml:space="preserve">общая сумма процентов, указанная в Графике платежей, вследствие произошедших переносов Нерабочих дней отличается (в большую или меньшую сторону) от суммы </w:t>
      </w:r>
      <w:r w:rsidRPr="00F20A74">
        <w:rPr>
          <w:rFonts w:ascii="Tahoma" w:hAnsi="Tahoma" w:cs="Tahoma"/>
          <w:sz w:val="20"/>
          <w:szCs w:val="20"/>
        </w:rPr>
        <w:t xml:space="preserve">фактически начисленных </w:t>
      </w:r>
      <w:r w:rsidR="00245F08" w:rsidRPr="00F20A74">
        <w:rPr>
          <w:rFonts w:ascii="Tahoma" w:hAnsi="Tahoma" w:cs="Tahoma"/>
          <w:sz w:val="20"/>
          <w:szCs w:val="20"/>
        </w:rPr>
        <w:t xml:space="preserve">процентов, размер последнего платежа </w:t>
      </w:r>
      <w:r w:rsidR="00EF650B" w:rsidRPr="00F20A74">
        <w:rPr>
          <w:rFonts w:ascii="Tahoma" w:hAnsi="Tahoma" w:cs="Tahoma"/>
          <w:sz w:val="20"/>
          <w:szCs w:val="20"/>
        </w:rPr>
        <w:t xml:space="preserve">будет </w:t>
      </w:r>
      <w:r w:rsidR="00245F08" w:rsidRPr="00F20A74">
        <w:rPr>
          <w:rFonts w:ascii="Tahoma" w:hAnsi="Tahoma" w:cs="Tahoma"/>
          <w:sz w:val="20"/>
          <w:szCs w:val="20"/>
        </w:rPr>
        <w:t xml:space="preserve">корректирующим и включает в себя платеж по возврату Остатка </w:t>
      </w:r>
      <w:r w:rsidR="00245F08" w:rsidRPr="00F20A74">
        <w:rPr>
          <w:rFonts w:ascii="Tahoma" w:eastAsia="Times New Roman" w:hAnsi="Tahoma" w:cs="Tahoma"/>
          <w:iCs/>
          <w:sz w:val="20"/>
          <w:szCs w:val="20"/>
        </w:rPr>
        <w:t>основного долга</w:t>
      </w:r>
      <w:r w:rsidR="00245F08" w:rsidRPr="00F20A74">
        <w:rPr>
          <w:rFonts w:ascii="Tahoma" w:hAnsi="Tahoma" w:cs="Tahoma"/>
          <w:sz w:val="20"/>
          <w:szCs w:val="20"/>
        </w:rPr>
        <w:t xml:space="preserve"> и суммы фактически начисленных, но неуплаченных процентов, а также сумм неустойки (при наличии). </w:t>
      </w:r>
    </w:p>
    <w:p w14:paraId="3B393441" w14:textId="2A2FDDF9" w:rsidR="00245F08" w:rsidRPr="00F20A74"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При отсутствии просрочки в исполнении обязательств Заемщиком из суммы Ежемесячного платежа, полученного Кредитором, в первую очередь погашаются обязательства по уплате </w:t>
      </w:r>
      <w:r w:rsidR="00931917" w:rsidRPr="00F20A74">
        <w:rPr>
          <w:rFonts w:ascii="Tahoma" w:hAnsi="Tahoma" w:cs="Tahoma"/>
          <w:sz w:val="20"/>
          <w:szCs w:val="20"/>
        </w:rPr>
        <w:t>Плановых процентов,</w:t>
      </w:r>
      <w:r w:rsidRPr="00F20A74">
        <w:rPr>
          <w:rFonts w:ascii="Tahoma" w:hAnsi="Tahoma" w:cs="Tahoma"/>
          <w:sz w:val="20"/>
          <w:szCs w:val="20"/>
        </w:rPr>
        <w:t xml:space="preserve"> за соответствующий Процентный период, </w:t>
      </w:r>
      <w:r w:rsidR="00931917" w:rsidRPr="00F20A74">
        <w:rPr>
          <w:rFonts w:ascii="Tahoma" w:hAnsi="Tahoma" w:cs="Tahoma"/>
          <w:sz w:val="20"/>
          <w:szCs w:val="20"/>
        </w:rPr>
        <w:t>во вторую очередь – Накопленны</w:t>
      </w:r>
      <w:r w:rsidR="00734453" w:rsidRPr="00F20A74">
        <w:rPr>
          <w:rFonts w:ascii="Tahoma" w:hAnsi="Tahoma" w:cs="Tahoma"/>
          <w:sz w:val="20"/>
          <w:szCs w:val="20"/>
        </w:rPr>
        <w:t>х</w:t>
      </w:r>
      <w:r w:rsidR="00931917" w:rsidRPr="00F20A74">
        <w:rPr>
          <w:rFonts w:ascii="Tahoma" w:hAnsi="Tahoma" w:cs="Tahoma"/>
          <w:sz w:val="20"/>
          <w:szCs w:val="20"/>
        </w:rPr>
        <w:t xml:space="preserve"> процент</w:t>
      </w:r>
      <w:r w:rsidR="00734453" w:rsidRPr="00F20A74">
        <w:rPr>
          <w:rFonts w:ascii="Tahoma" w:hAnsi="Tahoma" w:cs="Tahoma"/>
          <w:sz w:val="20"/>
          <w:szCs w:val="20"/>
        </w:rPr>
        <w:t>ов</w:t>
      </w:r>
      <w:r w:rsidR="00931917" w:rsidRPr="00F20A74">
        <w:rPr>
          <w:rFonts w:ascii="Tahoma" w:hAnsi="Tahoma" w:cs="Tahoma"/>
          <w:sz w:val="20"/>
          <w:szCs w:val="20"/>
        </w:rPr>
        <w:t xml:space="preserve"> (при наличии), </w:t>
      </w:r>
      <w:r w:rsidRPr="00F20A74">
        <w:rPr>
          <w:rFonts w:ascii="Tahoma" w:hAnsi="Tahoma" w:cs="Tahoma"/>
          <w:sz w:val="20"/>
          <w:szCs w:val="20"/>
        </w:rPr>
        <w:t xml:space="preserve">в </w:t>
      </w:r>
      <w:r w:rsidR="00931917" w:rsidRPr="00F20A74">
        <w:rPr>
          <w:rFonts w:ascii="Tahoma" w:hAnsi="Tahoma" w:cs="Tahoma"/>
          <w:sz w:val="20"/>
          <w:szCs w:val="20"/>
        </w:rPr>
        <w:t xml:space="preserve">третью </w:t>
      </w:r>
      <w:r w:rsidRPr="00F20A74">
        <w:rPr>
          <w:rFonts w:ascii="Tahoma" w:hAnsi="Tahoma" w:cs="Tahoma"/>
          <w:sz w:val="20"/>
          <w:szCs w:val="20"/>
        </w:rPr>
        <w:t xml:space="preserve">очередь – обязательства по возврату </w:t>
      </w:r>
      <w:r w:rsidRPr="00F20A74">
        <w:rPr>
          <w:rFonts w:ascii="Tahoma" w:eastAsia="Times New Roman" w:hAnsi="Tahoma" w:cs="Tahoma"/>
          <w:iCs/>
          <w:sz w:val="20"/>
          <w:szCs w:val="20"/>
        </w:rPr>
        <w:t>Остатка основного долга</w:t>
      </w:r>
      <w:r w:rsidRPr="00F20A74">
        <w:rPr>
          <w:rFonts w:ascii="Tahoma" w:hAnsi="Tahoma" w:cs="Tahoma"/>
          <w:sz w:val="20"/>
          <w:szCs w:val="20"/>
        </w:rPr>
        <w:t>.</w:t>
      </w:r>
    </w:p>
    <w:p w14:paraId="1C9666ED" w14:textId="77777777" w:rsidR="00245F08" w:rsidRPr="00F20A74"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В случае возникновения Просроченного платежа:</w:t>
      </w:r>
    </w:p>
    <w:p w14:paraId="394EC8E9" w14:textId="5D4EDCC6"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35" w:name="_Ref266699150"/>
      <w:bookmarkStart w:id="36" w:name="_Ref266699191"/>
      <w:bookmarkStart w:id="37" w:name="_Ref307993287"/>
      <w:r w:rsidRPr="00F20A74">
        <w:rPr>
          <w:rFonts w:ascii="Tahoma" w:hAnsi="Tahoma" w:cs="Tahoma"/>
          <w:sz w:val="20"/>
          <w:szCs w:val="20"/>
        </w:rPr>
        <w:t>Кредитор начисляет проценты по ставке, установленной Договором о предоставлении денежных средств</w:t>
      </w:r>
      <w:r w:rsidR="00D748C4" w:rsidRPr="00F20A74">
        <w:rPr>
          <w:rFonts w:ascii="Tahoma" w:hAnsi="Tahoma" w:cs="Tahoma"/>
          <w:sz w:val="20"/>
          <w:szCs w:val="20"/>
        </w:rPr>
        <w:t xml:space="preserve"> (</w:t>
      </w:r>
      <w:r w:rsidR="003E1086" w:rsidRPr="00F20A74">
        <w:rPr>
          <w:rFonts w:ascii="Tahoma" w:hAnsi="Tahoma" w:cs="Tahoma"/>
          <w:sz w:val="20"/>
          <w:szCs w:val="20"/>
        </w:rPr>
        <w:t>по Продукту «Военная ипотека»</w:t>
      </w:r>
      <w:proofErr w:type="gramStart"/>
      <w:r w:rsidR="003E1086" w:rsidRPr="00F20A74">
        <w:rPr>
          <w:rFonts w:ascii="Tahoma" w:hAnsi="Tahoma" w:cs="Tahoma"/>
          <w:sz w:val="20"/>
          <w:szCs w:val="20"/>
        </w:rPr>
        <w:t>/«</w:t>
      </w:r>
      <w:proofErr w:type="gramEnd"/>
      <w:r w:rsidR="003E1086" w:rsidRPr="00F20A74">
        <w:rPr>
          <w:rFonts w:ascii="Tahoma" w:hAnsi="Tahoma" w:cs="Tahoma"/>
          <w:sz w:val="20"/>
          <w:szCs w:val="20"/>
        </w:rPr>
        <w:t>Семейная ипотека для военнослужащих»</w:t>
      </w:r>
      <w:r w:rsidR="007E7DA8" w:rsidRPr="00F20A74">
        <w:rPr>
          <w:rFonts w:ascii="Tahoma" w:hAnsi="Tahoma" w:cs="Tahoma"/>
          <w:sz w:val="20"/>
          <w:szCs w:val="20"/>
        </w:rPr>
        <w:t>:</w:t>
      </w:r>
      <w:r w:rsidR="003E1086" w:rsidRPr="00F20A74">
        <w:rPr>
          <w:rFonts w:ascii="Tahoma" w:hAnsi="Tahoma" w:cs="Tahoma"/>
          <w:sz w:val="20"/>
          <w:szCs w:val="20"/>
        </w:rPr>
        <w:t xml:space="preserve"> </w:t>
      </w:r>
      <w:r w:rsidR="00D748C4" w:rsidRPr="00F20A74">
        <w:rPr>
          <w:rFonts w:ascii="Tahoma" w:hAnsi="Tahoma" w:cs="Tahoma"/>
          <w:sz w:val="20"/>
          <w:szCs w:val="20"/>
        </w:rPr>
        <w:t>начиная с даты</w:t>
      </w:r>
      <w:r w:rsidR="00CE3D61" w:rsidRPr="00F20A74">
        <w:rPr>
          <w:rFonts w:ascii="Tahoma" w:hAnsi="Tahoma" w:cs="Tahoma"/>
          <w:sz w:val="20"/>
          <w:szCs w:val="20"/>
        </w:rPr>
        <w:t xml:space="preserve"> получения Кредитором Уведомления</w:t>
      </w:r>
      <w:r w:rsidR="00A9765F" w:rsidRPr="00F20A74">
        <w:rPr>
          <w:rFonts w:ascii="Tahoma" w:hAnsi="Tahoma" w:cs="Tahoma"/>
          <w:sz w:val="20"/>
          <w:szCs w:val="20"/>
        </w:rPr>
        <w:t xml:space="preserve"> Уполномоченного органа</w:t>
      </w:r>
      <w:r w:rsidR="00D748C4" w:rsidRPr="00F20A74">
        <w:rPr>
          <w:rFonts w:ascii="Tahoma" w:hAnsi="Tahoma" w:cs="Tahoma"/>
          <w:sz w:val="20"/>
          <w:szCs w:val="20"/>
        </w:rPr>
        <w:t>):</w:t>
      </w:r>
    </w:p>
    <w:p w14:paraId="1E7E6D4F" w14:textId="4DC78986" w:rsidR="00245F08" w:rsidRPr="00F20A74" w:rsidRDefault="00245F08" w:rsidP="008534D9">
      <w:pPr>
        <w:pStyle w:val="afe"/>
        <w:numPr>
          <w:ilvl w:val="0"/>
          <w:numId w:val="7"/>
        </w:numPr>
        <w:tabs>
          <w:tab w:val="left" w:pos="-284"/>
        </w:tabs>
        <w:spacing w:before="120" w:after="120"/>
        <w:ind w:left="709" w:hanging="425"/>
        <w:jc w:val="both"/>
        <w:rPr>
          <w:rFonts w:ascii="Tahoma" w:hAnsi="Tahoma" w:cs="Tahoma"/>
          <w:sz w:val="20"/>
          <w:szCs w:val="20"/>
        </w:rPr>
      </w:pPr>
      <w:r w:rsidRPr="00F20A74">
        <w:rPr>
          <w:rFonts w:ascii="Tahoma" w:hAnsi="Tahoma" w:cs="Tahoma"/>
          <w:sz w:val="20"/>
          <w:szCs w:val="20"/>
        </w:rPr>
        <w:t>на Остаток основного долга, исчисляемый на начало каждого календарного дня пользования Заемными средствами в Процентном периоде;</w:t>
      </w:r>
    </w:p>
    <w:p w14:paraId="7334414B" w14:textId="5B7F64F7" w:rsidR="00245F08" w:rsidRPr="00F20A74" w:rsidRDefault="00245F08" w:rsidP="008534D9">
      <w:pPr>
        <w:pStyle w:val="afe"/>
        <w:numPr>
          <w:ilvl w:val="0"/>
          <w:numId w:val="7"/>
        </w:numPr>
        <w:tabs>
          <w:tab w:val="left" w:pos="-284"/>
        </w:tabs>
        <w:spacing w:before="120" w:after="120"/>
        <w:ind w:left="709" w:hanging="425"/>
        <w:jc w:val="both"/>
        <w:rPr>
          <w:rFonts w:ascii="Tahoma" w:hAnsi="Tahoma" w:cs="Tahoma"/>
          <w:sz w:val="20"/>
          <w:szCs w:val="20"/>
        </w:rPr>
      </w:pPr>
      <w:r w:rsidRPr="00F20A74">
        <w:rPr>
          <w:rFonts w:ascii="Tahoma" w:hAnsi="Tahoma" w:cs="Tahoma"/>
          <w:sz w:val="20"/>
          <w:szCs w:val="20"/>
        </w:rPr>
        <w:t>на Просроченный платеж в счет возврата Остатка основного долга за каждый календарный день просрочки по дату фактического погашения Просроченного платежа (включительно)</w:t>
      </w:r>
      <w:bookmarkEnd w:id="35"/>
      <w:r w:rsidRPr="00F20A74">
        <w:rPr>
          <w:rFonts w:ascii="Tahoma" w:hAnsi="Tahoma" w:cs="Tahoma"/>
          <w:sz w:val="20"/>
          <w:szCs w:val="20"/>
        </w:rPr>
        <w:t>.</w:t>
      </w:r>
      <w:bookmarkEnd w:id="36"/>
    </w:p>
    <w:p w14:paraId="36B9D308" w14:textId="3BACAF0B" w:rsidR="00245F08" w:rsidRPr="00F20A74" w:rsidRDefault="00245F08" w:rsidP="008847E3">
      <w:pPr>
        <w:tabs>
          <w:tab w:val="left" w:pos="426"/>
          <w:tab w:val="left" w:pos="567"/>
          <w:tab w:val="left" w:pos="709"/>
        </w:tabs>
        <w:spacing w:before="120" w:after="120" w:line="240" w:lineRule="auto"/>
        <w:ind w:left="709"/>
        <w:jc w:val="both"/>
        <w:rPr>
          <w:rFonts w:ascii="Tahoma" w:hAnsi="Tahoma" w:cs="Tahoma"/>
          <w:sz w:val="20"/>
          <w:szCs w:val="20"/>
        </w:rPr>
      </w:pPr>
      <w:r w:rsidRPr="00F20A74">
        <w:rPr>
          <w:rFonts w:ascii="Tahoma" w:hAnsi="Tahoma" w:cs="Tahoma"/>
          <w:sz w:val="20"/>
          <w:szCs w:val="20"/>
        </w:rPr>
        <w:t>Дат</w:t>
      </w:r>
      <w:r w:rsidR="00EF650B" w:rsidRPr="00F20A74">
        <w:rPr>
          <w:rFonts w:ascii="Tahoma" w:hAnsi="Tahoma" w:cs="Tahoma"/>
          <w:sz w:val="20"/>
          <w:szCs w:val="20"/>
        </w:rPr>
        <w:t>а</w:t>
      </w:r>
      <w:r w:rsidRPr="00F20A74">
        <w:rPr>
          <w:rFonts w:ascii="Tahoma" w:hAnsi="Tahoma" w:cs="Tahoma"/>
          <w:sz w:val="20"/>
          <w:szCs w:val="20"/>
        </w:rPr>
        <w:t xml:space="preserve"> фактического погашения Просроченного платежа, а также начисленных в соответствии с условиями Договора о предоставлении денежных средств пеней (при наличии) </w:t>
      </w:r>
      <w:r w:rsidR="00EF650B" w:rsidRPr="00F20A74">
        <w:rPr>
          <w:rFonts w:ascii="Tahoma" w:hAnsi="Tahoma" w:cs="Tahoma"/>
          <w:sz w:val="20"/>
          <w:szCs w:val="20"/>
        </w:rPr>
        <w:t xml:space="preserve">- </w:t>
      </w:r>
      <w:r w:rsidRPr="00F20A74">
        <w:rPr>
          <w:rFonts w:ascii="Tahoma" w:hAnsi="Tahoma" w:cs="Tahoma"/>
          <w:sz w:val="20"/>
          <w:szCs w:val="20"/>
        </w:rPr>
        <w:t>дата поступления денежных средств на счет или в кассу Кредитора в сумме, достаточной для полного погашения Просроченного платежа и пеней (при наличии).</w:t>
      </w:r>
      <w:bookmarkEnd w:id="37"/>
    </w:p>
    <w:p w14:paraId="11E1AC41" w14:textId="19D5AFCE"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38" w:name="_Ref267041900"/>
      <w:bookmarkStart w:id="39" w:name="_Ref374453602"/>
      <w:r w:rsidRPr="00F20A74">
        <w:rPr>
          <w:rFonts w:ascii="Tahoma" w:hAnsi="Tahoma" w:cs="Tahoma"/>
          <w:sz w:val="20"/>
          <w:szCs w:val="20"/>
        </w:rPr>
        <w:t xml:space="preserve">Кредитор при расчете процентов, начисляемых на Просроченный платеж в счет возврата </w:t>
      </w:r>
      <w:r w:rsidRPr="00F20A74">
        <w:rPr>
          <w:rFonts w:ascii="Tahoma" w:eastAsia="Times New Roman" w:hAnsi="Tahoma" w:cs="Tahoma"/>
          <w:sz w:val="20"/>
          <w:szCs w:val="20"/>
        </w:rPr>
        <w:t>Остатка основного долга</w:t>
      </w:r>
      <w:r w:rsidRPr="00F20A74">
        <w:rPr>
          <w:rFonts w:ascii="Tahoma" w:hAnsi="Tahoma" w:cs="Tahoma"/>
          <w:sz w:val="20"/>
          <w:szCs w:val="20"/>
        </w:rPr>
        <w:t>, допускает их округление по истечении каждого Процентного периода, в котором Просроченный платеж не был уплачен, а также по факту его полной либо частичной уплаты.</w:t>
      </w:r>
      <w:bookmarkEnd w:id="38"/>
      <w:r w:rsidRPr="00F20A74">
        <w:rPr>
          <w:rFonts w:ascii="Tahoma" w:hAnsi="Tahoma" w:cs="Tahoma"/>
          <w:sz w:val="20"/>
          <w:szCs w:val="20"/>
        </w:rPr>
        <w:t xml:space="preserve"> Округление процентов производится по математическим правилам с точностью до копеек.</w:t>
      </w:r>
      <w:bookmarkEnd w:id="39"/>
      <w:r w:rsidRPr="00F20A74">
        <w:rPr>
          <w:rFonts w:ascii="Tahoma" w:hAnsi="Tahoma" w:cs="Tahoma"/>
          <w:sz w:val="20"/>
          <w:szCs w:val="20"/>
        </w:rPr>
        <w:t xml:space="preserve"> Округление процентов, начисленных на сумму </w:t>
      </w:r>
      <w:r w:rsidRPr="00F20A74">
        <w:rPr>
          <w:rFonts w:ascii="Tahoma" w:eastAsia="Times New Roman" w:hAnsi="Tahoma" w:cs="Tahoma"/>
          <w:sz w:val="20"/>
          <w:szCs w:val="20"/>
        </w:rPr>
        <w:t xml:space="preserve">планового </w:t>
      </w:r>
      <w:r w:rsidRPr="00F20A74">
        <w:rPr>
          <w:rFonts w:ascii="Tahoma" w:hAnsi="Tahoma" w:cs="Tahoma"/>
          <w:sz w:val="20"/>
          <w:szCs w:val="20"/>
        </w:rPr>
        <w:t xml:space="preserve">Остатка </w:t>
      </w:r>
      <w:r w:rsidRPr="00F20A74">
        <w:rPr>
          <w:rFonts w:ascii="Tahoma" w:eastAsia="Times New Roman" w:hAnsi="Tahoma" w:cs="Tahoma"/>
          <w:sz w:val="20"/>
          <w:szCs w:val="20"/>
        </w:rPr>
        <w:t>основного долга</w:t>
      </w:r>
      <w:r w:rsidRPr="00F20A74">
        <w:rPr>
          <w:rFonts w:ascii="Tahoma" w:hAnsi="Tahoma" w:cs="Tahoma"/>
          <w:sz w:val="20"/>
          <w:szCs w:val="20"/>
        </w:rPr>
        <w:t xml:space="preserve">, и процентов, начисленных на Просроченные платежи в счет возврата </w:t>
      </w:r>
      <w:r w:rsidRPr="00F20A74">
        <w:rPr>
          <w:rFonts w:ascii="Tahoma" w:eastAsia="Times New Roman" w:hAnsi="Tahoma" w:cs="Tahoma"/>
          <w:sz w:val="20"/>
          <w:szCs w:val="20"/>
        </w:rPr>
        <w:t>Остатка основного долга</w:t>
      </w:r>
      <w:r w:rsidRPr="00F20A74">
        <w:rPr>
          <w:rFonts w:ascii="Tahoma" w:hAnsi="Tahoma" w:cs="Tahoma"/>
          <w:sz w:val="20"/>
          <w:szCs w:val="20"/>
        </w:rPr>
        <w:t>, производится отдельно по каждой из указанных сумм.</w:t>
      </w:r>
    </w:p>
    <w:p w14:paraId="199A04FE" w14:textId="77777777"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40" w:name="_Ref265827558"/>
      <w:r w:rsidRPr="00F20A74">
        <w:rPr>
          <w:rFonts w:ascii="Tahoma" w:hAnsi="Tahoma" w:cs="Tahoma"/>
          <w:sz w:val="20"/>
          <w:szCs w:val="20"/>
        </w:rPr>
        <w:t>В случае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устанавливается следующая очередность погашения требований Кредитора:</w:t>
      </w:r>
      <w:bookmarkEnd w:id="40"/>
    </w:p>
    <w:p w14:paraId="54A0A20E" w14:textId="78C5BE19" w:rsidR="00245F08" w:rsidRPr="005E16B6" w:rsidRDefault="00245F08" w:rsidP="005E16B6">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5E16B6">
        <w:rPr>
          <w:rFonts w:ascii="Tahoma" w:hAnsi="Tahoma" w:cs="Tahoma"/>
          <w:sz w:val="20"/>
          <w:szCs w:val="20"/>
        </w:rPr>
        <w:t>в</w:t>
      </w:r>
      <w:r w:rsidR="005E16B6">
        <w:rPr>
          <w:rFonts w:ascii="Tahoma" w:hAnsi="Tahoma" w:cs="Tahoma"/>
          <w:sz w:val="20"/>
          <w:szCs w:val="20"/>
        </w:rPr>
        <w:t xml:space="preserve"> первую</w:t>
      </w:r>
      <w:r w:rsidRPr="005E16B6">
        <w:rPr>
          <w:rFonts w:ascii="Tahoma" w:hAnsi="Tahoma" w:cs="Tahoma"/>
          <w:sz w:val="20"/>
          <w:szCs w:val="20"/>
        </w:rPr>
        <w:t xml:space="preserve"> очередь – требование по уплате Просроченных платежей в счет уплаты процентов (</w:t>
      </w:r>
      <w:r w:rsidR="00931917" w:rsidRPr="005E16B6">
        <w:rPr>
          <w:rFonts w:ascii="Tahoma" w:hAnsi="Tahoma" w:cs="Tahoma"/>
          <w:sz w:val="20"/>
          <w:szCs w:val="20"/>
        </w:rPr>
        <w:t>при наличии Накопленных процентов</w:t>
      </w:r>
      <w:r w:rsidR="007E7DA8" w:rsidRPr="005E16B6">
        <w:rPr>
          <w:rFonts w:ascii="Tahoma" w:hAnsi="Tahoma" w:cs="Tahoma"/>
          <w:sz w:val="20"/>
          <w:szCs w:val="20"/>
        </w:rPr>
        <w:t xml:space="preserve"> </w:t>
      </w:r>
      <w:r w:rsidRPr="005E16B6">
        <w:rPr>
          <w:rFonts w:ascii="Tahoma" w:hAnsi="Tahoma" w:cs="Tahoma"/>
          <w:sz w:val="20"/>
          <w:szCs w:val="20"/>
        </w:rPr>
        <w:t xml:space="preserve">в данной очереди </w:t>
      </w:r>
      <w:r w:rsidR="007E7DA8" w:rsidRPr="005E16B6">
        <w:rPr>
          <w:rFonts w:ascii="Tahoma" w:hAnsi="Tahoma" w:cs="Tahoma"/>
          <w:sz w:val="20"/>
          <w:szCs w:val="20"/>
        </w:rPr>
        <w:t>сначала</w:t>
      </w:r>
      <w:r w:rsidRPr="005E16B6">
        <w:rPr>
          <w:rFonts w:ascii="Tahoma" w:hAnsi="Tahoma" w:cs="Tahoma"/>
          <w:sz w:val="20"/>
          <w:szCs w:val="20"/>
        </w:rPr>
        <w:t xml:space="preserve"> погашаются обязательства по уплате Плановых процентов, </w:t>
      </w:r>
      <w:r w:rsidR="007E7DA8" w:rsidRPr="005E16B6">
        <w:rPr>
          <w:rFonts w:ascii="Tahoma" w:hAnsi="Tahoma" w:cs="Tahoma"/>
          <w:sz w:val="20"/>
          <w:szCs w:val="20"/>
        </w:rPr>
        <w:t>затем</w:t>
      </w:r>
      <w:r w:rsidRPr="005E16B6">
        <w:rPr>
          <w:rFonts w:ascii="Tahoma" w:hAnsi="Tahoma" w:cs="Tahoma"/>
          <w:sz w:val="20"/>
          <w:szCs w:val="20"/>
        </w:rPr>
        <w:t xml:space="preserve"> – Накопленных процентов</w:t>
      </w:r>
      <w:r w:rsidRPr="005E16B6">
        <w:rPr>
          <w:rFonts w:ascii="Tahoma" w:hAnsi="Tahoma" w:cs="Tahoma"/>
          <w:iCs/>
          <w:sz w:val="20"/>
          <w:szCs w:val="20"/>
        </w:rPr>
        <w:t>);</w:t>
      </w:r>
    </w:p>
    <w:p w14:paraId="3175C5BC" w14:textId="4474F24E" w:rsidR="00245F08" w:rsidRPr="00F20A74" w:rsidDel="00D00B25"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sidDel="00D00B25">
        <w:rPr>
          <w:rFonts w:ascii="Tahoma" w:hAnsi="Tahoma" w:cs="Tahoma"/>
          <w:sz w:val="20"/>
          <w:szCs w:val="20"/>
        </w:rPr>
        <w:t>в</w:t>
      </w:r>
      <w:r w:rsidR="005E16B6" w:rsidDel="00D00B25">
        <w:rPr>
          <w:rFonts w:ascii="Tahoma" w:hAnsi="Tahoma" w:cs="Tahoma"/>
          <w:sz w:val="20"/>
          <w:szCs w:val="20"/>
        </w:rPr>
        <w:t>о</w:t>
      </w:r>
      <w:r w:rsidRPr="00F20A74" w:rsidDel="00D00B25">
        <w:rPr>
          <w:rFonts w:ascii="Tahoma" w:hAnsi="Tahoma" w:cs="Tahoma"/>
          <w:sz w:val="20"/>
          <w:szCs w:val="20"/>
        </w:rPr>
        <w:t xml:space="preserve"> </w:t>
      </w:r>
      <w:r w:rsidR="005E16B6" w:rsidRPr="00EB0302" w:rsidDel="00D00B25">
        <w:rPr>
          <w:rFonts w:ascii="Tahoma" w:hAnsi="Tahoma" w:cs="Tahoma"/>
          <w:sz w:val="20"/>
          <w:szCs w:val="20"/>
        </w:rPr>
        <w:t xml:space="preserve">вторую </w:t>
      </w:r>
      <w:r w:rsidRPr="00F20A74" w:rsidDel="00D00B25">
        <w:rPr>
          <w:rFonts w:ascii="Tahoma" w:hAnsi="Tahoma" w:cs="Tahoma"/>
          <w:sz w:val="20"/>
          <w:szCs w:val="20"/>
        </w:rPr>
        <w:t xml:space="preserve">очередь – требование по уплате процентов, начисленных на Просроченные платежи в счет возврата </w:t>
      </w:r>
      <w:r w:rsidRPr="00F20A74" w:rsidDel="00D00B25">
        <w:rPr>
          <w:rFonts w:ascii="Tahoma" w:hAnsi="Tahoma" w:cs="Tahoma"/>
          <w:bCs/>
          <w:iCs/>
          <w:sz w:val="20"/>
          <w:szCs w:val="20"/>
        </w:rPr>
        <w:t>Остатка основного долга;</w:t>
      </w:r>
    </w:p>
    <w:p w14:paraId="765D3EF5" w14:textId="32543CC0" w:rsidR="00D00B25"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5158C8">
        <w:rPr>
          <w:rFonts w:ascii="Tahoma" w:hAnsi="Tahoma" w:cs="Tahoma"/>
          <w:sz w:val="20"/>
          <w:szCs w:val="20"/>
        </w:rPr>
        <w:t xml:space="preserve">в </w:t>
      </w:r>
      <w:r w:rsidR="005E16B6" w:rsidRPr="005158C8">
        <w:rPr>
          <w:rFonts w:ascii="Tahoma" w:hAnsi="Tahoma" w:cs="Tahoma"/>
          <w:sz w:val="20"/>
          <w:szCs w:val="20"/>
        </w:rPr>
        <w:t xml:space="preserve">третью </w:t>
      </w:r>
      <w:r w:rsidRPr="005158C8">
        <w:rPr>
          <w:rFonts w:ascii="Tahoma" w:hAnsi="Tahoma" w:cs="Tahoma"/>
          <w:sz w:val="20"/>
          <w:szCs w:val="20"/>
        </w:rPr>
        <w:t xml:space="preserve">очередь – требование по уплате Просроченных платежей в счет возврата </w:t>
      </w:r>
      <w:r w:rsidRPr="005158C8">
        <w:rPr>
          <w:rFonts w:ascii="Tahoma" w:hAnsi="Tahoma" w:cs="Tahoma"/>
          <w:bCs/>
          <w:iCs/>
          <w:sz w:val="20"/>
          <w:szCs w:val="20"/>
        </w:rPr>
        <w:t>Остатка основного долга</w:t>
      </w:r>
      <w:r w:rsidRPr="005158C8">
        <w:rPr>
          <w:rFonts w:ascii="Tahoma" w:hAnsi="Tahoma" w:cs="Tahoma"/>
          <w:sz w:val="20"/>
          <w:szCs w:val="20"/>
        </w:rPr>
        <w:t>;</w:t>
      </w:r>
    </w:p>
    <w:p w14:paraId="4F08B674" w14:textId="29FFD358"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w:t>
      </w:r>
      <w:r w:rsidR="005E16B6" w:rsidRPr="00F20A74">
        <w:rPr>
          <w:rFonts w:ascii="Tahoma" w:hAnsi="Tahoma" w:cs="Tahoma"/>
          <w:sz w:val="20"/>
          <w:szCs w:val="20"/>
        </w:rPr>
        <w:t xml:space="preserve">четвертую </w:t>
      </w:r>
      <w:r w:rsidRPr="00F20A74">
        <w:rPr>
          <w:rFonts w:ascii="Tahoma" w:hAnsi="Tahoma" w:cs="Tahoma"/>
          <w:sz w:val="20"/>
          <w:szCs w:val="20"/>
        </w:rPr>
        <w:t>очередь – требование по уплате текущих процентов, начисленных на Остаток основного долга (</w:t>
      </w:r>
      <w:r w:rsidR="00931917" w:rsidRPr="00F20A74">
        <w:rPr>
          <w:rFonts w:ascii="Tahoma" w:hAnsi="Tahoma" w:cs="Tahoma"/>
          <w:sz w:val="20"/>
          <w:szCs w:val="20"/>
        </w:rPr>
        <w:t>при наличии Накопленных процентов</w:t>
      </w:r>
      <w:r w:rsidR="006F2E88" w:rsidRPr="00F20A74">
        <w:rPr>
          <w:rFonts w:ascii="Tahoma" w:hAnsi="Tahoma" w:cs="Tahoma"/>
          <w:sz w:val="20"/>
          <w:szCs w:val="20"/>
        </w:rPr>
        <w:t xml:space="preserve"> </w:t>
      </w:r>
      <w:r w:rsidRPr="00F20A74">
        <w:rPr>
          <w:rFonts w:ascii="Tahoma" w:hAnsi="Tahoma" w:cs="Tahoma"/>
          <w:sz w:val="20"/>
          <w:szCs w:val="20"/>
        </w:rPr>
        <w:t xml:space="preserve">в данной очереди </w:t>
      </w:r>
      <w:r w:rsidR="006F2E88"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6F2E88"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r w:rsidRPr="00F20A74">
        <w:rPr>
          <w:rFonts w:ascii="Tahoma" w:hAnsi="Tahoma" w:cs="Tahoma"/>
          <w:sz w:val="20"/>
          <w:szCs w:val="20"/>
        </w:rPr>
        <w:t>;</w:t>
      </w:r>
    </w:p>
    <w:p w14:paraId="1C4C50C4" w14:textId="565BAB69"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w:t>
      </w:r>
      <w:r w:rsidR="005E16B6" w:rsidRPr="00F20A74">
        <w:rPr>
          <w:rFonts w:ascii="Tahoma" w:hAnsi="Tahoma" w:cs="Tahoma"/>
          <w:sz w:val="20"/>
          <w:szCs w:val="20"/>
        </w:rPr>
        <w:t xml:space="preserve">пятую </w:t>
      </w:r>
      <w:r w:rsidRPr="00F20A74">
        <w:rPr>
          <w:rFonts w:ascii="Tahoma" w:hAnsi="Tahoma" w:cs="Tahoma"/>
          <w:sz w:val="20"/>
          <w:szCs w:val="20"/>
        </w:rPr>
        <w:t>очередь - требование по уплате процентов Последнего процентного периода, зафиксированных в Отложенном платеже;</w:t>
      </w:r>
    </w:p>
    <w:p w14:paraId="36C333C3" w14:textId="15CBD02F"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w:t>
      </w:r>
      <w:r w:rsidR="005E16B6" w:rsidRPr="00F20A74">
        <w:rPr>
          <w:rFonts w:ascii="Tahoma" w:hAnsi="Tahoma" w:cs="Tahoma"/>
          <w:sz w:val="20"/>
          <w:szCs w:val="20"/>
        </w:rPr>
        <w:t xml:space="preserve">шестую </w:t>
      </w:r>
      <w:r w:rsidRPr="00F20A74">
        <w:rPr>
          <w:rFonts w:ascii="Tahoma" w:hAnsi="Tahoma" w:cs="Tahoma"/>
          <w:sz w:val="20"/>
          <w:szCs w:val="20"/>
        </w:rPr>
        <w:t>очередь - требование по уплате Остатка основного долга Последнего процентного периода, зафиксированного в Отложенном платеже;</w:t>
      </w:r>
    </w:p>
    <w:p w14:paraId="79A5A165" w14:textId="46FE6A46"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w:t>
      </w:r>
      <w:r w:rsidR="005E16B6" w:rsidRPr="00F20A74">
        <w:rPr>
          <w:rFonts w:ascii="Tahoma" w:hAnsi="Tahoma" w:cs="Tahoma"/>
          <w:sz w:val="20"/>
          <w:szCs w:val="20"/>
        </w:rPr>
        <w:t xml:space="preserve">седьмую </w:t>
      </w:r>
      <w:r w:rsidRPr="00F20A74">
        <w:rPr>
          <w:rFonts w:ascii="Tahoma" w:hAnsi="Tahoma" w:cs="Tahoma"/>
          <w:sz w:val="20"/>
          <w:szCs w:val="20"/>
        </w:rPr>
        <w:t>очередь – требование по возврату Остатка основного долга;</w:t>
      </w:r>
    </w:p>
    <w:p w14:paraId="622D8C8F" w14:textId="293FD90C"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lastRenderedPageBreak/>
        <w:t xml:space="preserve">в </w:t>
      </w:r>
      <w:r w:rsidR="005E16B6" w:rsidRPr="00F20A74">
        <w:rPr>
          <w:rFonts w:ascii="Tahoma" w:hAnsi="Tahoma" w:cs="Tahoma"/>
          <w:sz w:val="20"/>
          <w:szCs w:val="20"/>
        </w:rPr>
        <w:t xml:space="preserve">восьмую </w:t>
      </w:r>
      <w:r w:rsidRPr="00F20A74">
        <w:rPr>
          <w:rFonts w:ascii="Tahoma" w:hAnsi="Tahoma" w:cs="Tahoma"/>
          <w:sz w:val="20"/>
          <w:szCs w:val="20"/>
        </w:rPr>
        <w:t>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2352B849" w14:textId="300A493D" w:rsidR="005E16B6"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w:t>
      </w:r>
      <w:r w:rsidR="00A10268" w:rsidRPr="00F20A74">
        <w:rPr>
          <w:rFonts w:ascii="Tahoma" w:hAnsi="Tahoma" w:cs="Tahoma"/>
          <w:sz w:val="20"/>
          <w:szCs w:val="20"/>
        </w:rPr>
        <w:t>девятую очередь</w:t>
      </w:r>
      <w:r w:rsidRPr="00F20A74">
        <w:rPr>
          <w:rFonts w:ascii="Tahoma" w:hAnsi="Tahoma" w:cs="Tahoma"/>
          <w:sz w:val="20"/>
          <w:szCs w:val="20"/>
        </w:rPr>
        <w:t xml:space="preserve"> –</w:t>
      </w:r>
      <w:r w:rsidR="005E16B6">
        <w:rPr>
          <w:rFonts w:ascii="Tahoma" w:hAnsi="Tahoma" w:cs="Tahoma"/>
          <w:sz w:val="20"/>
          <w:szCs w:val="20"/>
        </w:rPr>
        <w:t xml:space="preserve"> </w:t>
      </w:r>
      <w:r w:rsidRPr="00F20A74">
        <w:rPr>
          <w:rFonts w:ascii="Tahoma" w:hAnsi="Tahoma" w:cs="Tahoma"/>
          <w:sz w:val="20"/>
          <w:szCs w:val="20"/>
        </w:rPr>
        <w:t>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r w:rsidR="005E16B6">
        <w:rPr>
          <w:rFonts w:ascii="Tahoma" w:hAnsi="Tahoma" w:cs="Tahoma"/>
          <w:sz w:val="20"/>
          <w:szCs w:val="20"/>
        </w:rPr>
        <w:t>;</w:t>
      </w:r>
    </w:p>
    <w:p w14:paraId="0876474F" w14:textId="5A872CA5" w:rsidR="00245F08" w:rsidRPr="00F20A74" w:rsidRDefault="005E16B6"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w:t>
      </w:r>
      <w:r>
        <w:rPr>
          <w:rFonts w:ascii="Tahoma" w:hAnsi="Tahoma" w:cs="Tahoma"/>
          <w:sz w:val="20"/>
          <w:szCs w:val="20"/>
        </w:rPr>
        <w:t>десятую</w:t>
      </w:r>
      <w:r w:rsidRPr="00F20A74">
        <w:rPr>
          <w:rFonts w:ascii="Tahoma" w:hAnsi="Tahoma" w:cs="Tahoma"/>
          <w:sz w:val="20"/>
          <w:szCs w:val="20"/>
        </w:rPr>
        <w:t xml:space="preserve"> очередь – издержки Кредитора по получению исполнения обязательств по Договору о предоставлении денежных средств</w:t>
      </w:r>
      <w:r w:rsidR="00245F08" w:rsidRPr="00F20A74">
        <w:rPr>
          <w:rFonts w:ascii="Tahoma" w:hAnsi="Tahoma" w:cs="Tahoma"/>
          <w:sz w:val="20"/>
          <w:szCs w:val="20"/>
        </w:rPr>
        <w:t>.</w:t>
      </w:r>
    </w:p>
    <w:p w14:paraId="3C9A50C1" w14:textId="45C88365" w:rsidR="00245F08" w:rsidRPr="00F20A74"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F20A74">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w:t>
      </w:r>
      <w:r w:rsidR="005E16B6" w:rsidRPr="005E16B6">
        <w:rPr>
          <w:rFonts w:ascii="Tahoma" w:hAnsi="Tahoma" w:cs="Tahoma"/>
          <w:sz w:val="20"/>
          <w:szCs w:val="20"/>
        </w:rPr>
        <w:t xml:space="preserve"> </w:t>
      </w:r>
    </w:p>
    <w:p w14:paraId="1FA750AB" w14:textId="09D65986" w:rsidR="00245F08" w:rsidRPr="00F20A74"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В случае допущения Заемщиком просрочки в Последнем процентном периоде проценты за пользование Заемными средствами начисляются по дату исполнения обязательств (включительно) в полном объеме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p>
    <w:p w14:paraId="70CE702F" w14:textId="77777777" w:rsidR="00245F08" w:rsidRPr="00F20A74" w:rsidRDefault="00245F08" w:rsidP="008534D9">
      <w:pPr>
        <w:pStyle w:val="afe"/>
        <w:numPr>
          <w:ilvl w:val="1"/>
          <w:numId w:val="6"/>
        </w:numPr>
        <w:tabs>
          <w:tab w:val="left" w:pos="709"/>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Календарный месяц, в котором осуществлено полное досрочное исполнение обязательств по Договору о предоставлении денежных средств, считается Последним процентным периодом. </w:t>
      </w:r>
    </w:p>
    <w:p w14:paraId="3AB2A087" w14:textId="54F03AB9" w:rsidR="00245F08" w:rsidRPr="00F20A74"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bookmarkStart w:id="41" w:name="_Ref266180156"/>
      <w:r w:rsidRPr="00F20A74">
        <w:rPr>
          <w:rFonts w:ascii="Tahoma" w:hAnsi="Tahoma" w:cs="Tahoma"/>
          <w:sz w:val="20"/>
          <w:szCs w:val="20"/>
        </w:rPr>
        <w:t xml:space="preserve">При отсутствии письменного заявления Заемщика </w:t>
      </w:r>
      <w:r w:rsidRPr="00F20A74">
        <w:rPr>
          <w:rFonts w:ascii="Tahoma" w:eastAsia="Times New Roman" w:hAnsi="Tahoma" w:cs="Tahoma"/>
          <w:sz w:val="20"/>
          <w:szCs w:val="20"/>
        </w:rPr>
        <w:t xml:space="preserve">сумма Переплаты, по </w:t>
      </w:r>
      <w:r w:rsidRPr="00F20A74">
        <w:rPr>
          <w:rFonts w:ascii="Tahoma" w:hAnsi="Tahoma" w:cs="Tahoma"/>
          <w:sz w:val="20"/>
          <w:szCs w:val="20"/>
        </w:rPr>
        <w:t xml:space="preserve">усмотрению </w:t>
      </w:r>
      <w:r w:rsidRPr="00F20A74">
        <w:rPr>
          <w:rFonts w:ascii="Tahoma" w:eastAsia="Times New Roman" w:hAnsi="Tahoma" w:cs="Tahoma"/>
          <w:sz w:val="20"/>
          <w:szCs w:val="20"/>
        </w:rPr>
        <w:t>Кредитора</w:t>
      </w:r>
      <w:r w:rsidRPr="00F20A74">
        <w:rPr>
          <w:rFonts w:ascii="Tahoma" w:hAnsi="Tahoma" w:cs="Tahoma"/>
          <w:sz w:val="20"/>
          <w:szCs w:val="20"/>
        </w:rPr>
        <w:t xml:space="preserve"> (владельца Закладной), может быть принята и учтена в счет исполнения следующих обязательств Заемщика:</w:t>
      </w:r>
      <w:bookmarkEnd w:id="41"/>
    </w:p>
    <w:p w14:paraId="71C532C8" w14:textId="09636F67" w:rsidR="00245F08" w:rsidRPr="00F20A74" w:rsidRDefault="00245F08" w:rsidP="008534D9">
      <w:pPr>
        <w:pStyle w:val="afe"/>
        <w:numPr>
          <w:ilvl w:val="0"/>
          <w:numId w:val="30"/>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по уплате Ежемесячного платежа в Процентном периоде (Процентных периодах), следующ</w:t>
      </w:r>
      <w:r w:rsidR="007C2189">
        <w:rPr>
          <w:rFonts w:ascii="Tahoma" w:hAnsi="Tahoma" w:cs="Tahoma"/>
          <w:sz w:val="20"/>
          <w:szCs w:val="20"/>
        </w:rPr>
        <w:t>и</w:t>
      </w:r>
      <w:r w:rsidRPr="00F20A74">
        <w:rPr>
          <w:rFonts w:ascii="Tahoma" w:hAnsi="Tahoma" w:cs="Tahoma"/>
          <w:sz w:val="20"/>
          <w:szCs w:val="20"/>
        </w:rPr>
        <w:t>м за календарным месяцем поступления Переплаты на счет Кредитора (владельца Закладной);</w:t>
      </w:r>
    </w:p>
    <w:p w14:paraId="353A1765" w14:textId="7F352F6F" w:rsidR="00245F08" w:rsidRPr="00F20A74" w:rsidRDefault="00245F08" w:rsidP="008534D9">
      <w:pPr>
        <w:pStyle w:val="afe"/>
        <w:numPr>
          <w:ilvl w:val="0"/>
          <w:numId w:val="30"/>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в качестве досрочного платежа по возврату Остатка основного долга при получении Кредитором уведомления о досрочном возврате Заемных средств.</w:t>
      </w:r>
      <w:bookmarkStart w:id="42" w:name="_Ref309826011"/>
    </w:p>
    <w:p w14:paraId="10A05789" w14:textId="322CAC2E" w:rsidR="00245F08" w:rsidRPr="00F20A74" w:rsidRDefault="00245F08" w:rsidP="008847E3">
      <w:pPr>
        <w:pStyle w:val="afe"/>
        <w:tabs>
          <w:tab w:val="left" w:pos="709"/>
        </w:tabs>
        <w:spacing w:before="120" w:after="120"/>
        <w:ind w:left="709"/>
        <w:jc w:val="both"/>
        <w:rPr>
          <w:rFonts w:ascii="Tahoma" w:eastAsia="Times New Roman" w:hAnsi="Tahoma" w:cs="Tahoma"/>
          <w:sz w:val="20"/>
          <w:szCs w:val="20"/>
        </w:rPr>
      </w:pPr>
      <w:r w:rsidRPr="00F20A74">
        <w:rPr>
          <w:rFonts w:ascii="Tahoma" w:eastAsia="Times New Roman" w:hAnsi="Tahoma" w:cs="Tahoma"/>
          <w:sz w:val="20"/>
          <w:szCs w:val="20"/>
        </w:rPr>
        <w:t xml:space="preserve">При наличии соответствующего письменного заявления Заемщика, содержащего сведения о реквизитах его банковского счета, сумма Переплаты (в том числе, если Кредитор </w:t>
      </w:r>
      <w:r w:rsidR="00EF650B" w:rsidRPr="00F20A74">
        <w:rPr>
          <w:rFonts w:ascii="Tahoma" w:eastAsia="Times New Roman" w:hAnsi="Tahoma" w:cs="Tahoma"/>
          <w:sz w:val="20"/>
          <w:szCs w:val="20"/>
        </w:rPr>
        <w:t xml:space="preserve">- </w:t>
      </w:r>
      <w:r w:rsidRPr="00F20A74">
        <w:rPr>
          <w:rFonts w:ascii="Tahoma" w:eastAsia="Times New Roman" w:hAnsi="Tahoma" w:cs="Tahoma"/>
          <w:sz w:val="20"/>
          <w:szCs w:val="20"/>
        </w:rPr>
        <w:t>некредитная организация и в случае передачи Кредитором прав по Договору о предоставлении денежных средств (Закладной) некредитной организации-новому кредитору (владельцу Закладной)) возвращается на банковский счет, указанный в заявлении Заемщика.</w:t>
      </w:r>
    </w:p>
    <w:p w14:paraId="6CE3EA3B" w14:textId="46B58302" w:rsidR="00AE1862" w:rsidRPr="00F20A74" w:rsidRDefault="00AE1862"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sz w:val="20"/>
          <w:szCs w:val="20"/>
        </w:rPr>
        <w:t>Положения настоящего пункта не применимы по Продукту «Семейная ипотека для военнослужащих»/ «Военная ипотека».</w:t>
      </w:r>
    </w:p>
    <w:bookmarkEnd w:id="42"/>
    <w:p w14:paraId="3AD0AEA8" w14:textId="5989CC42" w:rsidR="00245F08" w:rsidRPr="00F20A74" w:rsidRDefault="00245F08" w:rsidP="008534D9">
      <w:pPr>
        <w:pStyle w:val="afe"/>
        <w:numPr>
          <w:ilvl w:val="1"/>
          <w:numId w:val="6"/>
        </w:numPr>
        <w:tabs>
          <w:tab w:val="left" w:pos="709"/>
        </w:tabs>
        <w:spacing w:before="120" w:after="120"/>
        <w:ind w:left="709" w:hanging="709"/>
        <w:jc w:val="both"/>
        <w:rPr>
          <w:rFonts w:ascii="Tahoma" w:eastAsia="Times New Roman" w:hAnsi="Tahoma" w:cs="Tahoma"/>
          <w:b/>
          <w:sz w:val="20"/>
          <w:szCs w:val="20"/>
        </w:rPr>
      </w:pPr>
      <w:r w:rsidRPr="00F20A74">
        <w:rPr>
          <w:rFonts w:ascii="Tahoma" w:eastAsia="Times New Roman" w:hAnsi="Tahoma" w:cs="Tahoma"/>
          <w:b/>
          <w:sz w:val="20"/>
          <w:szCs w:val="20"/>
        </w:rPr>
        <w:t xml:space="preserve">В отношении Льготного периода (в случае его установления), если иное не установлено </w:t>
      </w:r>
      <w:r w:rsidR="00291C1A" w:rsidRPr="00F20A74">
        <w:rPr>
          <w:rFonts w:ascii="Tahoma" w:eastAsia="Times New Roman" w:hAnsi="Tahoma" w:cs="Tahoma"/>
          <w:b/>
          <w:sz w:val="20"/>
          <w:szCs w:val="20"/>
        </w:rPr>
        <w:t xml:space="preserve">Законом № </w:t>
      </w:r>
      <w:r w:rsidRPr="00F20A74">
        <w:rPr>
          <w:rFonts w:ascii="Tahoma" w:eastAsia="Times New Roman" w:hAnsi="Tahoma" w:cs="Tahoma"/>
          <w:b/>
          <w:sz w:val="20"/>
          <w:szCs w:val="20"/>
        </w:rPr>
        <w:t>353-ФЗ:</w:t>
      </w:r>
    </w:p>
    <w:p w14:paraId="72C93154" w14:textId="627DF6A3"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При изменении условий Договора о предоставлении денежных средств в соответствии с Требованием</w:t>
      </w:r>
      <w:r w:rsidR="00106544" w:rsidRPr="00B31A0E">
        <w:rPr>
          <w:rFonts w:ascii="Tahoma" w:hAnsi="Tahoma" w:cs="Tahoma"/>
          <w:sz w:val="20"/>
          <w:szCs w:val="20"/>
        </w:rPr>
        <w:t>,</w:t>
      </w:r>
      <w:r w:rsidRPr="00F20A74">
        <w:rPr>
          <w:rFonts w:ascii="Tahoma" w:hAnsi="Tahoma" w:cs="Tahoma"/>
          <w:sz w:val="20"/>
          <w:szCs w:val="20"/>
        </w:rPr>
        <w:t xml:space="preserve"> </w:t>
      </w:r>
      <w:r w:rsidR="004A1BCC" w:rsidRPr="00F20A74">
        <w:rPr>
          <w:rFonts w:ascii="Tahoma" w:hAnsi="Tahoma" w:cs="Tahoma"/>
          <w:sz w:val="20"/>
          <w:szCs w:val="20"/>
        </w:rPr>
        <w:t>они</w:t>
      </w:r>
      <w:r w:rsidRPr="00F20A74">
        <w:rPr>
          <w:rFonts w:ascii="Tahoma" w:hAnsi="Tahoma" w:cs="Tahoma"/>
          <w:sz w:val="20"/>
          <w:szCs w:val="20"/>
        </w:rPr>
        <w:t xml:space="preserve"> считаются измененными с</w:t>
      </w:r>
      <w:r w:rsidR="00FB6BF2">
        <w:rPr>
          <w:rFonts w:ascii="Tahoma" w:hAnsi="Tahoma" w:cs="Tahoma"/>
          <w:sz w:val="20"/>
          <w:szCs w:val="20"/>
        </w:rPr>
        <w:t xml:space="preserve"> даты начала Льготного периода</w:t>
      </w:r>
      <w:r w:rsidRPr="00F20A74">
        <w:rPr>
          <w:rFonts w:ascii="Tahoma" w:hAnsi="Tahoma" w:cs="Tahoma"/>
          <w:sz w:val="20"/>
          <w:szCs w:val="20"/>
        </w:rPr>
        <w:t xml:space="preserve"> на время Льготного периода. Кредитор обязан направить Заемщику уточненный График платежей не позднее окончания Льготного периода.</w:t>
      </w:r>
    </w:p>
    <w:p w14:paraId="2B765C9A" w14:textId="614A316F"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В случае установления Заемщиком уменьшения размера Ежемесячных платежей в Требовании в Льготный период Заемщик обязуется ежемесячно не позднее дат, установленных для Ежемесячных платежей, вносить в счет исполнения обязательств по Договору о предоставлении денежных средств Платеж льготного периода. Платеж льготного периода направляется Кредитором в счет исполнения обязательств Заемщика по погашению процентов (полностью или частично) за оконченный Процентный период и в оставшейся сумме в счет Основного долга согласно предоставленно</w:t>
      </w:r>
      <w:r w:rsidR="003156DD" w:rsidRPr="00F20A74">
        <w:rPr>
          <w:rFonts w:ascii="Tahoma" w:hAnsi="Tahoma" w:cs="Tahoma"/>
          <w:sz w:val="20"/>
          <w:szCs w:val="20"/>
        </w:rPr>
        <w:t>му</w:t>
      </w:r>
      <w:r w:rsidRPr="00F20A74">
        <w:rPr>
          <w:rFonts w:ascii="Tahoma" w:hAnsi="Tahoma" w:cs="Tahoma"/>
          <w:sz w:val="20"/>
          <w:szCs w:val="20"/>
        </w:rPr>
        <w:t xml:space="preserve"> Заемщику График</w:t>
      </w:r>
      <w:r w:rsidR="003156DD" w:rsidRPr="00F20A74">
        <w:rPr>
          <w:rFonts w:ascii="Tahoma" w:hAnsi="Tahoma" w:cs="Tahoma"/>
          <w:sz w:val="20"/>
          <w:szCs w:val="20"/>
        </w:rPr>
        <w:t>у</w:t>
      </w:r>
      <w:r w:rsidRPr="00F20A74">
        <w:rPr>
          <w:rFonts w:ascii="Tahoma" w:hAnsi="Tahoma" w:cs="Tahoma"/>
          <w:sz w:val="20"/>
          <w:szCs w:val="20"/>
        </w:rPr>
        <w:t xml:space="preserve"> платежей.</w:t>
      </w:r>
    </w:p>
    <w:p w14:paraId="76CB47CC" w14:textId="1E504366"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Заемщик вправе в любой момент времени в течение Льготного периода досрочно погасить сумм</w:t>
      </w:r>
      <w:r w:rsidR="00066AA5" w:rsidRPr="00F20A74">
        <w:rPr>
          <w:rFonts w:ascii="Tahoma" w:hAnsi="Tahoma" w:cs="Tahoma"/>
          <w:sz w:val="20"/>
          <w:szCs w:val="20"/>
        </w:rPr>
        <w:t>у</w:t>
      </w:r>
      <w:r w:rsidRPr="00F20A74">
        <w:rPr>
          <w:rFonts w:ascii="Tahoma" w:hAnsi="Tahoma" w:cs="Tahoma"/>
          <w:sz w:val="20"/>
          <w:szCs w:val="20"/>
        </w:rPr>
        <w:t xml:space="preserve"> (часть суммы) Основного долга без прекращения Льготного периода, пока данные суммы платежей не достигнут сумму платежей по Основному долгу и по процентам, которые Заемщик должен был бы заплатить в течение действия Льготного периода, если бы ему не был установлен Льготный период. При достижении указанной суммы платежей действие Льготного периода прекращается</w:t>
      </w:r>
      <w:r w:rsidR="0004382D" w:rsidRPr="00F20A74">
        <w:rPr>
          <w:rFonts w:ascii="Tahoma" w:hAnsi="Tahoma" w:cs="Tahoma"/>
          <w:sz w:val="20"/>
          <w:szCs w:val="20"/>
        </w:rPr>
        <w:t>,</w:t>
      </w:r>
      <w:r w:rsidRPr="00F20A74">
        <w:rPr>
          <w:rFonts w:ascii="Tahoma" w:hAnsi="Tahoma" w:cs="Tahoma"/>
          <w:sz w:val="20"/>
          <w:szCs w:val="20"/>
        </w:rPr>
        <w:t xml:space="preserve"> и Кредитор обязан направить Заемщику уточненный График платежей не позднее 3 (трех) рабочих дней после прекращения Льготного периода по обстоятельствам, указанным в настоящем пункте.</w:t>
      </w:r>
    </w:p>
    <w:p w14:paraId="6F8E64BA" w14:textId="77777777"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lastRenderedPageBreak/>
        <w:t>В случае уменьшения размера обязательств за счет платежей, уплачиваемых Заемщиком в течение Льготного периода, на основании его Требования, а также в случае досрочного погашения Заемщиком в течение Льготного периода суммы (части суммы) Заемных средств размер обязательств Заемщика, погашаемых в соответствии с настоящим пунктом, уменьшается на размер соответствующих платежей, уплаченных Заемщиком в течение Льготного периода.</w:t>
      </w:r>
    </w:p>
    <w:p w14:paraId="44BB2B15" w14:textId="77777777"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По окончании Льготного периода:</w:t>
      </w:r>
    </w:p>
    <w:p w14:paraId="5B7093AD" w14:textId="156BB9BD" w:rsidR="00245F08" w:rsidRPr="00F20A74" w:rsidRDefault="00245F08" w:rsidP="008534D9">
      <w:pPr>
        <w:pStyle w:val="afe"/>
        <w:numPr>
          <w:ilvl w:val="0"/>
          <w:numId w:val="30"/>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 xml:space="preserve">Ежемесячные платежи уплачиваются Заемщиком в размере, количестве и в сроки, </w:t>
      </w:r>
      <w:r w:rsidR="005A6E16" w:rsidRPr="00F20A74">
        <w:rPr>
          <w:rFonts w:ascii="Tahoma" w:hAnsi="Tahoma" w:cs="Tahoma"/>
          <w:sz w:val="20"/>
          <w:szCs w:val="20"/>
        </w:rPr>
        <w:t>согласно</w:t>
      </w:r>
      <w:r w:rsidRPr="00F20A74">
        <w:rPr>
          <w:rFonts w:ascii="Tahoma" w:hAnsi="Tahoma" w:cs="Tahoma"/>
          <w:sz w:val="20"/>
          <w:szCs w:val="20"/>
        </w:rPr>
        <w:t xml:space="preserve"> действовавшим до предоставления Льготного периода условиям Договора о предоставлении денежных средств, и согласно Графику платежей, действовавшему до предоставления Льготного периода;</w:t>
      </w:r>
    </w:p>
    <w:p w14:paraId="08DE45E4" w14:textId="77777777" w:rsidR="00245F08" w:rsidRPr="00F20A74" w:rsidRDefault="00245F08" w:rsidP="008534D9">
      <w:pPr>
        <w:pStyle w:val="afe"/>
        <w:numPr>
          <w:ilvl w:val="0"/>
          <w:numId w:val="30"/>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Отложенные платежи фиксируются в качестве обязательств Заемщика.</w:t>
      </w:r>
    </w:p>
    <w:p w14:paraId="522C00D6" w14:textId="3AE5A0D7"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Отложенные платежи уплачиваются Заемщиком после уплаты Ежемесячных платежей по окончании Льготного периода в количестве и в сроки, которые аналогичны установленным или определенным в соответствии с действовавшими до предоставления Льготного периода условиями Договора о предоставлении денежных средств, до погашения размера обязательств Заемщика, зафиксированного в виде Ежемесячных платежей по окончании Льготного периода. При этом Срок пользования заемными средствами продлевается на срок действия Льготного периода</w:t>
      </w:r>
      <w:r w:rsidR="00724726" w:rsidRPr="00F20A74">
        <w:rPr>
          <w:rFonts w:ascii="Tahoma" w:hAnsi="Tahoma" w:cs="Tahoma"/>
          <w:sz w:val="20"/>
          <w:szCs w:val="20"/>
        </w:rPr>
        <w:t>.</w:t>
      </w:r>
    </w:p>
    <w:p w14:paraId="11E0E2C0" w14:textId="09FE5F42" w:rsidR="00724726" w:rsidRPr="00F20A74" w:rsidRDefault="00724726" w:rsidP="008847E3">
      <w:pPr>
        <w:pStyle w:val="afe"/>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 xml:space="preserve">В течение Льготного периода не допускается начисление неустойки за неисполнение или ненадлежащее исполнение Заемщиком обязательств по возврату Заемных средств и (или) уплате процентов на сумму Заемных средств, за исключением неисполнения или ненадлежащего исполнения Заемщиком обязательств по уплате в течение Льготного периода платежей, размер которых был уменьшен на основании его Требования. Сумма процентов, неустойки за неисполнение или ненадлежащее исполнение Заемщиком обязательств по возврату Заемных средств и (или) уплате процентов на сумму </w:t>
      </w:r>
      <w:r w:rsidR="0043649E" w:rsidRPr="00F20A74">
        <w:rPr>
          <w:rFonts w:ascii="Tahoma" w:eastAsia="Times New Roman" w:hAnsi="Tahoma" w:cs="Tahoma"/>
          <w:sz w:val="20"/>
          <w:szCs w:val="20"/>
        </w:rPr>
        <w:t>Остатка долга</w:t>
      </w:r>
      <w:r w:rsidRPr="00F20A74">
        <w:rPr>
          <w:rFonts w:ascii="Tahoma" w:eastAsia="Times New Roman" w:hAnsi="Tahoma" w:cs="Tahoma"/>
          <w:sz w:val="20"/>
          <w:szCs w:val="20"/>
        </w:rPr>
        <w:t xml:space="preserve">, не уплаченная Заемщиком до установления Льготного периода, фиксируется и уплачивается </w:t>
      </w:r>
      <w:r w:rsidR="0043649E" w:rsidRPr="00F20A74">
        <w:rPr>
          <w:rFonts w:ascii="Tahoma" w:eastAsia="Times New Roman" w:hAnsi="Tahoma" w:cs="Tahoma"/>
          <w:sz w:val="20"/>
          <w:szCs w:val="20"/>
        </w:rPr>
        <w:t xml:space="preserve">после уплаты </w:t>
      </w:r>
      <w:r w:rsidRPr="00F20A74">
        <w:rPr>
          <w:rFonts w:ascii="Tahoma" w:eastAsia="Times New Roman" w:hAnsi="Tahoma" w:cs="Tahoma"/>
          <w:sz w:val="20"/>
          <w:szCs w:val="20"/>
        </w:rPr>
        <w:t>в соответствии с первым абзацем настоящего пункта Отложенных платежей.</w:t>
      </w:r>
    </w:p>
    <w:p w14:paraId="7D28F6BE" w14:textId="38C77651"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eastAsia="Times New Roman" w:hAnsi="Tahoma" w:cs="Tahoma"/>
          <w:sz w:val="20"/>
          <w:szCs w:val="20"/>
        </w:rPr>
        <w:t xml:space="preserve">Просроченные платежи, неустойка (пени) за </w:t>
      </w:r>
      <w:r w:rsidRPr="00F20A74">
        <w:rPr>
          <w:rFonts w:ascii="Tahoma" w:hAnsi="Tahoma" w:cs="Tahoma"/>
          <w:sz w:val="20"/>
          <w:szCs w:val="20"/>
        </w:rPr>
        <w:t xml:space="preserve">Просроченные платежи (при их наличии) </w:t>
      </w:r>
      <w:r w:rsidRPr="00F20A74">
        <w:rPr>
          <w:rFonts w:ascii="Tahoma" w:eastAsia="Times New Roman" w:hAnsi="Tahoma" w:cs="Tahoma"/>
          <w:sz w:val="20"/>
          <w:szCs w:val="20"/>
        </w:rPr>
        <w:t>фиксируются и переносятся на день, следующий за днем окончания Льготного периода, после чего их начисление продолжается в соответствии с условиями Договора о предоставлении денежных средств.</w:t>
      </w:r>
    </w:p>
    <w:p w14:paraId="278ED188" w14:textId="77777777" w:rsidR="00245F08" w:rsidRPr="00F20A74" w:rsidRDefault="00245F08"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В случае возникновения Просроченного платежа во время Льготного периода, если в Требовании предусмотрено уменьшение Ежемесячного платежа, проценты начисляются в соответствии с условиями Договора о предоставлении денежных средств на сумму Просроченного платежа в соответствии с Графиком платежей.</w:t>
      </w:r>
    </w:p>
    <w:p w14:paraId="2D0927A6" w14:textId="77777777"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43" w:name="_Ref8917089"/>
      <w:r w:rsidRPr="00F20A74">
        <w:rPr>
          <w:rFonts w:ascii="Tahoma" w:eastAsia="Times New Roman" w:hAnsi="Tahoma" w:cs="Tahoma"/>
          <w:sz w:val="20"/>
          <w:szCs w:val="20"/>
        </w:rPr>
        <w:t>В случае</w:t>
      </w:r>
      <w:r w:rsidRPr="00F20A74">
        <w:rPr>
          <w:rFonts w:ascii="Tahoma" w:hAnsi="Tahoma" w:cs="Tahoma"/>
          <w:sz w:val="20"/>
          <w:szCs w:val="20"/>
        </w:rPr>
        <w:t xml:space="preserve"> недостаточности денежных средств, поступивших от Заемщика для исполнения </w:t>
      </w:r>
      <w:r w:rsidRPr="00F20A74">
        <w:rPr>
          <w:rFonts w:ascii="Tahoma" w:eastAsia="Times New Roman" w:hAnsi="Tahoma" w:cs="Tahoma"/>
          <w:sz w:val="20"/>
          <w:szCs w:val="20"/>
        </w:rPr>
        <w:t>им</w:t>
      </w:r>
      <w:r w:rsidRPr="00F20A74">
        <w:rPr>
          <w:rFonts w:ascii="Tahoma" w:hAnsi="Tahoma" w:cs="Tahoma"/>
          <w:sz w:val="20"/>
          <w:szCs w:val="20"/>
        </w:rPr>
        <w:t xml:space="preserve"> обязательств в Льготный период по Договору о предоставлении денежных средств в полном объеме, устанавливается следующая очередность погашения требований Кредитора:</w:t>
      </w:r>
      <w:bookmarkEnd w:id="43"/>
    </w:p>
    <w:p w14:paraId="5342CB98" w14:textId="24B0D73C"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первую очередь – требование по уплате Просроченных платежей в счет упл</w:t>
      </w:r>
      <w:r w:rsidR="00F50E95" w:rsidRPr="00F20A74">
        <w:rPr>
          <w:rFonts w:ascii="Tahoma" w:hAnsi="Tahoma" w:cs="Tahoma"/>
          <w:sz w:val="20"/>
          <w:szCs w:val="20"/>
        </w:rPr>
        <w:t>аты процентов Льготного периода</w:t>
      </w:r>
      <w:r w:rsidRPr="00F20A74">
        <w:rPr>
          <w:rFonts w:ascii="Tahoma" w:hAnsi="Tahoma" w:cs="Tahoma"/>
          <w:sz w:val="20"/>
          <w:szCs w:val="20"/>
        </w:rPr>
        <w:t xml:space="preserve"> (</w:t>
      </w:r>
      <w:r w:rsidR="00931917" w:rsidRPr="00F20A74">
        <w:rPr>
          <w:rFonts w:ascii="Tahoma" w:hAnsi="Tahoma" w:cs="Tahoma"/>
          <w:sz w:val="20"/>
          <w:szCs w:val="20"/>
        </w:rPr>
        <w:t>при наличии Накопленных процентов</w:t>
      </w:r>
      <w:r w:rsidR="00066AA5" w:rsidRPr="00F20A74">
        <w:rPr>
          <w:rFonts w:ascii="Tahoma" w:hAnsi="Tahoma" w:cs="Tahoma"/>
          <w:sz w:val="20"/>
          <w:szCs w:val="20"/>
        </w:rPr>
        <w:t xml:space="preserve"> </w:t>
      </w:r>
      <w:r w:rsidRPr="00F20A74">
        <w:rPr>
          <w:rFonts w:ascii="Tahoma" w:hAnsi="Tahoma" w:cs="Tahoma"/>
          <w:sz w:val="20"/>
          <w:szCs w:val="20"/>
        </w:rPr>
        <w:t xml:space="preserve">в данной очереди </w:t>
      </w:r>
      <w:r w:rsidR="00066AA5"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066AA5"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p>
    <w:p w14:paraId="44895A37" w14:textId="7E078399" w:rsidR="00245F08" w:rsidRPr="00F20A74" w:rsidDel="007C3EDB" w:rsidRDefault="00245F08" w:rsidP="008534D9">
      <w:pPr>
        <w:numPr>
          <w:ilvl w:val="0"/>
          <w:numId w:val="31"/>
        </w:numPr>
        <w:tabs>
          <w:tab w:val="left" w:pos="709"/>
          <w:tab w:val="num" w:pos="885"/>
        </w:tabs>
        <w:spacing w:before="120" w:after="120" w:line="240" w:lineRule="auto"/>
        <w:ind w:left="709" w:hanging="567"/>
        <w:jc w:val="both"/>
        <w:rPr>
          <w:rFonts w:ascii="Tahoma" w:eastAsia="Calibri" w:hAnsi="Tahoma" w:cs="Tahoma"/>
          <w:sz w:val="20"/>
          <w:szCs w:val="20"/>
        </w:rPr>
      </w:pPr>
      <w:r w:rsidRPr="00F20A74" w:rsidDel="007C3EDB">
        <w:rPr>
          <w:rFonts w:ascii="Tahoma" w:eastAsia="Calibri" w:hAnsi="Tahoma" w:cs="Tahoma"/>
          <w:sz w:val="20"/>
          <w:szCs w:val="20"/>
        </w:rPr>
        <w:t>во вторую очередь – требование по уплате процентов, начисленных на Просроченные платежи в счет возврата Остатка основного долга Льготного периода;</w:t>
      </w:r>
    </w:p>
    <w:p w14:paraId="6456BB35" w14:textId="704E2814" w:rsidR="00245F08" w:rsidRDefault="00245F08" w:rsidP="00476006">
      <w:pPr>
        <w:numPr>
          <w:ilvl w:val="0"/>
          <w:numId w:val="31"/>
        </w:numPr>
        <w:tabs>
          <w:tab w:val="left" w:pos="709"/>
          <w:tab w:val="num" w:pos="885"/>
        </w:tabs>
        <w:spacing w:before="120" w:after="120" w:line="240" w:lineRule="auto"/>
        <w:ind w:left="709" w:hanging="567"/>
        <w:jc w:val="both"/>
        <w:rPr>
          <w:rFonts w:ascii="Tahoma" w:eastAsia="Calibri" w:hAnsi="Tahoma" w:cs="Tahoma"/>
          <w:sz w:val="20"/>
          <w:szCs w:val="20"/>
        </w:rPr>
      </w:pPr>
      <w:r w:rsidRPr="00F20A74">
        <w:rPr>
          <w:rFonts w:ascii="Tahoma" w:eastAsia="Calibri" w:hAnsi="Tahoma" w:cs="Tahoma"/>
          <w:sz w:val="20"/>
          <w:szCs w:val="20"/>
        </w:rPr>
        <w:t>в третью очередь – требование по уплате Просроченных платежей в счет возврата Остатка основного долга Льготного периода;</w:t>
      </w:r>
    </w:p>
    <w:p w14:paraId="6E58C82D" w14:textId="2F3DD9E9"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четвертую очередь – требование по уплате текущих процентов Льготного периода, начисленных на Остаток основного долга (</w:t>
      </w:r>
      <w:r w:rsidR="00931917" w:rsidRPr="00F20A74">
        <w:rPr>
          <w:rFonts w:ascii="Tahoma" w:hAnsi="Tahoma" w:cs="Tahoma"/>
          <w:sz w:val="20"/>
          <w:szCs w:val="20"/>
        </w:rPr>
        <w:t>при наличии Накопленных процентов</w:t>
      </w:r>
      <w:r w:rsidR="00C40EA1" w:rsidRPr="00F20A74">
        <w:rPr>
          <w:rFonts w:ascii="Tahoma" w:hAnsi="Tahoma" w:cs="Tahoma"/>
          <w:sz w:val="20"/>
          <w:szCs w:val="20"/>
        </w:rPr>
        <w:t xml:space="preserve"> </w:t>
      </w:r>
      <w:r w:rsidRPr="00F20A74">
        <w:rPr>
          <w:rFonts w:ascii="Tahoma" w:hAnsi="Tahoma" w:cs="Tahoma"/>
          <w:sz w:val="20"/>
          <w:szCs w:val="20"/>
        </w:rPr>
        <w:t xml:space="preserve">в данной очереди </w:t>
      </w:r>
      <w:r w:rsidR="00C40EA1"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C40EA1"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r w:rsidRPr="00F20A74">
        <w:rPr>
          <w:rFonts w:ascii="Tahoma" w:hAnsi="Tahoma" w:cs="Tahoma"/>
          <w:sz w:val="20"/>
          <w:szCs w:val="20"/>
        </w:rPr>
        <w:t>;</w:t>
      </w:r>
    </w:p>
    <w:p w14:paraId="5F046413"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eastAsia="Calibri" w:hAnsi="Tahoma" w:cs="Tahoma"/>
          <w:sz w:val="20"/>
          <w:szCs w:val="20"/>
        </w:rPr>
      </w:pPr>
      <w:r w:rsidRPr="00F20A74">
        <w:rPr>
          <w:rFonts w:ascii="Tahoma" w:eastAsia="Calibri" w:hAnsi="Tahoma" w:cs="Tahoma"/>
          <w:sz w:val="20"/>
          <w:szCs w:val="20"/>
        </w:rPr>
        <w:t>в пятую очередь – требование по возврату текущего Остатка основного долга Льготного периода;</w:t>
      </w:r>
    </w:p>
    <w:p w14:paraId="46802550"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lastRenderedPageBreak/>
        <w:t>в шестую очередь - требование по уплате процентов Последнего процентного периода, зафиксированных в Отложенном платеже;</w:t>
      </w:r>
    </w:p>
    <w:p w14:paraId="3D2443EE"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334EE172" w14:textId="3972E5F0"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восьмую очередь – требование по уплате плановых процентов Льготного периода, начисленных на Остаток основного долга (</w:t>
      </w:r>
      <w:r w:rsidR="00931917" w:rsidRPr="00F20A74">
        <w:rPr>
          <w:rFonts w:ascii="Tahoma" w:hAnsi="Tahoma" w:cs="Tahoma"/>
          <w:sz w:val="20"/>
          <w:szCs w:val="20"/>
        </w:rPr>
        <w:t>при наличии Накопленных процентов</w:t>
      </w:r>
      <w:r w:rsidR="00C40EA1" w:rsidRPr="00F20A74">
        <w:rPr>
          <w:rFonts w:ascii="Tahoma" w:hAnsi="Tahoma" w:cs="Tahoma"/>
          <w:sz w:val="20"/>
          <w:szCs w:val="20"/>
        </w:rPr>
        <w:t xml:space="preserve"> </w:t>
      </w:r>
      <w:r w:rsidRPr="00F20A74">
        <w:rPr>
          <w:rFonts w:ascii="Tahoma" w:hAnsi="Tahoma" w:cs="Tahoma"/>
          <w:sz w:val="20"/>
          <w:szCs w:val="20"/>
        </w:rPr>
        <w:t xml:space="preserve">в данной очереди </w:t>
      </w:r>
      <w:r w:rsidR="00C40EA1"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C40EA1"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r w:rsidRPr="00F20A74">
        <w:rPr>
          <w:rFonts w:ascii="Tahoma" w:hAnsi="Tahoma" w:cs="Tahoma"/>
          <w:sz w:val="20"/>
          <w:szCs w:val="20"/>
        </w:rPr>
        <w:t>;</w:t>
      </w:r>
    </w:p>
    <w:p w14:paraId="742BA009"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девятую очередь – требование по плановому возврату Остатка основного долга Льготного периода;</w:t>
      </w:r>
    </w:p>
    <w:p w14:paraId="48A7805D" w14:textId="2D4DD854" w:rsidR="00245F08" w:rsidRPr="00F20A74" w:rsidDel="007C3EDB"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sidDel="007C3EDB">
        <w:rPr>
          <w:rFonts w:ascii="Tahoma" w:hAnsi="Tahoma" w:cs="Tahoma"/>
          <w:sz w:val="20"/>
          <w:szCs w:val="20"/>
        </w:rPr>
        <w:t>в десятую очередь – издержки Кредитора по получению исполнения обязательств по Договору о предоставлении денежных средств, зафиксированных при предоставлении Льготного периода;</w:t>
      </w:r>
    </w:p>
    <w:p w14:paraId="5CF45CCE" w14:textId="699BBB5E"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одиннадцатую очередь – требование по уплате Просроченных платежей в счет уплаты процентов, зафиксированных при предоставлении Льготного периода (</w:t>
      </w:r>
      <w:r w:rsidR="00931917" w:rsidRPr="00F20A74">
        <w:rPr>
          <w:rFonts w:ascii="Tahoma" w:hAnsi="Tahoma" w:cs="Tahoma"/>
          <w:sz w:val="20"/>
          <w:szCs w:val="20"/>
        </w:rPr>
        <w:t xml:space="preserve">при наличии Накопленных процентов </w:t>
      </w:r>
      <w:r w:rsidRPr="00F20A74">
        <w:rPr>
          <w:rFonts w:ascii="Tahoma" w:hAnsi="Tahoma" w:cs="Tahoma"/>
          <w:sz w:val="20"/>
          <w:szCs w:val="20"/>
        </w:rPr>
        <w:t xml:space="preserve">в данной очереди </w:t>
      </w:r>
      <w:r w:rsidR="00057902"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057902"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p>
    <w:p w14:paraId="25992FB1" w14:textId="171F3B8E"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двенадцатую очередь – требование по уплате процентов, начисленных на Просроченные платежи в счет возврата </w:t>
      </w:r>
      <w:r w:rsidRPr="00F20A74">
        <w:rPr>
          <w:rFonts w:ascii="Tahoma" w:hAnsi="Tahoma" w:cs="Tahoma"/>
          <w:bCs/>
          <w:iCs/>
          <w:sz w:val="20"/>
          <w:szCs w:val="20"/>
        </w:rPr>
        <w:t xml:space="preserve">Остатка основного долга, </w:t>
      </w:r>
      <w:r w:rsidRPr="00F20A74">
        <w:rPr>
          <w:rFonts w:ascii="Tahoma" w:hAnsi="Tahoma" w:cs="Tahoma"/>
          <w:sz w:val="20"/>
          <w:szCs w:val="20"/>
        </w:rPr>
        <w:t>зафиксированных при предоставлении Льготного периода</w:t>
      </w:r>
      <w:r w:rsidRPr="00F20A74">
        <w:rPr>
          <w:rFonts w:ascii="Tahoma" w:hAnsi="Tahoma" w:cs="Tahoma"/>
          <w:bCs/>
          <w:iCs/>
          <w:sz w:val="20"/>
          <w:szCs w:val="20"/>
        </w:rPr>
        <w:t>;</w:t>
      </w:r>
    </w:p>
    <w:p w14:paraId="00C75F83" w14:textId="43A239D5"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тринадцатую очередь – требование по уплате Просроченных платежей в счет возврата </w:t>
      </w:r>
      <w:r w:rsidRPr="00F20A74">
        <w:rPr>
          <w:rFonts w:ascii="Tahoma" w:hAnsi="Tahoma" w:cs="Tahoma"/>
          <w:bCs/>
          <w:iCs/>
          <w:sz w:val="20"/>
          <w:szCs w:val="20"/>
        </w:rPr>
        <w:t>Остатка основного долга</w:t>
      </w:r>
      <w:r w:rsidRPr="00F20A74">
        <w:rPr>
          <w:rFonts w:ascii="Tahoma" w:hAnsi="Tahoma" w:cs="Tahoma"/>
          <w:sz w:val="20"/>
          <w:szCs w:val="20"/>
        </w:rPr>
        <w:t>, зафиксированных при предоставлении Льготного периода;</w:t>
      </w:r>
    </w:p>
    <w:p w14:paraId="7BA7DFA1"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четырнадцатую очередь – требование по возврату Остатка основного долга;</w:t>
      </w:r>
    </w:p>
    <w:p w14:paraId="723B28C9" w14:textId="7EC1AAAD"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пятнадцатую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629891CA" w14:textId="60921D68" w:rsidR="00245F08" w:rsidRPr="007C3EDB" w:rsidRDefault="00245F08">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шестнадцатую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r w:rsidRPr="007C3EDB">
        <w:rPr>
          <w:rFonts w:ascii="Tahoma" w:hAnsi="Tahoma" w:cs="Tahoma"/>
          <w:sz w:val="20"/>
          <w:szCs w:val="20"/>
        </w:rPr>
        <w:t>.</w:t>
      </w:r>
    </w:p>
    <w:p w14:paraId="121DEC72" w14:textId="77777777" w:rsidR="00245F08" w:rsidRPr="00F20A74"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F20A74">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w:t>
      </w:r>
    </w:p>
    <w:p w14:paraId="2C287C54" w14:textId="57ECE5CB" w:rsidR="00245F08" w:rsidRPr="00F20A74" w:rsidRDefault="00245F08" w:rsidP="008534D9">
      <w:pPr>
        <w:pStyle w:val="afe"/>
        <w:numPr>
          <w:ilvl w:val="1"/>
          <w:numId w:val="6"/>
        </w:numPr>
        <w:tabs>
          <w:tab w:val="left" w:pos="709"/>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Кредитор </w:t>
      </w:r>
      <w:r w:rsidRPr="00F20A74">
        <w:rPr>
          <w:rFonts w:ascii="Tahoma" w:hAnsi="Tahoma" w:cs="Tahoma"/>
          <w:sz w:val="20"/>
          <w:szCs w:val="20"/>
        </w:rPr>
        <w:t>вправе</w:t>
      </w:r>
      <w:r w:rsidRPr="00F20A74">
        <w:rPr>
          <w:rFonts w:ascii="Tahoma" w:eastAsia="Times New Roman" w:hAnsi="Tahoma" w:cs="Tahoma"/>
          <w:sz w:val="20"/>
          <w:szCs w:val="20"/>
        </w:rPr>
        <w:t xml:space="preserve"> не начислять проценты при неисполнении Заемщиком </w:t>
      </w:r>
      <w:r w:rsidR="0003719B" w:rsidRPr="00F20A74">
        <w:rPr>
          <w:rFonts w:ascii="Tahoma" w:eastAsia="Times New Roman" w:hAnsi="Tahoma" w:cs="Tahoma"/>
          <w:sz w:val="20"/>
          <w:szCs w:val="20"/>
        </w:rPr>
        <w:t>Т</w:t>
      </w:r>
      <w:r w:rsidRPr="00F20A74">
        <w:rPr>
          <w:rFonts w:ascii="Tahoma" w:eastAsia="Times New Roman" w:hAnsi="Tahoma" w:cs="Tahoma"/>
          <w:sz w:val="20"/>
          <w:szCs w:val="20"/>
        </w:rPr>
        <w:t>ребования Кредитора со дня, следующего за днем (указанным в Требовании Кредитора) истечения срока для погашения задолженности по Договору о предоставлении денежных средств.</w:t>
      </w:r>
    </w:p>
    <w:p w14:paraId="092D5E92" w14:textId="3669B9A6" w:rsidR="00BE7AE9" w:rsidRPr="00F20A74" w:rsidRDefault="00BE7AE9" w:rsidP="008534D9">
      <w:pPr>
        <w:pStyle w:val="afe"/>
        <w:numPr>
          <w:ilvl w:val="1"/>
          <w:numId w:val="6"/>
        </w:numPr>
        <w:spacing w:before="120" w:after="120"/>
        <w:ind w:left="709" w:hanging="709"/>
        <w:jc w:val="both"/>
        <w:rPr>
          <w:rFonts w:ascii="Tahoma" w:hAnsi="Tahoma" w:cs="Tahoma"/>
          <w:b/>
          <w:sz w:val="20"/>
          <w:szCs w:val="20"/>
        </w:rPr>
      </w:pPr>
      <w:r w:rsidRPr="00F20A74">
        <w:rPr>
          <w:rFonts w:ascii="Tahoma" w:hAnsi="Tahoma" w:cs="Tahoma"/>
          <w:b/>
          <w:iCs/>
          <w:sz w:val="20"/>
          <w:szCs w:val="20"/>
        </w:rPr>
        <w:t>В случае принятия Заемщиком обязательства осуществлять Личное страхование (не применимо по Продукту</w:t>
      </w:r>
      <w:r w:rsidR="00DA1404" w:rsidRPr="00F20A74">
        <w:rPr>
          <w:rFonts w:ascii="Tahoma" w:hAnsi="Tahoma" w:cs="Tahoma"/>
          <w:b/>
          <w:iCs/>
          <w:sz w:val="20"/>
          <w:szCs w:val="20"/>
        </w:rPr>
        <w:t xml:space="preserve"> </w:t>
      </w:r>
      <w:r w:rsidRPr="00F20A74">
        <w:rPr>
          <w:rFonts w:ascii="Tahoma" w:eastAsia="Times New Roman" w:hAnsi="Tahoma" w:cs="Tahoma"/>
          <w:b/>
          <w:bCs/>
          <w:sz w:val="20"/>
          <w:szCs w:val="20"/>
        </w:rPr>
        <w:t>«Военная ипотека»/ «Семейная ипотека для военнослужащих»</w:t>
      </w:r>
      <w:r w:rsidRPr="00F20A74">
        <w:rPr>
          <w:rFonts w:ascii="Tahoma" w:hAnsi="Tahoma" w:cs="Tahoma"/>
          <w:b/>
          <w:iCs/>
          <w:sz w:val="20"/>
          <w:szCs w:val="20"/>
        </w:rPr>
        <w:t>):</w:t>
      </w:r>
    </w:p>
    <w:p w14:paraId="2C91BEDD" w14:textId="77777777" w:rsidR="00BE7AE9" w:rsidRPr="00F20A74" w:rsidRDefault="00BE7AE9" w:rsidP="008534D9">
      <w:pPr>
        <w:pStyle w:val="afe"/>
        <w:numPr>
          <w:ilvl w:val="2"/>
          <w:numId w:val="6"/>
        </w:numPr>
        <w:spacing w:before="120" w:after="120"/>
        <w:ind w:left="709" w:hanging="709"/>
        <w:jc w:val="both"/>
        <w:rPr>
          <w:rFonts w:ascii="Tahoma" w:hAnsi="Tahoma" w:cs="Tahoma"/>
          <w:b/>
          <w:sz w:val="20"/>
          <w:szCs w:val="20"/>
        </w:rPr>
      </w:pPr>
      <w:r w:rsidRPr="00F20A74">
        <w:rPr>
          <w:rFonts w:ascii="Tahoma" w:eastAsia="Times New Roman" w:hAnsi="Tahoma" w:cs="Tahoma"/>
          <w:sz w:val="20"/>
          <w:szCs w:val="20"/>
        </w:rPr>
        <w:t>При проведении Внепланового пересчета процентной ставки График платежей пересчитывается, при этом корректируется срок в пределах Срока пользования заемными средствами и размер Ежемесячного платежа в соответствии с Формулой.</w:t>
      </w:r>
    </w:p>
    <w:p w14:paraId="6E53E41F" w14:textId="7570C286" w:rsidR="00BE7AE9" w:rsidRPr="00F20A74" w:rsidRDefault="00BE7AE9"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imes New Roman" w:hAnsi="Tahoma" w:cs="Tahoma"/>
          <w:sz w:val="20"/>
          <w:szCs w:val="20"/>
        </w:rPr>
        <w:t>Уплата Заемщиком страховой премии по Договору личного страхования/ заключение нового Договора личного страхования и уплата страховой премии по нему после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не является основанием для неприменения Внепланового пересчета процентной ставки.</w:t>
      </w:r>
    </w:p>
    <w:p w14:paraId="2363702D" w14:textId="5073084D" w:rsidR="00BE7AE9" w:rsidRPr="00F20A74" w:rsidRDefault="00BE7AE9"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imes New Roman" w:hAnsi="Tahoma" w:cs="Tahoma"/>
          <w:sz w:val="20"/>
          <w:szCs w:val="20"/>
        </w:rPr>
        <w:t xml:space="preserve">В случае уплаты Заемщиком страховой премии по Договору личного страхования/ заключения Заемщиком нового Договора личного страхования и уплаты страховой премии по нему до истечения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w:t>
      </w:r>
      <w:r w:rsidRPr="00F20A74">
        <w:rPr>
          <w:rFonts w:ascii="Tahoma" w:eastAsia="Times New Roman" w:hAnsi="Tahoma" w:cs="Tahoma"/>
          <w:sz w:val="20"/>
          <w:szCs w:val="20"/>
        </w:rPr>
        <w:lastRenderedPageBreak/>
        <w:t>страхования и/или документов об уплате страховой премии по нему, Внеплановый пересчет процентной ставки не производится, новый График платежей не вступает в силу.</w:t>
      </w:r>
    </w:p>
    <w:p w14:paraId="593B4B87" w14:textId="0AFE2D26" w:rsidR="000E6ED2" w:rsidRPr="00F20A74" w:rsidRDefault="000E6ED2"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Досрочное полное или частичное исполнение Заемщиком обязательств по возврату Заемных средств осуществляется в следующем порядке:</w:t>
      </w:r>
    </w:p>
    <w:p w14:paraId="52CD633E" w14:textId="00464E2D" w:rsidR="000E6ED2" w:rsidRPr="00F20A74"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44" w:name="_Ref266180240"/>
      <w:r w:rsidRPr="00F20A74">
        <w:rPr>
          <w:rFonts w:ascii="Tahoma" w:hAnsi="Tahoma" w:cs="Tahoma"/>
          <w:sz w:val="20"/>
          <w:szCs w:val="20"/>
        </w:rPr>
        <w:t>При досрочном возврате Заемных средств за счет собственных средств Заемщик представляет Кредитору уведомление о досрочном возврате Основного долга. Уведомление должно содержать информацию о сумме и дате предполагаемого досрочного платежа. При отсутствии своевременно предоставленного Кредитору уведомления Заемщика Кредитор вправе не учитывать досрочный платеж в указанную Заемщиком дату.</w:t>
      </w:r>
      <w:bookmarkEnd w:id="44"/>
    </w:p>
    <w:p w14:paraId="2C651C43" w14:textId="77777777" w:rsidR="000E6ED2" w:rsidRPr="00F20A74" w:rsidRDefault="000E6ED2"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sz w:val="20"/>
          <w:szCs w:val="20"/>
        </w:rPr>
        <w:t>При этом частичный досрочный возврат Основного долга возможен только при одновременном выполнении следующих условий:</w:t>
      </w:r>
    </w:p>
    <w:p w14:paraId="3DFA0EE8" w14:textId="77777777" w:rsidR="000E6ED2" w:rsidRPr="00F20A74" w:rsidRDefault="000E6ED2" w:rsidP="008534D9">
      <w:pPr>
        <w:pStyle w:val="afe"/>
        <w:numPr>
          <w:ilvl w:val="0"/>
          <w:numId w:val="30"/>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отсутствие неисполненных Заемщиком обязательств по Договору о предоставлении денежных средств, срок исполнения которых наступил;</w:t>
      </w:r>
    </w:p>
    <w:p w14:paraId="3D1AA895" w14:textId="77777777" w:rsidR="000E6ED2" w:rsidRPr="00F20A74" w:rsidRDefault="000E6ED2" w:rsidP="008534D9">
      <w:pPr>
        <w:pStyle w:val="afe"/>
        <w:numPr>
          <w:ilvl w:val="0"/>
          <w:numId w:val="30"/>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наличие на Счете либо внесение в кассу Кредитора денежных средств в сумме, не менее суммы, указанной в уведомлении.</w:t>
      </w:r>
    </w:p>
    <w:p w14:paraId="42C22EDA" w14:textId="045E999B" w:rsidR="000E6ED2" w:rsidRPr="00F20A74" w:rsidRDefault="000E6ED2"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sz w:val="20"/>
          <w:szCs w:val="20"/>
        </w:rPr>
        <w:t xml:space="preserve">Настоящий пункт не применяется при осуществлении платежа в счет досрочного возврата Основного долга по Договору о предоставлении денежных средств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CB7729" w:rsidRPr="00F20A74">
        <w:rPr>
          <w:rFonts w:ascii="Tahoma" w:hAnsi="Tahoma" w:cs="Tahoma"/>
          <w:sz w:val="20"/>
          <w:szCs w:val="20"/>
        </w:rPr>
        <w:t>МСК</w:t>
      </w:r>
      <w:r w:rsidRPr="00F20A74">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2E8C290E" w14:textId="779FD4E0" w:rsidR="000E6ED2" w:rsidRPr="00F20A74"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При осуществлении частичного досрочного возврата Основного долга не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w:t>
      </w:r>
      <w:r w:rsidRPr="00F20A74">
        <w:rPr>
          <w:rFonts w:ascii="Tahoma" w:hAnsi="Tahoma" w:cs="Tahoma"/>
          <w:iCs/>
          <w:sz w:val="20"/>
          <w:szCs w:val="20"/>
        </w:rPr>
        <w:t xml:space="preserve"> </w:t>
      </w:r>
      <w:r w:rsidRPr="00F20A74">
        <w:rPr>
          <w:rFonts w:ascii="Tahoma" w:hAnsi="Tahoma" w:cs="Tahoma"/>
          <w:sz w:val="20"/>
          <w:szCs w:val="20"/>
        </w:rPr>
        <w:t>в дату, указанную в уведомлении Заемщика</w:t>
      </w:r>
      <w:bookmarkStart w:id="45" w:name="_Ref311103610"/>
      <w:r w:rsidRPr="00F20A74">
        <w:rPr>
          <w:rFonts w:ascii="Tahoma" w:hAnsi="Tahoma" w:cs="Tahoma"/>
          <w:sz w:val="20"/>
          <w:szCs w:val="20"/>
        </w:rPr>
        <w:t>.</w:t>
      </w:r>
    </w:p>
    <w:p w14:paraId="520FB8FB" w14:textId="435E4D66" w:rsidR="000E6ED2" w:rsidRPr="00F20A74"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При осуществлении частичного досрочного возврата Основного долга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w:t>
      </w:r>
      <w:r w:rsidRPr="00F20A74">
        <w:rPr>
          <w:rFonts w:ascii="Tahoma" w:hAnsi="Tahoma" w:cs="Tahoma"/>
          <w:iCs/>
          <w:sz w:val="20"/>
          <w:szCs w:val="20"/>
        </w:rPr>
        <w:t xml:space="preserve"> </w:t>
      </w:r>
      <w:r w:rsidRPr="00F20A74">
        <w:rPr>
          <w:rFonts w:ascii="Tahoma" w:hAnsi="Tahoma" w:cs="Tahoma"/>
          <w:sz w:val="20"/>
          <w:szCs w:val="20"/>
        </w:rPr>
        <w:t>после списания Ежемесячного платежа.</w:t>
      </w:r>
    </w:p>
    <w:p w14:paraId="4038462E" w14:textId="133D0029" w:rsidR="000E6ED2" w:rsidRPr="00F20A74" w:rsidRDefault="000E6ED2"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sz w:val="20"/>
          <w:szCs w:val="20"/>
        </w:rPr>
        <w:t>При этом в случае, если после списания Ежемесячного платежа остаток средств на Счете или внесенных в кассу Кредитора будет менее суммы, указанной в уведомлении о досрочном возврате Основного долга, то частичный досрочный возврат Основного долга не осуществляется.</w:t>
      </w:r>
    </w:p>
    <w:p w14:paraId="49E93A1D" w14:textId="16583D43" w:rsidR="000E6ED2" w:rsidRPr="00F20A74" w:rsidRDefault="00F504F7"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46" w:name="_Ref505000189"/>
      <w:bookmarkStart w:id="47" w:name="_Ref505001191"/>
      <w:r w:rsidRPr="00F20A74">
        <w:rPr>
          <w:rFonts w:ascii="Tahoma" w:hAnsi="Tahoma" w:cs="Tahoma"/>
          <w:b/>
          <w:sz w:val="20"/>
          <w:szCs w:val="20"/>
        </w:rPr>
        <w:t>По Продукту «Военная ипотека»/«Семейная ипотека для военнослужащих»:</w:t>
      </w:r>
      <w:r w:rsidR="000E6ED2" w:rsidRPr="00F20A74">
        <w:rPr>
          <w:rFonts w:ascii="Tahoma" w:hAnsi="Tahoma" w:cs="Tahoma"/>
          <w:sz w:val="20"/>
          <w:szCs w:val="20"/>
        </w:rPr>
        <w:t xml:space="preserve"> </w:t>
      </w:r>
      <w:r w:rsidR="007D534F" w:rsidRPr="00F20A74">
        <w:rPr>
          <w:rFonts w:ascii="Tahoma" w:hAnsi="Tahoma" w:cs="Tahoma"/>
          <w:sz w:val="20"/>
          <w:szCs w:val="20"/>
        </w:rPr>
        <w:br/>
      </w:r>
      <w:r w:rsidR="00271B0D" w:rsidRPr="00F20A74">
        <w:rPr>
          <w:rFonts w:ascii="Tahoma" w:hAnsi="Tahoma" w:cs="Tahoma"/>
          <w:sz w:val="20"/>
          <w:szCs w:val="20"/>
        </w:rPr>
        <w:t>п</w:t>
      </w:r>
      <w:r w:rsidR="000E6ED2" w:rsidRPr="00F20A74">
        <w:rPr>
          <w:rFonts w:ascii="Tahoma" w:hAnsi="Tahoma" w:cs="Tahoma"/>
          <w:sz w:val="20"/>
          <w:szCs w:val="20"/>
        </w:rPr>
        <w:t xml:space="preserve">ри досрочном возврате Заемных средств за счет средств </w:t>
      </w:r>
      <w:r w:rsidR="00756B83" w:rsidRPr="00F20A74">
        <w:rPr>
          <w:rFonts w:ascii="Tahoma" w:hAnsi="Tahoma" w:cs="Tahoma"/>
          <w:sz w:val="20"/>
          <w:szCs w:val="20"/>
        </w:rPr>
        <w:t>ЦЖЗ</w:t>
      </w:r>
      <w:r w:rsidR="000E6ED2" w:rsidRPr="00F20A74">
        <w:rPr>
          <w:rFonts w:ascii="Tahoma" w:hAnsi="Tahoma" w:cs="Tahoma"/>
          <w:sz w:val="20"/>
          <w:szCs w:val="20"/>
        </w:rPr>
        <w:t xml:space="preserve"> Кредитор учитывает денежные средства в счет досрочного возврата </w:t>
      </w:r>
      <w:r w:rsidR="000E6ED2" w:rsidRPr="00F20A74">
        <w:rPr>
          <w:rFonts w:ascii="Tahoma" w:hAnsi="Tahoma" w:cs="Tahoma"/>
          <w:bCs/>
          <w:sz w:val="20"/>
          <w:szCs w:val="20"/>
        </w:rPr>
        <w:t xml:space="preserve">Остатка основного долга </w:t>
      </w:r>
      <w:r w:rsidR="000E6ED2" w:rsidRPr="00F20A74">
        <w:rPr>
          <w:rFonts w:ascii="Tahoma" w:hAnsi="Tahoma" w:cs="Tahoma"/>
          <w:sz w:val="20"/>
          <w:szCs w:val="20"/>
        </w:rPr>
        <w:t>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1367377D" w14:textId="77777777" w:rsidR="000E6ED2" w:rsidRPr="00F20A74"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После осуществления частичного досрочного возврата Заемных средств размер Ежемесячного платежа не изменяется, при этом Срок пользования заемными средствами сокращается. В указанном случае дополнительное соглашение в виде письменного документа к Договору о предоставлении денежных средств не заключается, соглашение об изменении содержания Закладной (при ее наличии) в виде письменного документа к Закладной (при ее наличии) не заключается. Кредитор предоставляет Заемщику новый График платежей исходя из условий Договора о предоставлении денежных средств в срок до 15 (пятнадцатого) (в январе и мае – до 20 (двадцатого)) числа месяца, следующего за месяцем совершения частичного досрочного возврата Заемных средств, способами, предусмотренными Договором о предоставлении денежных средств.</w:t>
      </w:r>
      <w:bookmarkStart w:id="48" w:name="_Ref266684953"/>
      <w:bookmarkEnd w:id="46"/>
      <w:bookmarkEnd w:id="47"/>
    </w:p>
    <w:p w14:paraId="79C87ECA" w14:textId="4B03F78E" w:rsidR="000E6ED2" w:rsidRPr="00F20A74" w:rsidRDefault="000E6ED2"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sz w:val="20"/>
          <w:szCs w:val="20"/>
        </w:rPr>
        <w:t xml:space="preserve">При поступлении платежа в счет досрочного возврата Основного долга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5C1792" w:rsidRPr="00F20A74">
        <w:rPr>
          <w:rFonts w:ascii="Tahoma" w:hAnsi="Tahoma" w:cs="Tahoma"/>
          <w:sz w:val="20"/>
          <w:szCs w:val="20"/>
        </w:rPr>
        <w:t>МСК</w:t>
      </w:r>
      <w:r w:rsidRPr="00F20A74">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1BB4F70F" w14:textId="1219BC7D" w:rsidR="000E6ED2" w:rsidRPr="00F20A74" w:rsidRDefault="00666E86" w:rsidP="008847E3">
      <w:pPr>
        <w:pStyle w:val="afe"/>
        <w:numPr>
          <w:ilvl w:val="0"/>
          <w:numId w:val="1"/>
        </w:numPr>
        <w:tabs>
          <w:tab w:val="left" w:pos="709"/>
        </w:tabs>
        <w:spacing w:before="120" w:after="120"/>
        <w:jc w:val="both"/>
        <w:rPr>
          <w:rFonts w:ascii="Tahoma" w:hAnsi="Tahoma" w:cs="Tahoma"/>
          <w:sz w:val="20"/>
          <w:szCs w:val="20"/>
        </w:rPr>
      </w:pPr>
      <w:r w:rsidRPr="00F20A74">
        <w:rPr>
          <w:rFonts w:ascii="Tahoma" w:hAnsi="Tahoma" w:cs="Tahoma"/>
          <w:b/>
          <w:sz w:val="20"/>
          <w:szCs w:val="20"/>
        </w:rPr>
        <w:lastRenderedPageBreak/>
        <w:t>п</w:t>
      </w:r>
      <w:r w:rsidR="00F504F7" w:rsidRPr="00F20A74">
        <w:rPr>
          <w:rFonts w:ascii="Tahoma" w:hAnsi="Tahoma" w:cs="Tahoma"/>
          <w:b/>
          <w:sz w:val="20"/>
          <w:szCs w:val="20"/>
        </w:rPr>
        <w:t>о Продукту «Военная ипотека»</w:t>
      </w:r>
      <w:proofErr w:type="gramStart"/>
      <w:r w:rsidR="00F504F7" w:rsidRPr="00F20A74">
        <w:rPr>
          <w:rFonts w:ascii="Tahoma" w:hAnsi="Tahoma" w:cs="Tahoma"/>
          <w:b/>
          <w:sz w:val="20"/>
          <w:szCs w:val="20"/>
        </w:rPr>
        <w:t>/«</w:t>
      </w:r>
      <w:proofErr w:type="gramEnd"/>
      <w:r w:rsidR="00F504F7" w:rsidRPr="00F20A74">
        <w:rPr>
          <w:rFonts w:ascii="Tahoma" w:hAnsi="Tahoma" w:cs="Tahoma"/>
          <w:b/>
          <w:sz w:val="20"/>
          <w:szCs w:val="20"/>
        </w:rPr>
        <w:t>Семейная ипотека для военнослужащих»:</w:t>
      </w:r>
      <w:r w:rsidR="000E6ED2" w:rsidRPr="00F20A74">
        <w:rPr>
          <w:rFonts w:ascii="Tahoma" w:hAnsi="Tahoma" w:cs="Tahoma"/>
          <w:sz w:val="20"/>
          <w:szCs w:val="20"/>
        </w:rPr>
        <w:t xml:space="preserve"> Кредитор осуществляет полное (при достаточности поступивших указанных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и пересчет Графика платежей </w:t>
      </w:r>
      <w:r w:rsidR="00837E96" w:rsidRPr="00F20A74">
        <w:rPr>
          <w:rFonts w:ascii="Tahoma" w:hAnsi="Tahoma" w:cs="Tahoma"/>
          <w:sz w:val="20"/>
          <w:szCs w:val="20"/>
        </w:rPr>
        <w:t>с сокращением Срока пользования зае</w:t>
      </w:r>
      <w:r w:rsidR="007357F3" w:rsidRPr="00F20A74">
        <w:rPr>
          <w:rFonts w:ascii="Tahoma" w:hAnsi="Tahoma" w:cs="Tahoma"/>
          <w:sz w:val="20"/>
          <w:szCs w:val="20"/>
        </w:rPr>
        <w:t>м</w:t>
      </w:r>
      <w:r w:rsidR="00837E96" w:rsidRPr="00F20A74">
        <w:rPr>
          <w:rFonts w:ascii="Tahoma" w:hAnsi="Tahoma" w:cs="Tahoma"/>
          <w:sz w:val="20"/>
          <w:szCs w:val="20"/>
        </w:rPr>
        <w:t>ными средствами</w:t>
      </w:r>
      <w:r w:rsidR="00517E4C" w:rsidRPr="00F20A74">
        <w:rPr>
          <w:rFonts w:ascii="Tahoma" w:eastAsia="Times New Roman" w:hAnsi="Tahoma" w:cs="Tahoma"/>
          <w:sz w:val="20"/>
          <w:szCs w:val="20"/>
        </w:rPr>
        <w:t>;</w:t>
      </w:r>
    </w:p>
    <w:p w14:paraId="0876AEAE" w14:textId="57FD0E06" w:rsidR="000E6ED2" w:rsidRPr="00F20A74" w:rsidRDefault="00666E86" w:rsidP="008847E3">
      <w:pPr>
        <w:pStyle w:val="afe"/>
        <w:numPr>
          <w:ilvl w:val="0"/>
          <w:numId w:val="1"/>
        </w:numPr>
        <w:tabs>
          <w:tab w:val="left" w:pos="709"/>
        </w:tabs>
        <w:spacing w:before="120" w:after="120"/>
        <w:jc w:val="both"/>
        <w:rPr>
          <w:rFonts w:ascii="Tahoma" w:hAnsi="Tahoma" w:cs="Tahoma"/>
          <w:sz w:val="20"/>
          <w:szCs w:val="20"/>
        </w:rPr>
      </w:pPr>
      <w:r w:rsidRPr="00F20A74">
        <w:rPr>
          <w:rFonts w:ascii="Tahoma" w:hAnsi="Tahoma" w:cs="Tahoma"/>
          <w:b/>
          <w:sz w:val="20"/>
          <w:szCs w:val="20"/>
        </w:rPr>
        <w:t>п</w:t>
      </w:r>
      <w:r w:rsidR="00F504F7" w:rsidRPr="00F20A74">
        <w:rPr>
          <w:rFonts w:ascii="Tahoma" w:hAnsi="Tahoma" w:cs="Tahoma"/>
          <w:b/>
          <w:sz w:val="20"/>
          <w:szCs w:val="20"/>
        </w:rPr>
        <w:t>о Продуктам, отличным от Продукта «Военная ипотека»/«Семейная ипотека для военнослужащих»:</w:t>
      </w:r>
      <w:r w:rsidR="000E6ED2" w:rsidRPr="00F20A74">
        <w:rPr>
          <w:rFonts w:ascii="Tahoma" w:hAnsi="Tahoma" w:cs="Tahoma"/>
          <w:sz w:val="20"/>
          <w:szCs w:val="20"/>
        </w:rPr>
        <w:t xml:space="preserve"> Заемщик должен не позднее даты фактического поступления средств предоставить Кредитору информацию о способе учета поступивших денежных средств в счет исполнения обязательств в письменной форме </w:t>
      </w:r>
      <w:r w:rsidR="000E6ED2" w:rsidRPr="00F20A74">
        <w:rPr>
          <w:rFonts w:ascii="Tahoma" w:eastAsia="Times New Roman" w:hAnsi="Tahoma" w:cs="Tahoma"/>
          <w:sz w:val="20"/>
          <w:szCs w:val="20"/>
        </w:rPr>
        <w:t xml:space="preserve">(с сокращением Срока пользования заемными средствами или с уменьшением размера Ежемесячного платежа) </w:t>
      </w:r>
      <w:r w:rsidR="00F504F7" w:rsidRPr="00F20A74">
        <w:rPr>
          <w:rFonts w:ascii="Tahoma" w:eastAsia="Times New Roman" w:hAnsi="Tahoma" w:cs="Tahoma"/>
          <w:sz w:val="20"/>
          <w:szCs w:val="20"/>
        </w:rPr>
        <w:t>(</w:t>
      </w:r>
      <w:r w:rsidR="000E6ED2" w:rsidRPr="00F20A74">
        <w:rPr>
          <w:rFonts w:ascii="Tahoma" w:eastAsia="Times New Roman" w:hAnsi="Tahoma" w:cs="Tahoma"/>
          <w:sz w:val="20"/>
          <w:szCs w:val="20"/>
        </w:rPr>
        <w:t xml:space="preserve">за исключением погашения за счет средств </w:t>
      </w:r>
      <w:r w:rsidR="005C1792" w:rsidRPr="00F20A74">
        <w:rPr>
          <w:rFonts w:ascii="Tahoma" w:eastAsia="Times New Roman" w:hAnsi="Tahoma" w:cs="Tahoma"/>
          <w:sz w:val="20"/>
          <w:szCs w:val="20"/>
        </w:rPr>
        <w:t>МСК</w:t>
      </w:r>
      <w:r w:rsidR="000E6ED2" w:rsidRPr="00F20A74">
        <w:rPr>
          <w:rFonts w:ascii="Tahoma" w:eastAsia="Times New Roman" w:hAnsi="Tahoma" w:cs="Tahoma"/>
          <w:sz w:val="20"/>
          <w:szCs w:val="20"/>
        </w:rPr>
        <w:t xml:space="preserve"> </w:t>
      </w:r>
      <w:r w:rsidR="00F504F7" w:rsidRPr="00F20A74">
        <w:rPr>
          <w:rFonts w:ascii="Tahoma" w:eastAsia="Times New Roman" w:hAnsi="Tahoma" w:cs="Tahoma"/>
          <w:b/>
          <w:sz w:val="20"/>
          <w:szCs w:val="20"/>
        </w:rPr>
        <w:t xml:space="preserve">- </w:t>
      </w:r>
      <w:r w:rsidR="000E6ED2" w:rsidRPr="00F20A74">
        <w:rPr>
          <w:rFonts w:ascii="Tahoma" w:eastAsia="Times New Roman" w:hAnsi="Tahoma" w:cs="Tahoma"/>
          <w:b/>
          <w:sz w:val="20"/>
          <w:szCs w:val="20"/>
        </w:rPr>
        <w:t>в случае применени</w:t>
      </w:r>
      <w:r w:rsidR="00F504F7" w:rsidRPr="00F20A74">
        <w:rPr>
          <w:rFonts w:ascii="Tahoma" w:eastAsia="Times New Roman" w:hAnsi="Tahoma" w:cs="Tahoma"/>
          <w:b/>
          <w:sz w:val="20"/>
          <w:szCs w:val="20"/>
        </w:rPr>
        <w:t>я</w:t>
      </w:r>
      <w:r w:rsidR="000E6ED2" w:rsidRPr="00F20A74">
        <w:rPr>
          <w:rFonts w:ascii="Tahoma" w:eastAsia="Times New Roman" w:hAnsi="Tahoma" w:cs="Tahoma"/>
          <w:b/>
          <w:sz w:val="20"/>
          <w:szCs w:val="20"/>
        </w:rPr>
        <w:t xml:space="preserve"> </w:t>
      </w:r>
      <w:r w:rsidR="00D71977" w:rsidRPr="00F20A74">
        <w:rPr>
          <w:rFonts w:ascii="Tahoma" w:eastAsia="Times New Roman" w:hAnsi="Tahoma" w:cs="Tahoma"/>
          <w:b/>
          <w:sz w:val="20"/>
          <w:szCs w:val="20"/>
        </w:rPr>
        <w:t>О</w:t>
      </w:r>
      <w:r w:rsidR="000E6ED2" w:rsidRPr="00F20A74">
        <w:rPr>
          <w:rFonts w:ascii="Tahoma" w:eastAsia="Times New Roman" w:hAnsi="Tahoma" w:cs="Tahoma"/>
          <w:b/>
          <w:sz w:val="20"/>
          <w:szCs w:val="20"/>
        </w:rPr>
        <w:t>пции «Материнский капитал»</w:t>
      </w:r>
      <w:r w:rsidR="00F504F7" w:rsidRPr="00F20A74">
        <w:rPr>
          <w:rFonts w:ascii="Tahoma" w:eastAsia="Times New Roman" w:hAnsi="Tahoma" w:cs="Tahoma"/>
          <w:sz w:val="20"/>
          <w:szCs w:val="20"/>
        </w:rPr>
        <w:t>)</w:t>
      </w:r>
      <w:r w:rsidR="000E6ED2" w:rsidRPr="00F20A74">
        <w:rPr>
          <w:rFonts w:ascii="Tahoma" w:hAnsi="Tahoma" w:cs="Tahoma"/>
          <w:sz w:val="20"/>
          <w:szCs w:val="20"/>
        </w:rPr>
        <w:t xml:space="preserve">. </w:t>
      </w:r>
      <w:r w:rsidR="000E6ED2" w:rsidRPr="00F20A74">
        <w:rPr>
          <w:rFonts w:ascii="Tahoma" w:eastAsia="Times New Roman" w:hAnsi="Tahoma" w:cs="Tahoma"/>
          <w:sz w:val="20"/>
          <w:szCs w:val="20"/>
        </w:rPr>
        <w:t xml:space="preserve">При отсутствии такого уведомления, если иное не предусмотрено условиями предоставления дополнительных мер государственной поддержки, указанных в настоящем подпункте, Кредитор при поступлении денежных средств осуществляет полное (при достаточности поступивших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и пересчет Графика платежей </w:t>
      </w:r>
      <w:r w:rsidR="00C22352" w:rsidRPr="00F20A74">
        <w:rPr>
          <w:rFonts w:ascii="Tahoma" w:eastAsia="Times New Roman" w:hAnsi="Tahoma" w:cs="Tahoma"/>
          <w:sz w:val="20"/>
          <w:szCs w:val="20"/>
        </w:rPr>
        <w:t>с сокращением Срока пользования за</w:t>
      </w:r>
      <w:r w:rsidR="00F72F11" w:rsidRPr="00F20A74">
        <w:rPr>
          <w:rFonts w:ascii="Tahoma" w:eastAsia="Times New Roman" w:hAnsi="Tahoma" w:cs="Tahoma"/>
          <w:sz w:val="20"/>
          <w:szCs w:val="20"/>
        </w:rPr>
        <w:t>е</w:t>
      </w:r>
      <w:r w:rsidR="00C22352" w:rsidRPr="00F20A74">
        <w:rPr>
          <w:rFonts w:ascii="Tahoma" w:eastAsia="Times New Roman" w:hAnsi="Tahoma" w:cs="Tahoma"/>
          <w:sz w:val="20"/>
          <w:szCs w:val="20"/>
        </w:rPr>
        <w:t>мными средствами</w:t>
      </w:r>
      <w:r w:rsidR="000E6ED2" w:rsidRPr="00F20A74">
        <w:rPr>
          <w:rFonts w:ascii="Tahoma" w:eastAsia="Times New Roman" w:hAnsi="Tahoma" w:cs="Tahoma"/>
          <w:sz w:val="20"/>
          <w:szCs w:val="20"/>
        </w:rPr>
        <w:t xml:space="preserve">. При наличии неисполненных Заемщиком обязательств по Договору о предоставлении денежных средств, срок исполнения которых наступил, Кредитор учитывает денежные средства в порядке и очередности, установленной для случая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При этом за счет средств </w:t>
      </w:r>
      <w:r w:rsidR="005C1792" w:rsidRPr="00F20A74">
        <w:rPr>
          <w:rFonts w:ascii="Tahoma" w:eastAsia="Times New Roman" w:hAnsi="Tahoma" w:cs="Tahoma"/>
          <w:sz w:val="20"/>
          <w:szCs w:val="20"/>
        </w:rPr>
        <w:t>МСК</w:t>
      </w:r>
      <w:r w:rsidR="000E6ED2" w:rsidRPr="00F20A74">
        <w:rPr>
          <w:rFonts w:ascii="Tahoma" w:eastAsia="Times New Roman" w:hAnsi="Tahoma" w:cs="Tahoma"/>
          <w:sz w:val="20"/>
          <w:szCs w:val="20"/>
        </w:rPr>
        <w:t xml:space="preserve"> не подлежат списанию издержки Кредитора по получению исполнения обязательств по Договору о предоставлении денежных средств, а также предусмотренные Договором о предоставлении денежных средств неустойки (пени) за Просроченные платежи.</w:t>
      </w:r>
    </w:p>
    <w:p w14:paraId="0F56696B" w14:textId="220FE3BC" w:rsidR="00F504F7" w:rsidRPr="00F20A74" w:rsidRDefault="002A5E1F"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49" w:name="_Ref505001231"/>
      <w:r w:rsidRPr="00F20A74">
        <w:rPr>
          <w:rFonts w:ascii="Tahoma" w:hAnsi="Tahoma" w:cs="Tahoma"/>
          <w:sz w:val="20"/>
          <w:szCs w:val="20"/>
        </w:rPr>
        <w:t xml:space="preserve">После осуществления частичного досрочного возврата Заемных средств </w:t>
      </w:r>
      <w:r>
        <w:rPr>
          <w:rFonts w:ascii="Tahoma" w:hAnsi="Tahoma" w:cs="Tahoma"/>
          <w:sz w:val="20"/>
          <w:szCs w:val="20"/>
        </w:rPr>
        <w:t>п</w:t>
      </w:r>
      <w:r w:rsidR="000E6ED2" w:rsidRPr="00F20A74">
        <w:rPr>
          <w:rFonts w:ascii="Tahoma" w:hAnsi="Tahoma" w:cs="Tahoma"/>
          <w:sz w:val="20"/>
          <w:szCs w:val="20"/>
        </w:rPr>
        <w:t>о желанию Заемщика размер Ежемесячного платежа может быть изменен в сторону уменьшения исходя из фактического Остатка основного долга и Срока пользования заемными средствами в соответствии с Формулой. Кредитор предоставляет Заемщику новый График платежей с учетом соответствующих изменений способами, предусмотренными Договором о предоставлении денежных средств</w:t>
      </w:r>
      <w:bookmarkEnd w:id="48"/>
      <w:bookmarkEnd w:id="49"/>
      <w:r w:rsidR="000E6ED2" w:rsidRPr="00F20A74">
        <w:rPr>
          <w:rFonts w:ascii="Tahoma" w:eastAsia="Times New Roman" w:hAnsi="Tahoma" w:cs="Tahoma"/>
          <w:sz w:val="20"/>
          <w:szCs w:val="20"/>
        </w:rPr>
        <w:t>.</w:t>
      </w:r>
      <w:r w:rsidR="00F504F7" w:rsidRPr="00F20A74">
        <w:rPr>
          <w:rFonts w:ascii="Tahoma" w:eastAsia="Times New Roman" w:hAnsi="Tahoma" w:cs="Tahoma"/>
          <w:sz w:val="20"/>
          <w:szCs w:val="20"/>
        </w:rPr>
        <w:t xml:space="preserve"> </w:t>
      </w:r>
      <w:r w:rsidR="00F504F7" w:rsidRPr="00F20A74">
        <w:rPr>
          <w:rFonts w:ascii="Tahoma" w:hAnsi="Tahoma" w:cs="Tahoma"/>
          <w:sz w:val="20"/>
          <w:szCs w:val="20"/>
        </w:rPr>
        <w:t>Положения настоящего пункта не применимы по Продукту «Семейная ипотека для военнослужащих»</w:t>
      </w:r>
      <w:proofErr w:type="gramStart"/>
      <w:r w:rsidR="00F504F7" w:rsidRPr="00F20A74">
        <w:rPr>
          <w:rFonts w:ascii="Tahoma" w:hAnsi="Tahoma" w:cs="Tahoma"/>
          <w:sz w:val="20"/>
          <w:szCs w:val="20"/>
        </w:rPr>
        <w:t>/«</w:t>
      </w:r>
      <w:proofErr w:type="gramEnd"/>
      <w:r w:rsidR="00F504F7" w:rsidRPr="00F20A74">
        <w:rPr>
          <w:rFonts w:ascii="Tahoma" w:hAnsi="Tahoma" w:cs="Tahoma"/>
          <w:sz w:val="20"/>
          <w:szCs w:val="20"/>
        </w:rPr>
        <w:t>Военная ипотека».</w:t>
      </w:r>
    </w:p>
    <w:p w14:paraId="4996C114" w14:textId="350B3587" w:rsidR="00266222" w:rsidRPr="00F20A74" w:rsidRDefault="00266222" w:rsidP="008534D9">
      <w:pPr>
        <w:pStyle w:val="afe"/>
        <w:numPr>
          <w:ilvl w:val="1"/>
          <w:numId w:val="6"/>
        </w:numPr>
        <w:tabs>
          <w:tab w:val="left" w:pos="709"/>
        </w:tabs>
        <w:spacing w:before="120" w:after="120"/>
        <w:ind w:left="709" w:hanging="709"/>
        <w:jc w:val="both"/>
        <w:rPr>
          <w:rFonts w:ascii="Tahoma" w:eastAsia="Times New Roman" w:hAnsi="Tahoma" w:cs="Tahoma"/>
          <w:sz w:val="20"/>
          <w:szCs w:val="20"/>
        </w:rPr>
      </w:pPr>
      <w:r w:rsidRPr="00F20A74">
        <w:rPr>
          <w:rFonts w:ascii="Tahoma" w:hAnsi="Tahoma" w:cs="Tahoma"/>
          <w:b/>
          <w:sz w:val="20"/>
          <w:szCs w:val="20"/>
        </w:rPr>
        <w:t>По Продукту «Военная ипотека»</w:t>
      </w:r>
      <w:proofErr w:type="gramStart"/>
      <w:r w:rsidRPr="00F20A74">
        <w:rPr>
          <w:rFonts w:ascii="Tahoma" w:hAnsi="Tahoma" w:cs="Tahoma"/>
          <w:b/>
          <w:sz w:val="20"/>
          <w:szCs w:val="20"/>
        </w:rPr>
        <w:t>/«</w:t>
      </w:r>
      <w:proofErr w:type="gramEnd"/>
      <w:r w:rsidRPr="00F20A74">
        <w:rPr>
          <w:rFonts w:ascii="Tahoma" w:hAnsi="Tahoma" w:cs="Tahoma"/>
          <w:b/>
          <w:sz w:val="20"/>
          <w:szCs w:val="20"/>
        </w:rPr>
        <w:t>Семейная ипотека для военнослужащих»</w:t>
      </w:r>
      <w:r w:rsidRPr="00F20A74">
        <w:rPr>
          <w:rFonts w:ascii="Tahoma" w:hAnsi="Tahoma" w:cs="Tahoma"/>
          <w:sz w:val="20"/>
          <w:szCs w:val="20"/>
        </w:rPr>
        <w:t>:</w:t>
      </w:r>
    </w:p>
    <w:p w14:paraId="377A01A5" w14:textId="5232EF0F" w:rsidR="00266222" w:rsidRPr="00F20A74" w:rsidRDefault="00266222"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F20A74">
        <w:rPr>
          <w:rFonts w:ascii="Tahoma" w:hAnsi="Tahoma" w:cs="Tahoma"/>
          <w:b/>
          <w:sz w:val="20"/>
          <w:szCs w:val="20"/>
        </w:rPr>
        <w:t>В случае возникновения Просроченного платежа</w:t>
      </w:r>
      <w:r w:rsidRPr="00F20A74">
        <w:rPr>
          <w:rFonts w:ascii="Tahoma" w:hAnsi="Tahoma" w:cs="Tahoma"/>
          <w:sz w:val="20"/>
          <w:szCs w:val="20"/>
        </w:rPr>
        <w:t xml:space="preserve">: </w:t>
      </w:r>
      <w:r w:rsidR="004867C1" w:rsidRPr="00F20A74">
        <w:rPr>
          <w:rFonts w:ascii="Tahoma" w:hAnsi="Tahoma" w:cs="Tahoma"/>
          <w:sz w:val="20"/>
          <w:szCs w:val="20"/>
        </w:rPr>
        <w:t>д</w:t>
      </w:r>
      <w:r w:rsidRPr="00F20A74">
        <w:rPr>
          <w:rFonts w:ascii="Tahoma" w:hAnsi="Tahoma" w:cs="Tahoma"/>
          <w:sz w:val="20"/>
          <w:szCs w:val="20"/>
        </w:rPr>
        <w:t xml:space="preserve">о даты, в которую прекращается перечисление средств </w:t>
      </w:r>
      <w:r w:rsidR="00756B83" w:rsidRPr="00F20A74">
        <w:rPr>
          <w:rFonts w:ascii="Tahoma" w:hAnsi="Tahoma" w:cs="Tahoma"/>
          <w:sz w:val="20"/>
          <w:szCs w:val="20"/>
        </w:rPr>
        <w:t>ЦЖЗ</w:t>
      </w:r>
      <w:r w:rsidRPr="00F20A74">
        <w:rPr>
          <w:rFonts w:ascii="Tahoma" w:hAnsi="Tahoma" w:cs="Tahoma"/>
          <w:sz w:val="20"/>
          <w:szCs w:val="20"/>
        </w:rPr>
        <w:t xml:space="preserve"> в счет исполнения обязательств Заемщика, Кредитор начисляет проценты по ставке, установленной Договором о предоставлении денежных средств, на Остаток основного долга, указанный в Графике платежей для соответствующего Процентного периода, за период, равный количеству календарных дней в соответствующем Процентном периоде.</w:t>
      </w:r>
    </w:p>
    <w:p w14:paraId="5E9DE790" w14:textId="2A8C7BFD" w:rsidR="00266222" w:rsidRPr="00F20A74" w:rsidRDefault="00266222"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F20A74">
        <w:rPr>
          <w:rFonts w:ascii="Tahoma" w:hAnsi="Tahoma" w:cs="Tahoma"/>
          <w:b/>
          <w:iCs/>
          <w:sz w:val="20"/>
          <w:szCs w:val="20"/>
        </w:rPr>
        <w:t xml:space="preserve">По </w:t>
      </w:r>
      <w:r w:rsidR="00063F14" w:rsidRPr="00F20A74">
        <w:rPr>
          <w:rFonts w:ascii="Tahoma" w:hAnsi="Tahoma" w:cs="Tahoma"/>
          <w:b/>
          <w:iCs/>
          <w:sz w:val="20"/>
          <w:szCs w:val="20"/>
        </w:rPr>
        <w:t>П</w:t>
      </w:r>
      <w:r w:rsidRPr="00F20A74">
        <w:rPr>
          <w:rFonts w:ascii="Tahoma" w:hAnsi="Tahoma" w:cs="Tahoma"/>
          <w:b/>
          <w:iCs/>
          <w:sz w:val="20"/>
          <w:szCs w:val="20"/>
        </w:rPr>
        <w:t>родукту «Военная ипотека» на цели приобретения/«Семейная ипотека для военнослужащих» с целью (1) приобретения; (2) перекредитования, если</w:t>
      </w:r>
      <w:r w:rsidR="00B221B0" w:rsidRPr="00F20A74">
        <w:rPr>
          <w:rFonts w:ascii="Tahoma" w:hAnsi="Tahoma" w:cs="Tahoma"/>
          <w:b/>
          <w:iCs/>
          <w:sz w:val="20"/>
          <w:szCs w:val="20"/>
        </w:rPr>
        <w:t xml:space="preserve"> кредит (за</w:t>
      </w:r>
      <w:r w:rsidR="00D21944" w:rsidRPr="00F20A74">
        <w:rPr>
          <w:rFonts w:ascii="Tahoma" w:hAnsi="Tahoma" w:cs="Tahoma"/>
          <w:b/>
          <w:iCs/>
          <w:sz w:val="20"/>
          <w:szCs w:val="20"/>
        </w:rPr>
        <w:t>е</w:t>
      </w:r>
      <w:r w:rsidR="00B221B0" w:rsidRPr="00F20A74">
        <w:rPr>
          <w:rFonts w:ascii="Tahoma" w:hAnsi="Tahoma" w:cs="Tahoma"/>
          <w:b/>
          <w:iCs/>
          <w:sz w:val="20"/>
          <w:szCs w:val="20"/>
        </w:rPr>
        <w:t>м)</w:t>
      </w:r>
      <w:r w:rsidRPr="00F20A74">
        <w:rPr>
          <w:rFonts w:ascii="Tahoma" w:hAnsi="Tahoma" w:cs="Tahoma"/>
          <w:b/>
          <w:iCs/>
          <w:sz w:val="20"/>
          <w:szCs w:val="20"/>
        </w:rPr>
        <w:t xml:space="preserve"> </w:t>
      </w:r>
      <w:r w:rsidR="00B221B0" w:rsidRPr="00F20A74">
        <w:rPr>
          <w:rFonts w:ascii="Tahoma" w:hAnsi="Tahoma" w:cs="Tahoma"/>
          <w:b/>
          <w:iCs/>
          <w:sz w:val="20"/>
          <w:szCs w:val="20"/>
        </w:rPr>
        <w:t xml:space="preserve">по </w:t>
      </w:r>
      <w:r w:rsidRPr="00F20A74">
        <w:rPr>
          <w:rFonts w:ascii="Tahoma" w:hAnsi="Tahoma" w:cs="Tahoma"/>
          <w:b/>
          <w:iCs/>
          <w:sz w:val="20"/>
          <w:szCs w:val="20"/>
        </w:rPr>
        <w:t>П</w:t>
      </w:r>
      <w:r w:rsidR="00B221B0" w:rsidRPr="00F20A74">
        <w:rPr>
          <w:rFonts w:ascii="Tahoma" w:hAnsi="Tahoma" w:cs="Tahoma"/>
          <w:b/>
          <w:iCs/>
          <w:sz w:val="20"/>
          <w:szCs w:val="20"/>
        </w:rPr>
        <w:t>редшествующему договору</w:t>
      </w:r>
      <w:r w:rsidRPr="00F20A74">
        <w:rPr>
          <w:rFonts w:ascii="Tahoma" w:hAnsi="Tahoma" w:cs="Tahoma"/>
          <w:b/>
          <w:iCs/>
          <w:sz w:val="20"/>
          <w:szCs w:val="20"/>
        </w:rPr>
        <w:t xml:space="preserve"> </w:t>
      </w:r>
      <w:r w:rsidR="00D82EFA" w:rsidRPr="00F20A74">
        <w:rPr>
          <w:rFonts w:ascii="Tahoma" w:hAnsi="Tahoma" w:cs="Tahoma"/>
          <w:b/>
          <w:iCs/>
          <w:sz w:val="20"/>
          <w:szCs w:val="20"/>
        </w:rPr>
        <w:t xml:space="preserve">был предоставлен </w:t>
      </w:r>
      <w:r w:rsidRPr="00F20A74">
        <w:rPr>
          <w:rFonts w:ascii="Tahoma" w:hAnsi="Tahoma" w:cs="Tahoma"/>
          <w:b/>
          <w:iCs/>
          <w:sz w:val="20"/>
          <w:szCs w:val="20"/>
        </w:rPr>
        <w:t xml:space="preserve">без использования средств </w:t>
      </w:r>
      <w:r w:rsidR="00756B83" w:rsidRPr="00F20A74">
        <w:rPr>
          <w:rFonts w:ascii="Tahoma" w:hAnsi="Tahoma" w:cs="Tahoma"/>
          <w:b/>
          <w:iCs/>
          <w:sz w:val="20"/>
          <w:szCs w:val="20"/>
        </w:rPr>
        <w:t>ЦЖЗ</w:t>
      </w:r>
      <w:r w:rsidRPr="00F20A74">
        <w:rPr>
          <w:rFonts w:ascii="Tahoma" w:hAnsi="Tahoma" w:cs="Tahoma"/>
          <w:b/>
          <w:iCs/>
          <w:sz w:val="20"/>
          <w:szCs w:val="20"/>
        </w:rPr>
        <w:t xml:space="preserve">, если Сумма заемных средств была увеличена за счет накоплений, оставшихся на именном накопительном счете Участника НИС после перечисления </w:t>
      </w:r>
      <w:proofErr w:type="spellStart"/>
      <w:r w:rsidR="00425169" w:rsidRPr="00F20A74">
        <w:rPr>
          <w:rFonts w:ascii="Tahoma" w:hAnsi="Tahoma" w:cs="Tahoma"/>
          <w:b/>
          <w:iCs/>
          <w:sz w:val="20"/>
          <w:szCs w:val="20"/>
        </w:rPr>
        <w:t>Росвоенипотекой</w:t>
      </w:r>
      <w:proofErr w:type="spellEnd"/>
      <w:r w:rsidRPr="00F20A74">
        <w:rPr>
          <w:rFonts w:ascii="Tahoma" w:hAnsi="Tahoma" w:cs="Tahoma"/>
          <w:b/>
          <w:iCs/>
          <w:sz w:val="20"/>
          <w:szCs w:val="20"/>
        </w:rPr>
        <w:t xml:space="preserve"> средств в счет оплаты первоначального взноса</w:t>
      </w:r>
      <w:r w:rsidRPr="00F20A74">
        <w:rPr>
          <w:rFonts w:ascii="Tahoma" w:hAnsi="Tahoma" w:cs="Tahoma"/>
          <w:iCs/>
          <w:sz w:val="20"/>
          <w:szCs w:val="20"/>
        </w:rPr>
        <w:t xml:space="preserve">: </w:t>
      </w:r>
      <w:r w:rsidRPr="00F20A74">
        <w:rPr>
          <w:rFonts w:ascii="Tahoma" w:hAnsi="Tahoma" w:cs="Tahoma"/>
          <w:sz w:val="20"/>
          <w:szCs w:val="20"/>
        </w:rPr>
        <w:t>В случае, если по условиям Договора о предоставлении денежных средств платеж в третьем Процентном периоде не равен Ежемесячному платежу, то платеж за третий Процентный период осуществляется в следующем порядке:</w:t>
      </w:r>
    </w:p>
    <w:p w14:paraId="6AC96A3C" w14:textId="389ED83E" w:rsidR="00266222" w:rsidRPr="00F20A74" w:rsidRDefault="00266222" w:rsidP="008534D9">
      <w:pPr>
        <w:pStyle w:val="afe"/>
        <w:numPr>
          <w:ilvl w:val="0"/>
          <w:numId w:val="32"/>
        </w:numPr>
        <w:tabs>
          <w:tab w:val="left" w:pos="709"/>
          <w:tab w:val="left" w:pos="851"/>
        </w:tabs>
        <w:spacing w:before="120" w:after="120"/>
        <w:ind w:left="709" w:hanging="425"/>
        <w:jc w:val="both"/>
        <w:rPr>
          <w:rFonts w:ascii="Tahoma" w:hAnsi="Tahoma" w:cs="Tahoma"/>
          <w:sz w:val="20"/>
          <w:szCs w:val="20"/>
        </w:rPr>
      </w:pPr>
      <w:r w:rsidRPr="00F20A74">
        <w:rPr>
          <w:rFonts w:ascii="Tahoma" w:hAnsi="Tahoma" w:cs="Tahoma"/>
          <w:sz w:val="20"/>
          <w:szCs w:val="20"/>
        </w:rPr>
        <w:t>Ежемесячный платеж за текущий Процентный период согласно Графику платежей;</w:t>
      </w:r>
    </w:p>
    <w:p w14:paraId="4BFD615A" w14:textId="66FBE033" w:rsidR="00266222" w:rsidRPr="00F20A74" w:rsidRDefault="00266222" w:rsidP="008534D9">
      <w:pPr>
        <w:pStyle w:val="afe"/>
        <w:numPr>
          <w:ilvl w:val="0"/>
          <w:numId w:val="32"/>
        </w:numPr>
        <w:tabs>
          <w:tab w:val="left" w:pos="709"/>
          <w:tab w:val="left" w:pos="851"/>
        </w:tabs>
        <w:spacing w:before="120" w:after="120"/>
        <w:ind w:left="709" w:hanging="425"/>
        <w:jc w:val="both"/>
        <w:rPr>
          <w:rFonts w:ascii="Tahoma" w:hAnsi="Tahoma" w:cs="Tahoma"/>
          <w:sz w:val="20"/>
          <w:szCs w:val="20"/>
        </w:rPr>
      </w:pPr>
      <w:r w:rsidRPr="00F20A74">
        <w:rPr>
          <w:rFonts w:ascii="Tahoma" w:hAnsi="Tahoma" w:cs="Tahoma"/>
          <w:sz w:val="20"/>
          <w:szCs w:val="20"/>
        </w:rPr>
        <w:t xml:space="preserve">платеж за счет средств </w:t>
      </w:r>
      <w:r w:rsidR="00756B83" w:rsidRPr="00F20A74">
        <w:rPr>
          <w:rFonts w:ascii="Tahoma" w:hAnsi="Tahoma" w:cs="Tahoma"/>
          <w:sz w:val="20"/>
          <w:szCs w:val="20"/>
        </w:rPr>
        <w:t>ЦЖЗ</w:t>
      </w:r>
      <w:r w:rsidRPr="00F20A74">
        <w:rPr>
          <w:rFonts w:ascii="Tahoma" w:hAnsi="Tahoma" w:cs="Tahoma"/>
          <w:sz w:val="20"/>
          <w:szCs w:val="20"/>
        </w:rPr>
        <w:t xml:space="preserve"> подлежит списанию в счет досрочного погашения Заемных средств за счет средств </w:t>
      </w:r>
      <w:r w:rsidR="00756B83" w:rsidRPr="00F20A74">
        <w:rPr>
          <w:rFonts w:ascii="Tahoma" w:hAnsi="Tahoma" w:cs="Tahoma"/>
          <w:sz w:val="20"/>
          <w:szCs w:val="20"/>
        </w:rPr>
        <w:t>ЦЖЗ</w:t>
      </w:r>
      <w:r w:rsidRPr="00F20A74">
        <w:rPr>
          <w:rFonts w:ascii="Tahoma" w:hAnsi="Tahoma" w:cs="Tahoma"/>
          <w:sz w:val="20"/>
          <w:szCs w:val="20"/>
        </w:rPr>
        <w:t>, учитываемых в счет досрочного возврата Остатка основного долга 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528CA6B7" w14:textId="6F93E917" w:rsidR="00266222" w:rsidRPr="00F20A74" w:rsidRDefault="0026622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Стороны пришли к соглашению, что платежи в счет исполнения обязательств по Договору о предоставлении денежных средств поступают Кредитору от Заемщика за счет средств </w:t>
      </w:r>
      <w:r w:rsidR="00756B83" w:rsidRPr="00F20A74">
        <w:rPr>
          <w:rFonts w:ascii="Tahoma" w:hAnsi="Tahoma" w:cs="Tahoma"/>
          <w:sz w:val="20"/>
          <w:szCs w:val="20"/>
        </w:rPr>
        <w:t>ЦЖЗ</w:t>
      </w:r>
      <w:r w:rsidRPr="00F20A74">
        <w:rPr>
          <w:rFonts w:ascii="Tahoma" w:hAnsi="Tahoma" w:cs="Tahoma"/>
          <w:sz w:val="20"/>
          <w:szCs w:val="20"/>
        </w:rPr>
        <w:t xml:space="preserve"> до момента исключения Заемщика из Реестра участников НИС (за исключением Платежа за </w:t>
      </w:r>
      <w:r w:rsidRPr="00F20A74">
        <w:rPr>
          <w:rFonts w:ascii="Tahoma" w:hAnsi="Tahoma" w:cs="Tahoma"/>
          <w:sz w:val="20"/>
          <w:szCs w:val="20"/>
        </w:rPr>
        <w:lastRenderedPageBreak/>
        <w:t xml:space="preserve">Первый процентный период, который подлежит внесению за счет собственных средств Заемщика - по Продукту на цели перекредитования), при этом </w:t>
      </w:r>
      <w:proofErr w:type="spellStart"/>
      <w:r w:rsidR="00425169" w:rsidRPr="00F20A74">
        <w:rPr>
          <w:rFonts w:ascii="Tahoma" w:hAnsi="Tahoma" w:cs="Tahoma"/>
          <w:sz w:val="20"/>
          <w:szCs w:val="20"/>
        </w:rPr>
        <w:t>Росвоенипотека</w:t>
      </w:r>
      <w:proofErr w:type="spellEnd"/>
      <w:r w:rsidRPr="00F20A74">
        <w:rPr>
          <w:rFonts w:ascii="Tahoma" w:hAnsi="Tahoma" w:cs="Tahoma"/>
          <w:sz w:val="20"/>
          <w:szCs w:val="20"/>
        </w:rPr>
        <w:t xml:space="preserve"> приступает к исполнению обязательств по Договору о предоставлении денежных средств после получения</w:t>
      </w:r>
      <w:r w:rsidR="00272414" w:rsidRPr="00F20A74">
        <w:rPr>
          <w:rFonts w:ascii="Tahoma" w:hAnsi="Tahoma" w:cs="Tahoma"/>
          <w:sz w:val="20"/>
          <w:szCs w:val="20"/>
        </w:rPr>
        <w:t xml:space="preserve"> документов по Списку документов №</w:t>
      </w:r>
      <w:r w:rsidR="00E02CFB" w:rsidRPr="00F20A74">
        <w:rPr>
          <w:rFonts w:ascii="Tahoma" w:hAnsi="Tahoma" w:cs="Tahoma"/>
          <w:sz w:val="20"/>
          <w:szCs w:val="20"/>
        </w:rPr>
        <w:t xml:space="preserve"> </w:t>
      </w:r>
      <w:r w:rsidR="00272414" w:rsidRPr="00F20A74">
        <w:rPr>
          <w:rFonts w:ascii="Tahoma" w:hAnsi="Tahoma" w:cs="Tahoma"/>
          <w:sz w:val="20"/>
          <w:szCs w:val="20"/>
        </w:rPr>
        <w:t>1/ Списку документов №</w:t>
      </w:r>
      <w:r w:rsidR="00E02CFB" w:rsidRPr="00F20A74">
        <w:rPr>
          <w:rFonts w:ascii="Tahoma" w:hAnsi="Tahoma" w:cs="Tahoma"/>
          <w:sz w:val="20"/>
          <w:szCs w:val="20"/>
        </w:rPr>
        <w:t xml:space="preserve"> </w:t>
      </w:r>
      <w:r w:rsidR="00272414" w:rsidRPr="00F20A74">
        <w:rPr>
          <w:rFonts w:ascii="Tahoma" w:hAnsi="Tahoma" w:cs="Tahoma"/>
          <w:sz w:val="20"/>
          <w:szCs w:val="20"/>
        </w:rPr>
        <w:t>2</w:t>
      </w:r>
      <w:r w:rsidR="00051F0A" w:rsidRPr="00F20A74">
        <w:rPr>
          <w:rFonts w:ascii="Tahoma" w:hAnsi="Tahoma" w:cs="Tahoma"/>
          <w:sz w:val="20"/>
          <w:szCs w:val="20"/>
        </w:rPr>
        <w:t>/</w:t>
      </w:r>
      <w:r w:rsidR="00272414" w:rsidRPr="00F20A74">
        <w:rPr>
          <w:rFonts w:ascii="Tahoma" w:hAnsi="Tahoma" w:cs="Tahoma"/>
          <w:sz w:val="20"/>
          <w:szCs w:val="20"/>
        </w:rPr>
        <w:t>Списку документов №</w:t>
      </w:r>
      <w:r w:rsidR="00E02CFB" w:rsidRPr="00F20A74">
        <w:rPr>
          <w:rFonts w:ascii="Tahoma" w:hAnsi="Tahoma" w:cs="Tahoma"/>
          <w:sz w:val="20"/>
          <w:szCs w:val="20"/>
        </w:rPr>
        <w:t xml:space="preserve"> </w:t>
      </w:r>
      <w:r w:rsidR="00272414" w:rsidRPr="00F20A74">
        <w:rPr>
          <w:rFonts w:ascii="Tahoma" w:hAnsi="Tahoma" w:cs="Tahoma"/>
          <w:sz w:val="20"/>
          <w:szCs w:val="20"/>
        </w:rPr>
        <w:t>3 в зависимости от случая, к которому применим каждый из указанных списков</w:t>
      </w:r>
      <w:r w:rsidRPr="00F20A74">
        <w:rPr>
          <w:rFonts w:ascii="Tahoma" w:hAnsi="Tahoma" w:cs="Tahoma"/>
          <w:sz w:val="20"/>
          <w:szCs w:val="20"/>
        </w:rPr>
        <w:t>.</w:t>
      </w:r>
    </w:p>
    <w:p w14:paraId="78E49F55" w14:textId="77777777" w:rsidR="00266222" w:rsidRPr="00F20A74" w:rsidRDefault="00266222" w:rsidP="008847E3">
      <w:pPr>
        <w:pStyle w:val="afe"/>
        <w:spacing w:before="120" w:after="120"/>
        <w:ind w:left="709"/>
        <w:jc w:val="both"/>
        <w:rPr>
          <w:rFonts w:ascii="Tahoma" w:eastAsia="Times New Roman" w:hAnsi="Tahoma" w:cs="Tahoma"/>
          <w:sz w:val="20"/>
          <w:szCs w:val="20"/>
        </w:rPr>
      </w:pPr>
      <w:r w:rsidRPr="00F20A74">
        <w:rPr>
          <w:rFonts w:ascii="Tahoma" w:hAnsi="Tahoma" w:cs="Tahoma"/>
          <w:sz w:val="20"/>
          <w:szCs w:val="20"/>
        </w:rPr>
        <w:t>Заемщик исполняет все обязательства по Договору о предоставлении денежных средств самостоятельно и за счет собственных средств в следующих случаях:</w:t>
      </w:r>
    </w:p>
    <w:p w14:paraId="75C16C72" w14:textId="186203A1" w:rsidR="00266222" w:rsidRPr="00F20A74" w:rsidRDefault="00266222" w:rsidP="008534D9">
      <w:pPr>
        <w:pStyle w:val="Normal1"/>
        <w:numPr>
          <w:ilvl w:val="0"/>
          <w:numId w:val="33"/>
        </w:numPr>
        <w:tabs>
          <w:tab w:val="left" w:pos="709"/>
        </w:tabs>
        <w:spacing w:before="120" w:after="120"/>
        <w:ind w:left="709" w:hanging="425"/>
        <w:jc w:val="both"/>
        <w:rPr>
          <w:rFonts w:ascii="Tahoma" w:hAnsi="Tahoma" w:cs="Tahoma"/>
        </w:rPr>
      </w:pPr>
      <w:r w:rsidRPr="00F20A74">
        <w:rPr>
          <w:rFonts w:ascii="Tahoma" w:hAnsi="Tahoma" w:cs="Tahoma"/>
        </w:rPr>
        <w:t xml:space="preserve">в случае недостаточности средств </w:t>
      </w:r>
      <w:r w:rsidR="00756B83" w:rsidRPr="00F20A74">
        <w:rPr>
          <w:rFonts w:ascii="Tahoma" w:hAnsi="Tahoma" w:cs="Tahoma"/>
        </w:rPr>
        <w:t>ЦЖЗ</w:t>
      </w:r>
      <w:r w:rsidRPr="00F20A74">
        <w:rPr>
          <w:rFonts w:ascii="Tahoma" w:hAnsi="Tahoma" w:cs="Tahoma"/>
        </w:rPr>
        <w:t xml:space="preserve"> для исполнения обязательств по уплате Ежемесячных платежей, Просроченных платежей и неустойки (при наличии);</w:t>
      </w:r>
    </w:p>
    <w:p w14:paraId="186A5943" w14:textId="64D8205D" w:rsidR="00266222" w:rsidRPr="00F20A74" w:rsidRDefault="00266222" w:rsidP="008534D9">
      <w:pPr>
        <w:pStyle w:val="Normal1"/>
        <w:numPr>
          <w:ilvl w:val="0"/>
          <w:numId w:val="33"/>
        </w:numPr>
        <w:tabs>
          <w:tab w:val="left" w:pos="709"/>
        </w:tabs>
        <w:spacing w:before="120" w:after="120"/>
        <w:ind w:left="709" w:hanging="425"/>
        <w:jc w:val="both"/>
        <w:rPr>
          <w:rFonts w:ascii="Tahoma" w:hAnsi="Tahoma" w:cs="Tahoma"/>
        </w:rPr>
      </w:pPr>
      <w:r w:rsidRPr="00F20A74">
        <w:rPr>
          <w:rFonts w:ascii="Tahoma" w:hAnsi="Tahoma" w:cs="Tahoma"/>
        </w:rPr>
        <w:t>при исключении Заемщика из Реестра участников НИС</w:t>
      </w:r>
      <w:r w:rsidR="008E72E3">
        <w:rPr>
          <w:rFonts w:ascii="Tahoma" w:hAnsi="Tahoma" w:cs="Tahoma"/>
        </w:rPr>
        <w:t xml:space="preserve"> </w:t>
      </w:r>
      <w:r w:rsidR="008E72E3" w:rsidRPr="00762837">
        <w:rPr>
          <w:rFonts w:ascii="Tahoma" w:hAnsi="Tahoma" w:cs="Tahoma"/>
        </w:rPr>
        <w:t>(за исключением случая, указанного в пункте 5.17.4 Общих условий</w:t>
      </w:r>
      <w:r w:rsidR="008E72E3">
        <w:rPr>
          <w:rFonts w:ascii="Tahoma" w:hAnsi="Tahoma" w:cs="Tahoma"/>
        </w:rPr>
        <w:t>)</w:t>
      </w:r>
      <w:r w:rsidR="00AB0CA3" w:rsidRPr="00F20A74">
        <w:rPr>
          <w:rFonts w:ascii="Tahoma" w:hAnsi="Tahoma" w:cs="Tahoma"/>
        </w:rPr>
        <w:t>,</w:t>
      </w:r>
      <w:r w:rsidRPr="00F20A74">
        <w:rPr>
          <w:rFonts w:ascii="Tahoma" w:hAnsi="Tahoma" w:cs="Tahoma"/>
        </w:rPr>
        <w:t xml:space="preserve"> в результате чего Заемщик теряет право на получение средств по Договору </w:t>
      </w:r>
      <w:r w:rsidR="00756B83" w:rsidRPr="00F20A74">
        <w:rPr>
          <w:rFonts w:ascii="Tahoma" w:hAnsi="Tahoma" w:cs="Tahoma"/>
        </w:rPr>
        <w:t>ЦЖЗ</w:t>
      </w:r>
      <w:r w:rsidRPr="00F20A74">
        <w:rPr>
          <w:rFonts w:ascii="Tahoma" w:hAnsi="Tahoma" w:cs="Tahoma"/>
        </w:rPr>
        <w:t>, начиная с первого числа месяца такого исключения и до полного погашения обязательств по Договору о предоставлении денежных средств или до восстановления Заемщика в Реестре участников НИС;</w:t>
      </w:r>
    </w:p>
    <w:p w14:paraId="42EF1EF4" w14:textId="77777777" w:rsidR="00266222" w:rsidRPr="00F20A74" w:rsidRDefault="00266222" w:rsidP="008534D9">
      <w:pPr>
        <w:pStyle w:val="Normal1"/>
        <w:numPr>
          <w:ilvl w:val="0"/>
          <w:numId w:val="33"/>
        </w:numPr>
        <w:tabs>
          <w:tab w:val="left" w:pos="709"/>
        </w:tabs>
        <w:spacing w:before="120" w:after="120"/>
        <w:ind w:left="709" w:hanging="425"/>
        <w:jc w:val="both"/>
        <w:rPr>
          <w:rFonts w:ascii="Tahoma" w:hAnsi="Tahoma" w:cs="Tahoma"/>
        </w:rPr>
      </w:pPr>
      <w:r w:rsidRPr="00F20A74">
        <w:rPr>
          <w:rFonts w:ascii="Tahoma" w:hAnsi="Tahoma" w:cs="Tahoma"/>
        </w:rPr>
        <w:t>при недостаточности суммы страхового возмещения;</w:t>
      </w:r>
    </w:p>
    <w:p w14:paraId="6A8358A5" w14:textId="77777777" w:rsidR="00266222" w:rsidRPr="00F20A74" w:rsidRDefault="00266222" w:rsidP="008534D9">
      <w:pPr>
        <w:pStyle w:val="Normal1"/>
        <w:numPr>
          <w:ilvl w:val="0"/>
          <w:numId w:val="33"/>
        </w:numPr>
        <w:tabs>
          <w:tab w:val="left" w:pos="709"/>
        </w:tabs>
        <w:spacing w:before="120" w:after="120"/>
        <w:ind w:left="709" w:hanging="425"/>
        <w:jc w:val="both"/>
        <w:rPr>
          <w:rFonts w:ascii="Tahoma" w:hAnsi="Tahoma" w:cs="Tahoma"/>
        </w:rPr>
      </w:pPr>
      <w:r w:rsidRPr="00F20A74">
        <w:rPr>
          <w:rFonts w:ascii="Tahoma" w:hAnsi="Tahoma" w:cs="Tahoma"/>
        </w:rPr>
        <w:t>в иных случаях, предусмотренных действующим законодательством Российской Федерации.</w:t>
      </w:r>
    </w:p>
    <w:p w14:paraId="706DDACE" w14:textId="4678004E" w:rsidR="008E72E3" w:rsidRPr="00FD6695" w:rsidRDefault="008E72E3" w:rsidP="0079053E">
      <w:pPr>
        <w:pStyle w:val="afe"/>
        <w:numPr>
          <w:ilvl w:val="2"/>
          <w:numId w:val="6"/>
        </w:numPr>
        <w:tabs>
          <w:tab w:val="left" w:pos="709"/>
        </w:tabs>
        <w:spacing w:before="120" w:after="120"/>
        <w:ind w:left="709" w:hanging="709"/>
        <w:jc w:val="both"/>
        <w:rPr>
          <w:rFonts w:ascii="Tahoma" w:hAnsi="Tahoma" w:cs="Tahoma"/>
          <w:sz w:val="20"/>
          <w:szCs w:val="20"/>
        </w:rPr>
      </w:pPr>
      <w:r w:rsidRPr="00D76200">
        <w:rPr>
          <w:rFonts w:ascii="Tahoma" w:hAnsi="Tahoma" w:cs="Tahoma"/>
          <w:sz w:val="20"/>
          <w:szCs w:val="20"/>
        </w:rPr>
        <w:t xml:space="preserve">В случае получения Кредитором уведомления Уполномоченного органа об исключении Участника НИС из Реестра </w:t>
      </w:r>
      <w:r w:rsidRPr="00FD6695">
        <w:rPr>
          <w:rFonts w:ascii="Tahoma" w:hAnsi="Tahoma" w:cs="Tahoma"/>
          <w:sz w:val="20"/>
          <w:szCs w:val="20"/>
        </w:rPr>
        <w:t xml:space="preserve">участников НИС </w:t>
      </w:r>
      <w:r w:rsidR="005707C8" w:rsidRPr="00FD6695">
        <w:rPr>
          <w:rFonts w:ascii="Tahoma" w:hAnsi="Tahoma" w:cs="Tahoma"/>
          <w:sz w:val="20"/>
          <w:szCs w:val="20"/>
        </w:rPr>
        <w:t>в связи с его гибелью или смертью, признанием его в установленном законом порядке безвестно отсутствующим или объявлением его умершим</w:t>
      </w:r>
      <w:r w:rsidRPr="00FD6695">
        <w:rPr>
          <w:rFonts w:ascii="Tahoma" w:hAnsi="Tahoma" w:cs="Tahoma"/>
          <w:sz w:val="20"/>
          <w:szCs w:val="20"/>
        </w:rPr>
        <w:t xml:space="preserve">, Кредитор продолжает зачислять денежные средства, перечисленные </w:t>
      </w:r>
      <w:proofErr w:type="spellStart"/>
      <w:r w:rsidRPr="00FD6695">
        <w:rPr>
          <w:rFonts w:ascii="Tahoma" w:hAnsi="Tahoma" w:cs="Tahoma"/>
          <w:sz w:val="20"/>
          <w:szCs w:val="20"/>
        </w:rPr>
        <w:t>Росвоенипотекой</w:t>
      </w:r>
      <w:proofErr w:type="spellEnd"/>
      <w:r w:rsidRPr="00FD6695">
        <w:rPr>
          <w:rFonts w:ascii="Tahoma" w:hAnsi="Tahoma" w:cs="Tahoma"/>
          <w:sz w:val="20"/>
          <w:szCs w:val="20"/>
        </w:rPr>
        <w:t xml:space="preserve"> в счет исполнения обязательств по Договору о предоставлении денежных средств после возникновения указанного основания, в счет погашения Ежемесячных платежей Участника НИС, до полного погашения задолженности перед Кредитором. </w:t>
      </w:r>
    </w:p>
    <w:p w14:paraId="4BECA242" w14:textId="04B09784" w:rsidR="00266222" w:rsidRPr="00F20A74" w:rsidRDefault="0026622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Денежные средства, поступившие на счет Кредитора </w:t>
      </w:r>
      <w:r w:rsidR="0096523F" w:rsidRPr="00F20A74">
        <w:rPr>
          <w:rFonts w:ascii="Tahoma" w:hAnsi="Tahoma" w:cs="Tahoma"/>
          <w:sz w:val="20"/>
          <w:szCs w:val="20"/>
        </w:rPr>
        <w:t>согласно</w:t>
      </w:r>
      <w:r w:rsidRPr="00F20A74">
        <w:rPr>
          <w:rFonts w:ascii="Tahoma" w:hAnsi="Tahoma" w:cs="Tahoma"/>
          <w:sz w:val="20"/>
          <w:szCs w:val="20"/>
        </w:rPr>
        <w:t xml:space="preserve"> Договор</w:t>
      </w:r>
      <w:r w:rsidR="0096523F" w:rsidRPr="00F20A74">
        <w:rPr>
          <w:rFonts w:ascii="Tahoma" w:hAnsi="Tahoma" w:cs="Tahoma"/>
          <w:sz w:val="20"/>
          <w:szCs w:val="20"/>
        </w:rPr>
        <w:t>у</w:t>
      </w:r>
      <w:r w:rsidRPr="00F20A74">
        <w:rPr>
          <w:rFonts w:ascii="Tahoma" w:hAnsi="Tahoma" w:cs="Tahoma"/>
          <w:sz w:val="20"/>
          <w:szCs w:val="20"/>
        </w:rPr>
        <w:t xml:space="preserve"> о предоставлении денежных средств, в сумме, превышающей размер Ежемесячного платежа, в том числе в связи с индексацией размера Накопительного взноса на соответствующий год, Кредитор учитывает в счет указанных в Договоре о предоставлении денежных средств денежных требований в соответствии с очередностью, установленной для случая недостаточности денежных средств для исполнения обязательств по Договору о предоставлении денежных средств в полном объеме, а при отсутствии таких требований – принимает денежные средства в счет частичного или полного досрочного возврата Заемных средств.</w:t>
      </w:r>
    </w:p>
    <w:p w14:paraId="5019A288" w14:textId="77777777" w:rsidR="00266222" w:rsidRPr="00F20A74" w:rsidRDefault="0026622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b/>
          <w:sz w:val="20"/>
          <w:szCs w:val="20"/>
        </w:rPr>
        <w:t>По Продукту на цели перекредитования</w:t>
      </w:r>
      <w:r w:rsidRPr="00F20A74">
        <w:rPr>
          <w:rFonts w:ascii="Tahoma" w:hAnsi="Tahoma" w:cs="Tahoma"/>
          <w:sz w:val="20"/>
          <w:szCs w:val="20"/>
        </w:rPr>
        <w:t>:</w:t>
      </w:r>
    </w:p>
    <w:p w14:paraId="027D0C1C" w14:textId="151E1B78" w:rsidR="00266222" w:rsidRPr="00F20A74" w:rsidRDefault="00266222" w:rsidP="008847E3">
      <w:pPr>
        <w:pStyle w:val="afe"/>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 xml:space="preserve">В случае возникновения Просроченного платежа по причине неуплаты Заемщиком платежа за </w:t>
      </w:r>
      <w:r w:rsidRPr="00F20A74">
        <w:rPr>
          <w:rFonts w:ascii="Tahoma" w:hAnsi="Tahoma" w:cs="Tahoma"/>
          <w:sz w:val="20"/>
          <w:szCs w:val="20"/>
        </w:rPr>
        <w:t>Первый</w:t>
      </w:r>
      <w:r w:rsidRPr="00F20A74">
        <w:rPr>
          <w:rFonts w:ascii="Tahoma" w:eastAsia="Times New Roman" w:hAnsi="Tahoma" w:cs="Tahoma"/>
          <w:sz w:val="20"/>
          <w:szCs w:val="20"/>
        </w:rPr>
        <w:t xml:space="preserve"> процентный период за счет средств Заемщика, отличных от средств </w:t>
      </w:r>
      <w:r w:rsidR="00756B83" w:rsidRPr="00F20A74">
        <w:rPr>
          <w:rFonts w:ascii="Tahoma" w:eastAsia="Times New Roman" w:hAnsi="Tahoma" w:cs="Tahoma"/>
          <w:sz w:val="20"/>
          <w:szCs w:val="20"/>
        </w:rPr>
        <w:t>ЦЖЗ</w:t>
      </w:r>
      <w:r w:rsidRPr="00F20A74">
        <w:rPr>
          <w:rFonts w:ascii="Tahoma" w:eastAsia="Times New Roman" w:hAnsi="Tahoma" w:cs="Tahoma"/>
          <w:sz w:val="20"/>
          <w:szCs w:val="20"/>
        </w:rPr>
        <w:t xml:space="preserve">, в период </w:t>
      </w:r>
      <w:r w:rsidRPr="00F20A74">
        <w:rPr>
          <w:rFonts w:ascii="Tahoma" w:hAnsi="Tahoma" w:cs="Tahoma"/>
          <w:sz w:val="20"/>
          <w:szCs w:val="20"/>
        </w:rPr>
        <w:t>до исключения Заемщика из Реестра участников НИС:</w:t>
      </w:r>
    </w:p>
    <w:p w14:paraId="12463357" w14:textId="3F107DFF" w:rsidR="00266222" w:rsidRPr="00F20A74" w:rsidRDefault="00266222" w:rsidP="008534D9">
      <w:pPr>
        <w:pStyle w:val="afe"/>
        <w:numPr>
          <w:ilvl w:val="0"/>
          <w:numId w:val="34"/>
        </w:numPr>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 xml:space="preserve">уплата указанного платежа осуществляется за счет средств Заемщика, отличных от средств </w:t>
      </w:r>
      <w:r w:rsidR="00390166" w:rsidRPr="00F20A74">
        <w:rPr>
          <w:rFonts w:ascii="Tahoma" w:eastAsia="Times New Roman" w:hAnsi="Tahoma" w:cs="Tahoma"/>
          <w:sz w:val="20"/>
          <w:szCs w:val="20"/>
        </w:rPr>
        <w:t>ЦЖЗ</w:t>
      </w:r>
      <w:r w:rsidRPr="00F20A74">
        <w:rPr>
          <w:rFonts w:ascii="Tahoma" w:eastAsia="Times New Roman" w:hAnsi="Tahoma" w:cs="Tahoma"/>
          <w:sz w:val="20"/>
          <w:szCs w:val="20"/>
        </w:rPr>
        <w:t>, при условии их поступления;</w:t>
      </w:r>
    </w:p>
    <w:p w14:paraId="2A2C47AF" w14:textId="318771C0" w:rsidR="00266222" w:rsidRPr="00F20A74" w:rsidRDefault="00266222" w:rsidP="008534D9">
      <w:pPr>
        <w:pStyle w:val="afe"/>
        <w:numPr>
          <w:ilvl w:val="0"/>
          <w:numId w:val="34"/>
        </w:numPr>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 xml:space="preserve">в случае непоступления средств Заемщика, отличных от средств </w:t>
      </w:r>
      <w:r w:rsidR="00390166" w:rsidRPr="00F20A74">
        <w:rPr>
          <w:rFonts w:ascii="Tahoma" w:eastAsia="Times New Roman" w:hAnsi="Tahoma" w:cs="Tahoma"/>
          <w:sz w:val="20"/>
          <w:szCs w:val="20"/>
        </w:rPr>
        <w:t>ЦЖЗ</w:t>
      </w:r>
      <w:r w:rsidRPr="00F20A74">
        <w:rPr>
          <w:rFonts w:ascii="Tahoma" w:eastAsia="Times New Roman" w:hAnsi="Tahoma" w:cs="Tahoma"/>
          <w:sz w:val="20"/>
          <w:szCs w:val="20"/>
        </w:rPr>
        <w:t xml:space="preserve">, Просроченные платежи в счет уплаты процентов за Первый процентный период погашаются в последнюю очередь за счет средств </w:t>
      </w:r>
      <w:r w:rsidR="00390166" w:rsidRPr="00F20A74">
        <w:rPr>
          <w:rFonts w:ascii="Tahoma" w:eastAsia="Times New Roman" w:hAnsi="Tahoma" w:cs="Tahoma"/>
          <w:sz w:val="20"/>
          <w:szCs w:val="20"/>
        </w:rPr>
        <w:t>ЦЖЗ</w:t>
      </w:r>
      <w:r w:rsidRPr="00F20A74">
        <w:rPr>
          <w:rFonts w:ascii="Tahoma" w:eastAsia="Times New Roman" w:hAnsi="Tahoma" w:cs="Tahoma"/>
          <w:sz w:val="20"/>
          <w:szCs w:val="20"/>
        </w:rPr>
        <w:t xml:space="preserve"> при отсутствии иной задолженности по Договору</w:t>
      </w:r>
      <w:r w:rsidRPr="00F20A74">
        <w:rPr>
          <w:rFonts w:ascii="Tahoma" w:hAnsi="Tahoma" w:cs="Tahoma"/>
          <w:sz w:val="20"/>
          <w:szCs w:val="20"/>
        </w:rPr>
        <w:t xml:space="preserve"> о предоставлении денежных средств</w:t>
      </w:r>
      <w:r w:rsidRPr="00F20A74">
        <w:rPr>
          <w:rFonts w:ascii="Tahoma" w:eastAsia="Times New Roman" w:hAnsi="Tahoma" w:cs="Tahoma"/>
          <w:sz w:val="20"/>
          <w:szCs w:val="20"/>
        </w:rPr>
        <w:t>.</w:t>
      </w:r>
    </w:p>
    <w:bookmarkEnd w:id="45"/>
    <w:p w14:paraId="3DC98AF8" w14:textId="5A6AB6BB" w:rsidR="000E6ED2" w:rsidRPr="00F20A74" w:rsidRDefault="000E6ED2" w:rsidP="008847E3">
      <w:pPr>
        <w:spacing w:before="120" w:after="120" w:line="240" w:lineRule="auto"/>
        <w:rPr>
          <w:rFonts w:ascii="Tahoma" w:hAnsi="Tahoma" w:cs="Tahoma"/>
          <w:sz w:val="20"/>
          <w:szCs w:val="20"/>
        </w:rPr>
      </w:pPr>
    </w:p>
    <w:p w14:paraId="51ABE468" w14:textId="7AA87189" w:rsidR="00C6345C"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50" w:name="_Ref443287717"/>
      <w:bookmarkStart w:id="51" w:name="_Ref42597460"/>
      <w:bookmarkStart w:id="52" w:name="_Ref7082292"/>
      <w:bookmarkStart w:id="53" w:name="_Toc62658769"/>
      <w:bookmarkStart w:id="54" w:name="_Toc66352647"/>
      <w:bookmarkStart w:id="55" w:name="_Toc82613704"/>
      <w:bookmarkStart w:id="56" w:name="_Toc134778046"/>
      <w:r w:rsidRPr="00F20A74">
        <w:rPr>
          <w:rFonts w:ascii="Tahoma" w:hAnsi="Tahoma" w:cs="Tahoma"/>
          <w:b/>
          <w:sz w:val="20"/>
          <w:szCs w:val="20"/>
        </w:rPr>
        <w:t xml:space="preserve">ПРАВА И ОБЯЗАННОСТИ </w:t>
      </w:r>
      <w:bookmarkEnd w:id="50"/>
      <w:bookmarkEnd w:id="51"/>
      <w:r w:rsidRPr="00F20A74">
        <w:rPr>
          <w:rFonts w:ascii="Tahoma" w:hAnsi="Tahoma" w:cs="Tahoma"/>
          <w:b/>
          <w:sz w:val="20"/>
          <w:szCs w:val="20"/>
        </w:rPr>
        <w:t>СТОРОН</w:t>
      </w:r>
      <w:bookmarkEnd w:id="52"/>
      <w:bookmarkEnd w:id="53"/>
      <w:bookmarkEnd w:id="54"/>
      <w:bookmarkEnd w:id="55"/>
      <w:bookmarkEnd w:id="56"/>
    </w:p>
    <w:p w14:paraId="4A663FA6" w14:textId="77777777" w:rsidR="00C6345C" w:rsidRPr="00F20A74" w:rsidRDefault="00C6345C" w:rsidP="008534D9">
      <w:pPr>
        <w:pStyle w:val="afe"/>
        <w:numPr>
          <w:ilvl w:val="1"/>
          <w:numId w:val="6"/>
        </w:numPr>
        <w:spacing w:before="120" w:after="120"/>
        <w:ind w:left="709" w:hanging="709"/>
        <w:jc w:val="both"/>
        <w:outlineLvl w:val="0"/>
        <w:rPr>
          <w:rFonts w:ascii="Tahoma" w:hAnsi="Tahoma" w:cs="Tahoma"/>
          <w:b/>
          <w:sz w:val="20"/>
          <w:szCs w:val="20"/>
        </w:rPr>
      </w:pPr>
      <w:bookmarkStart w:id="57" w:name="_Toc62658770"/>
      <w:bookmarkStart w:id="58" w:name="_Toc66352648"/>
      <w:bookmarkStart w:id="59" w:name="_Toc82613705"/>
      <w:bookmarkStart w:id="60" w:name="_Toc134778047"/>
      <w:r w:rsidRPr="00F20A74">
        <w:rPr>
          <w:rFonts w:ascii="Tahoma" w:hAnsi="Tahoma" w:cs="Tahoma"/>
          <w:b/>
          <w:sz w:val="20"/>
          <w:szCs w:val="20"/>
        </w:rPr>
        <w:t>Заемщик обязуется:</w:t>
      </w:r>
      <w:bookmarkEnd w:id="57"/>
      <w:bookmarkEnd w:id="58"/>
      <w:bookmarkEnd w:id="59"/>
      <w:bookmarkEnd w:id="60"/>
    </w:p>
    <w:p w14:paraId="4D56A09A" w14:textId="128E0C29" w:rsidR="005A2D72" w:rsidRPr="00F20A7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sz w:val="20"/>
          <w:szCs w:val="20"/>
        </w:rPr>
        <w:t xml:space="preserve">Возвратить полученные в рамках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w:t>
      </w:r>
      <w:r w:rsidRPr="00F20A74">
        <w:rPr>
          <w:rFonts w:ascii="Tahoma" w:eastAsia="Times New Roman" w:hAnsi="Tahoma" w:cs="Tahoma"/>
          <w:sz w:val="20"/>
          <w:szCs w:val="20"/>
        </w:rPr>
        <w:t>Заемные</w:t>
      </w:r>
      <w:r w:rsidRPr="00F20A74">
        <w:rPr>
          <w:rFonts w:ascii="Tahoma" w:hAnsi="Tahoma" w:cs="Tahoma"/>
          <w:sz w:val="20"/>
          <w:szCs w:val="20"/>
        </w:rPr>
        <w:t xml:space="preserve"> средства</w:t>
      </w:r>
      <w:r w:rsidRPr="00F20A74">
        <w:rPr>
          <w:rFonts w:ascii="Tahoma" w:eastAsia="Times New Roman" w:hAnsi="Tahoma" w:cs="Tahoma"/>
          <w:sz w:val="20"/>
          <w:szCs w:val="20"/>
        </w:rPr>
        <w:t xml:space="preserve">, </w:t>
      </w:r>
      <w:r w:rsidRPr="00F20A74">
        <w:rPr>
          <w:rFonts w:ascii="Tahoma" w:hAnsi="Tahoma" w:cs="Tahoma"/>
          <w:sz w:val="20"/>
          <w:szCs w:val="20"/>
        </w:rPr>
        <w:t>уплатить проценты, начисленные за пользование З</w:t>
      </w:r>
      <w:r w:rsidRPr="00F20A74">
        <w:rPr>
          <w:rFonts w:ascii="Tahoma" w:eastAsia="Times New Roman" w:hAnsi="Tahoma" w:cs="Tahoma"/>
          <w:sz w:val="20"/>
          <w:szCs w:val="20"/>
        </w:rPr>
        <w:t>аемными</w:t>
      </w:r>
      <w:r w:rsidRPr="00F20A74">
        <w:rPr>
          <w:rFonts w:ascii="Tahoma" w:hAnsi="Tahoma" w:cs="Tahoma"/>
          <w:sz w:val="20"/>
          <w:szCs w:val="20"/>
        </w:rPr>
        <w:t xml:space="preserve"> средствами, а также уплатить сумму неустойки (при наличии).</w:t>
      </w:r>
    </w:p>
    <w:p w14:paraId="0F5C19A0" w14:textId="76860B66"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Осуществлять платежи в счет возврата Суммы заемных средств и </w:t>
      </w:r>
      <w:r w:rsidRPr="00F20A74">
        <w:rPr>
          <w:rFonts w:ascii="Tahoma" w:hAnsi="Tahoma" w:cs="Tahoma"/>
          <w:sz w:val="20"/>
          <w:szCs w:val="20"/>
        </w:rPr>
        <w:t>уплаты</w:t>
      </w:r>
      <w:r w:rsidRPr="00F20A74">
        <w:rPr>
          <w:rFonts w:ascii="Tahoma" w:eastAsia="Times New Roman" w:hAnsi="Tahoma" w:cs="Tahoma"/>
          <w:sz w:val="20"/>
          <w:szCs w:val="20"/>
        </w:rPr>
        <w:t xml:space="preserve"> процентов в порядке и сроки, предусмотренные </w:t>
      </w:r>
      <w:r w:rsidR="007B2A2D" w:rsidRPr="00F20A74">
        <w:rPr>
          <w:rFonts w:ascii="Tahoma" w:eastAsia="Times New Roman" w:hAnsi="Tahoma" w:cs="Tahoma"/>
          <w:sz w:val="20"/>
          <w:szCs w:val="20"/>
        </w:rPr>
        <w:t>Договором о предоставлении денежных средств</w:t>
      </w:r>
      <w:r w:rsidRPr="00F20A74">
        <w:rPr>
          <w:rFonts w:ascii="Tahoma" w:eastAsia="Times New Roman" w:hAnsi="Tahoma" w:cs="Tahoma"/>
          <w:sz w:val="20"/>
          <w:szCs w:val="20"/>
        </w:rPr>
        <w:t>.</w:t>
      </w:r>
    </w:p>
    <w:p w14:paraId="5C23D58D" w14:textId="60328632" w:rsidR="00F510E4" w:rsidRPr="00F20A74" w:rsidRDefault="006B1FA6"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hAnsi="Tahoma" w:cs="Tahoma"/>
          <w:sz w:val="20"/>
          <w:szCs w:val="20"/>
        </w:rPr>
        <w:t xml:space="preserve">Обеспечить наличие Ежемесячных платежей в размере, установленном Договором о предоставлении денежных средств, на счете, предназначенном для исполнения обязательств </w:t>
      </w:r>
      <w:r w:rsidRPr="00F20A74">
        <w:rPr>
          <w:rFonts w:ascii="Tahoma" w:hAnsi="Tahoma" w:cs="Tahoma"/>
          <w:sz w:val="20"/>
          <w:szCs w:val="20"/>
        </w:rPr>
        <w:lastRenderedPageBreak/>
        <w:t>по Договору о предоставлении денежных средств, и реквизиты которого предоставлены Заемщику Кредитором, либо в кассе Кредитора на дату исполнения обязательств с учетом времени окончания обслуживания физических лиц соответствующих подразделений Кредитора</w:t>
      </w:r>
      <w:r w:rsidR="007472D0" w:rsidRPr="00F20A74">
        <w:rPr>
          <w:rFonts w:ascii="Tahoma" w:hAnsi="Tahoma" w:cs="Tahoma"/>
          <w:sz w:val="20"/>
          <w:szCs w:val="20"/>
        </w:rPr>
        <w:t xml:space="preserve">. По Продукту «Семейная ипотека для военнослужащих»/ «Военная ипотека» настоящая обязанность применяется </w:t>
      </w:r>
      <w:r w:rsidRPr="00F20A74">
        <w:rPr>
          <w:rFonts w:ascii="Tahoma" w:hAnsi="Tahoma" w:cs="Tahoma"/>
          <w:sz w:val="20"/>
          <w:szCs w:val="20"/>
        </w:rPr>
        <w:t>в случае исключения Заемщика из Реестра участников НИС и исполнения им обязательств по Договору о предоставлении денежных средств за счет собственных средств</w:t>
      </w:r>
      <w:r w:rsidR="00F510E4" w:rsidRPr="00F20A74">
        <w:rPr>
          <w:rFonts w:ascii="Tahoma" w:hAnsi="Tahoma" w:cs="Tahoma"/>
          <w:sz w:val="20"/>
          <w:szCs w:val="20"/>
        </w:rPr>
        <w:t>.</w:t>
      </w:r>
    </w:p>
    <w:p w14:paraId="5F830890" w14:textId="2C7733A5"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Предоставлять возможность Кредитору не менее одного раза в год производить проверку фактического наличия, состояния и условий содержания Предмета ипотеки</w:t>
      </w:r>
      <w:r w:rsidR="00894688" w:rsidRPr="00F20A74">
        <w:rPr>
          <w:rFonts w:ascii="Tahoma" w:hAnsi="Tahoma" w:cs="Tahoma"/>
          <w:sz w:val="20"/>
          <w:szCs w:val="20"/>
        </w:rPr>
        <w:t>.</w:t>
      </w:r>
    </w:p>
    <w:p w14:paraId="40EC5B19" w14:textId="4633D95C" w:rsidR="005A2D72" w:rsidRPr="00F20A74" w:rsidRDefault="006B1FA6"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Не отчуждать Предмет ипотеки, не осуществлять его последующую ипотеку, не распоряжаться им без предварительного письменного согласия Кредитора </w:t>
      </w:r>
      <w:r w:rsidR="002123F6" w:rsidRPr="00F20A74">
        <w:rPr>
          <w:rFonts w:ascii="Tahoma" w:eastAsia="Times New Roman" w:hAnsi="Tahoma" w:cs="Tahoma"/>
          <w:sz w:val="20"/>
          <w:szCs w:val="20"/>
        </w:rPr>
        <w:br/>
      </w:r>
      <w:r w:rsidR="007472D0" w:rsidRPr="00F20A74">
        <w:rPr>
          <w:rFonts w:ascii="Tahoma" w:hAnsi="Tahoma" w:cs="Tahoma"/>
          <w:bCs/>
          <w:snapToGrid w:val="0"/>
          <w:sz w:val="20"/>
          <w:szCs w:val="20"/>
        </w:rPr>
        <w:t>(</w:t>
      </w:r>
      <w:r w:rsidRPr="00F20A74">
        <w:rPr>
          <w:rFonts w:ascii="Tahoma" w:hAnsi="Tahoma" w:cs="Tahoma"/>
          <w:sz w:val="20"/>
          <w:szCs w:val="20"/>
        </w:rPr>
        <w:t xml:space="preserve">и </w:t>
      </w:r>
      <w:proofErr w:type="spellStart"/>
      <w:r w:rsidR="00425169" w:rsidRPr="00F20A74">
        <w:rPr>
          <w:rFonts w:ascii="Tahoma" w:hAnsi="Tahoma" w:cs="Tahoma"/>
          <w:sz w:val="20"/>
          <w:szCs w:val="20"/>
        </w:rPr>
        <w:t>Росвоенипотеки</w:t>
      </w:r>
      <w:proofErr w:type="spellEnd"/>
      <w:r w:rsidR="007472D0" w:rsidRPr="00F20A74">
        <w:rPr>
          <w:rFonts w:ascii="Tahoma" w:hAnsi="Tahoma" w:cs="Tahoma"/>
          <w:sz w:val="20"/>
          <w:szCs w:val="20"/>
        </w:rPr>
        <w:t xml:space="preserve"> </w:t>
      </w:r>
      <w:r w:rsidR="00744C46" w:rsidRPr="00F20A74">
        <w:rPr>
          <w:rFonts w:ascii="Tahoma" w:hAnsi="Tahoma" w:cs="Tahoma"/>
          <w:sz w:val="20"/>
          <w:szCs w:val="20"/>
        </w:rPr>
        <w:t>- применимо по Продукту «Военная ипотека»/«Семейная ипотека для военнослужащих»</w:t>
      </w:r>
      <w:r w:rsidR="007472D0" w:rsidRPr="00F20A74">
        <w:rPr>
          <w:rFonts w:ascii="Tahoma" w:hAnsi="Tahoma" w:cs="Tahoma"/>
          <w:bCs/>
          <w:snapToGrid w:val="0"/>
          <w:sz w:val="20"/>
          <w:szCs w:val="20"/>
        </w:rPr>
        <w:t>)</w:t>
      </w:r>
      <w:r w:rsidR="005A2D72" w:rsidRPr="00F20A74">
        <w:rPr>
          <w:rFonts w:ascii="Tahoma" w:eastAsia="Times New Roman" w:hAnsi="Tahoma" w:cs="Tahoma"/>
          <w:sz w:val="20"/>
          <w:szCs w:val="20"/>
        </w:rPr>
        <w:t>.</w:t>
      </w:r>
    </w:p>
    <w:p w14:paraId="466F9F4E" w14:textId="5D7F4C94" w:rsidR="005A2D72" w:rsidRPr="00F20A74" w:rsidRDefault="00EB7C24"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Н</w:t>
      </w:r>
      <w:r w:rsidR="005A2D72" w:rsidRPr="00F20A74">
        <w:rPr>
          <w:rFonts w:ascii="Tahoma" w:eastAsia="Times New Roman" w:hAnsi="Tahoma" w:cs="Tahoma"/>
          <w:sz w:val="20"/>
          <w:szCs w:val="20"/>
        </w:rPr>
        <w:t>е сдавать Предмет ипотеки внаем или в аренду, не передавать в безвозмездное пользование либо иным образом не обременять его правами третьих лиц без предварительного письменного согласия Кредитора.</w:t>
      </w:r>
    </w:p>
    <w:p w14:paraId="433F4947" w14:textId="77777777"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Принимать меры, необходимые для сохранности Предмета ипотеки, включая текущий и капитальный ремонты.</w:t>
      </w:r>
    </w:p>
    <w:p w14:paraId="6DEB0FBE" w14:textId="77777777"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Уведомить Кредитора о возникновении угрозы утраты или повреждения Предмета ипотеки.</w:t>
      </w:r>
    </w:p>
    <w:p w14:paraId="6DC7DBE4" w14:textId="605CEEC9" w:rsidR="005A2D72" w:rsidRPr="00F20A74" w:rsidRDefault="006B1FA6"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По требованию Кредитора</w:t>
      </w:r>
      <w:r w:rsidR="00EB7C24" w:rsidRPr="00F20A74">
        <w:rPr>
          <w:rFonts w:ascii="Tahoma" w:eastAsia="Times New Roman" w:hAnsi="Tahoma" w:cs="Tahoma"/>
          <w:sz w:val="20"/>
          <w:szCs w:val="20"/>
        </w:rPr>
        <w:t>, но</w:t>
      </w:r>
      <w:r w:rsidRPr="00F20A74">
        <w:rPr>
          <w:rFonts w:ascii="Tahoma" w:eastAsia="Times New Roman" w:hAnsi="Tahoma" w:cs="Tahoma"/>
          <w:sz w:val="20"/>
          <w:szCs w:val="20"/>
        </w:rPr>
        <w:t xml:space="preserve"> не чаще четырех раз в течение года предоставлять Кредитору информацию о состоянии своего финансового положения и доходах в срок не позднее 14 (четырнадцати) рабочих дней с момента получения требования от Кредитора </w:t>
      </w:r>
      <w:r w:rsidR="00744C46" w:rsidRPr="00F20A74">
        <w:rPr>
          <w:rFonts w:ascii="Tahoma" w:hAnsi="Tahoma" w:cs="Tahoma"/>
          <w:bCs/>
          <w:snapToGrid w:val="0"/>
          <w:sz w:val="20"/>
          <w:szCs w:val="20"/>
        </w:rPr>
        <w:t>(</w:t>
      </w:r>
      <w:r w:rsidR="00EB7C24" w:rsidRPr="00F20A74">
        <w:rPr>
          <w:rFonts w:ascii="Tahoma" w:hAnsi="Tahoma" w:cs="Tahoma"/>
          <w:bCs/>
          <w:snapToGrid w:val="0"/>
          <w:sz w:val="20"/>
          <w:szCs w:val="20"/>
        </w:rPr>
        <w:t xml:space="preserve">по </w:t>
      </w:r>
      <w:r w:rsidR="00EB7C24" w:rsidRPr="00F20A74">
        <w:rPr>
          <w:rFonts w:ascii="Tahoma" w:hAnsi="Tahoma" w:cs="Tahoma"/>
          <w:sz w:val="20"/>
          <w:szCs w:val="20"/>
        </w:rPr>
        <w:t>Продукту «Военная ипотека»</w:t>
      </w:r>
      <w:proofErr w:type="gramStart"/>
      <w:r w:rsidR="00EB7C24" w:rsidRPr="00F20A74">
        <w:rPr>
          <w:rFonts w:ascii="Tahoma" w:hAnsi="Tahoma" w:cs="Tahoma"/>
          <w:sz w:val="20"/>
          <w:szCs w:val="20"/>
        </w:rPr>
        <w:t>/«</w:t>
      </w:r>
      <w:proofErr w:type="gramEnd"/>
      <w:r w:rsidR="00EB7C24" w:rsidRPr="00F20A74">
        <w:rPr>
          <w:rFonts w:ascii="Tahoma" w:hAnsi="Tahoma" w:cs="Tahoma"/>
          <w:sz w:val="20"/>
          <w:szCs w:val="20"/>
        </w:rPr>
        <w:t xml:space="preserve">Семейная ипотека для военнослужащих» указанная обязанность у Заемщика возникает </w:t>
      </w:r>
      <w:r w:rsidRPr="00F20A74">
        <w:rPr>
          <w:rFonts w:ascii="Tahoma" w:eastAsia="Times New Roman" w:hAnsi="Tahoma" w:cs="Tahoma"/>
          <w:sz w:val="20"/>
          <w:szCs w:val="20"/>
        </w:rPr>
        <w:t>п</w:t>
      </w:r>
      <w:r w:rsidRPr="00F20A74">
        <w:rPr>
          <w:rFonts w:ascii="Tahoma" w:hAnsi="Tahoma" w:cs="Tahoma"/>
          <w:sz w:val="20"/>
          <w:szCs w:val="20"/>
        </w:rPr>
        <w:t>осле получения Кредитором Уведомления Уполномоченного органа</w:t>
      </w:r>
      <w:r w:rsidR="00744C46" w:rsidRPr="00F20A74">
        <w:rPr>
          <w:rFonts w:ascii="Tahoma" w:hAnsi="Tahoma" w:cs="Tahoma"/>
          <w:sz w:val="20"/>
          <w:szCs w:val="20"/>
        </w:rPr>
        <w:t>)</w:t>
      </w:r>
      <w:r w:rsidR="005A2D72" w:rsidRPr="00F20A74">
        <w:rPr>
          <w:rFonts w:ascii="Tahoma" w:eastAsia="Times New Roman" w:hAnsi="Tahoma" w:cs="Tahoma"/>
          <w:sz w:val="20"/>
          <w:szCs w:val="20"/>
        </w:rPr>
        <w:t>.</w:t>
      </w:r>
    </w:p>
    <w:p w14:paraId="274B9B03" w14:textId="2F9ADFF8"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Уведомлять Кредитора об изменении сведений</w:t>
      </w:r>
      <w:r w:rsidR="00EB6B03" w:rsidRPr="00F20A74">
        <w:rPr>
          <w:rFonts w:ascii="Tahoma" w:eastAsia="Times New Roman" w:hAnsi="Tahoma" w:cs="Tahoma"/>
          <w:sz w:val="20"/>
          <w:szCs w:val="20"/>
        </w:rPr>
        <w:t xml:space="preserve"> </w:t>
      </w:r>
      <w:r w:rsidR="00EB6B03" w:rsidRPr="00F20A74">
        <w:rPr>
          <w:rFonts w:ascii="Tahoma" w:hAnsi="Tahoma" w:cs="Tahoma"/>
          <w:sz w:val="20"/>
          <w:szCs w:val="20"/>
        </w:rPr>
        <w:t>фамилии, имени, отчества, реквизитов документа, удостоверяющего личность, фактического места жительства, адреса регистрации, адреса для направления корреспонденции, контактного телефона, адреса электронной почты для направления корреспонденции</w:t>
      </w:r>
      <w:r w:rsidRPr="00F20A74">
        <w:rPr>
          <w:rFonts w:ascii="Tahoma" w:eastAsia="Times New Roman" w:hAnsi="Tahoma" w:cs="Tahoma"/>
          <w:sz w:val="20"/>
          <w:szCs w:val="20"/>
        </w:rPr>
        <w:t xml:space="preserve"> не позднее 14 (четырнадцати) календарных дней с момента их изменения или получения запроса Кредитора путем предоставления (направления) Кредитору письменного уведомления.</w:t>
      </w:r>
    </w:p>
    <w:p w14:paraId="1A868C32" w14:textId="05E1D72F"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Предоставлять Кредитору сведения о заключении, изменении или расторжении брачного договора</w:t>
      </w:r>
      <w:r w:rsidR="00561988" w:rsidRPr="00F20A74">
        <w:rPr>
          <w:rFonts w:ascii="Tahoma" w:eastAsia="Times New Roman" w:hAnsi="Tahoma" w:cs="Tahoma"/>
          <w:sz w:val="20"/>
          <w:szCs w:val="20"/>
        </w:rPr>
        <w:t>/</w:t>
      </w:r>
      <w:r w:rsidR="001E6BE7" w:rsidRPr="00F20A74">
        <w:rPr>
          <w:rFonts w:ascii="Tahoma" w:eastAsia="Times New Roman" w:hAnsi="Tahoma" w:cs="Tahoma"/>
          <w:sz w:val="20"/>
          <w:szCs w:val="20"/>
        </w:rPr>
        <w:t xml:space="preserve"> </w:t>
      </w:r>
      <w:r w:rsidR="00561988" w:rsidRPr="00F20A74">
        <w:rPr>
          <w:rFonts w:ascii="Tahoma" w:eastAsia="Times New Roman" w:hAnsi="Tahoma" w:cs="Tahoma"/>
          <w:sz w:val="20"/>
          <w:szCs w:val="20"/>
        </w:rPr>
        <w:t>заключении соглашения о разделе имущества, нажитого супругами во время брака,</w:t>
      </w:r>
      <w:r w:rsidRPr="00F20A74">
        <w:rPr>
          <w:rFonts w:ascii="Tahoma" w:eastAsia="Times New Roman" w:hAnsi="Tahoma" w:cs="Tahoma"/>
          <w:sz w:val="20"/>
          <w:szCs w:val="20"/>
        </w:rPr>
        <w:t xml:space="preserve"> в части, касающейся изменения правового режима Предмета ипотеки, а также признании в установленном порядке брачного договора</w:t>
      </w:r>
      <w:r w:rsidR="00561988" w:rsidRPr="00F20A74">
        <w:rPr>
          <w:rFonts w:ascii="Tahoma" w:eastAsia="Times New Roman" w:hAnsi="Tahoma" w:cs="Tahoma"/>
          <w:sz w:val="20"/>
          <w:szCs w:val="20"/>
        </w:rPr>
        <w:t>/</w:t>
      </w:r>
      <w:r w:rsidR="001E6BE7" w:rsidRPr="00F20A74">
        <w:rPr>
          <w:rFonts w:ascii="Tahoma" w:eastAsia="Times New Roman" w:hAnsi="Tahoma" w:cs="Tahoma"/>
          <w:sz w:val="20"/>
          <w:szCs w:val="20"/>
        </w:rPr>
        <w:t xml:space="preserve"> </w:t>
      </w:r>
      <w:r w:rsidR="00561988" w:rsidRPr="00F20A74">
        <w:rPr>
          <w:rFonts w:ascii="Tahoma" w:eastAsia="Times New Roman" w:hAnsi="Tahoma" w:cs="Tahoma"/>
          <w:sz w:val="20"/>
          <w:szCs w:val="20"/>
        </w:rPr>
        <w:t>соглашения о разделе имущества, нажитого супругами во время брака,</w:t>
      </w:r>
      <w:r w:rsidRPr="00F20A74">
        <w:rPr>
          <w:rFonts w:ascii="Tahoma" w:eastAsia="Times New Roman" w:hAnsi="Tahoma" w:cs="Tahoma"/>
          <w:sz w:val="20"/>
          <w:szCs w:val="20"/>
        </w:rPr>
        <w:t xml:space="preserve"> недействительным не позднее 14 (четырнадцати) календарных дней с момента изменения или получения запроса Кредитора.</w:t>
      </w:r>
    </w:p>
    <w:p w14:paraId="36BD264B" w14:textId="2BC0033C"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По требованию Кредитора предоставлять иную информацию, способную повлиять на исполнение Заемщиком своих обязательств по </w:t>
      </w:r>
      <w:r w:rsidR="007B2A2D" w:rsidRPr="00F20A74">
        <w:rPr>
          <w:rFonts w:ascii="Tahoma" w:eastAsia="Times New Roman" w:hAnsi="Tahoma" w:cs="Tahoma"/>
          <w:sz w:val="20"/>
          <w:szCs w:val="20"/>
        </w:rPr>
        <w:t>Договору о предоставлении денежных средств</w:t>
      </w:r>
      <w:r w:rsidRPr="00F20A74">
        <w:rPr>
          <w:rFonts w:ascii="Tahoma" w:eastAsia="Times New Roman" w:hAnsi="Tahoma" w:cs="Tahoma"/>
          <w:sz w:val="20"/>
          <w:szCs w:val="20"/>
        </w:rPr>
        <w:t>.</w:t>
      </w:r>
    </w:p>
    <w:p w14:paraId="1172D3B4" w14:textId="3786D57E"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Исполнять предусмотренные </w:t>
      </w:r>
      <w:r w:rsidR="007B2A2D" w:rsidRPr="00F20A74">
        <w:rPr>
          <w:rFonts w:ascii="Tahoma" w:eastAsia="Times New Roman" w:hAnsi="Tahoma" w:cs="Tahoma"/>
          <w:sz w:val="20"/>
          <w:szCs w:val="20"/>
        </w:rPr>
        <w:t>Договором о предоставлении денежных средств</w:t>
      </w:r>
      <w:r w:rsidRPr="00F20A74">
        <w:rPr>
          <w:rFonts w:ascii="Tahoma" w:eastAsia="Times New Roman" w:hAnsi="Tahoma" w:cs="Tahoma"/>
          <w:sz w:val="20"/>
          <w:szCs w:val="20"/>
        </w:rPr>
        <w:t xml:space="preserve"> обязательства в соответствии с условиями </w:t>
      </w:r>
      <w:r w:rsidR="007B2A2D" w:rsidRPr="00F20A74">
        <w:rPr>
          <w:rFonts w:ascii="Tahoma" w:eastAsia="Times New Roman" w:hAnsi="Tahoma" w:cs="Tahoma"/>
          <w:sz w:val="20"/>
          <w:szCs w:val="20"/>
        </w:rPr>
        <w:t>Договора о предоставлении денежных средств</w:t>
      </w:r>
      <w:r w:rsidRPr="00F20A74">
        <w:rPr>
          <w:rFonts w:ascii="Tahoma" w:eastAsia="Times New Roman" w:hAnsi="Tahoma" w:cs="Tahoma"/>
          <w:sz w:val="20"/>
          <w:szCs w:val="20"/>
        </w:rPr>
        <w:t>, в том числе в случае</w:t>
      </w:r>
      <w:r w:rsidR="00890E09" w:rsidRPr="00F20A74">
        <w:rPr>
          <w:rFonts w:ascii="Tahoma" w:eastAsia="Times New Roman" w:hAnsi="Tahoma" w:cs="Tahoma"/>
          <w:sz w:val="20"/>
          <w:szCs w:val="20"/>
        </w:rPr>
        <w:t>,</w:t>
      </w:r>
      <w:r w:rsidRPr="00F20A74">
        <w:rPr>
          <w:rFonts w:ascii="Tahoma" w:eastAsia="Times New Roman" w:hAnsi="Tahoma" w:cs="Tahoma"/>
          <w:sz w:val="20"/>
          <w:szCs w:val="20"/>
        </w:rPr>
        <w:t xml:space="preserve"> если Кредитор возложил осуществление прав и исполнение обязанностей по </w:t>
      </w:r>
      <w:r w:rsidR="007B2A2D" w:rsidRPr="00F20A74">
        <w:rPr>
          <w:rFonts w:ascii="Tahoma" w:eastAsia="Times New Roman" w:hAnsi="Tahoma" w:cs="Tahoma"/>
          <w:sz w:val="20"/>
          <w:szCs w:val="20"/>
        </w:rPr>
        <w:t>Договору о предоставлении денежных средств</w:t>
      </w:r>
      <w:r w:rsidRPr="00F20A74">
        <w:rPr>
          <w:rFonts w:ascii="Tahoma" w:eastAsia="Times New Roman" w:hAnsi="Tahoma" w:cs="Tahoma"/>
          <w:sz w:val="20"/>
          <w:szCs w:val="20"/>
        </w:rPr>
        <w:t xml:space="preserve"> на третье </w:t>
      </w:r>
      <w:r w:rsidR="00E91CA1" w:rsidRPr="00F20A74">
        <w:rPr>
          <w:rFonts w:ascii="Tahoma" w:eastAsia="Times New Roman" w:hAnsi="Tahoma" w:cs="Tahoma"/>
          <w:sz w:val="20"/>
          <w:szCs w:val="20"/>
        </w:rPr>
        <w:t>лицо</w:t>
      </w:r>
      <w:r w:rsidRPr="00F20A74">
        <w:rPr>
          <w:rFonts w:ascii="Tahoma" w:eastAsia="Times New Roman" w:hAnsi="Tahoma" w:cs="Tahoma"/>
          <w:sz w:val="20"/>
          <w:szCs w:val="20"/>
        </w:rPr>
        <w:t>.</w:t>
      </w:r>
    </w:p>
    <w:p w14:paraId="7D306CAA" w14:textId="3874DCC3" w:rsidR="005A2D72" w:rsidRPr="00F20A7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eastAsia="Times New Roman" w:hAnsi="Tahoma" w:cs="Tahoma"/>
          <w:sz w:val="20"/>
          <w:szCs w:val="20"/>
        </w:rPr>
        <w:t xml:space="preserve">Предоставлять по требованию Кредитора (в случае, если Кредитор </w:t>
      </w:r>
      <w:r w:rsidR="00EF650B" w:rsidRPr="00F20A74">
        <w:rPr>
          <w:rFonts w:ascii="Tahoma" w:eastAsia="Times New Roman" w:hAnsi="Tahoma" w:cs="Tahoma"/>
          <w:sz w:val="20"/>
          <w:szCs w:val="20"/>
        </w:rPr>
        <w:t xml:space="preserve">- </w:t>
      </w:r>
      <w:r w:rsidRPr="00F20A74">
        <w:rPr>
          <w:rFonts w:ascii="Tahoma" w:eastAsia="Times New Roman" w:hAnsi="Tahoma" w:cs="Tahoma"/>
          <w:sz w:val="20"/>
          <w:szCs w:val="20"/>
        </w:rPr>
        <w:t>кредитная организация) документы</w:t>
      </w:r>
      <w:r w:rsidRPr="00F20A74">
        <w:rPr>
          <w:rFonts w:ascii="Tahoma" w:hAnsi="Tahoma" w:cs="Tahoma"/>
          <w:sz w:val="20"/>
          <w:szCs w:val="20"/>
        </w:rPr>
        <w:t xml:space="preserve"> (информацию) и выполнять иные действия, необходимые для осмотра уполномоченными организациями Предмета ипотеки по месту его нахождения, в целях исполнения Кредитором требований законодательства Российской Федерации.</w:t>
      </w:r>
    </w:p>
    <w:p w14:paraId="68B5DE3A" w14:textId="265B62B1" w:rsidR="00993A8F" w:rsidRPr="00F20A74" w:rsidRDefault="00991FAB" w:rsidP="008534D9">
      <w:pPr>
        <w:pStyle w:val="afe"/>
        <w:numPr>
          <w:ilvl w:val="2"/>
          <w:numId w:val="6"/>
        </w:numPr>
        <w:tabs>
          <w:tab w:val="left" w:pos="0"/>
        </w:tabs>
        <w:spacing w:before="120" w:after="120"/>
        <w:ind w:left="709" w:hanging="709"/>
        <w:jc w:val="both"/>
        <w:rPr>
          <w:rFonts w:ascii="Tahoma" w:hAnsi="Tahoma" w:cs="Tahoma"/>
          <w:sz w:val="20"/>
          <w:szCs w:val="20"/>
        </w:rPr>
      </w:pPr>
      <w:bookmarkStart w:id="61" w:name="_Ref24984480"/>
      <w:bookmarkStart w:id="62" w:name="_Ref25238615"/>
      <w:r w:rsidRPr="00F20A74">
        <w:rPr>
          <w:rFonts w:ascii="Tahoma" w:eastAsia="Times New Roman" w:hAnsi="Tahoma" w:cs="Tahoma"/>
          <w:b/>
          <w:sz w:val="20"/>
          <w:szCs w:val="20"/>
        </w:rPr>
        <w:t xml:space="preserve">По </w:t>
      </w:r>
      <w:r w:rsidR="00F457DC" w:rsidRPr="00F20A74">
        <w:rPr>
          <w:rFonts w:ascii="Tahoma" w:eastAsia="Times New Roman" w:hAnsi="Tahoma" w:cs="Tahoma"/>
          <w:b/>
          <w:sz w:val="20"/>
          <w:szCs w:val="20"/>
        </w:rPr>
        <w:t>П</w:t>
      </w:r>
      <w:r w:rsidRPr="00F20A74">
        <w:rPr>
          <w:rFonts w:ascii="Tahoma" w:eastAsia="Times New Roman" w:hAnsi="Tahoma" w:cs="Tahoma"/>
          <w:b/>
          <w:sz w:val="20"/>
          <w:szCs w:val="20"/>
        </w:rPr>
        <w:t>родукту «Дальневосточная</w:t>
      </w:r>
      <w:r w:rsidR="00A95B54" w:rsidRPr="00A95B54">
        <w:rPr>
          <w:rFonts w:ascii="Tahoma" w:eastAsiaTheme="minorHAnsi" w:hAnsi="Tahoma" w:cs="Tahoma"/>
          <w:b/>
          <w:sz w:val="20"/>
          <w:szCs w:val="20"/>
          <w:lang w:eastAsia="en-US"/>
        </w:rPr>
        <w:t xml:space="preserve"> </w:t>
      </w:r>
      <w:r w:rsidR="00A95B54" w:rsidRPr="00A95B54">
        <w:rPr>
          <w:rFonts w:ascii="Tahoma" w:eastAsia="Times New Roman" w:hAnsi="Tahoma" w:cs="Tahoma"/>
          <w:b/>
          <w:sz w:val="20"/>
          <w:szCs w:val="20"/>
        </w:rPr>
        <w:t xml:space="preserve">и арктическая </w:t>
      </w:r>
      <w:r w:rsidRPr="00F20A74">
        <w:rPr>
          <w:rFonts w:ascii="Tahoma" w:eastAsia="Times New Roman" w:hAnsi="Tahoma" w:cs="Tahoma"/>
          <w:b/>
          <w:sz w:val="20"/>
          <w:szCs w:val="20"/>
        </w:rPr>
        <w:t>ипотека»</w:t>
      </w:r>
      <w:r w:rsidR="00A52DF5" w:rsidRPr="00F20A74">
        <w:rPr>
          <w:rFonts w:ascii="Tahoma" w:eastAsia="Times New Roman" w:hAnsi="Tahoma" w:cs="Tahoma"/>
          <w:b/>
          <w:sz w:val="20"/>
          <w:szCs w:val="20"/>
        </w:rPr>
        <w:t xml:space="preserve"> для </w:t>
      </w:r>
      <w:r w:rsidRPr="00F20A74">
        <w:rPr>
          <w:rFonts w:ascii="Tahoma" w:eastAsia="Times New Roman" w:hAnsi="Tahoma" w:cs="Tahoma"/>
          <w:b/>
          <w:sz w:val="20"/>
          <w:szCs w:val="20"/>
        </w:rPr>
        <w:t>Категории «Молодая семья»</w:t>
      </w:r>
      <w:r w:rsidR="00D3321D" w:rsidRPr="00F20A74">
        <w:rPr>
          <w:rFonts w:ascii="Tahoma" w:eastAsia="Times New Roman" w:hAnsi="Tahoma" w:cs="Tahoma"/>
          <w:b/>
          <w:sz w:val="20"/>
          <w:szCs w:val="20"/>
        </w:rPr>
        <w:t>/ Категории «Участник программы повышения мобильности трудовых ресурсов»</w:t>
      </w:r>
      <w:r w:rsidR="005709F4" w:rsidRPr="00F20A74">
        <w:rPr>
          <w:rFonts w:ascii="Tahoma" w:eastAsia="Times New Roman" w:hAnsi="Tahoma" w:cs="Tahoma"/>
          <w:b/>
          <w:sz w:val="20"/>
          <w:szCs w:val="20"/>
        </w:rPr>
        <w:t>/ Категории «Сотрудник медицинской или образовательной организации»</w:t>
      </w:r>
      <w:r w:rsidR="002C21EF" w:rsidRPr="00F20A74">
        <w:rPr>
          <w:rFonts w:ascii="Tahoma" w:eastAsia="Times New Roman" w:hAnsi="Tahoma" w:cs="Tahoma"/>
          <w:b/>
          <w:sz w:val="20"/>
          <w:szCs w:val="20"/>
        </w:rPr>
        <w:t>/ Категории «Вынужденные переселенцы»</w:t>
      </w:r>
      <w:r w:rsidR="0036263B">
        <w:rPr>
          <w:rFonts w:ascii="Tahoma" w:eastAsia="Times New Roman" w:hAnsi="Tahoma" w:cs="Tahoma"/>
          <w:b/>
          <w:sz w:val="20"/>
          <w:szCs w:val="20"/>
        </w:rPr>
        <w:t>/</w:t>
      </w:r>
      <w:r w:rsidR="0036263B" w:rsidRPr="0036263B">
        <w:rPr>
          <w:rFonts w:ascii="Tahoma" w:eastAsia="Times New Roman" w:hAnsi="Tahoma" w:cs="Tahoma"/>
          <w:b/>
          <w:sz w:val="20"/>
          <w:szCs w:val="20"/>
        </w:rPr>
        <w:t xml:space="preserve"> </w:t>
      </w:r>
      <w:r w:rsidR="0036263B">
        <w:rPr>
          <w:rFonts w:ascii="Tahoma" w:eastAsia="Times New Roman" w:hAnsi="Tahoma" w:cs="Tahoma"/>
          <w:b/>
          <w:sz w:val="20"/>
          <w:szCs w:val="20"/>
        </w:rPr>
        <w:t xml:space="preserve">Категории «Работник ОПК»/ </w:t>
      </w:r>
      <w:r w:rsidR="0036263B" w:rsidRPr="000E05D3">
        <w:rPr>
          <w:rFonts w:ascii="Tahoma" w:eastAsia="Times New Roman" w:hAnsi="Tahoma" w:cs="Tahoma"/>
          <w:b/>
          <w:sz w:val="20"/>
          <w:szCs w:val="20"/>
        </w:rPr>
        <w:t>Категории «Участник специальной военной операции»</w:t>
      </w:r>
      <w:r w:rsidR="00993A8F" w:rsidRPr="00F20A74">
        <w:rPr>
          <w:rFonts w:ascii="Tahoma" w:eastAsia="Times New Roman" w:hAnsi="Tahoma" w:cs="Tahoma"/>
          <w:b/>
          <w:sz w:val="20"/>
          <w:szCs w:val="20"/>
        </w:rPr>
        <w:t xml:space="preserve">, </w:t>
      </w:r>
      <w:r w:rsidR="00993A8F" w:rsidRPr="00F20A74">
        <w:rPr>
          <w:rFonts w:ascii="Tahoma" w:hAnsi="Tahoma" w:cs="Tahoma"/>
          <w:sz w:val="20"/>
          <w:szCs w:val="20"/>
        </w:rPr>
        <w:t>если Заемщик по Программе «Дальневосточная ипотека»</w:t>
      </w:r>
      <w:r w:rsidR="00E87F95" w:rsidRPr="00F20A74">
        <w:rPr>
          <w:rFonts w:ascii="Tahoma" w:hAnsi="Tahoma" w:cs="Tahoma"/>
          <w:sz w:val="20"/>
          <w:szCs w:val="20"/>
        </w:rPr>
        <w:t xml:space="preserve">, а также супруг (супруга) такого Заемщика по Категории «Молодая семья» (если </w:t>
      </w:r>
      <w:r w:rsidR="00E805E4" w:rsidRPr="00F20A74">
        <w:rPr>
          <w:rFonts w:ascii="Tahoma" w:hAnsi="Tahoma" w:cs="Tahoma"/>
          <w:sz w:val="20"/>
          <w:szCs w:val="20"/>
        </w:rPr>
        <w:t xml:space="preserve">такой </w:t>
      </w:r>
      <w:r w:rsidR="00BB3F26" w:rsidRPr="00F20A74">
        <w:rPr>
          <w:rFonts w:ascii="Tahoma" w:hAnsi="Tahoma" w:cs="Tahoma"/>
          <w:sz w:val="20"/>
          <w:szCs w:val="20"/>
        </w:rPr>
        <w:t>Заемщик состоял</w:t>
      </w:r>
      <w:r w:rsidR="00E805E4" w:rsidRPr="00F20A74">
        <w:rPr>
          <w:rFonts w:ascii="Tahoma" w:hAnsi="Tahoma" w:cs="Tahoma"/>
          <w:sz w:val="20"/>
          <w:szCs w:val="20"/>
        </w:rPr>
        <w:t xml:space="preserve"> в браке </w:t>
      </w:r>
      <w:r w:rsidR="00E87F95" w:rsidRPr="00F20A74">
        <w:rPr>
          <w:rFonts w:ascii="Tahoma" w:hAnsi="Tahoma" w:cs="Tahoma"/>
          <w:sz w:val="20"/>
          <w:szCs w:val="20"/>
        </w:rPr>
        <w:t xml:space="preserve">на дату заключения </w:t>
      </w:r>
      <w:r w:rsidR="00E87F95" w:rsidRPr="00F20A74">
        <w:rPr>
          <w:rFonts w:ascii="Tahoma" w:hAnsi="Tahoma" w:cs="Tahoma"/>
          <w:sz w:val="20"/>
          <w:szCs w:val="20"/>
        </w:rPr>
        <w:lastRenderedPageBreak/>
        <w:t>Договора о предоставлении денежных средств) на дату заключения Договора о предоставлении денежных средств не были зарегистрированы по месту жительства на территориях субъектов Российской Федерации</w:t>
      </w:r>
      <w:r w:rsidR="00A571BD">
        <w:rPr>
          <w:rFonts w:ascii="Tahoma" w:hAnsi="Tahoma" w:cs="Tahoma"/>
          <w:sz w:val="20"/>
          <w:szCs w:val="20"/>
        </w:rPr>
        <w:t xml:space="preserve"> в ДФО и</w:t>
      </w:r>
      <w:r w:rsidR="004F6198">
        <w:rPr>
          <w:rFonts w:ascii="Tahoma" w:hAnsi="Tahoma" w:cs="Tahoma"/>
          <w:sz w:val="20"/>
          <w:szCs w:val="20"/>
        </w:rPr>
        <w:t>ли  в</w:t>
      </w:r>
      <w:r w:rsidR="00A571BD">
        <w:rPr>
          <w:rFonts w:ascii="Tahoma" w:hAnsi="Tahoma" w:cs="Tahoma"/>
          <w:sz w:val="20"/>
          <w:szCs w:val="20"/>
        </w:rPr>
        <w:t xml:space="preserve"> Арктике</w:t>
      </w:r>
      <w:r w:rsidR="0050435B">
        <w:rPr>
          <w:rFonts w:ascii="Tahoma" w:hAnsi="Tahoma" w:cs="Tahoma"/>
          <w:sz w:val="20"/>
          <w:szCs w:val="20"/>
        </w:rPr>
        <w:t>.</w:t>
      </w:r>
    </w:p>
    <w:p w14:paraId="6C4051E2" w14:textId="2FC4FF98" w:rsidR="00951A81" w:rsidRPr="00F20A74" w:rsidRDefault="009B44A4" w:rsidP="008534D9">
      <w:pPr>
        <w:pStyle w:val="afe"/>
        <w:numPr>
          <w:ilvl w:val="3"/>
          <w:numId w:val="6"/>
        </w:numPr>
        <w:tabs>
          <w:tab w:val="left" w:pos="0"/>
        </w:tabs>
        <w:spacing w:before="120" w:after="120"/>
        <w:ind w:left="709" w:hanging="851"/>
        <w:jc w:val="both"/>
        <w:rPr>
          <w:rFonts w:ascii="Tahoma" w:hAnsi="Tahoma" w:cs="Tahoma"/>
          <w:b/>
          <w:sz w:val="20"/>
          <w:szCs w:val="20"/>
        </w:rPr>
      </w:pPr>
      <w:bookmarkStart w:id="63" w:name="_Ref33102756"/>
      <w:r w:rsidRPr="00F20A74">
        <w:rPr>
          <w:rFonts w:ascii="Tahoma" w:eastAsia="Times New Roman" w:hAnsi="Tahoma" w:cs="Tahoma"/>
          <w:sz w:val="20"/>
          <w:szCs w:val="20"/>
        </w:rPr>
        <w:t>В период</w:t>
      </w:r>
      <w:r w:rsidRPr="00F20A74">
        <w:rPr>
          <w:rFonts w:ascii="Tahoma" w:hAnsi="Tahoma" w:cs="Tahoma"/>
          <w:sz w:val="20"/>
          <w:szCs w:val="20"/>
        </w:rPr>
        <w:t xml:space="preserve"> начиная с двухсот семьдесят первого дня со дня государственной регистрации права собственности </w:t>
      </w:r>
      <w:r w:rsidRPr="00F20A74">
        <w:rPr>
          <w:rFonts w:ascii="Tahoma" w:eastAsia="Times New Roman" w:hAnsi="Tahoma" w:cs="Tahoma"/>
          <w:sz w:val="20"/>
          <w:szCs w:val="20"/>
        </w:rPr>
        <w:t>Заемщика</w:t>
      </w:r>
      <w:r w:rsidRPr="00F20A74">
        <w:rPr>
          <w:rFonts w:ascii="Tahoma" w:hAnsi="Tahoma" w:cs="Tahoma"/>
          <w:sz w:val="20"/>
          <w:szCs w:val="20"/>
        </w:rPr>
        <w:t xml:space="preserve"> (одного из солидарных заемщиков (если их несколько))</w:t>
      </w:r>
      <w:r w:rsidR="00951A81" w:rsidRPr="00F20A74">
        <w:rPr>
          <w:rFonts w:ascii="Tahoma" w:hAnsi="Tahoma" w:cs="Tahoma"/>
          <w:sz w:val="20"/>
          <w:szCs w:val="20"/>
        </w:rPr>
        <w:t>:</w:t>
      </w:r>
    </w:p>
    <w:p w14:paraId="1937CB7B" w14:textId="02C8AA5F" w:rsidR="00951A81" w:rsidRPr="00F20A74" w:rsidRDefault="00B366F0" w:rsidP="008534D9">
      <w:pPr>
        <w:pStyle w:val="afe"/>
        <w:numPr>
          <w:ilvl w:val="0"/>
          <w:numId w:val="40"/>
        </w:numPr>
        <w:tabs>
          <w:tab w:val="left" w:pos="0"/>
        </w:tabs>
        <w:spacing w:before="120" w:after="120"/>
        <w:ind w:left="709"/>
        <w:jc w:val="both"/>
        <w:rPr>
          <w:rFonts w:ascii="Tahoma" w:hAnsi="Tahoma" w:cs="Tahoma"/>
          <w:b/>
          <w:sz w:val="20"/>
          <w:szCs w:val="20"/>
        </w:rPr>
      </w:pPr>
      <w:r w:rsidRPr="00F20A74">
        <w:rPr>
          <w:rFonts w:ascii="Tahoma" w:hAnsi="Tahoma" w:cs="Tahoma"/>
          <w:sz w:val="20"/>
          <w:szCs w:val="20"/>
        </w:rPr>
        <w:t xml:space="preserve">на </w:t>
      </w:r>
      <w:r w:rsidR="00DB455C" w:rsidRPr="00F20A74">
        <w:rPr>
          <w:rFonts w:ascii="Tahoma" w:hAnsi="Tahoma" w:cs="Tahoma"/>
          <w:sz w:val="20"/>
          <w:szCs w:val="20"/>
        </w:rPr>
        <w:t>Предмет ипотеки</w:t>
      </w:r>
      <w:r w:rsidR="00991FAB" w:rsidRPr="00F20A74">
        <w:rPr>
          <w:rFonts w:ascii="Tahoma" w:hAnsi="Tahoma" w:cs="Tahoma"/>
          <w:sz w:val="20"/>
          <w:szCs w:val="20"/>
        </w:rPr>
        <w:t xml:space="preserve"> (при цели кредитования на приобретение под залог пр</w:t>
      </w:r>
      <w:r w:rsidR="00951A81" w:rsidRPr="00F20A74">
        <w:rPr>
          <w:rFonts w:ascii="Tahoma" w:hAnsi="Tahoma" w:cs="Tahoma"/>
          <w:sz w:val="20"/>
          <w:szCs w:val="20"/>
        </w:rPr>
        <w:t>иобретаемого Предмета ипотеки);</w:t>
      </w:r>
    </w:p>
    <w:p w14:paraId="6686EF30" w14:textId="60413D61" w:rsidR="009B44A4" w:rsidRPr="00FA719C" w:rsidRDefault="00D320AF" w:rsidP="00E90348">
      <w:pPr>
        <w:pStyle w:val="afe"/>
        <w:numPr>
          <w:ilvl w:val="0"/>
          <w:numId w:val="40"/>
        </w:numPr>
        <w:tabs>
          <w:tab w:val="left" w:pos="0"/>
        </w:tabs>
        <w:spacing w:before="120" w:after="120"/>
        <w:ind w:left="709"/>
        <w:jc w:val="both"/>
        <w:rPr>
          <w:rFonts w:ascii="Tahoma" w:hAnsi="Tahoma" w:cs="Tahoma"/>
          <w:b/>
          <w:sz w:val="20"/>
          <w:szCs w:val="20"/>
        </w:rPr>
      </w:pPr>
      <w:r>
        <w:rPr>
          <w:rFonts w:ascii="Tahoma" w:hAnsi="Tahoma" w:cs="Tahoma"/>
          <w:sz w:val="20"/>
          <w:szCs w:val="20"/>
        </w:rPr>
        <w:t xml:space="preserve">на </w:t>
      </w:r>
      <w:r w:rsidR="00DB455C" w:rsidRPr="00E90348">
        <w:rPr>
          <w:rFonts w:ascii="Tahoma" w:hAnsi="Tahoma" w:cs="Tahoma"/>
          <w:sz w:val="20"/>
          <w:szCs w:val="20"/>
        </w:rPr>
        <w:t>Приобретаемую недвижимость</w:t>
      </w:r>
      <w:r w:rsidR="00C63E85" w:rsidRPr="00E90348">
        <w:rPr>
          <w:rFonts w:ascii="Tahoma" w:hAnsi="Tahoma" w:cs="Tahoma"/>
          <w:sz w:val="20"/>
          <w:szCs w:val="20"/>
        </w:rPr>
        <w:t xml:space="preserve"> (если цель кредитования - строительство индивидуального жилого дома на Земельном участке ДФО или приобретение Земельного участка ДФО</w:t>
      </w:r>
      <w:r w:rsidR="00A95B54" w:rsidRPr="00E90348">
        <w:rPr>
          <w:rFonts w:ascii="Tahoma" w:eastAsia="Times New Roman" w:hAnsi="Tahoma" w:cs="Tahoma"/>
          <w:sz w:val="20"/>
          <w:szCs w:val="20"/>
          <w:lang w:eastAsia="en-US"/>
        </w:rPr>
        <w:t xml:space="preserve"> </w:t>
      </w:r>
      <w:r w:rsidR="00C63E85" w:rsidRPr="00E90348">
        <w:rPr>
          <w:rFonts w:ascii="Tahoma" w:hAnsi="Tahoma" w:cs="Tahoma"/>
          <w:sz w:val="20"/>
          <w:szCs w:val="20"/>
        </w:rPr>
        <w:t>и строительство на нем индивидуального жилого дома)</w:t>
      </w:r>
      <w:r w:rsidR="00E90348" w:rsidRPr="00E90348">
        <w:rPr>
          <w:rFonts w:ascii="Tahoma" w:hAnsi="Tahoma" w:cs="Tahoma"/>
          <w:sz w:val="20"/>
          <w:szCs w:val="20"/>
        </w:rPr>
        <w:t xml:space="preserve"> </w:t>
      </w:r>
      <w:r w:rsidR="009B44A4" w:rsidRPr="00E90348">
        <w:rPr>
          <w:rFonts w:ascii="Tahoma" w:hAnsi="Tahoma" w:cs="Tahoma"/>
          <w:sz w:val="20"/>
          <w:szCs w:val="20"/>
        </w:rPr>
        <w:t xml:space="preserve">до даты, отстоящей на 5 лет от даты выдачи Заемных средств, предоставлять Кредитору </w:t>
      </w:r>
      <w:r w:rsidR="00951A81" w:rsidRPr="00E90348">
        <w:rPr>
          <w:rFonts w:ascii="Tahoma" w:hAnsi="Tahoma" w:cs="Tahoma"/>
          <w:sz w:val="20"/>
          <w:szCs w:val="20"/>
        </w:rPr>
        <w:t>Документ</w:t>
      </w:r>
      <w:r w:rsidR="009B44A4" w:rsidRPr="00E90348">
        <w:rPr>
          <w:rFonts w:ascii="Tahoma" w:hAnsi="Tahoma" w:cs="Tahoma"/>
          <w:sz w:val="20"/>
          <w:szCs w:val="20"/>
        </w:rPr>
        <w:t xml:space="preserve"> регистрационно</w:t>
      </w:r>
      <w:r w:rsidR="00951A81" w:rsidRPr="00E90348">
        <w:rPr>
          <w:rFonts w:ascii="Tahoma" w:hAnsi="Tahoma" w:cs="Tahoma"/>
          <w:sz w:val="20"/>
          <w:szCs w:val="20"/>
        </w:rPr>
        <w:t>го</w:t>
      </w:r>
      <w:r w:rsidR="009B44A4" w:rsidRPr="00E90348">
        <w:rPr>
          <w:rFonts w:ascii="Tahoma" w:hAnsi="Tahoma" w:cs="Tahoma"/>
          <w:sz w:val="20"/>
          <w:szCs w:val="20"/>
        </w:rPr>
        <w:t xml:space="preserve"> учет</w:t>
      </w:r>
      <w:r w:rsidR="00951A81" w:rsidRPr="00E90348">
        <w:rPr>
          <w:rFonts w:ascii="Tahoma" w:hAnsi="Tahoma" w:cs="Tahoma"/>
          <w:sz w:val="20"/>
          <w:szCs w:val="20"/>
        </w:rPr>
        <w:t>а</w:t>
      </w:r>
      <w:r w:rsidR="009B44A4" w:rsidRPr="00E90348">
        <w:rPr>
          <w:rFonts w:ascii="Tahoma" w:hAnsi="Tahoma" w:cs="Tahoma"/>
          <w:sz w:val="20"/>
          <w:szCs w:val="20"/>
        </w:rPr>
        <w:t xml:space="preserve"> Заемщика по Программе «Дальневосточная ипотека»</w:t>
      </w:r>
      <w:bookmarkEnd w:id="61"/>
      <w:r w:rsidR="00E87F95" w:rsidRPr="00E90348">
        <w:rPr>
          <w:rFonts w:ascii="Tahoma" w:hAnsi="Tahoma" w:cs="Tahoma"/>
          <w:sz w:val="20"/>
          <w:szCs w:val="20"/>
        </w:rPr>
        <w:t xml:space="preserve"> и</w:t>
      </w:r>
      <w:r w:rsidR="008B6BE0" w:rsidRPr="00E90348">
        <w:rPr>
          <w:rFonts w:ascii="Tahoma" w:hAnsi="Tahoma" w:cs="Tahoma"/>
          <w:sz w:val="20"/>
          <w:szCs w:val="20"/>
        </w:rPr>
        <w:t>ли</w:t>
      </w:r>
      <w:r w:rsidR="00E87F95" w:rsidRPr="00E90348">
        <w:rPr>
          <w:rFonts w:ascii="Tahoma" w:hAnsi="Tahoma" w:cs="Tahoma"/>
          <w:sz w:val="20"/>
          <w:szCs w:val="20"/>
        </w:rPr>
        <w:t xml:space="preserve"> супруга (супруги) такого Заемщика по Категории «Молодая семья» (если </w:t>
      </w:r>
      <w:r w:rsidR="00E805E4" w:rsidRPr="00E90348">
        <w:rPr>
          <w:rFonts w:ascii="Tahoma" w:hAnsi="Tahoma" w:cs="Tahoma"/>
          <w:sz w:val="20"/>
          <w:szCs w:val="20"/>
        </w:rPr>
        <w:t xml:space="preserve">такой </w:t>
      </w:r>
      <w:r w:rsidR="00553D65" w:rsidRPr="00E90348">
        <w:rPr>
          <w:rFonts w:ascii="Tahoma" w:hAnsi="Tahoma" w:cs="Tahoma"/>
          <w:sz w:val="20"/>
          <w:szCs w:val="20"/>
        </w:rPr>
        <w:t>Заемщик состоял</w:t>
      </w:r>
      <w:r w:rsidR="00E805E4" w:rsidRPr="00E90348">
        <w:rPr>
          <w:rFonts w:ascii="Tahoma" w:hAnsi="Tahoma" w:cs="Tahoma"/>
          <w:sz w:val="20"/>
          <w:szCs w:val="20"/>
        </w:rPr>
        <w:t xml:space="preserve"> в браке </w:t>
      </w:r>
      <w:r w:rsidR="00E87F95" w:rsidRPr="00E90348">
        <w:rPr>
          <w:rFonts w:ascii="Tahoma" w:hAnsi="Tahoma" w:cs="Tahoma"/>
          <w:sz w:val="20"/>
          <w:szCs w:val="20"/>
        </w:rPr>
        <w:t xml:space="preserve">на дату заключения Договора о предоставлении денежных средств) </w:t>
      </w:r>
      <w:r w:rsidR="009B44A4" w:rsidRPr="00E90348">
        <w:rPr>
          <w:rFonts w:ascii="Tahoma" w:hAnsi="Tahoma" w:cs="Tahoma"/>
          <w:sz w:val="20"/>
          <w:szCs w:val="20"/>
        </w:rPr>
        <w:t xml:space="preserve">в срок не позднее </w:t>
      </w:r>
      <w:r w:rsidR="0045445A" w:rsidRPr="00E90348">
        <w:rPr>
          <w:rFonts w:ascii="Tahoma" w:hAnsi="Tahoma" w:cs="Tahoma"/>
          <w:sz w:val="20"/>
          <w:szCs w:val="20"/>
        </w:rPr>
        <w:t>3</w:t>
      </w:r>
      <w:r w:rsidR="009B44A4" w:rsidRPr="00E90348">
        <w:rPr>
          <w:rFonts w:ascii="Tahoma" w:hAnsi="Tahoma" w:cs="Tahoma"/>
          <w:sz w:val="20"/>
          <w:szCs w:val="20"/>
        </w:rPr>
        <w:t xml:space="preserve"> (</w:t>
      </w:r>
      <w:r w:rsidR="0045445A" w:rsidRPr="00E90348">
        <w:rPr>
          <w:rFonts w:ascii="Tahoma" w:hAnsi="Tahoma" w:cs="Tahoma"/>
          <w:sz w:val="20"/>
          <w:szCs w:val="20"/>
        </w:rPr>
        <w:t>трех</w:t>
      </w:r>
      <w:r w:rsidR="009B44A4" w:rsidRPr="00E90348">
        <w:rPr>
          <w:rFonts w:ascii="Tahoma" w:hAnsi="Tahoma" w:cs="Tahoma"/>
          <w:sz w:val="20"/>
          <w:szCs w:val="20"/>
        </w:rPr>
        <w:t>) календарных дней с даты регистрации по месту жительства в</w:t>
      </w:r>
      <w:r w:rsidR="00DD758C" w:rsidRPr="00E90348">
        <w:rPr>
          <w:rFonts w:ascii="Tahoma" w:hAnsi="Tahoma" w:cs="Tahoma"/>
          <w:sz w:val="20"/>
          <w:szCs w:val="20"/>
        </w:rPr>
        <w:t xml:space="preserve"> указанном объекте</w:t>
      </w:r>
      <w:r w:rsidR="00F23F35" w:rsidRPr="00E90348">
        <w:rPr>
          <w:rFonts w:ascii="Tahoma" w:hAnsi="Tahoma" w:cs="Tahoma"/>
          <w:sz w:val="20"/>
          <w:szCs w:val="20"/>
        </w:rPr>
        <w:t xml:space="preserve"> </w:t>
      </w:r>
      <w:r w:rsidR="00DD758C" w:rsidRPr="00E90348">
        <w:rPr>
          <w:rFonts w:ascii="Tahoma" w:hAnsi="Tahoma" w:cs="Tahoma"/>
          <w:sz w:val="20"/>
          <w:szCs w:val="20"/>
        </w:rPr>
        <w:t>(</w:t>
      </w:r>
      <w:r w:rsidR="00F23F35" w:rsidRPr="00E90348">
        <w:rPr>
          <w:rFonts w:ascii="Tahoma" w:hAnsi="Tahoma" w:cs="Tahoma"/>
          <w:sz w:val="20"/>
          <w:szCs w:val="20"/>
        </w:rPr>
        <w:t>Предмете ипотеки</w:t>
      </w:r>
      <w:r w:rsidR="00DD758C" w:rsidRPr="00E90348">
        <w:rPr>
          <w:rFonts w:ascii="Tahoma" w:hAnsi="Tahoma" w:cs="Tahoma"/>
          <w:sz w:val="20"/>
          <w:szCs w:val="20"/>
        </w:rPr>
        <w:t>/</w:t>
      </w:r>
      <w:r w:rsidR="00597084" w:rsidRPr="00E90348">
        <w:rPr>
          <w:rFonts w:ascii="Tahoma" w:hAnsi="Tahoma" w:cs="Tahoma"/>
          <w:sz w:val="20"/>
          <w:szCs w:val="20"/>
        </w:rPr>
        <w:t xml:space="preserve"> </w:t>
      </w:r>
      <w:r w:rsidR="00F23F35" w:rsidRPr="00E90348">
        <w:rPr>
          <w:rFonts w:ascii="Tahoma" w:hAnsi="Tahoma" w:cs="Tahoma"/>
          <w:sz w:val="20"/>
          <w:szCs w:val="20"/>
        </w:rPr>
        <w:t>Приобретаемой недвижимости</w:t>
      </w:r>
      <w:r w:rsidR="00DD758C" w:rsidRPr="00E90348">
        <w:rPr>
          <w:rFonts w:ascii="Tahoma" w:hAnsi="Tahoma" w:cs="Tahoma"/>
          <w:sz w:val="20"/>
          <w:szCs w:val="20"/>
        </w:rPr>
        <w:t>)</w:t>
      </w:r>
      <w:r w:rsidR="009B44A4" w:rsidRPr="00E90348">
        <w:rPr>
          <w:rFonts w:ascii="Tahoma" w:hAnsi="Tahoma" w:cs="Tahoma"/>
          <w:sz w:val="20"/>
          <w:szCs w:val="20"/>
        </w:rPr>
        <w:t>/ снятия с регистрационного учета по месту жительства в</w:t>
      </w:r>
      <w:r w:rsidR="00DD758C" w:rsidRPr="00E90348">
        <w:rPr>
          <w:rFonts w:ascii="Tahoma" w:hAnsi="Tahoma" w:cs="Tahoma"/>
          <w:sz w:val="20"/>
          <w:szCs w:val="20"/>
        </w:rPr>
        <w:t xml:space="preserve"> указанном объекте (</w:t>
      </w:r>
      <w:r w:rsidR="00F23F35" w:rsidRPr="00E90348">
        <w:rPr>
          <w:rFonts w:ascii="Tahoma" w:hAnsi="Tahoma" w:cs="Tahoma"/>
          <w:sz w:val="20"/>
          <w:szCs w:val="20"/>
        </w:rPr>
        <w:t>Предмете ипотеки</w:t>
      </w:r>
      <w:r w:rsidR="00DD758C" w:rsidRPr="00E90348">
        <w:rPr>
          <w:rFonts w:ascii="Tahoma" w:hAnsi="Tahoma" w:cs="Tahoma"/>
          <w:sz w:val="20"/>
          <w:szCs w:val="20"/>
        </w:rPr>
        <w:t>/</w:t>
      </w:r>
      <w:r w:rsidR="00F23F35" w:rsidRPr="00E90348">
        <w:rPr>
          <w:rFonts w:ascii="Tahoma" w:hAnsi="Tahoma" w:cs="Tahoma"/>
          <w:sz w:val="20"/>
          <w:szCs w:val="20"/>
        </w:rPr>
        <w:t xml:space="preserve"> Приобретаемой недвижимости</w:t>
      </w:r>
      <w:r w:rsidR="00DD758C" w:rsidRPr="00E90348">
        <w:rPr>
          <w:rFonts w:ascii="Tahoma" w:hAnsi="Tahoma" w:cs="Tahoma"/>
          <w:sz w:val="20"/>
          <w:szCs w:val="20"/>
        </w:rPr>
        <w:t>)</w:t>
      </w:r>
      <w:r w:rsidR="009B44A4" w:rsidRPr="00E90348">
        <w:rPr>
          <w:rFonts w:ascii="Tahoma" w:hAnsi="Tahoma" w:cs="Tahoma"/>
          <w:sz w:val="20"/>
          <w:szCs w:val="20"/>
        </w:rPr>
        <w:t xml:space="preserve">. При этом первый раз </w:t>
      </w:r>
      <w:r w:rsidR="00951A81" w:rsidRPr="00E90348">
        <w:rPr>
          <w:rFonts w:ascii="Tahoma" w:hAnsi="Tahoma" w:cs="Tahoma"/>
          <w:sz w:val="20"/>
          <w:szCs w:val="20"/>
        </w:rPr>
        <w:t>Документ</w:t>
      </w:r>
      <w:r w:rsidR="009B44A4" w:rsidRPr="00E90348">
        <w:rPr>
          <w:rFonts w:ascii="Tahoma" w:hAnsi="Tahoma" w:cs="Tahoma"/>
          <w:sz w:val="20"/>
          <w:szCs w:val="20"/>
        </w:rPr>
        <w:t xml:space="preserve"> регистрационно</w:t>
      </w:r>
      <w:r w:rsidR="00951A81" w:rsidRPr="00E90348">
        <w:rPr>
          <w:rFonts w:ascii="Tahoma" w:hAnsi="Tahoma" w:cs="Tahoma"/>
          <w:sz w:val="20"/>
          <w:szCs w:val="20"/>
        </w:rPr>
        <w:t>го</w:t>
      </w:r>
      <w:r w:rsidR="009B44A4" w:rsidRPr="00E90348">
        <w:rPr>
          <w:rFonts w:ascii="Tahoma" w:hAnsi="Tahoma" w:cs="Tahoma"/>
          <w:sz w:val="20"/>
          <w:szCs w:val="20"/>
        </w:rPr>
        <w:t xml:space="preserve"> учет</w:t>
      </w:r>
      <w:r w:rsidR="00951A81" w:rsidRPr="00E90348">
        <w:rPr>
          <w:rFonts w:ascii="Tahoma" w:hAnsi="Tahoma" w:cs="Tahoma"/>
          <w:sz w:val="20"/>
          <w:szCs w:val="20"/>
        </w:rPr>
        <w:t>а</w:t>
      </w:r>
      <w:r w:rsidR="009B44A4" w:rsidRPr="00E90348">
        <w:rPr>
          <w:rFonts w:ascii="Tahoma" w:hAnsi="Tahoma" w:cs="Tahoma"/>
          <w:sz w:val="20"/>
          <w:szCs w:val="20"/>
        </w:rPr>
        <w:t xml:space="preserve"> (о факте регистрации по месту жительства в </w:t>
      </w:r>
      <w:r w:rsidR="00DD758C" w:rsidRPr="00E90348">
        <w:rPr>
          <w:rFonts w:ascii="Tahoma" w:hAnsi="Tahoma" w:cs="Tahoma"/>
          <w:sz w:val="20"/>
          <w:szCs w:val="20"/>
        </w:rPr>
        <w:t>указанном объекте (</w:t>
      </w:r>
      <w:r w:rsidR="00F23F35" w:rsidRPr="00E90348">
        <w:rPr>
          <w:rFonts w:ascii="Tahoma" w:hAnsi="Tahoma" w:cs="Tahoma"/>
          <w:sz w:val="20"/>
          <w:szCs w:val="20"/>
        </w:rPr>
        <w:t>Предмете ипотеки</w:t>
      </w:r>
      <w:r w:rsidR="00DD758C" w:rsidRPr="00E90348">
        <w:rPr>
          <w:rFonts w:ascii="Tahoma" w:hAnsi="Tahoma" w:cs="Tahoma"/>
          <w:sz w:val="20"/>
          <w:szCs w:val="20"/>
        </w:rPr>
        <w:t>/</w:t>
      </w:r>
      <w:r w:rsidR="00F23F35" w:rsidRPr="00E90348">
        <w:rPr>
          <w:rFonts w:ascii="Tahoma" w:hAnsi="Tahoma" w:cs="Tahoma"/>
          <w:sz w:val="20"/>
          <w:szCs w:val="20"/>
        </w:rPr>
        <w:t xml:space="preserve"> Приобретаемой недвижимости</w:t>
      </w:r>
      <w:r w:rsidR="009B44A4" w:rsidRPr="00E90348">
        <w:rPr>
          <w:rFonts w:ascii="Tahoma" w:hAnsi="Tahoma" w:cs="Tahoma"/>
          <w:sz w:val="20"/>
          <w:szCs w:val="20"/>
        </w:rPr>
        <w:t>) долж</w:t>
      </w:r>
      <w:r w:rsidR="00D3321D" w:rsidRPr="00E90348">
        <w:rPr>
          <w:rFonts w:ascii="Tahoma" w:hAnsi="Tahoma" w:cs="Tahoma"/>
          <w:sz w:val="20"/>
          <w:szCs w:val="20"/>
        </w:rPr>
        <w:t>е</w:t>
      </w:r>
      <w:r w:rsidR="009B44A4" w:rsidRPr="00E90348">
        <w:rPr>
          <w:rFonts w:ascii="Tahoma" w:hAnsi="Tahoma" w:cs="Tahoma"/>
          <w:sz w:val="20"/>
          <w:szCs w:val="20"/>
        </w:rPr>
        <w:t xml:space="preserve">н быть направлен Заемщиком в такой срок, чтобы Датой </w:t>
      </w:r>
      <w:r w:rsidR="00D3321D" w:rsidRPr="00E90348">
        <w:rPr>
          <w:rFonts w:ascii="Tahoma" w:hAnsi="Tahoma" w:cs="Tahoma"/>
          <w:sz w:val="20"/>
          <w:szCs w:val="20"/>
        </w:rPr>
        <w:t>предоставления</w:t>
      </w:r>
      <w:r w:rsidR="009B44A4" w:rsidRPr="00E90348">
        <w:rPr>
          <w:rFonts w:ascii="Tahoma" w:hAnsi="Tahoma" w:cs="Tahoma"/>
          <w:sz w:val="20"/>
          <w:szCs w:val="20"/>
        </w:rPr>
        <w:t xml:space="preserve"> </w:t>
      </w:r>
      <w:r w:rsidR="00EF650B" w:rsidRPr="00E90348">
        <w:rPr>
          <w:rFonts w:ascii="Tahoma" w:hAnsi="Tahoma" w:cs="Tahoma"/>
          <w:sz w:val="20"/>
          <w:szCs w:val="20"/>
        </w:rPr>
        <w:t xml:space="preserve">была </w:t>
      </w:r>
      <w:r w:rsidR="009B44A4" w:rsidRPr="00E90348">
        <w:rPr>
          <w:rFonts w:ascii="Tahoma" w:hAnsi="Tahoma" w:cs="Tahoma"/>
          <w:sz w:val="20"/>
          <w:szCs w:val="20"/>
        </w:rPr>
        <w:t xml:space="preserve">дата не позднее последнего дня Процентного периода, в котором истек двести семьдесят один день со дня государственной регистрации права собственности Заемщика (одного из солидарных заемщиков (если их несколько)) на </w:t>
      </w:r>
      <w:r w:rsidR="00DD758C" w:rsidRPr="00FA719C">
        <w:rPr>
          <w:rFonts w:ascii="Tahoma" w:hAnsi="Tahoma" w:cs="Tahoma"/>
          <w:sz w:val="20"/>
          <w:szCs w:val="20"/>
        </w:rPr>
        <w:t>указанный объект (</w:t>
      </w:r>
      <w:r w:rsidR="00F23F35" w:rsidRPr="00FA719C">
        <w:rPr>
          <w:rFonts w:ascii="Tahoma" w:hAnsi="Tahoma" w:cs="Tahoma"/>
          <w:sz w:val="20"/>
          <w:szCs w:val="20"/>
        </w:rPr>
        <w:t>Предмет ипотеки</w:t>
      </w:r>
      <w:r w:rsidR="00DD758C" w:rsidRPr="00FA719C">
        <w:rPr>
          <w:rFonts w:ascii="Tahoma" w:hAnsi="Tahoma" w:cs="Tahoma"/>
          <w:sz w:val="20"/>
          <w:szCs w:val="20"/>
        </w:rPr>
        <w:t>/</w:t>
      </w:r>
      <w:r w:rsidR="00F23F35" w:rsidRPr="00FA719C">
        <w:rPr>
          <w:rFonts w:ascii="Tahoma" w:hAnsi="Tahoma" w:cs="Tahoma"/>
          <w:sz w:val="20"/>
          <w:szCs w:val="20"/>
        </w:rPr>
        <w:t xml:space="preserve"> Приобретаемую недвижимость</w:t>
      </w:r>
      <w:r w:rsidR="00DD758C" w:rsidRPr="00FA719C">
        <w:rPr>
          <w:rFonts w:ascii="Tahoma" w:hAnsi="Tahoma" w:cs="Tahoma"/>
          <w:sz w:val="20"/>
          <w:szCs w:val="20"/>
        </w:rPr>
        <w:t>)</w:t>
      </w:r>
      <w:r w:rsidR="009B44A4" w:rsidRPr="00FA719C">
        <w:rPr>
          <w:rFonts w:ascii="Tahoma" w:hAnsi="Tahoma" w:cs="Tahoma"/>
          <w:sz w:val="20"/>
          <w:szCs w:val="20"/>
        </w:rPr>
        <w:t>.</w:t>
      </w:r>
      <w:bookmarkEnd w:id="62"/>
      <w:bookmarkEnd w:id="63"/>
    </w:p>
    <w:p w14:paraId="2F7AE8E7" w14:textId="75DCB04F" w:rsidR="00293376" w:rsidRPr="00F20A74" w:rsidRDefault="00293376" w:rsidP="00293376">
      <w:pPr>
        <w:pStyle w:val="afe"/>
        <w:tabs>
          <w:tab w:val="left" w:pos="0"/>
        </w:tabs>
        <w:ind w:left="709"/>
        <w:jc w:val="both"/>
        <w:rPr>
          <w:rFonts w:ascii="Tahoma" w:hAnsi="Tahoma" w:cs="Tahoma"/>
          <w:sz w:val="20"/>
          <w:szCs w:val="20"/>
        </w:rPr>
      </w:pPr>
      <w:r w:rsidRPr="00FA719C">
        <w:rPr>
          <w:rFonts w:ascii="Tahoma" w:hAnsi="Tahoma" w:cs="Tahoma"/>
          <w:sz w:val="20"/>
          <w:szCs w:val="20"/>
        </w:rPr>
        <w:t>Обязанность Заемщика по предоставлению Кредитору указанных документов считается выполненной в Дату предоставления.</w:t>
      </w:r>
    </w:p>
    <w:p w14:paraId="3D7D5555" w14:textId="3EAD4EA3" w:rsidR="00293376" w:rsidRPr="00F20A74" w:rsidRDefault="0036263B" w:rsidP="008847E3">
      <w:pPr>
        <w:pStyle w:val="afe"/>
        <w:tabs>
          <w:tab w:val="left" w:pos="709"/>
          <w:tab w:val="left" w:pos="1134"/>
        </w:tabs>
        <w:spacing w:before="120" w:after="120"/>
        <w:ind w:left="709"/>
        <w:jc w:val="both"/>
        <w:rPr>
          <w:rFonts w:ascii="Tahoma" w:hAnsi="Tahoma" w:cs="Tahoma"/>
          <w:sz w:val="20"/>
          <w:szCs w:val="20"/>
        </w:rPr>
      </w:pPr>
      <w:r>
        <w:rPr>
          <w:rFonts w:ascii="Tahoma" w:hAnsi="Tahoma" w:cs="Tahoma"/>
          <w:sz w:val="20"/>
          <w:szCs w:val="20"/>
        </w:rPr>
        <w:t>У</w:t>
      </w:r>
      <w:r w:rsidRPr="001C32BC">
        <w:rPr>
          <w:rFonts w:ascii="Tahoma" w:hAnsi="Tahoma" w:cs="Tahoma"/>
          <w:sz w:val="20"/>
          <w:szCs w:val="20"/>
        </w:rPr>
        <w:t xml:space="preserve">казанный период продлевается на период приостановления исполнения </w:t>
      </w:r>
      <w:r>
        <w:rPr>
          <w:rFonts w:ascii="Tahoma" w:hAnsi="Tahoma" w:cs="Tahoma"/>
          <w:sz w:val="20"/>
          <w:szCs w:val="20"/>
        </w:rPr>
        <w:t>З</w:t>
      </w:r>
      <w:r w:rsidRPr="001C32BC">
        <w:rPr>
          <w:rFonts w:ascii="Tahoma" w:hAnsi="Tahoma" w:cs="Tahoma"/>
          <w:sz w:val="20"/>
          <w:szCs w:val="20"/>
        </w:rPr>
        <w:t xml:space="preserve">аемщиком (солидарным заемщиком) своих обязательств по </w:t>
      </w:r>
      <w:r w:rsidRPr="00F20A74">
        <w:rPr>
          <w:rFonts w:ascii="Tahoma" w:hAnsi="Tahoma" w:cs="Tahoma"/>
          <w:sz w:val="20"/>
          <w:szCs w:val="20"/>
        </w:rPr>
        <w:t xml:space="preserve">Договору о предоставлении денежных средств </w:t>
      </w:r>
      <w:r w:rsidRPr="001C32BC">
        <w:rPr>
          <w:rFonts w:ascii="Tahoma" w:hAnsi="Tahoma" w:cs="Tahoma"/>
          <w:sz w:val="20"/>
          <w:szCs w:val="20"/>
        </w:rPr>
        <w:t>в соответствии с Федеральным законом от 07.10.2022 N 377-ФЗ</w:t>
      </w:r>
      <w:r>
        <w:rPr>
          <w:rFonts w:ascii="Tahoma" w:hAnsi="Tahoma" w:cs="Tahoma"/>
          <w:sz w:val="20"/>
          <w:szCs w:val="20"/>
        </w:rPr>
        <w:t>.</w:t>
      </w:r>
    </w:p>
    <w:p w14:paraId="15419699" w14:textId="1E12D6D6" w:rsidR="00DD758C" w:rsidRPr="00F20A74" w:rsidRDefault="00DD758C"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Если Предмет ипотеки - нежилое помещение</w:t>
      </w:r>
      <w:r w:rsidR="00F8055B" w:rsidRPr="00F20A74">
        <w:rPr>
          <w:rFonts w:ascii="Tahoma" w:eastAsia="Times New Roman" w:hAnsi="Tahoma" w:cs="Tahoma"/>
          <w:sz w:val="20"/>
          <w:szCs w:val="20"/>
        </w:rPr>
        <w:t xml:space="preserve"> (апартаменты)</w:t>
      </w:r>
      <w:r w:rsidRPr="00F20A74">
        <w:rPr>
          <w:rFonts w:ascii="Tahoma" w:eastAsia="Times New Roman" w:hAnsi="Tahoma" w:cs="Tahoma"/>
          <w:sz w:val="20"/>
          <w:szCs w:val="20"/>
        </w:rPr>
        <w:t>:</w:t>
      </w:r>
    </w:p>
    <w:p w14:paraId="4C5E3610" w14:textId="078D110B" w:rsidR="005A2D72" w:rsidRPr="00F20A74"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до полного исполнения Заемщиком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и погашения регистрационной записи об ипотеке </w:t>
      </w:r>
      <w:r w:rsidR="00E27B5C" w:rsidRPr="00F20A74">
        <w:rPr>
          <w:rFonts w:ascii="Tahoma" w:hAnsi="Tahoma" w:cs="Tahoma"/>
          <w:sz w:val="20"/>
          <w:szCs w:val="20"/>
        </w:rPr>
        <w:t>Предмета ипотеки</w:t>
      </w:r>
      <w:r w:rsidRPr="00F20A74">
        <w:rPr>
          <w:rFonts w:ascii="Tahoma" w:hAnsi="Tahoma" w:cs="Tahoma"/>
          <w:sz w:val="20"/>
          <w:szCs w:val="20"/>
        </w:rPr>
        <w:t xml:space="preserve"> не осуществлять перевод нежилого помещения в жилой фонд;</w:t>
      </w:r>
    </w:p>
    <w:p w14:paraId="554CE1EC" w14:textId="0ECB5D74" w:rsidR="005A2D72" w:rsidRPr="00F20A74"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не использовать </w:t>
      </w:r>
      <w:r w:rsidR="00E27B5C" w:rsidRPr="00F20A74">
        <w:rPr>
          <w:rFonts w:ascii="Tahoma" w:hAnsi="Tahoma" w:cs="Tahoma"/>
          <w:sz w:val="20"/>
          <w:szCs w:val="20"/>
        </w:rPr>
        <w:t>Предмет ипотеки</w:t>
      </w:r>
      <w:r w:rsidRPr="00F20A74">
        <w:rPr>
          <w:rFonts w:ascii="Tahoma" w:hAnsi="Tahoma" w:cs="Tahoma"/>
          <w:sz w:val="20"/>
          <w:szCs w:val="20"/>
        </w:rPr>
        <w:t xml:space="preserve"> для целей, связанных с осуществлением предпринимательской деятельности.</w:t>
      </w:r>
    </w:p>
    <w:p w14:paraId="0183F9F9" w14:textId="6F3E43B4" w:rsidR="005A2D72" w:rsidRPr="00F20A7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sz w:val="20"/>
          <w:szCs w:val="20"/>
        </w:rPr>
        <w:t xml:space="preserve">В случае утраты Закладной (при ее наличии) либо необходимости изменения ранее установленных условий Закладной (при ее наличии) в срок не позднее 15 (пятнадцати) рабочих дней со дня получения соответствующего письменного требования </w:t>
      </w:r>
      <w:r w:rsidR="00294AE7" w:rsidRPr="00F20A74">
        <w:rPr>
          <w:rFonts w:ascii="Tahoma" w:hAnsi="Tahoma" w:cs="Tahoma"/>
          <w:sz w:val="20"/>
          <w:szCs w:val="20"/>
        </w:rPr>
        <w:t>Кредитора</w:t>
      </w:r>
      <w:r w:rsidRPr="00F20A74">
        <w:rPr>
          <w:rFonts w:ascii="Tahoma" w:hAnsi="Tahoma" w:cs="Tahoma"/>
          <w:sz w:val="20"/>
          <w:szCs w:val="20"/>
        </w:rPr>
        <w:t xml:space="preserve"> подписать дубликат Закладной/ заключить соглашение об изменении содержания Закладной</w:t>
      </w:r>
      <w:r w:rsidR="00922126" w:rsidRPr="00F20A74">
        <w:rPr>
          <w:rFonts w:ascii="Tahoma" w:hAnsi="Tahoma" w:cs="Tahoma"/>
          <w:sz w:val="20"/>
          <w:szCs w:val="20"/>
        </w:rPr>
        <w:t>, в том числе</w:t>
      </w:r>
      <w:r w:rsidRPr="00F20A74">
        <w:rPr>
          <w:rFonts w:ascii="Tahoma" w:hAnsi="Tahoma" w:cs="Tahoma"/>
          <w:sz w:val="20"/>
          <w:szCs w:val="20"/>
        </w:rPr>
        <w:t xml:space="preserve"> путем аннулирования Закладной</w:t>
      </w:r>
      <w:r w:rsidR="00DD0E97" w:rsidRPr="00F20A74">
        <w:rPr>
          <w:rFonts w:ascii="Tahoma" w:hAnsi="Tahoma" w:cs="Tahoma"/>
          <w:sz w:val="20"/>
          <w:szCs w:val="20"/>
        </w:rPr>
        <w:t>/</w:t>
      </w:r>
      <w:r w:rsidR="005C2573" w:rsidRPr="00F20A74">
        <w:rPr>
          <w:rFonts w:ascii="Tahoma" w:hAnsi="Tahoma" w:cs="Tahoma"/>
          <w:sz w:val="20"/>
          <w:szCs w:val="20"/>
        </w:rPr>
        <w:t xml:space="preserve"> </w:t>
      </w:r>
      <w:r w:rsidR="00DD0E97" w:rsidRPr="00F20A74">
        <w:rPr>
          <w:rFonts w:ascii="Tahoma" w:hAnsi="Tahoma" w:cs="Tahoma"/>
          <w:sz w:val="20"/>
          <w:szCs w:val="20"/>
        </w:rPr>
        <w:t>дубликата Закладной</w:t>
      </w:r>
      <w:r w:rsidRPr="00F20A74">
        <w:rPr>
          <w:rFonts w:ascii="Tahoma" w:hAnsi="Tahoma" w:cs="Tahoma"/>
          <w:sz w:val="20"/>
          <w:szCs w:val="20"/>
        </w:rPr>
        <w:t xml:space="preserve"> и одновременно с этим выдачи новой Закладной, а также предоставить соответствующее заявление и осуществить за свой счет все действия для выдачи </w:t>
      </w:r>
      <w:r w:rsidR="007B6898" w:rsidRPr="00F20A74">
        <w:rPr>
          <w:rFonts w:ascii="Tahoma" w:hAnsi="Tahoma" w:cs="Tahoma"/>
          <w:sz w:val="20"/>
          <w:szCs w:val="20"/>
        </w:rPr>
        <w:t>Росреестром</w:t>
      </w:r>
      <w:r w:rsidRPr="00F20A74">
        <w:rPr>
          <w:rFonts w:ascii="Tahoma" w:hAnsi="Tahoma" w:cs="Tahoma"/>
          <w:sz w:val="20"/>
          <w:szCs w:val="20"/>
        </w:rPr>
        <w:t xml:space="preserve"> </w:t>
      </w:r>
      <w:r w:rsidR="00294AE7" w:rsidRPr="00F20A74">
        <w:rPr>
          <w:rFonts w:ascii="Tahoma" w:hAnsi="Tahoma" w:cs="Tahoma"/>
          <w:sz w:val="20"/>
          <w:szCs w:val="20"/>
        </w:rPr>
        <w:t>Кредитор</w:t>
      </w:r>
      <w:r w:rsidR="00B94D6F" w:rsidRPr="00F20A74">
        <w:rPr>
          <w:rFonts w:ascii="Tahoma" w:hAnsi="Tahoma" w:cs="Tahoma"/>
          <w:sz w:val="20"/>
          <w:szCs w:val="20"/>
        </w:rPr>
        <w:t>у</w:t>
      </w:r>
      <w:r w:rsidRPr="00F20A74">
        <w:rPr>
          <w:rFonts w:ascii="Tahoma" w:hAnsi="Tahoma" w:cs="Tahoma"/>
          <w:sz w:val="20"/>
          <w:szCs w:val="20"/>
        </w:rPr>
        <w:t xml:space="preserve"> дубликата Закладной и/или новой Закладной.</w:t>
      </w:r>
      <w:r w:rsidR="00B94D6F" w:rsidRPr="00F20A74">
        <w:rPr>
          <w:rFonts w:ascii="Tahoma" w:hAnsi="Tahoma" w:cs="Tahoma"/>
          <w:sz w:val="20"/>
          <w:szCs w:val="20"/>
        </w:rPr>
        <w:t xml:space="preserve"> </w:t>
      </w:r>
    </w:p>
    <w:p w14:paraId="47C16F83" w14:textId="293BABE8" w:rsidR="00DD758C" w:rsidRPr="00F20A74" w:rsidRDefault="00DD758C"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iCs/>
          <w:sz w:val="20"/>
          <w:szCs w:val="20"/>
        </w:rPr>
        <w:t xml:space="preserve">По Продуктам на цели приобретения под залог </w:t>
      </w:r>
      <w:r w:rsidR="00BD36FE" w:rsidRPr="00F20A74">
        <w:rPr>
          <w:rFonts w:ascii="Tahoma" w:hAnsi="Tahoma" w:cs="Tahoma"/>
          <w:b/>
          <w:iCs/>
          <w:sz w:val="20"/>
          <w:szCs w:val="20"/>
        </w:rPr>
        <w:t>(</w:t>
      </w:r>
      <w:r w:rsidR="00BD36FE" w:rsidRPr="00F20A74">
        <w:rPr>
          <w:rFonts w:ascii="Tahoma" w:hAnsi="Tahoma" w:cs="Tahoma"/>
          <w:b/>
          <w:sz w:val="20"/>
          <w:szCs w:val="20"/>
        </w:rPr>
        <w:t>в пользу Кредитора)</w:t>
      </w:r>
      <w:r w:rsidR="00BD36FE" w:rsidRPr="00F20A74">
        <w:rPr>
          <w:rFonts w:ascii="Tahoma" w:hAnsi="Tahoma" w:cs="Tahoma"/>
          <w:b/>
          <w:iCs/>
          <w:sz w:val="20"/>
          <w:szCs w:val="20"/>
        </w:rPr>
        <w:t xml:space="preserve"> </w:t>
      </w:r>
      <w:r w:rsidRPr="00F20A74">
        <w:rPr>
          <w:rFonts w:ascii="Tahoma" w:hAnsi="Tahoma" w:cs="Tahoma"/>
          <w:b/>
          <w:iCs/>
          <w:sz w:val="20"/>
          <w:szCs w:val="20"/>
        </w:rPr>
        <w:t>приобретаемого Предмета ипотеки</w:t>
      </w:r>
      <w:r w:rsidRPr="00F20A74">
        <w:rPr>
          <w:rFonts w:ascii="Tahoma" w:hAnsi="Tahoma" w:cs="Tahoma"/>
          <w:sz w:val="20"/>
          <w:szCs w:val="20"/>
        </w:rPr>
        <w:t>:</w:t>
      </w:r>
    </w:p>
    <w:p w14:paraId="3F1973C3" w14:textId="7BA38325" w:rsidR="005A2D72" w:rsidRPr="00F20A74" w:rsidRDefault="005A2D72" w:rsidP="008534D9">
      <w:pPr>
        <w:pStyle w:val="afe"/>
        <w:numPr>
          <w:ilvl w:val="3"/>
          <w:numId w:val="6"/>
        </w:numPr>
        <w:tabs>
          <w:tab w:val="left" w:pos="0"/>
        </w:tabs>
        <w:spacing w:before="120" w:after="120"/>
        <w:ind w:left="709" w:hanging="851"/>
        <w:jc w:val="both"/>
        <w:rPr>
          <w:rFonts w:ascii="Tahoma" w:hAnsi="Tahoma" w:cs="Tahoma"/>
          <w:sz w:val="20"/>
          <w:szCs w:val="20"/>
        </w:rPr>
      </w:pPr>
      <w:r w:rsidRPr="00F20A74">
        <w:rPr>
          <w:rFonts w:ascii="Tahoma" w:hAnsi="Tahoma" w:cs="Tahoma"/>
          <w:sz w:val="20"/>
          <w:szCs w:val="20"/>
        </w:rPr>
        <w:t>По требованию Кредитора не позднее 15 (</w:t>
      </w:r>
      <w:r w:rsidR="00CF3436" w:rsidRPr="00F20A74">
        <w:rPr>
          <w:rFonts w:ascii="Tahoma" w:hAnsi="Tahoma" w:cs="Tahoma"/>
          <w:sz w:val="20"/>
          <w:szCs w:val="20"/>
        </w:rPr>
        <w:t>п</w:t>
      </w:r>
      <w:r w:rsidRPr="00F20A74">
        <w:rPr>
          <w:rFonts w:ascii="Tahoma" w:hAnsi="Tahoma" w:cs="Tahoma"/>
          <w:sz w:val="20"/>
          <w:szCs w:val="20"/>
        </w:rPr>
        <w:t xml:space="preserve">ятнадцати) календарных дней с момента получения такого требования подписать с Кредитором договор об ипотеке, составить Закладную и в срок не позднее 30 (Тридцати) календарных дней с даты подписания договора об ипотеке обеспечить государственную регистрацию залога (ипотеки) Предмета ипотеки по договору об ипотеке в </w:t>
      </w:r>
      <w:r w:rsidR="003E773B" w:rsidRPr="00F20A74">
        <w:rPr>
          <w:rFonts w:ascii="Tahoma" w:hAnsi="Tahoma" w:cs="Tahoma"/>
          <w:sz w:val="20"/>
          <w:szCs w:val="20"/>
        </w:rPr>
        <w:t>Росреестре</w:t>
      </w:r>
      <w:r w:rsidRPr="00F20A74">
        <w:rPr>
          <w:rFonts w:ascii="Tahoma" w:hAnsi="Tahoma" w:cs="Tahoma"/>
          <w:sz w:val="20"/>
          <w:szCs w:val="20"/>
        </w:rPr>
        <w:t xml:space="preserve"> и совершить все необходимые действия в отношении Закладной, в том числе для ее выдачи </w:t>
      </w:r>
      <w:r w:rsidRPr="00F20A74">
        <w:rPr>
          <w:rFonts w:ascii="Tahoma" w:hAnsi="Tahoma" w:cs="Tahoma"/>
          <w:iCs/>
          <w:sz w:val="20"/>
          <w:szCs w:val="20"/>
        </w:rPr>
        <w:t>Кредитору</w:t>
      </w:r>
      <w:r w:rsidRPr="00F20A74">
        <w:rPr>
          <w:rFonts w:ascii="Tahoma" w:hAnsi="Tahoma" w:cs="Tahoma"/>
          <w:sz w:val="20"/>
          <w:szCs w:val="20"/>
        </w:rPr>
        <w:t xml:space="preserve"> </w:t>
      </w:r>
      <w:r w:rsidR="003E773B" w:rsidRPr="00F20A74">
        <w:rPr>
          <w:rFonts w:ascii="Tahoma" w:hAnsi="Tahoma" w:cs="Tahoma"/>
          <w:sz w:val="20"/>
          <w:szCs w:val="20"/>
        </w:rPr>
        <w:t>Росреестром</w:t>
      </w:r>
      <w:r w:rsidRPr="00F20A74">
        <w:rPr>
          <w:rFonts w:ascii="Tahoma" w:hAnsi="Tahoma" w:cs="Tahoma"/>
          <w:sz w:val="20"/>
          <w:szCs w:val="20"/>
        </w:rPr>
        <w:t>.</w:t>
      </w:r>
    </w:p>
    <w:p w14:paraId="4E7AE36C" w14:textId="5E15658E" w:rsidR="005A2D72" w:rsidRPr="00F20A74" w:rsidRDefault="005A2D72" w:rsidP="008847E3">
      <w:pPr>
        <w:tabs>
          <w:tab w:val="left" w:pos="709"/>
          <w:tab w:val="left" w:pos="1134"/>
        </w:tabs>
        <w:spacing w:before="120" w:after="120" w:line="240" w:lineRule="auto"/>
        <w:ind w:left="709"/>
        <w:jc w:val="both"/>
        <w:rPr>
          <w:rFonts w:ascii="Tahoma" w:hAnsi="Tahoma" w:cs="Tahoma"/>
          <w:sz w:val="20"/>
          <w:szCs w:val="20"/>
        </w:rPr>
      </w:pPr>
      <w:r w:rsidRPr="00F20A74">
        <w:rPr>
          <w:rFonts w:ascii="Tahoma" w:hAnsi="Tahoma" w:cs="Tahoma"/>
          <w:sz w:val="20"/>
          <w:szCs w:val="20"/>
        </w:rPr>
        <w:t xml:space="preserve">В случае отсутствия обременения Прав требования в виде залога в силу закона в пользу Кредитора в выписке из ЕГРН на земельный участок, на котором осуществляется строительство дома, в котором расположен Предмет ипотеки (в случае предоставления выписки из ЕГРН Кредитору), а также в случае отказа в регистрации залога Прав требования </w:t>
      </w:r>
      <w:r w:rsidRPr="00F20A74">
        <w:rPr>
          <w:rFonts w:ascii="Tahoma" w:hAnsi="Tahoma" w:cs="Tahoma"/>
          <w:sz w:val="20"/>
          <w:szCs w:val="20"/>
        </w:rPr>
        <w:lastRenderedPageBreak/>
        <w:t>в пользу Кредитора незамедлительно подписать с Кредитором договор залога прав требования и осуществить своими силами и за свой счет все предусмотренные законодательством Российской Федерации фактические и юридические действия, необходимые для его государственн</w:t>
      </w:r>
      <w:r w:rsidR="00D533BA" w:rsidRPr="00F20A74">
        <w:rPr>
          <w:rFonts w:ascii="Tahoma" w:hAnsi="Tahoma" w:cs="Tahoma"/>
          <w:sz w:val="20"/>
          <w:szCs w:val="20"/>
        </w:rPr>
        <w:t>ой регистрации, не позднее 45 (с</w:t>
      </w:r>
      <w:r w:rsidRPr="00F20A74">
        <w:rPr>
          <w:rFonts w:ascii="Tahoma" w:hAnsi="Tahoma" w:cs="Tahoma"/>
          <w:sz w:val="20"/>
          <w:szCs w:val="20"/>
        </w:rPr>
        <w:t xml:space="preserve">орока пяти) календарных дней с даты подписания договора залога прав требования, в том числе представить его и все необходимые для государственной регистрации документы в </w:t>
      </w:r>
      <w:r w:rsidR="00992826" w:rsidRPr="00F20A74">
        <w:rPr>
          <w:rFonts w:ascii="Tahoma" w:hAnsi="Tahoma" w:cs="Tahoma"/>
          <w:sz w:val="20"/>
          <w:szCs w:val="20"/>
        </w:rPr>
        <w:t>Росреестр</w:t>
      </w:r>
      <w:r w:rsidRPr="00F20A74">
        <w:rPr>
          <w:rFonts w:ascii="Tahoma" w:hAnsi="Tahoma" w:cs="Tahoma"/>
          <w:sz w:val="20"/>
          <w:szCs w:val="20"/>
        </w:rPr>
        <w:t>, не позднее 15 (</w:t>
      </w:r>
      <w:r w:rsidR="00D533BA" w:rsidRPr="00F20A74">
        <w:rPr>
          <w:rFonts w:ascii="Tahoma" w:hAnsi="Tahoma" w:cs="Tahoma"/>
          <w:sz w:val="20"/>
          <w:szCs w:val="20"/>
        </w:rPr>
        <w:t>п</w:t>
      </w:r>
      <w:r w:rsidRPr="00F20A74">
        <w:rPr>
          <w:rFonts w:ascii="Tahoma" w:hAnsi="Tahoma" w:cs="Tahoma"/>
          <w:sz w:val="20"/>
          <w:szCs w:val="20"/>
        </w:rPr>
        <w:t>ятнадцати) календарных дней с даты подписания договора залога прав требования. В срок, не превышающий 3 (</w:t>
      </w:r>
      <w:r w:rsidR="00D533BA" w:rsidRPr="00F20A74">
        <w:rPr>
          <w:rFonts w:ascii="Tahoma" w:hAnsi="Tahoma" w:cs="Tahoma"/>
          <w:sz w:val="20"/>
          <w:szCs w:val="20"/>
        </w:rPr>
        <w:t>т</w:t>
      </w:r>
      <w:r w:rsidRPr="00F20A74">
        <w:rPr>
          <w:rFonts w:ascii="Tahoma" w:hAnsi="Tahoma" w:cs="Tahoma"/>
          <w:sz w:val="20"/>
          <w:szCs w:val="20"/>
        </w:rPr>
        <w:t>рех) календарных дней с даты регистрации залога Прав требований по договору залога прав требования, предъявить Кредитору оригинал договора залога прав требования, подтверждающего произведенную государственную регистрацию залога в пользу Кредитора.</w:t>
      </w:r>
    </w:p>
    <w:p w14:paraId="5B737488" w14:textId="3C8E3C41" w:rsidR="005A2D72" w:rsidRPr="00F20A74" w:rsidRDefault="005A2D72" w:rsidP="008534D9">
      <w:pPr>
        <w:pStyle w:val="afe"/>
        <w:numPr>
          <w:ilvl w:val="3"/>
          <w:numId w:val="6"/>
        </w:numPr>
        <w:tabs>
          <w:tab w:val="left" w:pos="0"/>
        </w:tabs>
        <w:spacing w:before="120" w:after="120"/>
        <w:ind w:left="709" w:hanging="851"/>
        <w:jc w:val="both"/>
        <w:rPr>
          <w:rFonts w:ascii="Tahoma" w:hAnsi="Tahoma" w:cs="Tahoma"/>
          <w:sz w:val="20"/>
          <w:szCs w:val="20"/>
        </w:rPr>
      </w:pPr>
      <w:r w:rsidRPr="00F20A74">
        <w:rPr>
          <w:rFonts w:ascii="Tahoma" w:hAnsi="Tahoma" w:cs="Tahoma"/>
          <w:sz w:val="20"/>
          <w:szCs w:val="20"/>
        </w:rPr>
        <w:t xml:space="preserve">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в случае отказа Заемщика/Залогодателя либо организации(-</w:t>
      </w:r>
      <w:proofErr w:type="spellStart"/>
      <w:r w:rsidRPr="00F20A74">
        <w:rPr>
          <w:rFonts w:ascii="Tahoma" w:hAnsi="Tahoma" w:cs="Tahoma"/>
          <w:sz w:val="20"/>
          <w:szCs w:val="20"/>
        </w:rPr>
        <w:t>ий</w:t>
      </w:r>
      <w:proofErr w:type="spellEnd"/>
      <w:r w:rsidRPr="00F20A74">
        <w:rPr>
          <w:rFonts w:ascii="Tahoma" w:hAnsi="Tahoma" w:cs="Tahoma"/>
          <w:sz w:val="20"/>
          <w:szCs w:val="20"/>
        </w:rPr>
        <w:t>) и/или физического(-их) лиц(-а), осуществляющей(-его</w:t>
      </w:r>
      <w:r w:rsidR="00786CCC" w:rsidRPr="00F20A74">
        <w:rPr>
          <w:rFonts w:ascii="Tahoma" w:hAnsi="Tahoma" w:cs="Tahoma"/>
          <w:sz w:val="20"/>
          <w:szCs w:val="20"/>
        </w:rPr>
        <w:t>/</w:t>
      </w:r>
      <w:r w:rsidRPr="00F20A74">
        <w:rPr>
          <w:rFonts w:ascii="Tahoma" w:hAnsi="Tahoma" w:cs="Tahoma"/>
          <w:sz w:val="20"/>
          <w:szCs w:val="20"/>
        </w:rPr>
        <w:t>-их) продажу и/или строительство/ инвестирование строительства Предмета ипотеки, от исполнения заключенного между ними и/или заключения/ расторжения Договора приобретения в течение 15 (</w:t>
      </w:r>
      <w:r w:rsidR="00786CCC" w:rsidRPr="00F20A74">
        <w:rPr>
          <w:rFonts w:ascii="Tahoma" w:hAnsi="Tahoma" w:cs="Tahoma"/>
          <w:sz w:val="20"/>
          <w:szCs w:val="20"/>
        </w:rPr>
        <w:t>п</w:t>
      </w:r>
      <w:r w:rsidRPr="00F20A74">
        <w:rPr>
          <w:rFonts w:ascii="Tahoma" w:hAnsi="Tahoma" w:cs="Tahoma"/>
          <w:sz w:val="20"/>
          <w:szCs w:val="20"/>
        </w:rPr>
        <w:t>ятнадцати) рабочих дней с момента получения денежных средств от организации(-</w:t>
      </w:r>
      <w:proofErr w:type="spellStart"/>
      <w:r w:rsidRPr="00F20A74">
        <w:rPr>
          <w:rFonts w:ascii="Tahoma" w:hAnsi="Tahoma" w:cs="Tahoma"/>
          <w:sz w:val="20"/>
          <w:szCs w:val="20"/>
        </w:rPr>
        <w:t>ий</w:t>
      </w:r>
      <w:proofErr w:type="spellEnd"/>
      <w:r w:rsidRPr="00F20A74">
        <w:rPr>
          <w:rFonts w:ascii="Tahoma" w:hAnsi="Tahoma" w:cs="Tahoma"/>
          <w:sz w:val="20"/>
          <w:szCs w:val="20"/>
        </w:rPr>
        <w:t>) и/или физического(-их) лиц(-а), осуществляющей(-его</w:t>
      </w:r>
      <w:r w:rsidR="00786CCC" w:rsidRPr="00F20A74">
        <w:rPr>
          <w:rFonts w:ascii="Tahoma" w:hAnsi="Tahoma" w:cs="Tahoma"/>
          <w:sz w:val="20"/>
          <w:szCs w:val="20"/>
        </w:rPr>
        <w:t>/</w:t>
      </w:r>
      <w:r w:rsidRPr="00F20A74">
        <w:rPr>
          <w:rFonts w:ascii="Tahoma" w:hAnsi="Tahoma" w:cs="Tahoma"/>
          <w:sz w:val="20"/>
          <w:szCs w:val="20"/>
        </w:rPr>
        <w:t xml:space="preserve">-их) продажу и/или строительство/инвестирование строительства Предмета ипотеки. </w:t>
      </w:r>
    </w:p>
    <w:p w14:paraId="774A7E7D" w14:textId="11AE98C2" w:rsidR="005A2D72" w:rsidRPr="00F20A74" w:rsidRDefault="005A2D72" w:rsidP="008847E3">
      <w:pPr>
        <w:tabs>
          <w:tab w:val="left" w:pos="709"/>
          <w:tab w:val="left" w:pos="1134"/>
        </w:tabs>
        <w:spacing w:before="120" w:after="120" w:line="240" w:lineRule="auto"/>
        <w:ind w:left="709"/>
        <w:jc w:val="both"/>
        <w:rPr>
          <w:rFonts w:ascii="Tahoma" w:hAnsi="Tahoma" w:cs="Tahoma"/>
          <w:sz w:val="20"/>
          <w:szCs w:val="20"/>
        </w:rPr>
      </w:pPr>
      <w:r w:rsidRPr="00F20A74">
        <w:rPr>
          <w:rFonts w:ascii="Tahoma" w:hAnsi="Tahoma" w:cs="Tahoma"/>
          <w:sz w:val="20"/>
          <w:szCs w:val="20"/>
        </w:rPr>
        <w:t xml:space="preserve">При расчетах по </w:t>
      </w:r>
      <w:r w:rsidR="00AF024C" w:rsidRPr="00F20A74">
        <w:rPr>
          <w:rFonts w:ascii="Tahoma" w:hAnsi="Tahoma" w:cs="Tahoma"/>
          <w:sz w:val="20"/>
          <w:szCs w:val="20"/>
        </w:rPr>
        <w:t>ДДУ</w:t>
      </w:r>
      <w:r w:rsidRPr="00F20A74">
        <w:rPr>
          <w:rFonts w:ascii="Tahoma" w:hAnsi="Tahoma" w:cs="Tahoma"/>
          <w:sz w:val="20"/>
          <w:szCs w:val="20"/>
        </w:rPr>
        <w:t xml:space="preserve"> с использованием счета эскроу: в случае отказа Заемщика/Залогодателя либо организации, осуществляющей строительство Предмета ипотеки, от исполнения заключенного между ними и/или расторжения Договора приобретения, 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незамедлительно (</w:t>
      </w:r>
      <w:r w:rsidR="00670FE9" w:rsidRPr="00F20A74">
        <w:rPr>
          <w:rFonts w:ascii="Tahoma" w:hAnsi="Tahoma" w:cs="Tahoma"/>
          <w:sz w:val="20"/>
          <w:szCs w:val="20"/>
        </w:rPr>
        <w:t xml:space="preserve">но в любом случае </w:t>
      </w:r>
      <w:r w:rsidRPr="00F20A74">
        <w:rPr>
          <w:rFonts w:ascii="Tahoma" w:hAnsi="Tahoma" w:cs="Tahoma"/>
          <w:sz w:val="20"/>
          <w:szCs w:val="20"/>
        </w:rPr>
        <w:t>не позднее одного рабочего дня) после перечисления Заемщику/Залогодателю банком, являющимся эскроу-агентом, денежных средств со счета эскроу Заемщика/Залогодателя.</w:t>
      </w:r>
    </w:p>
    <w:p w14:paraId="52C5D340" w14:textId="7226FFBF" w:rsidR="0019200F" w:rsidRPr="00F20A74" w:rsidRDefault="0019200F" w:rsidP="008534D9">
      <w:pPr>
        <w:pStyle w:val="afe"/>
        <w:numPr>
          <w:ilvl w:val="3"/>
          <w:numId w:val="6"/>
        </w:numPr>
        <w:tabs>
          <w:tab w:val="left" w:pos="0"/>
        </w:tabs>
        <w:spacing w:before="120" w:after="120"/>
        <w:ind w:left="709" w:hanging="851"/>
        <w:jc w:val="both"/>
        <w:rPr>
          <w:rFonts w:ascii="Tahoma" w:hAnsi="Tahoma" w:cs="Tahoma"/>
          <w:sz w:val="20"/>
          <w:szCs w:val="20"/>
        </w:rPr>
      </w:pPr>
      <w:r w:rsidRPr="00F20A74">
        <w:rPr>
          <w:rFonts w:ascii="Tahoma" w:hAnsi="Tahoma" w:cs="Tahoma"/>
          <w:b/>
          <w:sz w:val="20"/>
          <w:szCs w:val="20"/>
        </w:rPr>
        <w:t>Если Предмет ипотеки – недвижимое имущество:</w:t>
      </w:r>
      <w:r w:rsidRPr="00F20A74">
        <w:rPr>
          <w:rFonts w:ascii="Tahoma" w:eastAsia="Times New Roman" w:hAnsi="Tahoma" w:cs="Tahoma"/>
          <w:sz w:val="20"/>
          <w:szCs w:val="20"/>
        </w:rPr>
        <w:t xml:space="preserve"> предоставить</w:t>
      </w:r>
      <w:r w:rsidRPr="00F20A74">
        <w:rPr>
          <w:rFonts w:ascii="Tahoma" w:hAnsi="Tahoma" w:cs="Tahoma"/>
          <w:sz w:val="20"/>
          <w:szCs w:val="20"/>
          <w:shd w:val="clear" w:color="auto" w:fill="FFFFFF" w:themeFill="background1"/>
        </w:rPr>
        <w:t xml:space="preserve"> Кредитору </w:t>
      </w:r>
      <w:r w:rsidRPr="00F20A74">
        <w:rPr>
          <w:rFonts w:ascii="Tahoma" w:hAnsi="Tahoma" w:cs="Tahoma"/>
          <w:sz w:val="20"/>
          <w:szCs w:val="20"/>
        </w:rPr>
        <w:t xml:space="preserve">документ о передаче Залогодателю Предмета ипотеки </w:t>
      </w:r>
      <w:r w:rsidRPr="00F20A74">
        <w:rPr>
          <w:rFonts w:ascii="Tahoma" w:eastAsia="Times New Roman" w:hAnsi="Tahoma" w:cs="Tahoma"/>
          <w:sz w:val="20"/>
          <w:szCs w:val="20"/>
        </w:rPr>
        <w:t xml:space="preserve">не позднее 30 (тридцати) календарных дней с даты государственной регистрации перехода права собственности на Предмет ипотеки. </w:t>
      </w:r>
      <w:r w:rsidRPr="00F20A74">
        <w:rPr>
          <w:rFonts w:ascii="Tahoma" w:hAnsi="Tahoma" w:cs="Tahoma"/>
          <w:sz w:val="20"/>
          <w:szCs w:val="20"/>
        </w:rPr>
        <w:t>Пункт действует, если Договор приобретения содержит положения о составлении указанного документа.</w:t>
      </w:r>
      <w:r w:rsidR="004D08CF" w:rsidRPr="00F20A74">
        <w:rPr>
          <w:rFonts w:ascii="Tahoma" w:hAnsi="Tahoma" w:cs="Tahoma"/>
          <w:sz w:val="20"/>
          <w:szCs w:val="20"/>
        </w:rPr>
        <w:t xml:space="preserve"> Пункт не действует для продукта «Приобретение </w:t>
      </w:r>
      <w:r w:rsidR="00CA7169" w:rsidRPr="00F20A74">
        <w:rPr>
          <w:rFonts w:ascii="Tahoma" w:hAnsi="Tahoma" w:cs="Tahoma"/>
          <w:sz w:val="20"/>
          <w:szCs w:val="20"/>
        </w:rPr>
        <w:t>строящегося жилья</w:t>
      </w:r>
      <w:r w:rsidR="004D08CF" w:rsidRPr="00F20A74">
        <w:rPr>
          <w:rFonts w:ascii="Tahoma" w:hAnsi="Tahoma" w:cs="Tahoma"/>
          <w:sz w:val="20"/>
          <w:szCs w:val="20"/>
        </w:rPr>
        <w:t>» при приобретении Предмета ипотеки по предварительному договору купли-продажи/договору купли-продажи будущей недвижимости.</w:t>
      </w:r>
    </w:p>
    <w:p w14:paraId="7FE36FA0" w14:textId="16A015FA" w:rsidR="005A2D72" w:rsidRPr="00F20A7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sz w:val="20"/>
          <w:szCs w:val="20"/>
        </w:rPr>
        <w:t xml:space="preserve">При наличии оснований для досрочного возврата задолженности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предусмотренных законодательством Российской Федерации и</w:t>
      </w:r>
      <w:r w:rsidR="00AE346A" w:rsidRPr="00F20A74">
        <w:rPr>
          <w:rFonts w:ascii="Tahoma" w:hAnsi="Tahoma" w:cs="Tahoma"/>
          <w:sz w:val="20"/>
          <w:szCs w:val="20"/>
        </w:rPr>
        <w:t>/или</w:t>
      </w:r>
      <w:r w:rsidRPr="00F20A74">
        <w:rPr>
          <w:rFonts w:ascii="Tahoma" w:hAnsi="Tahoma" w:cs="Tahoma"/>
          <w:sz w:val="20"/>
          <w:szCs w:val="20"/>
        </w:rPr>
        <w:t xml:space="preserve">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 xml:space="preserve">, досрочно возвратить </w:t>
      </w:r>
      <w:r w:rsidR="00A45D8D" w:rsidRPr="00F20A74">
        <w:rPr>
          <w:rFonts w:ascii="Tahoma" w:hAnsi="Tahoma" w:cs="Tahoma"/>
          <w:sz w:val="20"/>
          <w:szCs w:val="20"/>
        </w:rPr>
        <w:t xml:space="preserve">такую </w:t>
      </w:r>
      <w:r w:rsidRPr="00F20A74">
        <w:rPr>
          <w:rFonts w:ascii="Tahoma" w:hAnsi="Tahoma" w:cs="Tahoma"/>
          <w:sz w:val="20"/>
          <w:szCs w:val="20"/>
        </w:rPr>
        <w:t>задолженность</w:t>
      </w:r>
      <w:r w:rsidR="00867E99" w:rsidRPr="00F20A74">
        <w:rPr>
          <w:rFonts w:ascii="Tahoma" w:hAnsi="Tahoma" w:cs="Tahoma"/>
          <w:sz w:val="20"/>
          <w:szCs w:val="20"/>
        </w:rPr>
        <w:t xml:space="preserve"> </w:t>
      </w:r>
      <w:r w:rsidRPr="00F20A74">
        <w:rPr>
          <w:rFonts w:ascii="Tahoma" w:hAnsi="Tahoma" w:cs="Tahoma"/>
          <w:sz w:val="20"/>
          <w:szCs w:val="20"/>
        </w:rPr>
        <w:t xml:space="preserve">в срок, установленный в Требовании Кредитора. </w:t>
      </w:r>
    </w:p>
    <w:p w14:paraId="1948D455" w14:textId="61EA1637" w:rsidR="005A2D72" w:rsidRPr="00F20A74" w:rsidRDefault="000E0EFB" w:rsidP="008847E3">
      <w:pPr>
        <w:tabs>
          <w:tab w:val="left" w:pos="709"/>
          <w:tab w:val="left" w:pos="1134"/>
        </w:tabs>
        <w:spacing w:before="120" w:after="120" w:line="240" w:lineRule="auto"/>
        <w:ind w:left="709"/>
        <w:jc w:val="both"/>
        <w:rPr>
          <w:rFonts w:ascii="Tahoma" w:hAnsi="Tahoma" w:cs="Tahoma"/>
          <w:sz w:val="20"/>
          <w:szCs w:val="20"/>
        </w:rPr>
      </w:pPr>
      <w:r w:rsidRPr="00F20A74">
        <w:rPr>
          <w:rFonts w:ascii="Tahoma" w:hAnsi="Tahoma" w:cs="Tahoma"/>
          <w:iCs/>
          <w:sz w:val="20"/>
          <w:szCs w:val="20"/>
        </w:rPr>
        <w:t>По Продуктам на цели приобретения под залог приобретаемого Предмета ипотеки</w:t>
      </w:r>
      <w:r w:rsidRPr="00F20A74">
        <w:rPr>
          <w:rFonts w:ascii="Tahoma" w:hAnsi="Tahoma" w:cs="Tahoma"/>
          <w:sz w:val="20"/>
          <w:szCs w:val="20"/>
        </w:rPr>
        <w:t xml:space="preserve"> в пользу Кредитора (неприменимо по Продукту «Военная ипотека»/«Семейная ипотека для военнослужащих»): </w:t>
      </w:r>
      <w:r w:rsidR="005A2D72" w:rsidRPr="00F20A74">
        <w:rPr>
          <w:rFonts w:ascii="Tahoma" w:hAnsi="Tahoma" w:cs="Tahoma"/>
          <w:sz w:val="20"/>
          <w:szCs w:val="20"/>
        </w:rPr>
        <w:t>При предоставлении кредита на цели приобретения Предмета ипотеки с использованием ИБС для проведения расчетов по сделкам купли-продажи</w:t>
      </w:r>
      <w:r w:rsidR="00953A86" w:rsidRPr="00F20A74">
        <w:rPr>
          <w:rFonts w:ascii="Tahoma" w:hAnsi="Tahoma" w:cs="Tahoma"/>
          <w:sz w:val="20"/>
          <w:szCs w:val="20"/>
        </w:rPr>
        <w:t xml:space="preserve">: </w:t>
      </w:r>
      <w:r w:rsidR="005A2D72" w:rsidRPr="00F20A74">
        <w:rPr>
          <w:rFonts w:ascii="Tahoma" w:hAnsi="Tahoma" w:cs="Tahoma"/>
          <w:sz w:val="20"/>
          <w:szCs w:val="20"/>
        </w:rPr>
        <w:t xml:space="preserve">в случае расторжения и/или незаключения Договора приобретения Предмета ипотеки незамедлительно после изъятия Заемщиком/Залогодателем из ИБС денежных средств возвратить всю сумму Заемных средств и уплатить причитающиеся проценты за пользование Заемными средствами, неустойку, предусмотренные условиями </w:t>
      </w:r>
      <w:r w:rsidR="007B2A2D" w:rsidRPr="00F20A74">
        <w:rPr>
          <w:rFonts w:ascii="Tahoma" w:hAnsi="Tahoma" w:cs="Tahoma"/>
          <w:sz w:val="20"/>
          <w:szCs w:val="20"/>
        </w:rPr>
        <w:t>Договора о предоставлении денежных средств</w:t>
      </w:r>
      <w:r w:rsidR="005A2D72" w:rsidRPr="00F20A74">
        <w:rPr>
          <w:rFonts w:ascii="Tahoma" w:hAnsi="Tahoma" w:cs="Tahoma"/>
          <w:sz w:val="20"/>
          <w:szCs w:val="20"/>
        </w:rPr>
        <w:t xml:space="preserve">. </w:t>
      </w:r>
    </w:p>
    <w:p w14:paraId="1A0684C4" w14:textId="6E7548AC" w:rsidR="005A2D72" w:rsidRPr="00F20A7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sz w:val="20"/>
          <w:szCs w:val="20"/>
        </w:rPr>
        <w:t>Настоящим Заемщик поручает Кредитору без предоставления Кредитору соответствующего заявления на досрочное погашение Заемных средств:</w:t>
      </w:r>
    </w:p>
    <w:p w14:paraId="07201C69" w14:textId="3129B912" w:rsidR="005A2D72" w:rsidRPr="00F20A74" w:rsidRDefault="005A2D72" w:rsidP="008534D9">
      <w:pPr>
        <w:pStyle w:val="afe"/>
        <w:numPr>
          <w:ilvl w:val="0"/>
          <w:numId w:val="12"/>
        </w:numPr>
        <w:tabs>
          <w:tab w:val="left" w:pos="0"/>
        </w:tabs>
        <w:spacing w:before="120" w:after="120"/>
        <w:ind w:left="709" w:hanging="426"/>
        <w:jc w:val="both"/>
        <w:rPr>
          <w:rFonts w:ascii="Tahoma" w:hAnsi="Tahoma" w:cs="Tahoma"/>
          <w:sz w:val="20"/>
          <w:szCs w:val="20"/>
        </w:rPr>
      </w:pPr>
      <w:r w:rsidRPr="00F20A74">
        <w:rPr>
          <w:rFonts w:ascii="Tahoma" w:hAnsi="Tahoma" w:cs="Tahoma"/>
          <w:sz w:val="20"/>
          <w:szCs w:val="20"/>
        </w:rPr>
        <w:t xml:space="preserve">направить следующие денежные средства в дату их поступления на счет Кредитора или на Счет на погашение (в том числе досрочное) задолженности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w:t>
      </w:r>
    </w:p>
    <w:p w14:paraId="1B296BD9" w14:textId="02A64066" w:rsidR="00A86963" w:rsidRPr="00F20A74" w:rsidRDefault="008A647B" w:rsidP="008534D9">
      <w:pPr>
        <w:pStyle w:val="afe"/>
        <w:numPr>
          <w:ilvl w:val="0"/>
          <w:numId w:val="13"/>
        </w:numPr>
        <w:tabs>
          <w:tab w:val="left" w:pos="0"/>
        </w:tabs>
        <w:spacing w:before="120" w:after="120"/>
        <w:ind w:left="709" w:hanging="426"/>
        <w:jc w:val="both"/>
        <w:rPr>
          <w:rFonts w:ascii="Tahoma" w:hAnsi="Tahoma" w:cs="Tahoma"/>
          <w:sz w:val="20"/>
          <w:szCs w:val="20"/>
        </w:rPr>
      </w:pPr>
      <w:r w:rsidRPr="00F20A74">
        <w:rPr>
          <w:rFonts w:ascii="Tahoma" w:hAnsi="Tahoma" w:cs="Tahoma"/>
          <w:iCs/>
          <w:sz w:val="20"/>
          <w:szCs w:val="20"/>
        </w:rPr>
        <w:t>п</w:t>
      </w:r>
      <w:r w:rsidR="00A86963" w:rsidRPr="00F20A74">
        <w:rPr>
          <w:rFonts w:ascii="Tahoma" w:hAnsi="Tahoma" w:cs="Tahoma"/>
          <w:iCs/>
          <w:sz w:val="20"/>
          <w:szCs w:val="20"/>
        </w:rPr>
        <w:t xml:space="preserve">о </w:t>
      </w:r>
      <w:r w:rsidR="00A86963" w:rsidRPr="00F20A74">
        <w:rPr>
          <w:rFonts w:ascii="Tahoma" w:hAnsi="Tahoma" w:cs="Tahoma"/>
          <w:sz w:val="20"/>
          <w:szCs w:val="20"/>
        </w:rPr>
        <w:t>Продуктам на цели приобретения под залог приобретаемого Предмета ипотеки в пользу Кредитора</w:t>
      </w:r>
      <w:r w:rsidR="006E6408" w:rsidRPr="00F20A74">
        <w:rPr>
          <w:rFonts w:ascii="Tahoma" w:hAnsi="Tahoma" w:cs="Tahoma"/>
          <w:sz w:val="20"/>
          <w:szCs w:val="20"/>
        </w:rPr>
        <w:t>/ Продуктам на цели перекредитования</w:t>
      </w:r>
      <w:r w:rsidR="00A86963" w:rsidRPr="00F20A74">
        <w:rPr>
          <w:rFonts w:ascii="Tahoma" w:hAnsi="Tahoma" w:cs="Tahoma"/>
          <w:sz w:val="20"/>
          <w:szCs w:val="20"/>
        </w:rPr>
        <w:t>:</w:t>
      </w:r>
      <w:r w:rsidR="00097AFB" w:rsidRPr="00F20A74">
        <w:rPr>
          <w:rFonts w:ascii="Tahoma" w:hAnsi="Tahoma" w:cs="Tahoma"/>
          <w:sz w:val="20"/>
          <w:szCs w:val="20"/>
        </w:rPr>
        <w:t xml:space="preserve"> </w:t>
      </w:r>
      <w:r w:rsidR="005A2D72" w:rsidRPr="00F20A74">
        <w:rPr>
          <w:rFonts w:ascii="Tahoma" w:hAnsi="Tahoma" w:cs="Tahoma"/>
          <w:sz w:val="20"/>
          <w:szCs w:val="20"/>
        </w:rPr>
        <w:t>все денежные средства, полученные от</w:t>
      </w:r>
      <w:r w:rsidR="00A86963" w:rsidRPr="00F20A74">
        <w:rPr>
          <w:rFonts w:ascii="Tahoma" w:hAnsi="Tahoma" w:cs="Tahoma"/>
          <w:sz w:val="20"/>
          <w:szCs w:val="20"/>
        </w:rPr>
        <w:t>:</w:t>
      </w:r>
    </w:p>
    <w:p w14:paraId="5839249B" w14:textId="36EDD6B2" w:rsidR="00A86963" w:rsidRPr="00F20A74" w:rsidRDefault="005A2D72" w:rsidP="008534D9">
      <w:pPr>
        <w:pStyle w:val="afe"/>
        <w:numPr>
          <w:ilvl w:val="0"/>
          <w:numId w:val="28"/>
        </w:numPr>
        <w:tabs>
          <w:tab w:val="left" w:pos="0"/>
        </w:tabs>
        <w:spacing w:before="120" w:after="120"/>
        <w:ind w:left="709"/>
        <w:jc w:val="both"/>
        <w:rPr>
          <w:rFonts w:ascii="Tahoma" w:hAnsi="Tahoma" w:cs="Tahoma"/>
          <w:sz w:val="20"/>
          <w:szCs w:val="20"/>
        </w:rPr>
      </w:pPr>
      <w:r w:rsidRPr="00F20A74">
        <w:rPr>
          <w:rFonts w:ascii="Tahoma" w:hAnsi="Tahoma" w:cs="Tahoma"/>
          <w:sz w:val="20"/>
          <w:szCs w:val="20"/>
        </w:rPr>
        <w:lastRenderedPageBreak/>
        <w:t>Продавца</w:t>
      </w:r>
      <w:r w:rsidR="00A86963" w:rsidRPr="00F20A74">
        <w:rPr>
          <w:rFonts w:ascii="Tahoma" w:hAnsi="Tahoma" w:cs="Tahoma"/>
          <w:sz w:val="20"/>
          <w:szCs w:val="20"/>
        </w:rPr>
        <w:t>;</w:t>
      </w:r>
    </w:p>
    <w:p w14:paraId="719ED32D" w14:textId="3E570D5D" w:rsidR="00A86963" w:rsidRPr="00F20A74" w:rsidRDefault="005A2D72" w:rsidP="008534D9">
      <w:pPr>
        <w:pStyle w:val="afe"/>
        <w:numPr>
          <w:ilvl w:val="0"/>
          <w:numId w:val="28"/>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 xml:space="preserve">с залогового счета (при расчетах через счет эскроу </w:t>
      </w:r>
      <w:r w:rsidR="00DF3E75" w:rsidRPr="00F20A74">
        <w:rPr>
          <w:rFonts w:ascii="Tahoma" w:hAnsi="Tahoma" w:cs="Tahoma"/>
          <w:sz w:val="20"/>
          <w:szCs w:val="20"/>
        </w:rPr>
        <w:t>по</w:t>
      </w:r>
      <w:r w:rsidRPr="00F20A74">
        <w:rPr>
          <w:rFonts w:ascii="Tahoma" w:hAnsi="Tahoma" w:cs="Tahoma"/>
          <w:sz w:val="20"/>
          <w:szCs w:val="20"/>
        </w:rPr>
        <w:t xml:space="preserve"> </w:t>
      </w:r>
      <w:r w:rsidR="00DF3E75" w:rsidRPr="00F20A74">
        <w:rPr>
          <w:rFonts w:ascii="Tahoma" w:hAnsi="Tahoma" w:cs="Tahoma"/>
          <w:sz w:val="20"/>
          <w:szCs w:val="20"/>
        </w:rPr>
        <w:t xml:space="preserve">Закону № </w:t>
      </w:r>
      <w:r w:rsidRPr="00F20A74">
        <w:rPr>
          <w:rFonts w:ascii="Tahoma" w:hAnsi="Tahoma" w:cs="Tahoma"/>
          <w:sz w:val="20"/>
          <w:szCs w:val="20"/>
        </w:rPr>
        <w:t>214-ФЗ)</w:t>
      </w:r>
      <w:r w:rsidR="00A86963" w:rsidRPr="00F20A74">
        <w:rPr>
          <w:rFonts w:ascii="Tahoma" w:hAnsi="Tahoma" w:cs="Tahoma"/>
          <w:sz w:val="20"/>
          <w:szCs w:val="20"/>
        </w:rPr>
        <w:t xml:space="preserve"> (неприменимо по Продукту «Военная ипотека»</w:t>
      </w:r>
      <w:proofErr w:type="gramStart"/>
      <w:r w:rsidR="00A86963" w:rsidRPr="00F20A74">
        <w:rPr>
          <w:rFonts w:ascii="Tahoma" w:hAnsi="Tahoma" w:cs="Tahoma"/>
          <w:sz w:val="20"/>
          <w:szCs w:val="20"/>
        </w:rPr>
        <w:t>/«</w:t>
      </w:r>
      <w:proofErr w:type="gramEnd"/>
      <w:r w:rsidR="00A86963" w:rsidRPr="00F20A74">
        <w:rPr>
          <w:rFonts w:ascii="Tahoma" w:hAnsi="Tahoma" w:cs="Tahoma"/>
          <w:sz w:val="20"/>
          <w:szCs w:val="20"/>
        </w:rPr>
        <w:t>Семейная ипотека для военнослужащих»);</w:t>
      </w:r>
    </w:p>
    <w:p w14:paraId="4B686AFB" w14:textId="73C5C6DF" w:rsidR="00A86963" w:rsidRPr="00F20A74" w:rsidRDefault="005A2D72" w:rsidP="008534D9">
      <w:pPr>
        <w:pStyle w:val="afe"/>
        <w:numPr>
          <w:ilvl w:val="0"/>
          <w:numId w:val="28"/>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со счета Заемщика (как депонента), на который денежные средства поступили со счета эскроу (при расчетах через счет эскроу)</w:t>
      </w:r>
      <w:r w:rsidR="00A86963" w:rsidRPr="00F20A74">
        <w:rPr>
          <w:rFonts w:ascii="Tahoma" w:hAnsi="Tahoma" w:cs="Tahoma"/>
          <w:sz w:val="20"/>
          <w:szCs w:val="20"/>
        </w:rPr>
        <w:t xml:space="preserve"> (неприменимо по Продукту «Военная ипотека»</w:t>
      </w:r>
      <w:proofErr w:type="gramStart"/>
      <w:r w:rsidR="00A86963" w:rsidRPr="00F20A74">
        <w:rPr>
          <w:rFonts w:ascii="Tahoma" w:hAnsi="Tahoma" w:cs="Tahoma"/>
          <w:sz w:val="20"/>
          <w:szCs w:val="20"/>
        </w:rPr>
        <w:t>/«</w:t>
      </w:r>
      <w:proofErr w:type="gramEnd"/>
      <w:r w:rsidR="00A86963" w:rsidRPr="00F20A74">
        <w:rPr>
          <w:rFonts w:ascii="Tahoma" w:hAnsi="Tahoma" w:cs="Tahoma"/>
          <w:sz w:val="20"/>
          <w:szCs w:val="20"/>
        </w:rPr>
        <w:t>Семейная ипотека для военнослужащих»)</w:t>
      </w:r>
      <w:r w:rsidRPr="00F20A74">
        <w:rPr>
          <w:rFonts w:ascii="Tahoma" w:hAnsi="Tahoma" w:cs="Tahoma"/>
          <w:sz w:val="20"/>
          <w:szCs w:val="20"/>
        </w:rPr>
        <w:t xml:space="preserve">, </w:t>
      </w:r>
    </w:p>
    <w:p w14:paraId="056B41EA" w14:textId="53A73F73" w:rsidR="001768C0" w:rsidRPr="00F20A74" w:rsidRDefault="001768C0" w:rsidP="008534D9">
      <w:pPr>
        <w:pStyle w:val="afe"/>
        <w:numPr>
          <w:ilvl w:val="0"/>
          <w:numId w:val="28"/>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с Номинального счета (при расчетах через Номинальный счет),</w:t>
      </w:r>
    </w:p>
    <w:p w14:paraId="75EEAD60" w14:textId="266BAFEF" w:rsidR="005A2D72" w:rsidRPr="00F20A74" w:rsidRDefault="005A2D72" w:rsidP="008847E3">
      <w:pPr>
        <w:pStyle w:val="afe"/>
        <w:tabs>
          <w:tab w:val="left" w:pos="0"/>
        </w:tabs>
        <w:spacing w:before="120" w:after="120"/>
        <w:ind w:left="709"/>
        <w:jc w:val="both"/>
        <w:rPr>
          <w:rFonts w:ascii="Tahoma" w:hAnsi="Tahoma" w:cs="Tahoma"/>
          <w:sz w:val="20"/>
          <w:szCs w:val="20"/>
        </w:rPr>
      </w:pPr>
      <w:r w:rsidRPr="00F20A74">
        <w:rPr>
          <w:rFonts w:ascii="Tahoma" w:hAnsi="Tahoma" w:cs="Tahoma"/>
          <w:sz w:val="20"/>
          <w:szCs w:val="20"/>
        </w:rPr>
        <w:t>в случае расторжения/прекращения (по любым основаниям, кроме надлежащего исполнения) Договора приобретения</w:t>
      </w:r>
      <w:r w:rsidR="00CD6BBB" w:rsidRPr="00F20A74">
        <w:rPr>
          <w:rFonts w:ascii="Tahoma" w:hAnsi="Tahoma" w:cs="Tahoma"/>
          <w:sz w:val="20"/>
          <w:szCs w:val="20"/>
        </w:rPr>
        <w:t xml:space="preserve"> или Основного договора</w:t>
      </w:r>
      <w:r w:rsidRPr="00F20A74">
        <w:rPr>
          <w:rFonts w:ascii="Tahoma" w:hAnsi="Tahoma" w:cs="Tahoma"/>
          <w:sz w:val="20"/>
          <w:szCs w:val="20"/>
        </w:rPr>
        <w:t>/признанием незаключенной сделкой Договора приобретения</w:t>
      </w:r>
      <w:r w:rsidR="00CD6BBB" w:rsidRPr="00F20A74">
        <w:rPr>
          <w:rFonts w:ascii="Tahoma" w:hAnsi="Tahoma" w:cs="Tahoma"/>
          <w:sz w:val="20"/>
          <w:szCs w:val="20"/>
        </w:rPr>
        <w:t xml:space="preserve"> или Основного договора</w:t>
      </w:r>
      <w:r w:rsidRPr="00F20A74">
        <w:rPr>
          <w:rFonts w:ascii="Tahoma" w:hAnsi="Tahoma" w:cs="Tahoma"/>
          <w:sz w:val="20"/>
          <w:szCs w:val="20"/>
        </w:rPr>
        <w:t>/недействительной сделкой Договора приобретения</w:t>
      </w:r>
      <w:r w:rsidR="00CD6BBB" w:rsidRPr="00F20A74">
        <w:rPr>
          <w:rFonts w:ascii="Tahoma" w:hAnsi="Tahoma" w:cs="Tahoma"/>
          <w:sz w:val="20"/>
          <w:szCs w:val="20"/>
        </w:rPr>
        <w:t xml:space="preserve"> или Основного договора</w:t>
      </w:r>
      <w:r w:rsidRPr="00F20A74">
        <w:rPr>
          <w:rFonts w:ascii="Tahoma" w:hAnsi="Tahoma" w:cs="Tahoma"/>
          <w:sz w:val="20"/>
          <w:szCs w:val="20"/>
        </w:rPr>
        <w:t xml:space="preserve">/отказом </w:t>
      </w:r>
      <w:r w:rsidRPr="00F20A74">
        <w:rPr>
          <w:rFonts w:ascii="Tahoma" w:hAnsi="Tahoma" w:cs="Tahoma"/>
          <w:iCs/>
          <w:sz w:val="20"/>
          <w:szCs w:val="20"/>
        </w:rPr>
        <w:t>в государственной регистрации</w:t>
      </w:r>
      <w:r w:rsidRPr="00F20A74">
        <w:rPr>
          <w:rFonts w:ascii="Tahoma" w:hAnsi="Tahoma" w:cs="Tahoma"/>
          <w:sz w:val="20"/>
          <w:szCs w:val="20"/>
        </w:rPr>
        <w:t xml:space="preserve"> Договора приобретения</w:t>
      </w:r>
      <w:r w:rsidR="00CD6BBB" w:rsidRPr="00F20A74">
        <w:rPr>
          <w:rFonts w:ascii="Tahoma" w:hAnsi="Tahoma" w:cs="Tahoma"/>
          <w:sz w:val="20"/>
          <w:szCs w:val="20"/>
        </w:rPr>
        <w:t xml:space="preserve"> или Основного договора</w:t>
      </w:r>
      <w:r w:rsidRPr="00F20A74">
        <w:rPr>
          <w:rFonts w:ascii="Tahoma" w:hAnsi="Tahoma" w:cs="Tahoma"/>
          <w:sz w:val="20"/>
          <w:szCs w:val="20"/>
        </w:rPr>
        <w:t xml:space="preserve"> (если его регистрация предусмотрена законодательством </w:t>
      </w:r>
      <w:r w:rsidR="00DF3E75" w:rsidRPr="00F20A74">
        <w:rPr>
          <w:rFonts w:ascii="Tahoma" w:hAnsi="Tahoma" w:cs="Tahoma"/>
          <w:sz w:val="20"/>
          <w:szCs w:val="20"/>
        </w:rPr>
        <w:t>Российской Федерации</w:t>
      </w:r>
      <w:r w:rsidRPr="00F20A74">
        <w:rPr>
          <w:rFonts w:ascii="Tahoma" w:hAnsi="Tahoma" w:cs="Tahoma"/>
          <w:sz w:val="20"/>
          <w:szCs w:val="20"/>
        </w:rPr>
        <w:t xml:space="preserve">) в порядке ст. 313 </w:t>
      </w:r>
      <w:r w:rsidR="00DF3E75" w:rsidRPr="00F20A74">
        <w:rPr>
          <w:rFonts w:ascii="Tahoma" w:hAnsi="Tahoma" w:cs="Tahoma"/>
          <w:sz w:val="20"/>
          <w:szCs w:val="20"/>
        </w:rPr>
        <w:t>Гражданского кодекса Российской Федерации</w:t>
      </w:r>
      <w:r w:rsidRPr="00F20A74">
        <w:rPr>
          <w:rFonts w:ascii="Tahoma" w:hAnsi="Tahoma" w:cs="Tahoma"/>
          <w:sz w:val="20"/>
          <w:szCs w:val="20"/>
        </w:rPr>
        <w:t>;</w:t>
      </w:r>
    </w:p>
    <w:p w14:paraId="607E35C8" w14:textId="37B9F2F2" w:rsidR="005A2D72" w:rsidRPr="00F20A74" w:rsidRDefault="005A2D72" w:rsidP="008534D9">
      <w:pPr>
        <w:pStyle w:val="afe"/>
        <w:numPr>
          <w:ilvl w:val="0"/>
          <w:numId w:val="13"/>
        </w:numPr>
        <w:tabs>
          <w:tab w:val="left" w:pos="0"/>
        </w:tabs>
        <w:spacing w:before="120" w:after="120"/>
        <w:ind w:left="709" w:hanging="426"/>
        <w:jc w:val="both"/>
        <w:rPr>
          <w:rFonts w:ascii="Tahoma" w:hAnsi="Tahoma" w:cs="Tahoma"/>
          <w:sz w:val="20"/>
          <w:szCs w:val="20"/>
        </w:rPr>
      </w:pPr>
      <w:r w:rsidRPr="00F20A74">
        <w:rPr>
          <w:rFonts w:ascii="Tahoma" w:hAnsi="Tahoma" w:cs="Tahoma"/>
          <w:sz w:val="20"/>
          <w:szCs w:val="20"/>
        </w:rPr>
        <w:t xml:space="preserve">денежные средства, полученные на счет Кредитора или на Счет от третьего лица – покупателя Предмета ипотеки (в случае отчуждения Предмета ипотеки Залогодателем с согласия Кредитора) на основании расчетного документа с указанием в назначении платежа, что осуществляется погашение </w:t>
      </w:r>
      <w:r w:rsidR="00DF3E75" w:rsidRPr="00F20A74">
        <w:rPr>
          <w:rFonts w:ascii="Tahoma" w:hAnsi="Tahoma" w:cs="Tahoma"/>
          <w:sz w:val="20"/>
          <w:szCs w:val="20"/>
        </w:rPr>
        <w:t xml:space="preserve">задолженности </w:t>
      </w:r>
      <w:r w:rsidRPr="00F20A74">
        <w:rPr>
          <w:rFonts w:ascii="Tahoma" w:hAnsi="Tahoma" w:cs="Tahoma"/>
          <w:sz w:val="20"/>
          <w:szCs w:val="20"/>
        </w:rPr>
        <w:t xml:space="preserve">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за Заемщика в счет оплаты цены по договору об отчуждении Предмета ипотеки;</w:t>
      </w:r>
    </w:p>
    <w:p w14:paraId="64E227E0" w14:textId="7C750F1C" w:rsidR="005A2D72" w:rsidRPr="00F20A74" w:rsidRDefault="0075041E" w:rsidP="008534D9">
      <w:pPr>
        <w:pStyle w:val="afe"/>
        <w:numPr>
          <w:ilvl w:val="0"/>
          <w:numId w:val="12"/>
        </w:numPr>
        <w:tabs>
          <w:tab w:val="left" w:pos="0"/>
        </w:tabs>
        <w:spacing w:before="120" w:after="120"/>
        <w:ind w:left="709" w:hanging="426"/>
        <w:jc w:val="both"/>
        <w:rPr>
          <w:rFonts w:ascii="Tahoma" w:hAnsi="Tahoma" w:cs="Tahoma"/>
          <w:sz w:val="20"/>
          <w:szCs w:val="20"/>
        </w:rPr>
      </w:pPr>
      <w:r w:rsidRPr="00F20A74">
        <w:rPr>
          <w:rFonts w:ascii="Tahoma" w:hAnsi="Tahoma" w:cs="Tahoma"/>
          <w:iCs/>
          <w:sz w:val="20"/>
          <w:szCs w:val="20"/>
        </w:rPr>
        <w:t>п</w:t>
      </w:r>
      <w:r w:rsidR="00D54F95" w:rsidRPr="00F20A74">
        <w:rPr>
          <w:rFonts w:ascii="Tahoma" w:hAnsi="Tahoma" w:cs="Tahoma"/>
          <w:iCs/>
          <w:sz w:val="20"/>
          <w:szCs w:val="20"/>
        </w:rPr>
        <w:t>о Продуктам на цели приобретения под залог приобретаемого Предмета ипотеки</w:t>
      </w:r>
      <w:r w:rsidR="00D54F95" w:rsidRPr="00F20A74">
        <w:rPr>
          <w:rFonts w:ascii="Tahoma" w:hAnsi="Tahoma" w:cs="Tahoma"/>
          <w:sz w:val="20"/>
          <w:szCs w:val="20"/>
        </w:rPr>
        <w:t xml:space="preserve"> в пользу Кредитора:</w:t>
      </w:r>
      <w:r w:rsidR="00097AFB" w:rsidRPr="00F20A74">
        <w:rPr>
          <w:rFonts w:ascii="Tahoma" w:hAnsi="Tahoma" w:cs="Tahoma"/>
          <w:sz w:val="20"/>
          <w:szCs w:val="20"/>
        </w:rPr>
        <w:t xml:space="preserve"> </w:t>
      </w:r>
      <w:r w:rsidR="005A2D72" w:rsidRPr="00F20A74">
        <w:rPr>
          <w:rFonts w:ascii="Tahoma" w:hAnsi="Tahoma" w:cs="Tahoma"/>
          <w:sz w:val="20"/>
          <w:szCs w:val="20"/>
        </w:rPr>
        <w:t>все поступившие на Счет денежные средства в результате отмены/окончания срока действия аккредитива(-</w:t>
      </w:r>
      <w:proofErr w:type="spellStart"/>
      <w:r w:rsidR="005A2D72" w:rsidRPr="00F20A74">
        <w:rPr>
          <w:rFonts w:ascii="Tahoma" w:hAnsi="Tahoma" w:cs="Tahoma"/>
          <w:sz w:val="20"/>
          <w:szCs w:val="20"/>
        </w:rPr>
        <w:t>ов</w:t>
      </w:r>
      <w:proofErr w:type="spellEnd"/>
      <w:r w:rsidR="005A2D72" w:rsidRPr="00F20A74">
        <w:rPr>
          <w:rFonts w:ascii="Tahoma" w:hAnsi="Tahoma" w:cs="Tahoma"/>
          <w:sz w:val="20"/>
          <w:szCs w:val="20"/>
        </w:rPr>
        <w:t>), на который(-</w:t>
      </w:r>
      <w:proofErr w:type="spellStart"/>
      <w:r w:rsidR="005A2D72" w:rsidRPr="00F20A74">
        <w:rPr>
          <w:rFonts w:ascii="Tahoma" w:hAnsi="Tahoma" w:cs="Tahoma"/>
          <w:sz w:val="20"/>
          <w:szCs w:val="20"/>
        </w:rPr>
        <w:t>ые</w:t>
      </w:r>
      <w:proofErr w:type="spellEnd"/>
      <w:r w:rsidR="005A2D72" w:rsidRPr="00F20A74">
        <w:rPr>
          <w:rFonts w:ascii="Tahoma" w:hAnsi="Tahoma" w:cs="Tahoma"/>
          <w:sz w:val="20"/>
          <w:szCs w:val="20"/>
        </w:rPr>
        <w:t xml:space="preserve">) зачислены Заемные средства, открытого (-ых) Кредитором на основании заявления Заемщика, исполнение которого(-ых) не осуществилось, направить в дату поступления на Счет на погашение (в том числе досрочное) задолженности по </w:t>
      </w:r>
      <w:r w:rsidR="007B2A2D" w:rsidRPr="00F20A74">
        <w:rPr>
          <w:rFonts w:ascii="Tahoma" w:hAnsi="Tahoma" w:cs="Tahoma"/>
          <w:sz w:val="20"/>
          <w:szCs w:val="20"/>
        </w:rPr>
        <w:t>Договору о предоставлении денежных средств</w:t>
      </w:r>
      <w:r w:rsidR="005A2D72" w:rsidRPr="00F20A74">
        <w:rPr>
          <w:rFonts w:ascii="Tahoma" w:hAnsi="Tahoma" w:cs="Tahoma"/>
          <w:sz w:val="20"/>
          <w:szCs w:val="20"/>
        </w:rPr>
        <w:t xml:space="preserve"> в сумме, необходимой для такого погашения задолженности по </w:t>
      </w:r>
      <w:r w:rsidR="007B2A2D" w:rsidRPr="00F20A74">
        <w:rPr>
          <w:rFonts w:ascii="Tahoma" w:hAnsi="Tahoma" w:cs="Tahoma"/>
          <w:sz w:val="20"/>
          <w:szCs w:val="20"/>
        </w:rPr>
        <w:t>Договору о предоставлении денежных средств</w:t>
      </w:r>
      <w:r w:rsidR="005A2D72" w:rsidRPr="00F20A74">
        <w:rPr>
          <w:rFonts w:ascii="Tahoma" w:hAnsi="Tahoma" w:cs="Tahoma"/>
          <w:sz w:val="20"/>
          <w:szCs w:val="20"/>
        </w:rPr>
        <w:t>.</w:t>
      </w:r>
    </w:p>
    <w:p w14:paraId="31D1A839" w14:textId="0DFB260F" w:rsidR="002A3D8E" w:rsidRPr="00F20A74" w:rsidRDefault="002A3D8E" w:rsidP="008534D9">
      <w:pPr>
        <w:pStyle w:val="afe"/>
        <w:numPr>
          <w:ilvl w:val="0"/>
          <w:numId w:val="12"/>
        </w:numPr>
        <w:tabs>
          <w:tab w:val="left" w:pos="0"/>
        </w:tabs>
        <w:spacing w:before="120" w:after="120"/>
        <w:ind w:left="709" w:hanging="426"/>
        <w:jc w:val="both"/>
        <w:rPr>
          <w:rFonts w:ascii="Tahoma" w:hAnsi="Tahoma" w:cs="Tahoma"/>
          <w:sz w:val="20"/>
          <w:szCs w:val="20"/>
        </w:rPr>
      </w:pPr>
      <w:r w:rsidRPr="00F20A74">
        <w:rPr>
          <w:rFonts w:ascii="Tahoma" w:hAnsi="Tahoma" w:cs="Tahoma"/>
          <w:sz w:val="20"/>
          <w:szCs w:val="20"/>
        </w:rPr>
        <w:t>По Продукту «Военная ипотека»/ «Семейная ипотека для военнослужащих» направить денежные средства</w:t>
      </w:r>
      <w:r w:rsidR="00D12832" w:rsidRPr="00F20A74">
        <w:rPr>
          <w:rFonts w:ascii="Tahoma" w:hAnsi="Tahoma" w:cs="Tahoma"/>
          <w:sz w:val="20"/>
          <w:szCs w:val="20"/>
        </w:rPr>
        <w:t xml:space="preserve">, </w:t>
      </w:r>
      <w:r w:rsidRPr="00F20A74">
        <w:rPr>
          <w:rFonts w:ascii="Tahoma" w:hAnsi="Tahoma" w:cs="Tahoma"/>
          <w:sz w:val="20"/>
          <w:szCs w:val="20"/>
        </w:rPr>
        <w:t xml:space="preserve"> </w:t>
      </w:r>
      <w:r w:rsidR="00D12832" w:rsidRPr="00F20A74">
        <w:rPr>
          <w:rFonts w:ascii="Tahoma" w:hAnsi="Tahoma" w:cs="Tahoma"/>
          <w:sz w:val="20"/>
          <w:szCs w:val="20"/>
        </w:rPr>
        <w:t xml:space="preserve">поступившие на залоговый счет со счета эскроу (при расчетах через счет эскроу по Закону № 214-ФЗ), </w:t>
      </w:r>
      <w:r w:rsidRPr="00F20A74">
        <w:rPr>
          <w:rFonts w:ascii="Tahoma" w:hAnsi="Tahoma" w:cs="Tahoma"/>
          <w:sz w:val="20"/>
          <w:szCs w:val="20"/>
        </w:rPr>
        <w:t xml:space="preserve">на погашение (в том числе досрочное) задолженности по Договору о предоставлении денежных средств, а также задолженности по Договору </w:t>
      </w:r>
      <w:r w:rsidR="00390166" w:rsidRPr="00F20A74">
        <w:rPr>
          <w:rFonts w:ascii="Tahoma" w:hAnsi="Tahoma" w:cs="Tahoma"/>
          <w:sz w:val="20"/>
          <w:szCs w:val="20"/>
        </w:rPr>
        <w:t>ЦЖЗ</w:t>
      </w:r>
      <w:r w:rsidRPr="00F20A74">
        <w:rPr>
          <w:rFonts w:ascii="Tahoma" w:hAnsi="Tahoma" w:cs="Tahoma"/>
          <w:sz w:val="20"/>
          <w:szCs w:val="20"/>
        </w:rPr>
        <w:t xml:space="preserve">, для дальнейшего полного погашения задолженности перед Кредитором и </w:t>
      </w:r>
      <w:proofErr w:type="spellStart"/>
      <w:r w:rsidR="00425169" w:rsidRPr="00F20A74">
        <w:rPr>
          <w:rFonts w:ascii="Tahoma" w:hAnsi="Tahoma" w:cs="Tahoma"/>
          <w:sz w:val="20"/>
          <w:szCs w:val="20"/>
        </w:rPr>
        <w:t>Росвоенипотекой</w:t>
      </w:r>
      <w:proofErr w:type="spellEnd"/>
      <w:r w:rsidRPr="00F20A74">
        <w:rPr>
          <w:rFonts w:ascii="Tahoma" w:hAnsi="Tahoma" w:cs="Tahoma"/>
          <w:sz w:val="20"/>
          <w:szCs w:val="20"/>
        </w:rPr>
        <w:t xml:space="preserve"> в случае расторжения/ прекращения (по любым основаниям, кроме надлежащего исполнения) Договора приобретения/ признанием незаключенной сделкой Договора приобретения/ недействительной сделкой Договора приобретения/ отказом </w:t>
      </w:r>
      <w:r w:rsidRPr="00F20A74">
        <w:rPr>
          <w:rFonts w:ascii="Tahoma" w:hAnsi="Tahoma" w:cs="Tahoma"/>
          <w:iCs/>
          <w:sz w:val="20"/>
          <w:szCs w:val="20"/>
        </w:rPr>
        <w:t>в государственной регистрации</w:t>
      </w:r>
      <w:r w:rsidRPr="00F20A74">
        <w:rPr>
          <w:rFonts w:ascii="Tahoma" w:hAnsi="Tahoma" w:cs="Tahoma"/>
          <w:sz w:val="20"/>
          <w:szCs w:val="20"/>
        </w:rPr>
        <w:t xml:space="preserve"> Договора приобретения (если его регистрация предусмотрена законодательством Российской Федерации) в порядке ст. 313 Гражданского кодекса Российской Федерации.</w:t>
      </w:r>
    </w:p>
    <w:p w14:paraId="16BB9C2A" w14:textId="6608282D" w:rsidR="0075521A" w:rsidRPr="00F20A74" w:rsidRDefault="0075521A" w:rsidP="008534D9">
      <w:pPr>
        <w:pStyle w:val="afe"/>
        <w:numPr>
          <w:ilvl w:val="2"/>
          <w:numId w:val="6"/>
        </w:numPr>
        <w:spacing w:before="120" w:after="120"/>
        <w:ind w:left="709" w:hanging="709"/>
        <w:jc w:val="both"/>
        <w:rPr>
          <w:rFonts w:ascii="Tahoma" w:eastAsiaTheme="minorHAnsi" w:hAnsi="Tahoma" w:cs="Tahoma"/>
          <w:sz w:val="20"/>
          <w:szCs w:val="20"/>
          <w:lang w:eastAsia="en-US"/>
        </w:rPr>
      </w:pPr>
      <w:r w:rsidRPr="00F20A74">
        <w:rPr>
          <w:rFonts w:ascii="Tahoma" w:eastAsiaTheme="minorHAnsi" w:hAnsi="Tahoma" w:cs="Tahoma"/>
          <w:sz w:val="20"/>
          <w:szCs w:val="20"/>
          <w:lang w:eastAsia="en-US"/>
        </w:rPr>
        <w:t xml:space="preserve">В </w:t>
      </w:r>
      <w:r w:rsidRPr="00F20A74">
        <w:rPr>
          <w:rFonts w:ascii="Tahoma" w:hAnsi="Tahoma" w:cs="Tahoma"/>
          <w:sz w:val="20"/>
          <w:szCs w:val="20"/>
        </w:rPr>
        <w:t>целях</w:t>
      </w:r>
      <w:r w:rsidRPr="00F20A74">
        <w:rPr>
          <w:rFonts w:ascii="Tahoma" w:eastAsiaTheme="minorHAnsi" w:hAnsi="Tahoma" w:cs="Tahoma"/>
          <w:sz w:val="20"/>
          <w:szCs w:val="20"/>
          <w:lang w:eastAsia="en-US"/>
        </w:rPr>
        <w:t xml:space="preserve"> </w:t>
      </w:r>
      <w:r w:rsidRPr="00F20A74">
        <w:rPr>
          <w:rFonts w:ascii="Tahoma" w:hAnsi="Tahoma" w:cs="Tahoma"/>
          <w:sz w:val="20"/>
          <w:szCs w:val="20"/>
        </w:rPr>
        <w:t>надлежащего</w:t>
      </w:r>
      <w:r w:rsidRPr="00F20A74">
        <w:rPr>
          <w:rFonts w:ascii="Tahoma" w:eastAsiaTheme="minorHAnsi" w:hAnsi="Tahoma" w:cs="Tahoma"/>
          <w:sz w:val="20"/>
          <w:szCs w:val="20"/>
          <w:lang w:eastAsia="en-US"/>
        </w:rPr>
        <w:t xml:space="preserve"> исполнения обязательств по страхованию:</w:t>
      </w:r>
    </w:p>
    <w:p w14:paraId="3662A710" w14:textId="67C60A63" w:rsidR="0075521A" w:rsidRPr="00F20A74" w:rsidRDefault="0075521A" w:rsidP="008534D9">
      <w:pPr>
        <w:pStyle w:val="afe"/>
        <w:numPr>
          <w:ilvl w:val="4"/>
          <w:numId w:val="9"/>
        </w:numPr>
        <w:tabs>
          <w:tab w:val="left" w:pos="993"/>
          <w:tab w:val="left" w:pos="1560"/>
        </w:tabs>
        <w:spacing w:before="120" w:after="120"/>
        <w:ind w:left="709" w:hanging="425"/>
        <w:jc w:val="both"/>
        <w:rPr>
          <w:rFonts w:ascii="Tahoma" w:eastAsiaTheme="minorHAnsi" w:hAnsi="Tahoma" w:cs="Tahoma"/>
          <w:sz w:val="20"/>
          <w:szCs w:val="20"/>
          <w:lang w:eastAsia="en-US"/>
        </w:rPr>
      </w:pPr>
      <w:r w:rsidRPr="00F20A74">
        <w:rPr>
          <w:rFonts w:ascii="Tahoma" w:eastAsiaTheme="minorHAnsi" w:hAnsi="Tahoma" w:cs="Tahoma"/>
          <w:sz w:val="20"/>
          <w:szCs w:val="20"/>
          <w:lang w:eastAsia="en-US"/>
        </w:rPr>
        <w:t>представить Кредитору в течение 2 (двух) рабочих дней, считая с даты заключения Д</w:t>
      </w:r>
      <w:r w:rsidRPr="00F20A74">
        <w:rPr>
          <w:rFonts w:ascii="Tahoma" w:eastAsia="Times New Roman" w:hAnsi="Tahoma" w:cs="Tahoma"/>
          <w:sz w:val="20"/>
          <w:szCs w:val="20"/>
        </w:rPr>
        <w:t>оговора (-</w:t>
      </w:r>
      <w:proofErr w:type="spellStart"/>
      <w:r w:rsidRPr="00F20A74">
        <w:rPr>
          <w:rFonts w:ascii="Tahoma" w:eastAsia="Times New Roman" w:hAnsi="Tahoma" w:cs="Tahoma"/>
          <w:sz w:val="20"/>
          <w:szCs w:val="20"/>
        </w:rPr>
        <w:t>ов</w:t>
      </w:r>
      <w:proofErr w:type="spellEnd"/>
      <w:r w:rsidRPr="00F20A74">
        <w:rPr>
          <w:rFonts w:ascii="Tahoma" w:eastAsia="Times New Roman" w:hAnsi="Tahoma" w:cs="Tahoma"/>
          <w:sz w:val="20"/>
          <w:szCs w:val="20"/>
        </w:rPr>
        <w:t>)</w:t>
      </w:r>
      <w:r w:rsidRPr="00F20A74">
        <w:rPr>
          <w:rFonts w:ascii="Tahoma" w:eastAsiaTheme="minorHAnsi" w:hAnsi="Tahoma" w:cs="Tahoma"/>
          <w:sz w:val="20"/>
          <w:szCs w:val="20"/>
          <w:lang w:eastAsia="en-US"/>
        </w:rPr>
        <w:t xml:space="preserve"> страхования или продления срока действия соответствующих договоров/оплаты страховой премии по соответствующему Договору страхования подлинные экземпляры Договора(-</w:t>
      </w:r>
      <w:proofErr w:type="spellStart"/>
      <w:r w:rsidRPr="00F20A74">
        <w:rPr>
          <w:rFonts w:ascii="Tahoma" w:eastAsiaTheme="minorHAnsi" w:hAnsi="Tahoma" w:cs="Tahoma"/>
          <w:sz w:val="20"/>
          <w:szCs w:val="20"/>
          <w:lang w:eastAsia="en-US"/>
        </w:rPr>
        <w:t>ов</w:t>
      </w:r>
      <w:proofErr w:type="spellEnd"/>
      <w:r w:rsidRPr="00F20A74">
        <w:rPr>
          <w:rFonts w:ascii="Tahoma" w:eastAsiaTheme="minorHAnsi" w:hAnsi="Tahoma" w:cs="Tahoma"/>
          <w:sz w:val="20"/>
          <w:szCs w:val="20"/>
          <w:lang w:eastAsia="en-US"/>
        </w:rPr>
        <w:t>) страхования и оригиналы документов, подтверждающих уплату страховой премии в соответствии с условиями такого (таких) Договора(-</w:t>
      </w:r>
      <w:proofErr w:type="spellStart"/>
      <w:r w:rsidRPr="00F20A74">
        <w:rPr>
          <w:rFonts w:ascii="Tahoma" w:eastAsiaTheme="minorHAnsi" w:hAnsi="Tahoma" w:cs="Tahoma"/>
          <w:sz w:val="20"/>
          <w:szCs w:val="20"/>
          <w:lang w:eastAsia="en-US"/>
        </w:rPr>
        <w:t>ов</w:t>
      </w:r>
      <w:proofErr w:type="spellEnd"/>
      <w:r w:rsidRPr="00F20A74">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F20A74">
        <w:rPr>
          <w:rFonts w:ascii="Tahoma" w:hAnsi="Tahoma" w:cs="Tahoma"/>
          <w:sz w:val="20"/>
          <w:szCs w:val="20"/>
        </w:rPr>
        <w:t xml:space="preserve">Договора страхования и уплата страховых премий по нему </w:t>
      </w:r>
      <w:r w:rsidR="00EF650B" w:rsidRPr="00F20A74">
        <w:rPr>
          <w:rFonts w:ascii="Tahoma" w:hAnsi="Tahoma" w:cs="Tahoma"/>
          <w:sz w:val="20"/>
          <w:szCs w:val="20"/>
        </w:rPr>
        <w:t xml:space="preserve">- </w:t>
      </w:r>
      <w:r w:rsidRPr="00F20A74">
        <w:rPr>
          <w:rFonts w:ascii="Tahoma" w:hAnsi="Tahoma" w:cs="Tahoma"/>
          <w:sz w:val="20"/>
          <w:szCs w:val="20"/>
        </w:rPr>
        <w:t>условие предоставления Кредитором Заемных средств</w:t>
      </w:r>
      <w:r w:rsidRPr="00F20A74">
        <w:rPr>
          <w:rFonts w:ascii="Tahoma" w:eastAsiaTheme="minorHAnsi" w:hAnsi="Tahoma" w:cs="Tahoma"/>
          <w:sz w:val="20"/>
          <w:szCs w:val="20"/>
          <w:lang w:eastAsia="en-US"/>
        </w:rPr>
        <w:t>;</w:t>
      </w:r>
    </w:p>
    <w:p w14:paraId="01AFE64F" w14:textId="7AD72357" w:rsidR="0075521A" w:rsidRPr="00F20A74" w:rsidRDefault="0075521A" w:rsidP="008534D9">
      <w:pPr>
        <w:pStyle w:val="afe"/>
        <w:numPr>
          <w:ilvl w:val="4"/>
          <w:numId w:val="9"/>
        </w:numPr>
        <w:tabs>
          <w:tab w:val="left" w:pos="993"/>
          <w:tab w:val="left" w:pos="1560"/>
        </w:tabs>
        <w:spacing w:before="120" w:after="120"/>
        <w:ind w:left="709" w:hanging="425"/>
        <w:jc w:val="both"/>
        <w:rPr>
          <w:rFonts w:ascii="Tahoma" w:eastAsiaTheme="minorHAnsi" w:hAnsi="Tahoma" w:cs="Tahoma"/>
          <w:sz w:val="20"/>
          <w:szCs w:val="20"/>
          <w:lang w:eastAsia="en-US"/>
        </w:rPr>
      </w:pPr>
      <w:r w:rsidRPr="00F20A74">
        <w:rPr>
          <w:rFonts w:ascii="Tahoma" w:eastAsiaTheme="minorHAnsi" w:hAnsi="Tahoma" w:cs="Tahoma"/>
          <w:sz w:val="20"/>
          <w:szCs w:val="20"/>
          <w:lang w:eastAsia="en-US"/>
        </w:rPr>
        <w:t>обеспечивать страхование по Договору(-</w:t>
      </w:r>
      <w:proofErr w:type="spellStart"/>
      <w:r w:rsidRPr="00F20A74">
        <w:rPr>
          <w:rFonts w:ascii="Tahoma" w:eastAsiaTheme="minorHAnsi" w:hAnsi="Tahoma" w:cs="Tahoma"/>
          <w:sz w:val="20"/>
          <w:szCs w:val="20"/>
          <w:lang w:eastAsia="en-US"/>
        </w:rPr>
        <w:t>ам</w:t>
      </w:r>
      <w:proofErr w:type="spellEnd"/>
      <w:r w:rsidRPr="00F20A74">
        <w:rPr>
          <w:rFonts w:ascii="Tahoma" w:eastAsiaTheme="minorHAnsi" w:hAnsi="Tahoma" w:cs="Tahoma"/>
          <w:sz w:val="20"/>
          <w:szCs w:val="20"/>
          <w:lang w:eastAsia="en-US"/>
        </w:rPr>
        <w:t xml:space="preserve">) страхования (продление действующего либо заключение нового Договора страхования) до окончания срока действия </w:t>
      </w:r>
      <w:r w:rsidR="007B2A2D" w:rsidRPr="00F20A74">
        <w:rPr>
          <w:rFonts w:ascii="Tahoma" w:eastAsiaTheme="minorHAnsi" w:hAnsi="Tahoma" w:cs="Tahoma"/>
          <w:sz w:val="20"/>
          <w:szCs w:val="20"/>
          <w:lang w:eastAsia="en-US"/>
        </w:rPr>
        <w:t>Договора о предоставлении денежных средств</w:t>
      </w:r>
      <w:r w:rsidRPr="00F20A74">
        <w:rPr>
          <w:rFonts w:ascii="Tahoma" w:eastAsiaTheme="minorHAnsi" w:hAnsi="Tahoma" w:cs="Tahoma"/>
          <w:sz w:val="20"/>
          <w:szCs w:val="20"/>
          <w:lang w:eastAsia="en-US"/>
        </w:rPr>
        <w:t xml:space="preserve"> и представлять Кредитору не позднее 7 (семи) рабочих дней с даты наступления срока уплаты страховой премии оригиналы документов, подтверждающих уплату страховой премии по Договору(-</w:t>
      </w:r>
      <w:proofErr w:type="spellStart"/>
      <w:r w:rsidRPr="00F20A74">
        <w:rPr>
          <w:rFonts w:ascii="Tahoma" w:eastAsiaTheme="minorHAnsi" w:hAnsi="Tahoma" w:cs="Tahoma"/>
          <w:sz w:val="20"/>
          <w:szCs w:val="20"/>
          <w:lang w:eastAsia="en-US"/>
        </w:rPr>
        <w:t>ам</w:t>
      </w:r>
      <w:proofErr w:type="spellEnd"/>
      <w:r w:rsidRPr="00F20A74">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F20A74">
        <w:rPr>
          <w:rFonts w:ascii="Tahoma" w:hAnsi="Tahoma" w:cs="Tahoma"/>
          <w:sz w:val="20"/>
          <w:szCs w:val="20"/>
        </w:rPr>
        <w:t xml:space="preserve">Договора страхования и уплата страховых премий по нему </w:t>
      </w:r>
      <w:r w:rsidR="00EF650B" w:rsidRPr="00F20A74">
        <w:rPr>
          <w:rFonts w:ascii="Tahoma" w:hAnsi="Tahoma" w:cs="Tahoma"/>
          <w:sz w:val="20"/>
          <w:szCs w:val="20"/>
        </w:rPr>
        <w:t xml:space="preserve">- </w:t>
      </w:r>
      <w:r w:rsidRPr="00F20A74">
        <w:rPr>
          <w:rFonts w:ascii="Tahoma" w:hAnsi="Tahoma" w:cs="Tahoma"/>
          <w:sz w:val="20"/>
          <w:szCs w:val="20"/>
        </w:rPr>
        <w:t>условие предоставления Кредитором Заемных средств</w:t>
      </w:r>
      <w:r w:rsidRPr="00F20A74">
        <w:rPr>
          <w:rFonts w:ascii="Tahoma" w:eastAsiaTheme="minorHAnsi" w:hAnsi="Tahoma" w:cs="Tahoma"/>
          <w:sz w:val="20"/>
          <w:szCs w:val="20"/>
          <w:lang w:eastAsia="en-US"/>
        </w:rPr>
        <w:t>.</w:t>
      </w:r>
    </w:p>
    <w:p w14:paraId="013739C3" w14:textId="77777777" w:rsidR="00EB6B03" w:rsidRPr="00F20A74" w:rsidRDefault="00EB6B03"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Обеспечить наличие страхового обеспечения на условиях и в порядке, предусмотренных Договором о предоставлении денежных средств.</w:t>
      </w:r>
    </w:p>
    <w:p w14:paraId="3EAF9507" w14:textId="77777777" w:rsidR="00EB6B03" w:rsidRPr="00F20A74" w:rsidRDefault="00EB6B03"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lastRenderedPageBreak/>
        <w:t>Направить страховую выплату по Договорам страхования в счет погашения требований Кредитора по Договору о предоставлении денежных средств.</w:t>
      </w:r>
    </w:p>
    <w:p w14:paraId="23AF6FEF" w14:textId="09822BB9" w:rsidR="00F825CD" w:rsidRPr="00C30A1F" w:rsidRDefault="009B0FE7"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b/>
          <w:sz w:val="20"/>
          <w:szCs w:val="20"/>
        </w:rPr>
        <w:t>По Продукту «Военная ипотека»/«Семейная ипотека для военнослужащих»</w:t>
      </w:r>
      <w:r w:rsidRPr="00F20A74">
        <w:rPr>
          <w:rFonts w:ascii="Tahoma" w:hAnsi="Tahoma" w:cs="Tahoma"/>
          <w:sz w:val="20"/>
          <w:szCs w:val="20"/>
        </w:rPr>
        <w:t>:</w:t>
      </w:r>
      <w:r w:rsidR="00F825CD" w:rsidRPr="00F20A74">
        <w:rPr>
          <w:rFonts w:ascii="Tahoma" w:hAnsi="Tahoma" w:cs="Tahoma"/>
          <w:sz w:val="20"/>
          <w:szCs w:val="20"/>
        </w:rPr>
        <w:t xml:space="preserve"> не позднее 3 (трех) рабочих дней с даты возникновения основания для исключения его из Реестра участников НИС обязан уведомить об этом Кредитора</w:t>
      </w:r>
      <w:r w:rsidR="005B15C4" w:rsidRPr="00F20A74">
        <w:rPr>
          <w:rFonts w:ascii="Tahoma" w:hAnsi="Tahoma" w:cs="Tahoma"/>
          <w:sz w:val="20"/>
          <w:szCs w:val="20"/>
        </w:rPr>
        <w:t>,</w:t>
      </w:r>
      <w:r w:rsidR="00F825CD" w:rsidRPr="00F20A74">
        <w:rPr>
          <w:rFonts w:ascii="Tahoma" w:hAnsi="Tahoma" w:cs="Tahoma"/>
          <w:sz w:val="20"/>
          <w:szCs w:val="20"/>
        </w:rPr>
        <w:t xml:space="preserve"> что должно быть </w:t>
      </w:r>
      <w:r w:rsidR="00F825CD" w:rsidRPr="00C30A1F">
        <w:rPr>
          <w:rFonts w:ascii="Tahoma" w:hAnsi="Tahoma" w:cs="Tahoma"/>
          <w:sz w:val="20"/>
          <w:szCs w:val="20"/>
        </w:rPr>
        <w:t>подтверждено любым доступным способом, позволяющим зафиксировать факт получения уведомления.</w:t>
      </w:r>
    </w:p>
    <w:p w14:paraId="32B42DFC" w14:textId="3EC66E1C" w:rsidR="00FE09DE" w:rsidRPr="00F20A74" w:rsidRDefault="00FE09DE" w:rsidP="006C4886">
      <w:pPr>
        <w:pStyle w:val="afe"/>
        <w:numPr>
          <w:ilvl w:val="2"/>
          <w:numId w:val="6"/>
        </w:numPr>
        <w:tabs>
          <w:tab w:val="left" w:pos="709"/>
          <w:tab w:val="left" w:pos="1134"/>
        </w:tabs>
        <w:spacing w:before="120" w:after="120"/>
        <w:ind w:left="709" w:hanging="709"/>
        <w:jc w:val="both"/>
        <w:rPr>
          <w:rFonts w:ascii="Tahoma" w:hAnsi="Tahoma" w:cs="Tahoma"/>
          <w:sz w:val="20"/>
          <w:szCs w:val="20"/>
        </w:rPr>
      </w:pPr>
      <w:r w:rsidRPr="00F20A74">
        <w:rPr>
          <w:rFonts w:ascii="Tahoma" w:hAnsi="Tahoma" w:cs="Tahoma"/>
          <w:b/>
          <w:sz w:val="20"/>
          <w:szCs w:val="20"/>
        </w:rPr>
        <w:t xml:space="preserve">По </w:t>
      </w:r>
      <w:r w:rsidR="00063F14" w:rsidRPr="00F20A74">
        <w:rPr>
          <w:rFonts w:ascii="Tahoma" w:hAnsi="Tahoma" w:cs="Tahoma"/>
          <w:b/>
          <w:sz w:val="20"/>
          <w:szCs w:val="20"/>
        </w:rPr>
        <w:t>П</w:t>
      </w:r>
      <w:r w:rsidRPr="00F20A74">
        <w:rPr>
          <w:rFonts w:ascii="Tahoma" w:hAnsi="Tahoma" w:cs="Tahoma"/>
          <w:b/>
          <w:sz w:val="20"/>
          <w:szCs w:val="20"/>
        </w:rPr>
        <w:t xml:space="preserve">родукту «Дальневосточная </w:t>
      </w:r>
      <w:r w:rsidR="00A95B54" w:rsidRPr="00A95B54">
        <w:rPr>
          <w:rFonts w:ascii="Tahoma" w:hAnsi="Tahoma" w:cs="Tahoma"/>
          <w:b/>
          <w:sz w:val="20"/>
          <w:szCs w:val="20"/>
        </w:rPr>
        <w:t xml:space="preserve">и арктическая </w:t>
      </w:r>
      <w:r w:rsidRPr="00F20A74">
        <w:rPr>
          <w:rFonts w:ascii="Tahoma" w:hAnsi="Tahoma" w:cs="Tahoma"/>
          <w:b/>
          <w:sz w:val="20"/>
          <w:szCs w:val="20"/>
        </w:rPr>
        <w:t>ипотека»</w:t>
      </w:r>
      <w:r w:rsidRPr="00F20A74">
        <w:rPr>
          <w:rFonts w:ascii="Tahoma" w:hAnsi="Tahoma" w:cs="Tahoma"/>
          <w:sz w:val="20"/>
          <w:szCs w:val="20"/>
        </w:rPr>
        <w:t>:</w:t>
      </w:r>
    </w:p>
    <w:p w14:paraId="156C0DEC" w14:textId="7DCFCCC7" w:rsidR="00A64DB5" w:rsidRPr="00F20A74" w:rsidRDefault="0013000A"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hAnsi="Tahoma" w:cs="Tahoma"/>
          <w:b/>
          <w:sz w:val="20"/>
          <w:szCs w:val="20"/>
        </w:rPr>
        <w:t>П</w:t>
      </w:r>
      <w:r w:rsidR="00FE09DE" w:rsidRPr="00F20A74">
        <w:rPr>
          <w:rFonts w:ascii="Tahoma" w:hAnsi="Tahoma" w:cs="Tahoma"/>
          <w:b/>
          <w:sz w:val="20"/>
          <w:szCs w:val="20"/>
        </w:rPr>
        <w:t xml:space="preserve">ри цели кредитования на приобретение под залог </w:t>
      </w:r>
      <w:r w:rsidR="00227CA8" w:rsidRPr="00F20A74">
        <w:rPr>
          <w:rFonts w:ascii="Tahoma" w:hAnsi="Tahoma" w:cs="Tahoma"/>
          <w:b/>
          <w:sz w:val="20"/>
          <w:szCs w:val="20"/>
        </w:rPr>
        <w:t xml:space="preserve">в пользу Кредитора </w:t>
      </w:r>
      <w:r w:rsidR="00FE09DE" w:rsidRPr="00F20A74">
        <w:rPr>
          <w:rFonts w:ascii="Tahoma" w:hAnsi="Tahoma" w:cs="Tahoma"/>
          <w:b/>
          <w:sz w:val="20"/>
          <w:szCs w:val="20"/>
        </w:rPr>
        <w:t>приобретаемого Предмета ипотеки, если Предмет ипотеки – строящийся (Права требования)</w:t>
      </w:r>
      <w:r w:rsidR="00FE09DE" w:rsidRPr="00F20A74">
        <w:rPr>
          <w:rFonts w:ascii="Tahoma" w:hAnsi="Tahoma" w:cs="Tahoma"/>
          <w:sz w:val="20"/>
          <w:szCs w:val="20"/>
        </w:rPr>
        <w:t>:</w:t>
      </w:r>
      <w:r w:rsidR="00290308" w:rsidRPr="00F20A74">
        <w:rPr>
          <w:rFonts w:ascii="Tahoma" w:hAnsi="Tahoma" w:cs="Tahoma"/>
          <w:sz w:val="20"/>
          <w:szCs w:val="20"/>
        </w:rPr>
        <w:t xml:space="preserve"> </w:t>
      </w:r>
      <w:r w:rsidR="00121E55" w:rsidRPr="00F20A74">
        <w:rPr>
          <w:rFonts w:ascii="Tahoma" w:hAnsi="Tahoma" w:cs="Tahoma"/>
          <w:sz w:val="20"/>
          <w:szCs w:val="20"/>
        </w:rPr>
        <w:t xml:space="preserve">В срок не позднее 5 (пяти) рабочих дней с даты получения соответствующего требования от Кредитора предоставить Кредитору </w:t>
      </w:r>
      <w:r w:rsidR="000A6D79">
        <w:rPr>
          <w:rFonts w:ascii="Tahoma" w:hAnsi="Tahoma" w:cs="Tahoma"/>
          <w:sz w:val="20"/>
          <w:szCs w:val="20"/>
        </w:rPr>
        <w:t>выписку из ЕГРН, подтверждающую</w:t>
      </w:r>
      <w:r w:rsidR="00121E55" w:rsidRPr="00F20A74">
        <w:rPr>
          <w:rFonts w:ascii="Tahoma" w:hAnsi="Tahoma" w:cs="Tahoma"/>
          <w:sz w:val="20"/>
          <w:szCs w:val="20"/>
        </w:rPr>
        <w:t xml:space="preserve"> государственн</w:t>
      </w:r>
      <w:r w:rsidR="000A6D79">
        <w:rPr>
          <w:rFonts w:ascii="Tahoma" w:hAnsi="Tahoma" w:cs="Tahoma"/>
          <w:sz w:val="20"/>
          <w:szCs w:val="20"/>
        </w:rPr>
        <w:t>ую</w:t>
      </w:r>
      <w:r w:rsidR="00121E55" w:rsidRPr="00F20A74">
        <w:rPr>
          <w:rFonts w:ascii="Tahoma" w:hAnsi="Tahoma" w:cs="Tahoma"/>
          <w:sz w:val="20"/>
          <w:szCs w:val="20"/>
        </w:rPr>
        <w:t xml:space="preserve"> регистраци</w:t>
      </w:r>
      <w:r w:rsidR="000A6D79">
        <w:rPr>
          <w:rFonts w:ascii="Tahoma" w:hAnsi="Tahoma" w:cs="Tahoma"/>
          <w:sz w:val="20"/>
          <w:szCs w:val="20"/>
        </w:rPr>
        <w:t>ю</w:t>
      </w:r>
      <w:r w:rsidR="00121E55" w:rsidRPr="00F20A74">
        <w:rPr>
          <w:rFonts w:ascii="Tahoma" w:hAnsi="Tahoma" w:cs="Tahoma"/>
          <w:sz w:val="20"/>
          <w:szCs w:val="20"/>
        </w:rPr>
        <w:t xml:space="preserve"> права собственности Заемщика (одного из солидарных заемщиков (если их несколько)) на Предмет ипотеки.</w:t>
      </w:r>
    </w:p>
    <w:p w14:paraId="6C8A894B" w14:textId="06743216" w:rsidR="00FE09DE" w:rsidRPr="00F20A74" w:rsidRDefault="0013000A"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hAnsi="Tahoma" w:cs="Tahoma"/>
          <w:b/>
          <w:sz w:val="20"/>
          <w:szCs w:val="20"/>
        </w:rPr>
        <w:t>П</w:t>
      </w:r>
      <w:r w:rsidR="00BB14F8" w:rsidRPr="00F20A74">
        <w:rPr>
          <w:rFonts w:ascii="Tahoma" w:hAnsi="Tahoma" w:cs="Tahoma"/>
          <w:b/>
          <w:sz w:val="20"/>
          <w:szCs w:val="20"/>
        </w:rPr>
        <w:t>ри цели кредитования на приобретение под залог в пользу Кредитора приобретаемого Предмета ипотеки</w:t>
      </w:r>
      <w:r w:rsidR="00BB14F8" w:rsidRPr="00F20A74">
        <w:rPr>
          <w:rFonts w:ascii="Tahoma" w:hAnsi="Tahoma" w:cs="Tahoma"/>
          <w:sz w:val="20"/>
          <w:szCs w:val="20"/>
        </w:rPr>
        <w:t xml:space="preserve">: </w:t>
      </w:r>
      <w:r w:rsidR="00FE09DE" w:rsidRPr="00F20A74">
        <w:rPr>
          <w:rFonts w:ascii="Tahoma" w:hAnsi="Tahoma" w:cs="Tahoma"/>
          <w:sz w:val="20"/>
          <w:szCs w:val="20"/>
        </w:rPr>
        <w:t>Предъявить</w:t>
      </w:r>
      <w:r w:rsidR="00FE09DE" w:rsidRPr="00F20A74">
        <w:rPr>
          <w:rFonts w:ascii="Tahoma" w:hAnsi="Tahoma" w:cs="Tahoma"/>
          <w:sz w:val="20"/>
          <w:szCs w:val="20"/>
          <w:shd w:val="clear" w:color="auto" w:fill="FFFFFF" w:themeFill="background1"/>
        </w:rPr>
        <w:t xml:space="preserve"> Кредитору </w:t>
      </w:r>
      <w:r w:rsidR="00FE09DE" w:rsidRPr="00F20A74">
        <w:rPr>
          <w:rFonts w:ascii="Tahoma" w:eastAsia="Times New Roman" w:hAnsi="Tahoma" w:cs="Tahoma"/>
          <w:sz w:val="20"/>
          <w:szCs w:val="20"/>
        </w:rPr>
        <w:t xml:space="preserve">не позднее 45 (сорока пяти) календарных дней с даты государственной регистрации Договора приобретения (если его регистрация предусмотрена законодательством)/ перехода права собственности к Залогодателю на Предмет потеки по Договору приобретения </w:t>
      </w:r>
      <w:r w:rsidR="000A6D79">
        <w:rPr>
          <w:rFonts w:ascii="Tahoma" w:hAnsi="Tahoma" w:cs="Tahoma"/>
          <w:bCs/>
          <w:sz w:val="20"/>
          <w:szCs w:val="20"/>
        </w:rPr>
        <w:t>выписку из ЕГРН, подтверждающую государственную регистрацию указанных выше фактов</w:t>
      </w:r>
      <w:r w:rsidR="00FE09DE" w:rsidRPr="00F20A74">
        <w:rPr>
          <w:rFonts w:ascii="Tahoma" w:hAnsi="Tahoma" w:cs="Tahoma"/>
          <w:sz w:val="20"/>
          <w:szCs w:val="20"/>
        </w:rPr>
        <w:t>.</w:t>
      </w:r>
    </w:p>
    <w:p w14:paraId="0C006ABE" w14:textId="50E99FCA" w:rsidR="00B81816" w:rsidRPr="00F20A74" w:rsidRDefault="00DC6388"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hAnsi="Tahoma" w:cs="Tahoma"/>
          <w:b/>
          <w:sz w:val="20"/>
          <w:szCs w:val="20"/>
        </w:rPr>
        <w:t>Е</w:t>
      </w:r>
      <w:r w:rsidR="00FE09DE" w:rsidRPr="00F20A74">
        <w:rPr>
          <w:rFonts w:ascii="Tahoma" w:hAnsi="Tahoma" w:cs="Tahoma"/>
          <w:b/>
          <w:sz w:val="20"/>
          <w:szCs w:val="20"/>
        </w:rPr>
        <w:t xml:space="preserve">сли цель кредитования </w:t>
      </w:r>
      <w:r w:rsidR="00FE09DE" w:rsidRPr="00F20A74">
        <w:rPr>
          <w:rFonts w:ascii="Tahoma" w:hAnsi="Tahoma" w:cs="Tahoma"/>
          <w:sz w:val="20"/>
          <w:szCs w:val="20"/>
        </w:rPr>
        <w:t>- строительство индивидуального жилого дома на Земельном участке ДФО или приобретение Земельного участка ДФО и строительство на н</w:t>
      </w:r>
      <w:r w:rsidR="00597084" w:rsidRPr="00F20A74">
        <w:rPr>
          <w:rFonts w:ascii="Tahoma" w:hAnsi="Tahoma" w:cs="Tahoma"/>
          <w:sz w:val="20"/>
          <w:szCs w:val="20"/>
        </w:rPr>
        <w:t>ем индивидуального жилого дома:</w:t>
      </w:r>
      <w:r w:rsidR="00A64DB5" w:rsidRPr="00F20A74">
        <w:rPr>
          <w:rFonts w:ascii="Tahoma" w:hAnsi="Tahoma" w:cs="Tahoma"/>
          <w:sz w:val="20"/>
          <w:szCs w:val="20"/>
        </w:rPr>
        <w:t xml:space="preserve"> </w:t>
      </w:r>
      <w:r w:rsidR="00227CA8" w:rsidRPr="00F20A74">
        <w:rPr>
          <w:rFonts w:ascii="Tahoma" w:hAnsi="Tahoma" w:cs="Tahoma"/>
          <w:sz w:val="20"/>
          <w:szCs w:val="20"/>
        </w:rPr>
        <w:t>в</w:t>
      </w:r>
      <w:r w:rsidR="00B81816" w:rsidRPr="00F20A74">
        <w:rPr>
          <w:rFonts w:ascii="Tahoma" w:hAnsi="Tahoma" w:cs="Tahoma"/>
          <w:sz w:val="20"/>
          <w:szCs w:val="20"/>
        </w:rPr>
        <w:t xml:space="preserve"> срок не позднее 5 (пяти) рабочих дней с даты получения соответствующего требования от Кредитора предоставить Кредитору:</w:t>
      </w:r>
    </w:p>
    <w:p w14:paraId="070BBC37" w14:textId="727B63BD" w:rsidR="00B81816" w:rsidRPr="00F20A74" w:rsidRDefault="00A84BE0" w:rsidP="008534D9">
      <w:pPr>
        <w:numPr>
          <w:ilvl w:val="1"/>
          <w:numId w:val="23"/>
        </w:numPr>
        <w:tabs>
          <w:tab w:val="clear" w:pos="0"/>
          <w:tab w:val="left" w:pos="709"/>
          <w:tab w:val="num" w:pos="5104"/>
        </w:tabs>
        <w:spacing w:before="120" w:after="120" w:line="240" w:lineRule="auto"/>
        <w:ind w:left="709" w:hanging="425"/>
        <w:jc w:val="both"/>
        <w:rPr>
          <w:rFonts w:ascii="Tahoma" w:hAnsi="Tahoma" w:cs="Tahoma"/>
          <w:sz w:val="20"/>
          <w:szCs w:val="20"/>
        </w:rPr>
      </w:pPr>
      <w:r>
        <w:rPr>
          <w:rFonts w:ascii="Tahoma" w:hAnsi="Tahoma" w:cs="Tahoma"/>
          <w:sz w:val="20"/>
          <w:szCs w:val="20"/>
        </w:rPr>
        <w:t>выписку из ЕГРН, подтверждающую</w:t>
      </w:r>
      <w:r w:rsidR="008D0F62">
        <w:rPr>
          <w:rFonts w:ascii="Tahoma" w:hAnsi="Tahoma" w:cs="Tahoma"/>
          <w:sz w:val="20"/>
          <w:szCs w:val="20"/>
        </w:rPr>
        <w:t xml:space="preserve"> </w:t>
      </w:r>
      <w:r w:rsidR="00B81816" w:rsidRPr="00F20A74">
        <w:rPr>
          <w:rFonts w:ascii="Tahoma" w:eastAsia="Times New Roman" w:hAnsi="Tahoma" w:cs="Tahoma"/>
          <w:sz w:val="20"/>
          <w:szCs w:val="20"/>
          <w:lang w:eastAsia="ru-RU"/>
        </w:rPr>
        <w:t>государственн</w:t>
      </w:r>
      <w:r w:rsidR="008D0F62">
        <w:rPr>
          <w:rFonts w:ascii="Tahoma" w:eastAsia="Times New Roman" w:hAnsi="Tahoma" w:cs="Tahoma"/>
          <w:sz w:val="20"/>
          <w:szCs w:val="20"/>
          <w:lang w:eastAsia="ru-RU"/>
        </w:rPr>
        <w:t>ую</w:t>
      </w:r>
      <w:r w:rsidR="00B81816" w:rsidRPr="00F20A74">
        <w:rPr>
          <w:rFonts w:ascii="Tahoma" w:hAnsi="Tahoma" w:cs="Tahoma"/>
          <w:sz w:val="20"/>
          <w:szCs w:val="20"/>
        </w:rPr>
        <w:t xml:space="preserve"> регистраци</w:t>
      </w:r>
      <w:r w:rsidR="008D0F62">
        <w:rPr>
          <w:rFonts w:ascii="Tahoma" w:hAnsi="Tahoma" w:cs="Tahoma"/>
          <w:sz w:val="20"/>
          <w:szCs w:val="20"/>
        </w:rPr>
        <w:t>ю</w:t>
      </w:r>
      <w:r w:rsidR="00B81816" w:rsidRPr="00F20A74">
        <w:rPr>
          <w:rFonts w:ascii="Tahoma" w:hAnsi="Tahoma" w:cs="Tahoma"/>
          <w:sz w:val="20"/>
          <w:szCs w:val="20"/>
        </w:rPr>
        <w:t xml:space="preserve"> права собственности Заемщика (одного из солидарных заемщиков (если их несколько)) на Приобретаемую недвижимость;</w:t>
      </w:r>
    </w:p>
    <w:p w14:paraId="68403E81" w14:textId="4FC76A39" w:rsidR="00B81816" w:rsidRPr="00F20A74" w:rsidRDefault="00B81816" w:rsidP="008534D9">
      <w:pPr>
        <w:numPr>
          <w:ilvl w:val="1"/>
          <w:numId w:val="23"/>
        </w:numPr>
        <w:tabs>
          <w:tab w:val="clear" w:pos="0"/>
          <w:tab w:val="left" w:pos="709"/>
          <w:tab w:val="num" w:pos="5104"/>
        </w:tabs>
        <w:spacing w:before="120" w:after="120" w:line="240" w:lineRule="auto"/>
        <w:ind w:left="709" w:hanging="425"/>
        <w:jc w:val="both"/>
        <w:rPr>
          <w:rFonts w:ascii="Tahoma" w:hAnsi="Tahoma" w:cs="Tahoma"/>
          <w:sz w:val="20"/>
          <w:szCs w:val="20"/>
        </w:rPr>
      </w:pPr>
      <w:r w:rsidRPr="00F20A74">
        <w:rPr>
          <w:rFonts w:ascii="Tahoma" w:eastAsia="Times New Roman" w:hAnsi="Tahoma" w:cs="Tahoma"/>
          <w:sz w:val="20"/>
          <w:szCs w:val="20"/>
          <w:lang w:eastAsia="ru-RU"/>
        </w:rPr>
        <w:t>документы</w:t>
      </w:r>
      <w:r w:rsidRPr="00F20A74">
        <w:rPr>
          <w:rFonts w:ascii="Tahoma" w:hAnsi="Tahoma" w:cs="Tahoma"/>
          <w:sz w:val="20"/>
          <w:szCs w:val="20"/>
        </w:rPr>
        <w:t>, указанные Кредитором, подтверждающие целевое использование Заемных средств.</w:t>
      </w:r>
    </w:p>
    <w:p w14:paraId="3042E31A" w14:textId="45E227F9" w:rsidR="000A14EE" w:rsidRPr="00F20A74" w:rsidRDefault="00DC6388"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hAnsi="Tahoma" w:cs="Tahoma"/>
          <w:sz w:val="20"/>
          <w:szCs w:val="20"/>
        </w:rPr>
        <w:t>П</w:t>
      </w:r>
      <w:r w:rsidR="00F43B5F" w:rsidRPr="00F20A74">
        <w:rPr>
          <w:rFonts w:ascii="Tahoma" w:hAnsi="Tahoma" w:cs="Tahoma"/>
          <w:sz w:val="20"/>
          <w:szCs w:val="20"/>
        </w:rPr>
        <w:t>редоставить</w:t>
      </w:r>
      <w:r w:rsidR="000A14EE" w:rsidRPr="00F20A74">
        <w:rPr>
          <w:rFonts w:ascii="Tahoma" w:hAnsi="Tahoma" w:cs="Tahoma"/>
          <w:sz w:val="20"/>
          <w:szCs w:val="20"/>
        </w:rPr>
        <w:t xml:space="preserve"> АО «ДОМ.РФ» </w:t>
      </w:r>
      <w:r w:rsidR="00DA72D6" w:rsidRPr="00F20A74">
        <w:rPr>
          <w:rFonts w:ascii="Tahoma" w:hAnsi="Tahoma" w:cs="Tahoma"/>
          <w:sz w:val="20"/>
          <w:szCs w:val="20"/>
        </w:rPr>
        <w:t xml:space="preserve">согласие </w:t>
      </w:r>
      <w:r w:rsidR="000A14EE" w:rsidRPr="00F20A74">
        <w:rPr>
          <w:rFonts w:ascii="Tahoma" w:hAnsi="Tahoma" w:cs="Tahoma"/>
          <w:sz w:val="20"/>
          <w:szCs w:val="20"/>
        </w:rPr>
        <w:t>на</w:t>
      </w:r>
      <w:r w:rsidR="00EE01F5" w:rsidRPr="00F20A74">
        <w:rPr>
          <w:rFonts w:ascii="Tahoma" w:hAnsi="Tahoma" w:cs="Tahoma"/>
          <w:sz w:val="20"/>
          <w:szCs w:val="20"/>
        </w:rPr>
        <w:t xml:space="preserve"> сбор и</w:t>
      </w:r>
      <w:r w:rsidR="000A14EE" w:rsidRPr="00F20A74">
        <w:rPr>
          <w:rFonts w:ascii="Tahoma" w:hAnsi="Tahoma" w:cs="Tahoma"/>
          <w:sz w:val="20"/>
          <w:szCs w:val="20"/>
        </w:rPr>
        <w:t xml:space="preserve"> обработку своих персональных данных не позднее даты заключения Договора о предоставлении денежных средств.</w:t>
      </w:r>
      <w:r w:rsidR="009976BD" w:rsidRPr="00F20A74">
        <w:rPr>
          <w:rFonts w:ascii="Tahoma" w:hAnsi="Tahoma" w:cs="Tahoma"/>
          <w:sz w:val="20"/>
          <w:szCs w:val="20"/>
        </w:rPr>
        <w:t xml:space="preserve"> </w:t>
      </w:r>
    </w:p>
    <w:p w14:paraId="258CC1F9" w14:textId="70485805" w:rsidR="00C2798D" w:rsidRPr="00F20A74" w:rsidRDefault="00DC6388"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hAnsi="Tahoma" w:cs="Tahoma"/>
          <w:sz w:val="20"/>
          <w:szCs w:val="20"/>
        </w:rPr>
        <w:t>У</w:t>
      </w:r>
      <w:r w:rsidR="000A14EE" w:rsidRPr="00F20A74">
        <w:rPr>
          <w:rFonts w:ascii="Tahoma" w:hAnsi="Tahoma" w:cs="Tahoma"/>
          <w:sz w:val="20"/>
          <w:szCs w:val="20"/>
        </w:rPr>
        <w:t xml:space="preserve">ведомить Кредитора об осуществлении государственной регистрации залога Прав требований по </w:t>
      </w:r>
      <w:r w:rsidR="00AF024C" w:rsidRPr="00F20A74">
        <w:rPr>
          <w:rFonts w:ascii="Tahoma" w:hAnsi="Tahoma" w:cs="Tahoma"/>
          <w:sz w:val="20"/>
          <w:szCs w:val="20"/>
        </w:rPr>
        <w:t>ДДУ</w:t>
      </w:r>
      <w:r w:rsidR="000A14EE" w:rsidRPr="00F20A74">
        <w:rPr>
          <w:rFonts w:ascii="Tahoma" w:hAnsi="Tahoma" w:cs="Tahoma"/>
          <w:sz w:val="20"/>
          <w:szCs w:val="20"/>
        </w:rPr>
        <w:t xml:space="preserve"> либо залога Предмета ипотеки, которыми обеспечивается исполнение обязательств Заемщика по Договору о предоставлении денежных средств</w:t>
      </w:r>
      <w:r w:rsidR="00C2798D" w:rsidRPr="00F20A74">
        <w:rPr>
          <w:rFonts w:ascii="Tahoma" w:hAnsi="Tahoma" w:cs="Tahoma"/>
          <w:sz w:val="20"/>
          <w:szCs w:val="20"/>
        </w:rPr>
        <w:t>,</w:t>
      </w:r>
      <w:r w:rsidR="000A14EE" w:rsidRPr="00F20A74">
        <w:rPr>
          <w:rFonts w:ascii="Tahoma" w:hAnsi="Tahoma" w:cs="Tahoma"/>
          <w:sz w:val="20"/>
          <w:szCs w:val="20"/>
        </w:rPr>
        <w:t xml:space="preserve"> в срок не позднее 30 (тридцати) рабочих дней с даты регистрации залога путем предоставления </w:t>
      </w:r>
      <w:r w:rsidR="000A14EE" w:rsidRPr="00F20A74">
        <w:rPr>
          <w:rFonts w:ascii="Tahoma" w:eastAsia="Times New Roman" w:hAnsi="Tahoma" w:cs="Tahoma"/>
          <w:sz w:val="20"/>
          <w:szCs w:val="20"/>
        </w:rPr>
        <w:t>Документа о регистрации ипотеки</w:t>
      </w:r>
      <w:r w:rsidR="009976BD" w:rsidRPr="00F20A74">
        <w:rPr>
          <w:rFonts w:ascii="Tahoma" w:hAnsi="Tahoma" w:cs="Tahoma"/>
          <w:sz w:val="20"/>
          <w:szCs w:val="20"/>
        </w:rPr>
        <w:t xml:space="preserve"> одним из следующих способов</w:t>
      </w:r>
      <w:r w:rsidR="00C2798D" w:rsidRPr="00F20A74">
        <w:rPr>
          <w:rFonts w:ascii="Tahoma" w:eastAsia="Times New Roman" w:hAnsi="Tahoma" w:cs="Tahoma"/>
          <w:sz w:val="20"/>
          <w:szCs w:val="20"/>
        </w:rPr>
        <w:t>:</w:t>
      </w:r>
    </w:p>
    <w:p w14:paraId="65D9E287" w14:textId="498B069E" w:rsidR="00C2798D" w:rsidRPr="00F20A74" w:rsidRDefault="00C2798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направлени</w:t>
      </w:r>
      <w:r w:rsidR="009976BD" w:rsidRPr="00F20A74">
        <w:rPr>
          <w:rFonts w:ascii="Tahoma" w:eastAsia="Times New Roman" w:hAnsi="Tahoma" w:cs="Tahoma"/>
          <w:sz w:val="20"/>
          <w:szCs w:val="20"/>
          <w:lang w:eastAsia="ru-RU"/>
        </w:rPr>
        <w:t>е</w:t>
      </w:r>
      <w:r w:rsidR="0004390A" w:rsidRPr="00F20A74">
        <w:rPr>
          <w:rFonts w:ascii="Tahoma" w:eastAsia="Times New Roman" w:hAnsi="Tahoma" w:cs="Tahoma"/>
          <w:sz w:val="20"/>
          <w:szCs w:val="20"/>
          <w:lang w:eastAsia="ru-RU"/>
        </w:rPr>
        <w:t>м</w:t>
      </w:r>
      <w:r w:rsidRPr="00F20A74">
        <w:rPr>
          <w:rFonts w:ascii="Tahoma" w:eastAsia="Times New Roman" w:hAnsi="Tahoma" w:cs="Tahoma"/>
          <w:sz w:val="20"/>
          <w:szCs w:val="20"/>
          <w:lang w:eastAsia="ru-RU"/>
        </w:rPr>
        <w:t xml:space="preserve"> по почте/курьерской доставкой заказным письмом с уведомлением о вручении либо личным вручением Кредитору; либо </w:t>
      </w:r>
    </w:p>
    <w:p w14:paraId="72D43EFD" w14:textId="0D501E0B" w:rsidR="00C2798D" w:rsidRPr="00F20A74" w:rsidRDefault="00C2798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размещени</w:t>
      </w:r>
      <w:r w:rsidR="009976BD" w:rsidRPr="00F20A74">
        <w:rPr>
          <w:rFonts w:ascii="Tahoma" w:eastAsia="Times New Roman" w:hAnsi="Tahoma" w:cs="Tahoma"/>
          <w:sz w:val="20"/>
          <w:szCs w:val="20"/>
          <w:lang w:eastAsia="ru-RU"/>
        </w:rPr>
        <w:t>е</w:t>
      </w:r>
      <w:r w:rsidR="0004390A" w:rsidRPr="00F20A74">
        <w:rPr>
          <w:rFonts w:ascii="Tahoma" w:eastAsia="Times New Roman" w:hAnsi="Tahoma" w:cs="Tahoma"/>
          <w:sz w:val="20"/>
          <w:szCs w:val="20"/>
          <w:lang w:eastAsia="ru-RU"/>
        </w:rPr>
        <w:t>м</w:t>
      </w:r>
      <w:r w:rsidRPr="00F20A74">
        <w:rPr>
          <w:rFonts w:ascii="Tahoma" w:eastAsia="Times New Roman" w:hAnsi="Tahoma" w:cs="Tahoma"/>
          <w:sz w:val="20"/>
          <w:szCs w:val="20"/>
          <w:lang w:eastAsia="ru-RU"/>
        </w:rPr>
        <w:t xml:space="preserve"> Электронного образа Документа</w:t>
      </w:r>
      <w:r w:rsidR="00E139FA" w:rsidRPr="00F20A74">
        <w:rPr>
          <w:rFonts w:ascii="Tahoma" w:eastAsia="Times New Roman" w:hAnsi="Tahoma" w:cs="Tahoma"/>
          <w:sz w:val="20"/>
          <w:szCs w:val="20"/>
          <w:lang w:eastAsia="ru-RU"/>
        </w:rPr>
        <w:t xml:space="preserve"> о</w:t>
      </w:r>
      <w:r w:rsidRPr="00F20A74">
        <w:rPr>
          <w:rFonts w:ascii="Tahoma" w:eastAsia="Times New Roman" w:hAnsi="Tahoma" w:cs="Tahoma"/>
          <w:sz w:val="20"/>
          <w:szCs w:val="20"/>
          <w:lang w:eastAsia="ru-RU"/>
        </w:rPr>
        <w:t xml:space="preserve"> регистраци</w:t>
      </w:r>
      <w:r w:rsidR="00E139FA" w:rsidRPr="00F20A74">
        <w:rPr>
          <w:rFonts w:ascii="Tahoma" w:eastAsia="Times New Roman" w:hAnsi="Tahoma" w:cs="Tahoma"/>
          <w:sz w:val="20"/>
          <w:szCs w:val="20"/>
          <w:lang w:eastAsia="ru-RU"/>
        </w:rPr>
        <w:t>и ипотеки</w:t>
      </w:r>
      <w:r w:rsidRPr="00F20A74">
        <w:rPr>
          <w:rFonts w:ascii="Tahoma" w:eastAsia="Times New Roman" w:hAnsi="Tahoma" w:cs="Tahoma"/>
          <w:sz w:val="20"/>
          <w:szCs w:val="20"/>
          <w:lang w:eastAsia="ru-RU"/>
        </w:rPr>
        <w:t xml:space="preserve"> в</w:t>
      </w:r>
      <w:r w:rsidRPr="00F20A74">
        <w:rPr>
          <w:rFonts w:ascii="Tahoma" w:hAnsi="Tahoma" w:cs="Tahoma"/>
          <w:sz w:val="20"/>
          <w:szCs w:val="20"/>
        </w:rPr>
        <w:t xml:space="preserve"> Личном кабинете заемщика</w:t>
      </w:r>
      <w:r w:rsidRPr="00446AA5">
        <w:rPr>
          <w:rFonts w:ascii="Tahoma" w:eastAsia="Times New Roman" w:hAnsi="Tahoma" w:cs="Tahoma"/>
          <w:sz w:val="20"/>
          <w:szCs w:val="20"/>
          <w:lang w:eastAsia="ru-RU"/>
        </w:rPr>
        <w:t>/ Интернет-банке (при наличии технической возможности у Кредитора); либо</w:t>
      </w:r>
    </w:p>
    <w:p w14:paraId="1684C5C0" w14:textId="19FF4B23" w:rsidR="000A14EE" w:rsidRPr="00446AA5" w:rsidRDefault="009976BD" w:rsidP="00446AA5">
      <w:pPr>
        <w:numPr>
          <w:ilvl w:val="1"/>
          <w:numId w:val="23"/>
        </w:numPr>
        <w:tabs>
          <w:tab w:val="clear" w:pos="0"/>
          <w:tab w:val="left" w:pos="709"/>
          <w:tab w:val="num" w:pos="5104"/>
        </w:tabs>
        <w:spacing w:before="120" w:after="120" w:line="240" w:lineRule="auto"/>
        <w:ind w:left="709" w:hanging="425"/>
        <w:jc w:val="both"/>
        <w:rPr>
          <w:rFonts w:ascii="Tahoma" w:eastAsia="Calibri" w:hAnsi="Tahoma" w:cs="Tahoma"/>
          <w:sz w:val="20"/>
          <w:szCs w:val="20"/>
          <w:lang w:eastAsia="ru-RU"/>
        </w:rPr>
      </w:pPr>
      <w:r w:rsidRPr="00446AA5">
        <w:rPr>
          <w:rFonts w:ascii="Tahoma" w:eastAsia="Times New Roman" w:hAnsi="Tahoma" w:cs="Tahoma"/>
          <w:sz w:val="20"/>
          <w:szCs w:val="20"/>
          <w:lang w:eastAsia="ru-RU"/>
        </w:rPr>
        <w:t>направление</w:t>
      </w:r>
      <w:r w:rsidR="0004390A" w:rsidRPr="00446AA5">
        <w:rPr>
          <w:rFonts w:ascii="Tahoma" w:eastAsia="Times New Roman" w:hAnsi="Tahoma" w:cs="Tahoma"/>
          <w:sz w:val="20"/>
          <w:szCs w:val="20"/>
          <w:lang w:eastAsia="ru-RU"/>
        </w:rPr>
        <w:t>м</w:t>
      </w:r>
      <w:r w:rsidRPr="00446AA5">
        <w:rPr>
          <w:rFonts w:ascii="Tahoma" w:eastAsia="Times New Roman" w:hAnsi="Tahoma" w:cs="Tahoma"/>
          <w:sz w:val="20"/>
          <w:szCs w:val="20"/>
          <w:lang w:eastAsia="ru-RU"/>
        </w:rPr>
        <w:t xml:space="preserve"> </w:t>
      </w:r>
      <w:r w:rsidR="0004390A" w:rsidRPr="00446AA5">
        <w:rPr>
          <w:rFonts w:ascii="Tahoma" w:eastAsia="Times New Roman" w:hAnsi="Tahoma" w:cs="Tahoma"/>
          <w:sz w:val="20"/>
          <w:szCs w:val="20"/>
          <w:lang w:eastAsia="ru-RU"/>
        </w:rPr>
        <w:t>Электронного образа Документа</w:t>
      </w:r>
      <w:r w:rsidR="00E139FA" w:rsidRPr="00446AA5">
        <w:rPr>
          <w:rFonts w:ascii="Tahoma" w:eastAsia="Times New Roman" w:hAnsi="Tahoma" w:cs="Tahoma"/>
          <w:sz w:val="20"/>
          <w:szCs w:val="20"/>
          <w:lang w:eastAsia="ru-RU"/>
        </w:rPr>
        <w:t xml:space="preserve"> о</w:t>
      </w:r>
      <w:r w:rsidR="0004390A" w:rsidRPr="00446AA5">
        <w:rPr>
          <w:rFonts w:ascii="Tahoma" w:eastAsia="Times New Roman" w:hAnsi="Tahoma" w:cs="Tahoma"/>
          <w:sz w:val="20"/>
          <w:szCs w:val="20"/>
          <w:lang w:eastAsia="ru-RU"/>
        </w:rPr>
        <w:t xml:space="preserve"> регистраци</w:t>
      </w:r>
      <w:r w:rsidR="00E139FA" w:rsidRPr="00446AA5">
        <w:rPr>
          <w:rFonts w:ascii="Tahoma" w:eastAsia="Times New Roman" w:hAnsi="Tahoma" w:cs="Tahoma"/>
          <w:sz w:val="20"/>
          <w:szCs w:val="20"/>
          <w:lang w:eastAsia="ru-RU"/>
        </w:rPr>
        <w:t>и ипотеки</w:t>
      </w:r>
      <w:r w:rsidR="0004390A" w:rsidRPr="00446AA5">
        <w:rPr>
          <w:rFonts w:ascii="Tahoma" w:eastAsia="Times New Roman" w:hAnsi="Tahoma" w:cs="Tahoma"/>
          <w:sz w:val="20"/>
          <w:szCs w:val="20"/>
          <w:lang w:eastAsia="ru-RU"/>
        </w:rPr>
        <w:t xml:space="preserve"> </w:t>
      </w:r>
      <w:r w:rsidR="00C2798D" w:rsidRPr="00446AA5">
        <w:rPr>
          <w:rFonts w:ascii="Tahoma" w:eastAsia="Times New Roman" w:hAnsi="Tahoma" w:cs="Tahoma"/>
          <w:sz w:val="20"/>
          <w:szCs w:val="20"/>
          <w:lang w:eastAsia="ru-RU"/>
        </w:rPr>
        <w:t xml:space="preserve">по адресу электронной почты Кредитора, указанному в разделе «Местонахождение, реквизиты и подписи Сторон» Договора о предоставлении денежных средств, или иному адресу электронной почты Кредитора, доведенному </w:t>
      </w:r>
      <w:r w:rsidR="005154ED" w:rsidRPr="00446AA5">
        <w:rPr>
          <w:rFonts w:ascii="Tahoma" w:eastAsia="Times New Roman" w:hAnsi="Tahoma" w:cs="Tahoma"/>
          <w:sz w:val="20"/>
          <w:szCs w:val="20"/>
          <w:lang w:eastAsia="ru-RU"/>
        </w:rPr>
        <w:t xml:space="preserve">Кредитором </w:t>
      </w:r>
      <w:r w:rsidR="00C2798D" w:rsidRPr="00446AA5">
        <w:rPr>
          <w:rFonts w:ascii="Tahoma" w:eastAsia="Times New Roman" w:hAnsi="Tahoma" w:cs="Tahoma"/>
          <w:sz w:val="20"/>
          <w:szCs w:val="20"/>
          <w:lang w:eastAsia="ru-RU"/>
        </w:rPr>
        <w:t xml:space="preserve">до сведения Заемщика после заключения Договора о предоставлении денежных средств </w:t>
      </w:r>
      <w:r w:rsidR="005154ED" w:rsidRPr="00446AA5">
        <w:rPr>
          <w:rFonts w:ascii="Tahoma" w:eastAsia="Times New Roman" w:hAnsi="Tahoma" w:cs="Tahoma"/>
          <w:sz w:val="20"/>
          <w:szCs w:val="20"/>
          <w:lang w:eastAsia="ru-RU"/>
        </w:rPr>
        <w:t>в порядке, предусмотренном Договором о предоставлении денежных средств</w:t>
      </w:r>
      <w:r w:rsidR="005154ED" w:rsidRPr="00446AA5">
        <w:rPr>
          <w:rFonts w:ascii="Tahoma" w:hAnsi="Tahoma" w:cs="Tahoma"/>
          <w:sz w:val="20"/>
          <w:szCs w:val="20"/>
        </w:rPr>
        <w:t>.</w:t>
      </w:r>
    </w:p>
    <w:p w14:paraId="1E4171F7" w14:textId="3877674A" w:rsidR="00A84A69" w:rsidRPr="00FA719C" w:rsidRDefault="00A84A69" w:rsidP="00446AA5">
      <w:pPr>
        <w:pStyle w:val="afe"/>
        <w:numPr>
          <w:ilvl w:val="3"/>
          <w:numId w:val="6"/>
        </w:numPr>
        <w:tabs>
          <w:tab w:val="left" w:pos="709"/>
          <w:tab w:val="left" w:pos="1134"/>
        </w:tabs>
        <w:spacing w:before="120" w:after="120"/>
        <w:ind w:left="709" w:hanging="851"/>
        <w:jc w:val="both"/>
        <w:rPr>
          <w:rFonts w:ascii="Tahoma" w:eastAsia="Times New Roman" w:hAnsi="Tahoma" w:cs="Tahoma"/>
          <w:sz w:val="20"/>
          <w:szCs w:val="20"/>
        </w:rPr>
      </w:pPr>
      <w:r w:rsidRPr="00446AA5">
        <w:rPr>
          <w:rFonts w:ascii="Tahoma" w:hAnsi="Tahoma" w:cs="Tahoma"/>
          <w:b/>
          <w:sz w:val="20"/>
          <w:szCs w:val="20"/>
        </w:rPr>
        <w:t>Для</w:t>
      </w:r>
      <w:r w:rsidRPr="00446AA5">
        <w:rPr>
          <w:rFonts w:ascii="Tahoma" w:eastAsia="Times New Roman" w:hAnsi="Tahoma" w:cs="Tahoma"/>
          <w:b/>
          <w:sz w:val="20"/>
          <w:szCs w:val="20"/>
        </w:rPr>
        <w:t xml:space="preserve"> </w:t>
      </w:r>
      <w:r w:rsidRPr="00FA719C">
        <w:rPr>
          <w:rFonts w:ascii="Tahoma" w:hAnsi="Tahoma" w:cs="Tahoma"/>
          <w:b/>
          <w:sz w:val="20"/>
        </w:rPr>
        <w:t>Категории «Работник ОПК»:</w:t>
      </w:r>
      <w:r w:rsidRPr="00FA719C">
        <w:rPr>
          <w:rFonts w:ascii="Tahoma" w:eastAsia="Times New Roman" w:hAnsi="Tahoma" w:cs="Tahoma"/>
          <w:b/>
          <w:sz w:val="20"/>
          <w:szCs w:val="20"/>
        </w:rPr>
        <w:t xml:space="preserve"> </w:t>
      </w:r>
    </w:p>
    <w:p w14:paraId="4FBDD896" w14:textId="051E799E" w:rsidR="00A84A69" w:rsidRPr="00FA719C" w:rsidRDefault="00A84A69" w:rsidP="00A84A69">
      <w:pPr>
        <w:tabs>
          <w:tab w:val="left" w:pos="0"/>
          <w:tab w:val="left" w:pos="709"/>
        </w:tabs>
        <w:autoSpaceDE w:val="0"/>
        <w:autoSpaceDN w:val="0"/>
        <w:adjustRightInd w:val="0"/>
        <w:spacing w:before="120" w:after="120"/>
        <w:ind w:left="709" w:hanging="360"/>
        <w:jc w:val="both"/>
        <w:rPr>
          <w:rFonts w:ascii="Tahoma" w:eastAsia="Times New Roman" w:hAnsi="Tahoma" w:cs="Tahoma"/>
          <w:bCs/>
          <w:snapToGrid w:val="0"/>
          <w:sz w:val="20"/>
          <w:szCs w:val="20"/>
          <w:lang w:eastAsia="ru-RU"/>
        </w:rPr>
      </w:pPr>
      <w:r w:rsidRPr="00FA719C">
        <w:rPr>
          <w:rFonts w:ascii="Tahoma" w:hAnsi="Tahoma" w:cs="Tahoma"/>
          <w:sz w:val="20"/>
          <w:szCs w:val="20"/>
        </w:rPr>
        <w:t xml:space="preserve">1) предоставить Кредитору в Контрольный период </w:t>
      </w:r>
      <w:r w:rsidR="00B04668" w:rsidRPr="00FA719C">
        <w:rPr>
          <w:rFonts w:ascii="Tahoma" w:hAnsi="Tahoma" w:cs="Tahoma"/>
          <w:sz w:val="20"/>
          <w:szCs w:val="20"/>
        </w:rPr>
        <w:t xml:space="preserve">копию трудовой книжки, заверенную работодателем по основному месту работы, или сведения о трудовой деятельности на бумажном носителе, заверенные уполномоченным органом (в случае ведения электронной </w:t>
      </w:r>
      <w:r w:rsidR="00B04668" w:rsidRPr="00FA719C">
        <w:rPr>
          <w:rFonts w:ascii="Tahoma" w:hAnsi="Tahoma" w:cs="Tahoma"/>
          <w:sz w:val="20"/>
          <w:szCs w:val="20"/>
        </w:rPr>
        <w:lastRenderedPageBreak/>
        <w:t xml:space="preserve">трудовой книжки), </w:t>
      </w:r>
      <w:r w:rsidR="00B04668" w:rsidRPr="00FA719C">
        <w:rPr>
          <w:rFonts w:ascii="Tahoma" w:eastAsia="Times New Roman" w:hAnsi="Tahoma" w:cs="Tahoma"/>
          <w:bCs/>
          <w:snapToGrid w:val="0"/>
          <w:sz w:val="20"/>
          <w:szCs w:val="20"/>
        </w:rPr>
        <w:t>датой выдачи не ранее, чем за 30 (тридцать) календарных дней до Даты предоставления</w:t>
      </w:r>
      <w:r w:rsidRPr="00FA719C">
        <w:rPr>
          <w:rFonts w:ascii="Tahoma" w:eastAsia="Times New Roman" w:hAnsi="Tahoma" w:cs="Tahoma"/>
          <w:bCs/>
          <w:snapToGrid w:val="0"/>
          <w:sz w:val="20"/>
          <w:szCs w:val="20"/>
        </w:rPr>
        <w:t>.</w:t>
      </w:r>
    </w:p>
    <w:p w14:paraId="412AD3C0" w14:textId="77777777" w:rsidR="00A84A69" w:rsidRPr="00FA719C" w:rsidRDefault="00A84A69" w:rsidP="00A84A69">
      <w:pPr>
        <w:tabs>
          <w:tab w:val="left" w:pos="0"/>
        </w:tabs>
        <w:ind w:left="709" w:hanging="360"/>
        <w:jc w:val="both"/>
        <w:rPr>
          <w:rFonts w:ascii="Tahoma" w:eastAsia="Calibri" w:hAnsi="Tahoma" w:cs="Tahoma"/>
          <w:sz w:val="20"/>
          <w:szCs w:val="20"/>
        </w:rPr>
      </w:pPr>
      <w:r w:rsidRPr="00FA719C">
        <w:rPr>
          <w:rFonts w:ascii="Tahoma" w:hAnsi="Tahoma" w:cs="Tahoma"/>
          <w:sz w:val="20"/>
          <w:szCs w:val="20"/>
        </w:rPr>
        <w:t>2) предоставлять Кредитору в период с даты заключения Договора о предоставлении денежных средств до даты, отстоящей на 5 (пять) лет от даты заключения Договора о предоставлении денежных средств, не позднее 6 (шести) месяцев с даты прекращения трудовых отношений с Организацией ОПК:</w:t>
      </w:r>
    </w:p>
    <w:p w14:paraId="230A3DC0" w14:textId="2612E4A4" w:rsidR="00A84A69" w:rsidRPr="00FA719C" w:rsidRDefault="00A84A69" w:rsidP="00A84A69">
      <w:pPr>
        <w:pStyle w:val="afe"/>
        <w:numPr>
          <w:ilvl w:val="0"/>
          <w:numId w:val="124"/>
        </w:numPr>
        <w:tabs>
          <w:tab w:val="left" w:pos="142"/>
          <w:tab w:val="left" w:pos="993"/>
        </w:tabs>
        <w:ind w:left="709"/>
        <w:jc w:val="both"/>
        <w:rPr>
          <w:rFonts w:ascii="Tahoma" w:hAnsi="Tahoma" w:cs="Tahoma"/>
          <w:sz w:val="20"/>
          <w:szCs w:val="20"/>
        </w:rPr>
      </w:pPr>
      <w:r w:rsidRPr="00FA719C">
        <w:rPr>
          <w:rFonts w:ascii="Tahoma" w:hAnsi="Tahoma" w:cs="Tahoma"/>
          <w:sz w:val="20"/>
          <w:szCs w:val="20"/>
        </w:rPr>
        <w:t>в случае прекращения трудовых отношений с Организацией ОПК и отсутстви</w:t>
      </w:r>
      <w:r w:rsidR="00AB13CD" w:rsidRPr="00FA719C">
        <w:rPr>
          <w:rFonts w:ascii="Tahoma" w:hAnsi="Tahoma" w:cs="Tahoma"/>
          <w:sz w:val="20"/>
          <w:szCs w:val="20"/>
        </w:rPr>
        <w:t>я</w:t>
      </w:r>
      <w:r w:rsidRPr="00FA719C">
        <w:rPr>
          <w:rFonts w:ascii="Tahoma" w:hAnsi="Tahoma" w:cs="Tahoma"/>
          <w:sz w:val="20"/>
          <w:szCs w:val="20"/>
        </w:rPr>
        <w:t xml:space="preserve"> трудовых отношений с этой же или иной Организаци</w:t>
      </w:r>
      <w:r w:rsidR="00AB13CD" w:rsidRPr="00FA719C">
        <w:rPr>
          <w:rFonts w:ascii="Tahoma" w:hAnsi="Tahoma" w:cs="Tahoma"/>
          <w:sz w:val="20"/>
          <w:szCs w:val="20"/>
        </w:rPr>
        <w:t>ей</w:t>
      </w:r>
      <w:r w:rsidRPr="00FA719C">
        <w:rPr>
          <w:rFonts w:ascii="Tahoma" w:hAnsi="Tahoma" w:cs="Tahoma"/>
          <w:sz w:val="20"/>
          <w:szCs w:val="20"/>
        </w:rPr>
        <w:t xml:space="preserve"> ОПК на Дату предоставления:</w:t>
      </w:r>
    </w:p>
    <w:p w14:paraId="7A44C829" w14:textId="77777777" w:rsidR="00A84A69" w:rsidRPr="00FA719C" w:rsidRDefault="00A84A69" w:rsidP="00F73B84">
      <w:pPr>
        <w:tabs>
          <w:tab w:val="left" w:pos="142"/>
        </w:tabs>
        <w:ind w:left="709"/>
        <w:jc w:val="both"/>
        <w:rPr>
          <w:rFonts w:ascii="Tahoma" w:eastAsia="Times New Roman" w:hAnsi="Tahoma" w:cs="Tahoma"/>
          <w:sz w:val="20"/>
          <w:szCs w:val="20"/>
        </w:rPr>
      </w:pPr>
      <w:r w:rsidRPr="00FA719C">
        <w:rPr>
          <w:rFonts w:ascii="Tahoma" w:hAnsi="Tahoma" w:cs="Tahoma"/>
          <w:sz w:val="20"/>
          <w:szCs w:val="20"/>
        </w:rPr>
        <w:t>а) оригинал, или нотариально удостоверенную копию, или заверенную Организацией ОПК копию трудовой книжки с записью об увольнении из Организации ОПК,</w:t>
      </w:r>
      <w:r w:rsidRPr="00FA719C">
        <w:rPr>
          <w:rFonts w:ascii="Tahoma" w:eastAsia="Times New Roman" w:hAnsi="Tahoma" w:cs="Tahoma"/>
          <w:sz w:val="20"/>
          <w:szCs w:val="20"/>
        </w:rPr>
        <w:t xml:space="preserve"> или </w:t>
      </w:r>
    </w:p>
    <w:p w14:paraId="3837A556" w14:textId="73400676" w:rsidR="00A84A69" w:rsidRPr="00FA719C" w:rsidRDefault="00A84A69" w:rsidP="00F73B84">
      <w:pPr>
        <w:tabs>
          <w:tab w:val="left" w:pos="142"/>
        </w:tabs>
        <w:ind w:left="709"/>
        <w:jc w:val="both"/>
        <w:rPr>
          <w:rFonts w:ascii="Tahoma" w:eastAsia="Calibri" w:hAnsi="Tahoma" w:cs="Tahoma"/>
          <w:sz w:val="20"/>
          <w:szCs w:val="20"/>
        </w:rPr>
      </w:pPr>
      <w:r w:rsidRPr="00FA719C">
        <w:rPr>
          <w:rFonts w:ascii="Tahoma" w:eastAsia="Times New Roman" w:hAnsi="Tahoma" w:cs="Tahoma"/>
          <w:sz w:val="20"/>
          <w:szCs w:val="20"/>
        </w:rPr>
        <w:t>б) сведения о трудовой деятельности с записью об увольнении из Организации ОПК на бумажном носителе, заверенные уполномоченным</w:t>
      </w:r>
      <w:r w:rsidRPr="00FA719C">
        <w:rPr>
          <w:rFonts w:ascii="Tahoma" w:eastAsia="Times New Roman" w:hAnsi="Tahoma" w:cs="Tahoma"/>
          <w:bCs/>
          <w:snapToGrid w:val="0"/>
          <w:sz w:val="20"/>
          <w:szCs w:val="20"/>
        </w:rPr>
        <w:t xml:space="preserve"> органом</w:t>
      </w:r>
      <w:r w:rsidRPr="00FA719C">
        <w:rPr>
          <w:rFonts w:ascii="Tahoma" w:eastAsia="Times New Roman" w:hAnsi="Tahoma" w:cs="Tahoma"/>
          <w:sz w:val="20"/>
          <w:szCs w:val="20"/>
        </w:rPr>
        <w:t xml:space="preserve"> (в случае ведения электронной трудовой книжки), или</w:t>
      </w:r>
    </w:p>
    <w:p w14:paraId="49CE9C9F" w14:textId="73A8B59E" w:rsidR="00A84A69" w:rsidRPr="00FA719C" w:rsidRDefault="00A84A69" w:rsidP="00A84A69">
      <w:pPr>
        <w:pStyle w:val="afe"/>
        <w:tabs>
          <w:tab w:val="left" w:pos="0"/>
        </w:tabs>
        <w:ind w:left="709"/>
        <w:jc w:val="both"/>
        <w:rPr>
          <w:rFonts w:ascii="Tahoma" w:hAnsi="Tahoma" w:cs="Tahoma"/>
          <w:sz w:val="20"/>
          <w:szCs w:val="20"/>
        </w:rPr>
      </w:pPr>
      <w:r w:rsidRPr="00FA719C">
        <w:rPr>
          <w:rFonts w:ascii="Tahoma" w:hAnsi="Tahoma" w:cs="Tahoma"/>
          <w:sz w:val="20"/>
          <w:szCs w:val="20"/>
        </w:rPr>
        <w:t>в) оригинал, или нотариально удостоверенную копи</w:t>
      </w:r>
      <w:r w:rsidR="00AB13CD" w:rsidRPr="00FA719C">
        <w:rPr>
          <w:rFonts w:ascii="Tahoma" w:hAnsi="Tahoma" w:cs="Tahoma"/>
          <w:sz w:val="20"/>
          <w:szCs w:val="20"/>
        </w:rPr>
        <w:t>ю</w:t>
      </w:r>
      <w:r w:rsidRPr="00FA719C">
        <w:rPr>
          <w:rFonts w:ascii="Tahoma" w:hAnsi="Tahoma" w:cs="Tahoma"/>
          <w:sz w:val="20"/>
          <w:szCs w:val="20"/>
        </w:rPr>
        <w:t>, или заверенную Организацией ОПК копию соглашени</w:t>
      </w:r>
      <w:r w:rsidR="00AB13CD" w:rsidRPr="00FA719C">
        <w:rPr>
          <w:rFonts w:ascii="Tahoma" w:hAnsi="Tahoma" w:cs="Tahoma"/>
          <w:sz w:val="20"/>
          <w:szCs w:val="20"/>
        </w:rPr>
        <w:t>я</w:t>
      </w:r>
      <w:r w:rsidRPr="00FA719C">
        <w:rPr>
          <w:rFonts w:ascii="Tahoma" w:hAnsi="Tahoma" w:cs="Tahoma"/>
          <w:sz w:val="20"/>
          <w:szCs w:val="20"/>
        </w:rPr>
        <w:t xml:space="preserve"> о расторжении трудового договора с Организацией ОПК, или </w:t>
      </w:r>
    </w:p>
    <w:p w14:paraId="165B6B70" w14:textId="20F06A66" w:rsidR="00A84A69" w:rsidRPr="00FA719C" w:rsidRDefault="00A84A69" w:rsidP="00A84A69">
      <w:pPr>
        <w:pStyle w:val="afe"/>
        <w:tabs>
          <w:tab w:val="left" w:pos="0"/>
        </w:tabs>
        <w:ind w:left="709"/>
        <w:jc w:val="both"/>
        <w:rPr>
          <w:rFonts w:ascii="Tahoma" w:hAnsi="Tahoma" w:cs="Tahoma"/>
          <w:sz w:val="20"/>
          <w:szCs w:val="20"/>
        </w:rPr>
      </w:pPr>
      <w:r w:rsidRPr="00FA719C">
        <w:rPr>
          <w:rFonts w:ascii="Tahoma" w:hAnsi="Tahoma" w:cs="Tahoma"/>
          <w:sz w:val="20"/>
          <w:szCs w:val="20"/>
        </w:rPr>
        <w:t xml:space="preserve">г) сообщение от Заемщика о прекращении им трудовых отношений с Организацией ОПК, </w:t>
      </w:r>
    </w:p>
    <w:p w14:paraId="422E89C5" w14:textId="77777777" w:rsidR="00A84A69" w:rsidRPr="00FA719C" w:rsidRDefault="00A84A69" w:rsidP="00A84A69">
      <w:pPr>
        <w:pStyle w:val="afe"/>
        <w:tabs>
          <w:tab w:val="left" w:pos="0"/>
        </w:tabs>
        <w:ind w:left="709"/>
        <w:jc w:val="both"/>
        <w:rPr>
          <w:rFonts w:ascii="Tahoma" w:hAnsi="Tahoma" w:cs="Tahoma"/>
          <w:sz w:val="20"/>
          <w:szCs w:val="20"/>
        </w:rPr>
      </w:pPr>
    </w:p>
    <w:p w14:paraId="461C7E60" w14:textId="2A4C5D5E" w:rsidR="00293376" w:rsidRPr="00FA719C" w:rsidRDefault="00A84A69" w:rsidP="00293376">
      <w:pPr>
        <w:pStyle w:val="afe"/>
        <w:numPr>
          <w:ilvl w:val="0"/>
          <w:numId w:val="125"/>
        </w:numPr>
        <w:tabs>
          <w:tab w:val="left" w:pos="0"/>
        </w:tabs>
        <w:ind w:left="709"/>
        <w:jc w:val="both"/>
        <w:rPr>
          <w:rFonts w:ascii="Tahoma" w:hAnsi="Tahoma" w:cs="Tahoma"/>
          <w:sz w:val="20"/>
          <w:szCs w:val="20"/>
        </w:rPr>
      </w:pPr>
      <w:r w:rsidRPr="00FA719C">
        <w:rPr>
          <w:rFonts w:ascii="Tahoma" w:hAnsi="Tahoma" w:cs="Tahoma"/>
          <w:sz w:val="20"/>
          <w:szCs w:val="20"/>
        </w:rPr>
        <w:t xml:space="preserve">в случае прекращения трудовых отношений с Организацией ОПК трудоустройства в эту же или иную Организацию ОПК – Документ о </w:t>
      </w:r>
      <w:r w:rsidR="00B04668" w:rsidRPr="00FA719C">
        <w:rPr>
          <w:rFonts w:ascii="Tahoma" w:hAnsi="Tahoma" w:cs="Tahoma"/>
          <w:sz w:val="20"/>
          <w:szCs w:val="20"/>
        </w:rPr>
        <w:t>работе</w:t>
      </w:r>
      <w:r w:rsidRPr="00FA719C">
        <w:rPr>
          <w:rFonts w:ascii="Tahoma" w:hAnsi="Tahoma" w:cs="Tahoma"/>
          <w:sz w:val="20"/>
          <w:szCs w:val="20"/>
        </w:rPr>
        <w:t>.</w:t>
      </w:r>
    </w:p>
    <w:p w14:paraId="3BC9F02F" w14:textId="2681527E" w:rsidR="00293376" w:rsidRDefault="00293376" w:rsidP="00FA719C">
      <w:pPr>
        <w:pStyle w:val="afe"/>
        <w:spacing w:before="120" w:after="120"/>
        <w:ind w:left="709"/>
        <w:jc w:val="both"/>
        <w:rPr>
          <w:rFonts w:ascii="Tahoma" w:hAnsi="Tahoma" w:cs="Tahoma"/>
          <w:sz w:val="20"/>
          <w:szCs w:val="20"/>
        </w:rPr>
      </w:pPr>
      <w:r w:rsidRPr="00FA719C">
        <w:rPr>
          <w:rFonts w:ascii="Tahoma" w:hAnsi="Tahoma" w:cs="Tahoma"/>
          <w:sz w:val="20"/>
          <w:szCs w:val="20"/>
        </w:rPr>
        <w:t>Обязанность Заемщика по предоставлению Кредитору указанных документов считается выполненной в Дату предоставления.</w:t>
      </w:r>
    </w:p>
    <w:p w14:paraId="6B96DDE5" w14:textId="77777777" w:rsidR="0036263B" w:rsidRPr="0036263B" w:rsidRDefault="0036263B" w:rsidP="0036263B">
      <w:pPr>
        <w:numPr>
          <w:ilvl w:val="3"/>
          <w:numId w:val="6"/>
        </w:numPr>
        <w:tabs>
          <w:tab w:val="left" w:pos="709"/>
          <w:tab w:val="left" w:pos="1134"/>
        </w:tabs>
        <w:spacing w:before="120" w:after="120" w:line="240" w:lineRule="auto"/>
        <w:ind w:left="709" w:hanging="851"/>
        <w:jc w:val="both"/>
        <w:rPr>
          <w:rFonts w:ascii="Tahoma" w:eastAsia="Calibri" w:hAnsi="Tahoma" w:cs="Tahoma"/>
          <w:b/>
          <w:sz w:val="20"/>
          <w:szCs w:val="20"/>
          <w:lang w:eastAsia="ru-RU"/>
        </w:rPr>
      </w:pPr>
      <w:r w:rsidRPr="0036263B">
        <w:rPr>
          <w:rFonts w:ascii="Tahoma" w:eastAsia="Calibri" w:hAnsi="Tahoma" w:cs="Tahoma"/>
          <w:b/>
          <w:sz w:val="20"/>
          <w:szCs w:val="20"/>
          <w:lang w:eastAsia="ru-RU"/>
        </w:rPr>
        <w:t>Для Категории «Сотрудник медицинской или образовательной организации», если Заемщик – работник Медицинской организации:</w:t>
      </w:r>
      <w:r w:rsidRPr="0036263B">
        <w:rPr>
          <w:rFonts w:ascii="Tahoma" w:eastAsia="Calibri" w:hAnsi="Tahoma" w:cs="Tahoma"/>
          <w:b/>
          <w:sz w:val="16"/>
          <w:szCs w:val="16"/>
          <w:lang w:eastAsia="ru-RU"/>
        </w:rPr>
        <w:t xml:space="preserve"> </w:t>
      </w:r>
    </w:p>
    <w:p w14:paraId="15CB86B1" w14:textId="77777777" w:rsidR="0036263B" w:rsidRPr="0036263B" w:rsidRDefault="0036263B" w:rsidP="0036263B">
      <w:pPr>
        <w:tabs>
          <w:tab w:val="left" w:pos="0"/>
          <w:tab w:val="left" w:pos="709"/>
        </w:tabs>
        <w:autoSpaceDE w:val="0"/>
        <w:autoSpaceDN w:val="0"/>
        <w:adjustRightInd w:val="0"/>
        <w:spacing w:before="120" w:after="120"/>
        <w:ind w:left="709" w:hanging="360"/>
        <w:jc w:val="both"/>
        <w:rPr>
          <w:rFonts w:ascii="Tahoma" w:eastAsia="Times New Roman" w:hAnsi="Tahoma" w:cs="Tahoma"/>
          <w:bCs/>
          <w:snapToGrid w:val="0"/>
          <w:sz w:val="20"/>
          <w:szCs w:val="20"/>
          <w:lang w:eastAsia="ru-RU"/>
        </w:rPr>
      </w:pPr>
      <w:r w:rsidRPr="0036263B">
        <w:rPr>
          <w:rFonts w:ascii="Tahoma" w:hAnsi="Tahoma" w:cs="Tahoma"/>
          <w:sz w:val="20"/>
          <w:szCs w:val="20"/>
        </w:rPr>
        <w:t xml:space="preserve">1) предоставить Кредитору в Контрольный период копию трудовой книжки, заверенную работодателем по основному месту работы, или сведения о трудовой деятельности на бумажном носителе, заверенные уполномоченным органом (в случае ведения электронной трудовой книжки), </w:t>
      </w:r>
      <w:r w:rsidRPr="0036263B">
        <w:rPr>
          <w:rFonts w:ascii="Tahoma" w:eastAsia="Times New Roman" w:hAnsi="Tahoma" w:cs="Tahoma"/>
          <w:bCs/>
          <w:snapToGrid w:val="0"/>
          <w:sz w:val="20"/>
          <w:szCs w:val="20"/>
        </w:rPr>
        <w:t>датой выдачи не ранее, чем за 30 (тридцать) календарных дней до Даты предоставления.</w:t>
      </w:r>
    </w:p>
    <w:p w14:paraId="3BFAF3EA" w14:textId="77777777" w:rsidR="0036263B" w:rsidRPr="0036263B" w:rsidRDefault="0036263B" w:rsidP="0036263B">
      <w:pPr>
        <w:tabs>
          <w:tab w:val="left" w:pos="0"/>
        </w:tabs>
        <w:ind w:left="709" w:hanging="360"/>
        <w:jc w:val="both"/>
        <w:rPr>
          <w:rFonts w:ascii="Tahoma" w:eastAsia="Calibri" w:hAnsi="Tahoma" w:cs="Tahoma"/>
          <w:sz w:val="20"/>
          <w:szCs w:val="20"/>
        </w:rPr>
      </w:pPr>
      <w:r w:rsidRPr="0036263B">
        <w:rPr>
          <w:rFonts w:ascii="Tahoma" w:hAnsi="Tahoma" w:cs="Tahoma"/>
          <w:sz w:val="20"/>
          <w:szCs w:val="20"/>
        </w:rPr>
        <w:t>2) предоставлять Кредитору в период с даты заключения Договора о предоставлении денежных средств до даты, отстоящей на 5 (пять) лет от даты заключения Договора о предоставлении денежных средств, не позднее 6 (шести) месяцев с даты прекращения трудовых отношений в Медицинской организацией:</w:t>
      </w:r>
    </w:p>
    <w:p w14:paraId="256C3A04" w14:textId="77777777" w:rsidR="0036263B" w:rsidRPr="0036263B" w:rsidRDefault="0036263B" w:rsidP="0036263B">
      <w:pPr>
        <w:numPr>
          <w:ilvl w:val="0"/>
          <w:numId w:val="62"/>
        </w:numPr>
        <w:tabs>
          <w:tab w:val="left" w:pos="142"/>
          <w:tab w:val="left" w:pos="993"/>
        </w:tabs>
        <w:spacing w:after="0" w:line="240" w:lineRule="auto"/>
        <w:ind w:left="709"/>
        <w:jc w:val="both"/>
        <w:rPr>
          <w:rFonts w:ascii="Tahoma" w:eastAsia="Calibri" w:hAnsi="Tahoma" w:cs="Tahoma"/>
          <w:sz w:val="20"/>
          <w:szCs w:val="20"/>
          <w:lang w:eastAsia="ru-RU"/>
        </w:rPr>
      </w:pPr>
      <w:r w:rsidRPr="0036263B">
        <w:rPr>
          <w:rFonts w:ascii="Tahoma" w:eastAsia="Calibri" w:hAnsi="Tahoma" w:cs="Tahoma"/>
          <w:sz w:val="20"/>
          <w:szCs w:val="20"/>
          <w:lang w:eastAsia="ru-RU"/>
        </w:rPr>
        <w:t>в случае прекращения трудовых отношений с М</w:t>
      </w:r>
      <w:r w:rsidRPr="0036263B">
        <w:rPr>
          <w:rFonts w:ascii="Tahoma" w:hAnsi="Tahoma" w:cs="Tahoma"/>
          <w:sz w:val="20"/>
          <w:szCs w:val="20"/>
          <w:lang w:eastAsia="ru-RU"/>
        </w:rPr>
        <w:t>едицинской организаци</w:t>
      </w:r>
      <w:r w:rsidRPr="0036263B">
        <w:rPr>
          <w:rFonts w:ascii="Tahoma" w:eastAsia="Calibri" w:hAnsi="Tahoma" w:cs="Tahoma"/>
          <w:sz w:val="20"/>
          <w:szCs w:val="20"/>
          <w:lang w:eastAsia="ru-RU"/>
        </w:rPr>
        <w:t>ей и отсутствия трудовых отношений с этой же или иной М</w:t>
      </w:r>
      <w:r w:rsidRPr="0036263B">
        <w:rPr>
          <w:rFonts w:ascii="Tahoma" w:hAnsi="Tahoma" w:cs="Tahoma"/>
          <w:sz w:val="20"/>
          <w:szCs w:val="20"/>
          <w:lang w:eastAsia="ru-RU"/>
        </w:rPr>
        <w:t>едицинской организаци</w:t>
      </w:r>
      <w:r w:rsidRPr="0036263B">
        <w:rPr>
          <w:rFonts w:ascii="Tahoma" w:eastAsia="Calibri" w:hAnsi="Tahoma" w:cs="Tahoma"/>
          <w:sz w:val="20"/>
          <w:szCs w:val="20"/>
          <w:lang w:eastAsia="ru-RU"/>
        </w:rPr>
        <w:t>ей на Дату предоставления:</w:t>
      </w:r>
    </w:p>
    <w:p w14:paraId="43FA7568" w14:textId="77777777" w:rsidR="0036263B" w:rsidRPr="0036263B" w:rsidRDefault="0036263B" w:rsidP="00DC41B2">
      <w:pPr>
        <w:tabs>
          <w:tab w:val="left" w:pos="709"/>
        </w:tabs>
        <w:spacing w:before="120" w:after="120" w:line="240" w:lineRule="auto"/>
        <w:ind w:left="709"/>
        <w:jc w:val="both"/>
        <w:rPr>
          <w:rFonts w:ascii="Tahoma" w:eastAsia="Times New Roman" w:hAnsi="Tahoma" w:cs="Tahoma"/>
          <w:sz w:val="20"/>
          <w:szCs w:val="20"/>
          <w:lang w:eastAsia="ru-RU"/>
        </w:rPr>
      </w:pPr>
      <w:r w:rsidRPr="00DC41B2">
        <w:rPr>
          <w:rFonts w:ascii="Tahoma" w:eastAsia="Times New Roman" w:hAnsi="Tahoma" w:cs="Tahoma"/>
          <w:sz w:val="20"/>
          <w:szCs w:val="20"/>
          <w:lang w:eastAsia="ru-RU"/>
        </w:rPr>
        <w:t>а) оригинал, или нотариально удостоверенную копию, или заверенную Медицинской организацией копию трудовой книжки с записью об увольнении из Медицинской организации,</w:t>
      </w:r>
      <w:r w:rsidRPr="0036263B">
        <w:rPr>
          <w:rFonts w:ascii="Tahoma" w:eastAsia="Times New Roman" w:hAnsi="Tahoma" w:cs="Tahoma"/>
          <w:sz w:val="20"/>
          <w:szCs w:val="20"/>
          <w:lang w:eastAsia="ru-RU"/>
        </w:rPr>
        <w:t xml:space="preserve"> или </w:t>
      </w:r>
    </w:p>
    <w:p w14:paraId="7A76FB55" w14:textId="3B4757F7" w:rsidR="0036263B" w:rsidRPr="00DC41B2" w:rsidRDefault="0036263B" w:rsidP="00DC41B2">
      <w:pPr>
        <w:tabs>
          <w:tab w:val="left" w:pos="709"/>
        </w:tabs>
        <w:spacing w:before="120" w:after="120" w:line="240" w:lineRule="auto"/>
        <w:ind w:left="709"/>
        <w:jc w:val="both"/>
        <w:rPr>
          <w:rFonts w:ascii="Tahoma" w:eastAsia="Times New Roman" w:hAnsi="Tahoma" w:cs="Tahoma"/>
          <w:sz w:val="20"/>
          <w:szCs w:val="20"/>
          <w:lang w:eastAsia="ru-RU"/>
        </w:rPr>
      </w:pPr>
      <w:r w:rsidRPr="0036263B">
        <w:rPr>
          <w:rFonts w:ascii="Tahoma" w:eastAsia="Times New Roman" w:hAnsi="Tahoma" w:cs="Tahoma"/>
          <w:sz w:val="20"/>
          <w:szCs w:val="20"/>
          <w:lang w:eastAsia="ru-RU"/>
        </w:rPr>
        <w:t xml:space="preserve">б) сведения о трудовой деятельности с записью об увольнении из </w:t>
      </w:r>
      <w:r w:rsidRPr="00DC41B2">
        <w:rPr>
          <w:rFonts w:ascii="Tahoma" w:eastAsia="Times New Roman" w:hAnsi="Tahoma" w:cs="Tahoma"/>
          <w:sz w:val="20"/>
          <w:szCs w:val="20"/>
          <w:lang w:eastAsia="ru-RU"/>
        </w:rPr>
        <w:t xml:space="preserve">Медицинской организации </w:t>
      </w:r>
      <w:r w:rsidRPr="0036263B">
        <w:rPr>
          <w:rFonts w:ascii="Tahoma" w:eastAsia="Times New Roman" w:hAnsi="Tahoma" w:cs="Tahoma"/>
          <w:sz w:val="20"/>
          <w:szCs w:val="20"/>
          <w:lang w:eastAsia="ru-RU"/>
        </w:rPr>
        <w:t>на бумажном носителе, заверенные уполномоченным</w:t>
      </w:r>
      <w:r w:rsidRPr="00DC41B2">
        <w:rPr>
          <w:rFonts w:ascii="Tahoma" w:eastAsia="Times New Roman" w:hAnsi="Tahoma" w:cs="Tahoma"/>
          <w:sz w:val="20"/>
          <w:szCs w:val="20"/>
          <w:lang w:eastAsia="ru-RU"/>
        </w:rPr>
        <w:t xml:space="preserve"> органом</w:t>
      </w:r>
      <w:r w:rsidRPr="0036263B">
        <w:rPr>
          <w:rFonts w:ascii="Tahoma" w:eastAsia="Times New Roman" w:hAnsi="Tahoma" w:cs="Tahoma"/>
          <w:sz w:val="20"/>
          <w:szCs w:val="20"/>
          <w:lang w:eastAsia="ru-RU"/>
        </w:rPr>
        <w:t xml:space="preserve"> (в случае ведения электронной трудовой книжки), или</w:t>
      </w:r>
    </w:p>
    <w:p w14:paraId="4194E2F1" w14:textId="77777777" w:rsidR="0036263B" w:rsidRPr="0036263B" w:rsidRDefault="0036263B" w:rsidP="0036263B">
      <w:pPr>
        <w:tabs>
          <w:tab w:val="left" w:pos="709"/>
        </w:tabs>
        <w:spacing w:before="120" w:after="120" w:line="240" w:lineRule="auto"/>
        <w:ind w:left="709"/>
        <w:jc w:val="both"/>
        <w:rPr>
          <w:rFonts w:ascii="Tahoma" w:eastAsia="Times New Roman" w:hAnsi="Tahoma" w:cs="Tahoma"/>
          <w:sz w:val="20"/>
          <w:szCs w:val="20"/>
          <w:lang w:eastAsia="ru-RU"/>
        </w:rPr>
      </w:pPr>
      <w:r w:rsidRPr="0036263B">
        <w:rPr>
          <w:rFonts w:ascii="Tahoma" w:eastAsia="Times New Roman" w:hAnsi="Tahoma" w:cs="Tahoma"/>
          <w:sz w:val="20"/>
          <w:szCs w:val="20"/>
          <w:lang w:eastAsia="ru-RU"/>
        </w:rPr>
        <w:t xml:space="preserve">в) оригинал, или нотариально удостоверенную копию, или заверенную Медицинской организацией копию соглашения о расторжении трудового договора с Медицинской организацией, или </w:t>
      </w:r>
    </w:p>
    <w:p w14:paraId="07D30328" w14:textId="77777777" w:rsidR="0036263B" w:rsidRPr="0036263B" w:rsidRDefault="0036263B" w:rsidP="0036263B">
      <w:pPr>
        <w:tabs>
          <w:tab w:val="left" w:pos="709"/>
        </w:tabs>
        <w:spacing w:before="120" w:after="120" w:line="240" w:lineRule="auto"/>
        <w:ind w:left="709"/>
        <w:jc w:val="both"/>
        <w:rPr>
          <w:rFonts w:ascii="Tahoma" w:eastAsia="Times New Roman" w:hAnsi="Tahoma" w:cs="Tahoma"/>
          <w:sz w:val="20"/>
          <w:szCs w:val="20"/>
          <w:lang w:eastAsia="ru-RU"/>
        </w:rPr>
      </w:pPr>
      <w:r w:rsidRPr="0036263B">
        <w:rPr>
          <w:rFonts w:ascii="Tahoma" w:eastAsia="Times New Roman" w:hAnsi="Tahoma" w:cs="Tahoma"/>
          <w:sz w:val="20"/>
          <w:szCs w:val="20"/>
          <w:lang w:eastAsia="ru-RU"/>
        </w:rPr>
        <w:t xml:space="preserve">г) сообщение от Заемщика о прекращении им трудовых отношений с Медицинской организацией, </w:t>
      </w:r>
    </w:p>
    <w:p w14:paraId="452CD392" w14:textId="77777777" w:rsidR="0036263B" w:rsidRPr="0036263B" w:rsidRDefault="0036263B" w:rsidP="0036263B">
      <w:pPr>
        <w:numPr>
          <w:ilvl w:val="0"/>
          <w:numId w:val="58"/>
        </w:numPr>
        <w:tabs>
          <w:tab w:val="left" w:pos="0"/>
        </w:tabs>
        <w:spacing w:after="0" w:line="240" w:lineRule="auto"/>
        <w:ind w:left="709"/>
        <w:jc w:val="both"/>
        <w:rPr>
          <w:rFonts w:ascii="Tahoma" w:eastAsia="Calibri" w:hAnsi="Tahoma" w:cs="Tahoma"/>
          <w:sz w:val="20"/>
          <w:szCs w:val="20"/>
          <w:lang w:eastAsia="ru-RU"/>
        </w:rPr>
      </w:pPr>
      <w:r w:rsidRPr="0036263B">
        <w:rPr>
          <w:rFonts w:ascii="Tahoma" w:eastAsia="Calibri" w:hAnsi="Tahoma" w:cs="Tahoma"/>
          <w:sz w:val="20"/>
          <w:szCs w:val="20"/>
          <w:lang w:eastAsia="ru-RU"/>
        </w:rPr>
        <w:t>в случае прекращения трудовых отношений с М</w:t>
      </w:r>
      <w:r w:rsidRPr="0036263B">
        <w:rPr>
          <w:rFonts w:ascii="Tahoma" w:hAnsi="Tahoma" w:cs="Tahoma"/>
          <w:sz w:val="20"/>
          <w:szCs w:val="20"/>
          <w:lang w:eastAsia="ru-RU"/>
        </w:rPr>
        <w:t>едицинской организаци</w:t>
      </w:r>
      <w:r w:rsidRPr="0036263B">
        <w:rPr>
          <w:rFonts w:ascii="Tahoma" w:eastAsia="Calibri" w:hAnsi="Tahoma" w:cs="Tahoma"/>
          <w:sz w:val="20"/>
          <w:szCs w:val="20"/>
          <w:lang w:eastAsia="ru-RU"/>
        </w:rPr>
        <w:t>ей и трудоустройства в эту же или иную М</w:t>
      </w:r>
      <w:r w:rsidRPr="0036263B">
        <w:rPr>
          <w:rFonts w:ascii="Tahoma" w:hAnsi="Tahoma" w:cs="Tahoma"/>
          <w:sz w:val="20"/>
          <w:szCs w:val="20"/>
          <w:lang w:eastAsia="ru-RU"/>
        </w:rPr>
        <w:t>едицинскую организацию</w:t>
      </w:r>
      <w:r w:rsidRPr="0036263B">
        <w:rPr>
          <w:rFonts w:ascii="Tahoma" w:eastAsia="Calibri" w:hAnsi="Tahoma" w:cs="Tahoma"/>
          <w:sz w:val="20"/>
          <w:szCs w:val="20"/>
          <w:lang w:eastAsia="ru-RU"/>
        </w:rPr>
        <w:t xml:space="preserve"> – Документ о работе в Медицинской организации.</w:t>
      </w:r>
    </w:p>
    <w:p w14:paraId="63BD7129" w14:textId="77777777" w:rsidR="0036263B" w:rsidRPr="0036263B" w:rsidRDefault="0036263B" w:rsidP="0036263B">
      <w:pPr>
        <w:tabs>
          <w:tab w:val="left" w:pos="709"/>
        </w:tabs>
        <w:spacing w:before="120" w:after="120" w:line="240" w:lineRule="auto"/>
        <w:ind w:left="709"/>
        <w:jc w:val="both"/>
        <w:rPr>
          <w:rFonts w:ascii="Tahoma" w:hAnsi="Tahoma" w:cs="Tahoma"/>
          <w:sz w:val="20"/>
          <w:szCs w:val="20"/>
        </w:rPr>
      </w:pPr>
      <w:r w:rsidRPr="0036263B">
        <w:rPr>
          <w:rFonts w:ascii="Tahoma" w:hAnsi="Tahoma" w:cs="Tahoma"/>
          <w:sz w:val="20"/>
          <w:szCs w:val="20"/>
        </w:rPr>
        <w:lastRenderedPageBreak/>
        <w:t>Обязанность Заемщика по предоставлению Кредитору указанных документов считается выполненной в Дату предоставления.</w:t>
      </w:r>
    </w:p>
    <w:p w14:paraId="75AB2C06" w14:textId="77777777" w:rsidR="0036263B" w:rsidRPr="0036263B" w:rsidRDefault="0036263B" w:rsidP="0036263B">
      <w:pPr>
        <w:numPr>
          <w:ilvl w:val="3"/>
          <w:numId w:val="6"/>
        </w:numPr>
        <w:tabs>
          <w:tab w:val="left" w:pos="709"/>
          <w:tab w:val="left" w:pos="1134"/>
        </w:tabs>
        <w:spacing w:before="120" w:after="120" w:line="240" w:lineRule="auto"/>
        <w:ind w:left="709" w:hanging="851"/>
        <w:jc w:val="both"/>
        <w:rPr>
          <w:rFonts w:ascii="Tahoma" w:eastAsia="Calibri" w:hAnsi="Tahoma" w:cs="Tahoma"/>
          <w:b/>
          <w:sz w:val="20"/>
          <w:szCs w:val="20"/>
          <w:lang w:eastAsia="ru-RU"/>
        </w:rPr>
      </w:pPr>
      <w:r w:rsidRPr="0036263B">
        <w:rPr>
          <w:rFonts w:ascii="Tahoma" w:eastAsia="Calibri" w:hAnsi="Tahoma" w:cs="Tahoma"/>
          <w:b/>
          <w:sz w:val="20"/>
          <w:szCs w:val="20"/>
          <w:lang w:eastAsia="ru-RU"/>
        </w:rPr>
        <w:t xml:space="preserve">Для Категории «Сотрудник медицинской или образовательной организации», если Заемщик – работник Образовательной организации: </w:t>
      </w:r>
    </w:p>
    <w:p w14:paraId="42C4E53B" w14:textId="77777777" w:rsidR="0036263B" w:rsidRPr="0036263B" w:rsidRDefault="0036263B" w:rsidP="0036263B">
      <w:pPr>
        <w:tabs>
          <w:tab w:val="left" w:pos="0"/>
          <w:tab w:val="left" w:pos="709"/>
        </w:tabs>
        <w:autoSpaceDE w:val="0"/>
        <w:autoSpaceDN w:val="0"/>
        <w:adjustRightInd w:val="0"/>
        <w:spacing w:before="120" w:after="120"/>
        <w:ind w:left="709" w:hanging="360"/>
        <w:jc w:val="both"/>
        <w:rPr>
          <w:rFonts w:ascii="Tahoma" w:eastAsia="Times New Roman" w:hAnsi="Tahoma" w:cs="Tahoma"/>
          <w:bCs/>
          <w:snapToGrid w:val="0"/>
          <w:sz w:val="20"/>
          <w:szCs w:val="20"/>
          <w:lang w:eastAsia="ru-RU"/>
        </w:rPr>
      </w:pPr>
      <w:r w:rsidRPr="0036263B">
        <w:rPr>
          <w:rFonts w:ascii="Tahoma" w:hAnsi="Tahoma" w:cs="Tahoma"/>
          <w:sz w:val="20"/>
          <w:szCs w:val="20"/>
        </w:rPr>
        <w:t xml:space="preserve">1) предоставить Кредитору в Контрольный период копию трудовой книжки, заверенную работодателем по основному месту работы, или сведения о трудовой деятельности на бумажном носителе, заверенные уполномоченным органом (в случае ведения электронной трудовой книжки), </w:t>
      </w:r>
      <w:r w:rsidRPr="0036263B">
        <w:rPr>
          <w:rFonts w:ascii="Tahoma" w:eastAsia="Times New Roman" w:hAnsi="Tahoma" w:cs="Tahoma"/>
          <w:bCs/>
          <w:snapToGrid w:val="0"/>
          <w:sz w:val="20"/>
          <w:szCs w:val="20"/>
        </w:rPr>
        <w:t>датой выдачи не ранее, чем за 30 (тридцать) календарных дней до Даты предоставления.</w:t>
      </w:r>
    </w:p>
    <w:p w14:paraId="169AD670" w14:textId="6CE0AC98" w:rsidR="0036263B" w:rsidRPr="0036263B" w:rsidRDefault="0036263B" w:rsidP="0036263B">
      <w:pPr>
        <w:tabs>
          <w:tab w:val="left" w:pos="0"/>
        </w:tabs>
        <w:ind w:left="709" w:hanging="360"/>
        <w:jc w:val="both"/>
        <w:rPr>
          <w:rFonts w:ascii="Tahoma" w:eastAsia="Calibri" w:hAnsi="Tahoma" w:cs="Tahoma"/>
          <w:sz w:val="20"/>
          <w:szCs w:val="20"/>
        </w:rPr>
      </w:pPr>
      <w:r w:rsidRPr="0036263B">
        <w:rPr>
          <w:rFonts w:ascii="Tahoma" w:hAnsi="Tahoma" w:cs="Tahoma"/>
          <w:sz w:val="20"/>
          <w:szCs w:val="20"/>
        </w:rPr>
        <w:t>2) предоставлять Кредитору в период с даты заключения Договора о предоставлении денежных средств до даты, отстоящей на 5 (пять) лет от даты заключения Договора о предоставлении денежных средств, не позднее 6 (шести) месяцев с даты прекращения трудовых отношений</w:t>
      </w:r>
      <w:r w:rsidR="00FE713B">
        <w:rPr>
          <w:rFonts w:ascii="Tahoma" w:hAnsi="Tahoma" w:cs="Tahoma"/>
          <w:sz w:val="20"/>
          <w:szCs w:val="20"/>
        </w:rPr>
        <w:t xml:space="preserve"> в </w:t>
      </w:r>
      <w:r w:rsidR="002726A2" w:rsidRPr="002726A2">
        <w:rPr>
          <w:rFonts w:ascii="Tahoma" w:hAnsi="Tahoma" w:cs="Tahoma"/>
          <w:sz w:val="20"/>
          <w:szCs w:val="20"/>
        </w:rPr>
        <w:t>Должности «Педагогический работник»</w:t>
      </w:r>
      <w:r w:rsidRPr="0036263B">
        <w:rPr>
          <w:rFonts w:ascii="Tahoma" w:hAnsi="Tahoma" w:cs="Tahoma"/>
          <w:sz w:val="20"/>
          <w:szCs w:val="20"/>
        </w:rPr>
        <w:t xml:space="preserve"> </w:t>
      </w:r>
      <w:r w:rsidR="002726A2">
        <w:rPr>
          <w:rFonts w:ascii="Tahoma" w:hAnsi="Tahoma" w:cs="Tahoma"/>
          <w:sz w:val="20"/>
          <w:szCs w:val="20"/>
        </w:rPr>
        <w:t xml:space="preserve">с </w:t>
      </w:r>
      <w:r w:rsidRPr="0036263B">
        <w:rPr>
          <w:rFonts w:ascii="Tahoma" w:hAnsi="Tahoma" w:cs="Tahoma"/>
          <w:sz w:val="20"/>
          <w:szCs w:val="20"/>
        </w:rPr>
        <w:t>Образовательной организацией:</w:t>
      </w:r>
    </w:p>
    <w:p w14:paraId="4D213D89" w14:textId="7199EAFD" w:rsidR="0036263B" w:rsidRDefault="0036263B" w:rsidP="0036263B">
      <w:pPr>
        <w:numPr>
          <w:ilvl w:val="0"/>
          <w:numId w:val="62"/>
        </w:numPr>
        <w:tabs>
          <w:tab w:val="left" w:pos="142"/>
          <w:tab w:val="left" w:pos="993"/>
        </w:tabs>
        <w:spacing w:after="0" w:line="240" w:lineRule="auto"/>
        <w:ind w:left="709"/>
        <w:jc w:val="both"/>
        <w:rPr>
          <w:rFonts w:ascii="Tahoma" w:eastAsia="Calibri" w:hAnsi="Tahoma" w:cs="Tahoma"/>
          <w:sz w:val="20"/>
          <w:szCs w:val="20"/>
          <w:lang w:eastAsia="ru-RU"/>
        </w:rPr>
      </w:pPr>
      <w:r w:rsidRPr="0036263B">
        <w:rPr>
          <w:rFonts w:ascii="Tahoma" w:eastAsia="Calibri" w:hAnsi="Tahoma" w:cs="Tahoma"/>
          <w:sz w:val="20"/>
          <w:szCs w:val="20"/>
          <w:lang w:eastAsia="ru-RU"/>
        </w:rPr>
        <w:t>в случае прекращения трудовых отношений</w:t>
      </w:r>
      <w:r w:rsidR="00FE713B">
        <w:rPr>
          <w:rFonts w:ascii="Tahoma" w:eastAsia="Calibri" w:hAnsi="Tahoma" w:cs="Tahoma"/>
          <w:sz w:val="20"/>
          <w:szCs w:val="20"/>
          <w:lang w:eastAsia="ru-RU"/>
        </w:rPr>
        <w:t xml:space="preserve"> в </w:t>
      </w:r>
      <w:r w:rsidR="002726A2" w:rsidRPr="002726A2">
        <w:rPr>
          <w:rFonts w:ascii="Tahoma" w:hAnsi="Tahoma" w:cs="Tahoma"/>
          <w:sz w:val="20"/>
          <w:szCs w:val="20"/>
        </w:rPr>
        <w:t>Должности «Педагогический работник»</w:t>
      </w:r>
      <w:r w:rsidR="00DC41B2">
        <w:rPr>
          <w:rFonts w:ascii="Tahoma" w:hAnsi="Tahoma" w:cs="Tahoma"/>
          <w:sz w:val="20"/>
          <w:szCs w:val="20"/>
        </w:rPr>
        <w:t xml:space="preserve"> </w:t>
      </w:r>
      <w:r w:rsidR="002726A2">
        <w:rPr>
          <w:rFonts w:ascii="Tahoma" w:eastAsia="Calibri" w:hAnsi="Tahoma" w:cs="Tahoma"/>
          <w:sz w:val="20"/>
          <w:szCs w:val="20"/>
          <w:lang w:eastAsia="ru-RU"/>
        </w:rPr>
        <w:t xml:space="preserve">с </w:t>
      </w:r>
      <w:r w:rsidRPr="0036263B">
        <w:rPr>
          <w:rFonts w:ascii="Tahoma" w:eastAsia="Calibri" w:hAnsi="Tahoma" w:cs="Tahoma"/>
          <w:sz w:val="20"/>
          <w:szCs w:val="20"/>
          <w:lang w:eastAsia="ru-RU"/>
        </w:rPr>
        <w:t xml:space="preserve">Образовательной организацией и отсутствия трудовых отношений </w:t>
      </w:r>
      <w:r w:rsidR="00FE713B">
        <w:rPr>
          <w:rFonts w:ascii="Tahoma" w:eastAsia="Calibri" w:hAnsi="Tahoma" w:cs="Tahoma"/>
          <w:sz w:val="20"/>
          <w:szCs w:val="20"/>
          <w:lang w:eastAsia="ru-RU"/>
        </w:rPr>
        <w:t xml:space="preserve">в </w:t>
      </w:r>
      <w:r w:rsidR="002726A2" w:rsidRPr="002726A2">
        <w:rPr>
          <w:rFonts w:ascii="Tahoma" w:hAnsi="Tahoma" w:cs="Tahoma"/>
          <w:sz w:val="20"/>
          <w:szCs w:val="20"/>
        </w:rPr>
        <w:t>Должности «Педагогический работник»</w:t>
      </w:r>
      <w:r w:rsidR="002726A2">
        <w:rPr>
          <w:rFonts w:ascii="Tahoma" w:hAnsi="Tahoma" w:cs="Tahoma"/>
          <w:sz w:val="20"/>
          <w:szCs w:val="20"/>
        </w:rPr>
        <w:t xml:space="preserve"> </w:t>
      </w:r>
      <w:r w:rsidRPr="0036263B">
        <w:rPr>
          <w:rFonts w:ascii="Tahoma" w:eastAsia="Calibri" w:hAnsi="Tahoma" w:cs="Tahoma"/>
          <w:sz w:val="20"/>
          <w:szCs w:val="20"/>
          <w:lang w:eastAsia="ru-RU"/>
        </w:rPr>
        <w:t>с этой же или иной Образовательной организацией на Дату предоставления:</w:t>
      </w:r>
    </w:p>
    <w:p w14:paraId="3256D40A" w14:textId="77777777" w:rsidR="003100A2" w:rsidRPr="0036263B" w:rsidRDefault="003100A2" w:rsidP="00DC41B2">
      <w:pPr>
        <w:tabs>
          <w:tab w:val="left" w:pos="142"/>
          <w:tab w:val="left" w:pos="993"/>
        </w:tabs>
        <w:spacing w:after="0" w:line="240" w:lineRule="auto"/>
        <w:ind w:left="709"/>
        <w:jc w:val="both"/>
        <w:rPr>
          <w:rFonts w:ascii="Tahoma" w:eastAsia="Calibri" w:hAnsi="Tahoma" w:cs="Tahoma"/>
          <w:sz w:val="20"/>
          <w:szCs w:val="20"/>
          <w:lang w:eastAsia="ru-RU"/>
        </w:rPr>
      </w:pPr>
    </w:p>
    <w:p w14:paraId="0F42891D" w14:textId="32ABAAEF" w:rsidR="0036263B" w:rsidRPr="0036263B" w:rsidRDefault="0036263B" w:rsidP="0036263B">
      <w:pPr>
        <w:tabs>
          <w:tab w:val="left" w:pos="142"/>
        </w:tabs>
        <w:ind w:left="709"/>
        <w:jc w:val="both"/>
        <w:rPr>
          <w:rFonts w:ascii="Tahoma" w:eastAsia="Times New Roman" w:hAnsi="Tahoma" w:cs="Tahoma"/>
          <w:sz w:val="20"/>
          <w:szCs w:val="20"/>
        </w:rPr>
      </w:pPr>
      <w:r w:rsidRPr="0036263B">
        <w:rPr>
          <w:rFonts w:ascii="Tahoma" w:hAnsi="Tahoma" w:cs="Tahoma"/>
          <w:sz w:val="20"/>
          <w:szCs w:val="20"/>
        </w:rPr>
        <w:t>а) оригинал, или нотариально удостоверенную копию, или заверенную Образовательной организацией копию трудовой книжки с записью об увольнении из Образовательной организации</w:t>
      </w:r>
      <w:r w:rsidR="00FE077C" w:rsidRPr="00FE077C">
        <w:rPr>
          <w:rFonts w:ascii="Tahoma" w:hAnsi="Tahoma" w:cs="Tahoma"/>
          <w:sz w:val="20"/>
          <w:szCs w:val="20"/>
        </w:rPr>
        <w:t xml:space="preserve"> </w:t>
      </w:r>
      <w:r w:rsidR="00FE077C">
        <w:rPr>
          <w:rFonts w:ascii="Tahoma" w:hAnsi="Tahoma" w:cs="Tahoma"/>
          <w:sz w:val="20"/>
          <w:szCs w:val="20"/>
        </w:rPr>
        <w:t xml:space="preserve">с </w:t>
      </w:r>
      <w:r w:rsidR="002726A2" w:rsidRPr="002726A2">
        <w:rPr>
          <w:rFonts w:ascii="Tahoma" w:hAnsi="Tahoma" w:cs="Tahoma"/>
          <w:sz w:val="20"/>
          <w:szCs w:val="20"/>
        </w:rPr>
        <w:t>Должности «Педагогический работник»</w:t>
      </w:r>
      <w:r w:rsidR="00FE077C">
        <w:rPr>
          <w:rFonts w:ascii="Tahoma" w:hAnsi="Tahoma" w:cs="Tahoma"/>
          <w:sz w:val="20"/>
          <w:szCs w:val="20"/>
        </w:rPr>
        <w:t xml:space="preserve">/ о переводе на должность иную, чем </w:t>
      </w:r>
      <w:r w:rsidR="002726A2" w:rsidRPr="002726A2">
        <w:rPr>
          <w:rFonts w:ascii="Tahoma" w:hAnsi="Tahoma" w:cs="Tahoma"/>
          <w:sz w:val="20"/>
          <w:szCs w:val="20"/>
        </w:rPr>
        <w:t>Должност</w:t>
      </w:r>
      <w:r w:rsidR="002726A2">
        <w:rPr>
          <w:rFonts w:ascii="Tahoma" w:hAnsi="Tahoma" w:cs="Tahoma"/>
          <w:sz w:val="20"/>
          <w:szCs w:val="20"/>
        </w:rPr>
        <w:t>ь</w:t>
      </w:r>
      <w:r w:rsidR="002726A2" w:rsidRPr="002726A2">
        <w:rPr>
          <w:rFonts w:ascii="Tahoma" w:hAnsi="Tahoma" w:cs="Tahoma"/>
          <w:sz w:val="20"/>
          <w:szCs w:val="20"/>
        </w:rPr>
        <w:t xml:space="preserve"> «Педагогический работник»</w:t>
      </w:r>
      <w:r w:rsidRPr="0036263B">
        <w:rPr>
          <w:rFonts w:ascii="Tahoma" w:hAnsi="Tahoma" w:cs="Tahoma"/>
          <w:sz w:val="20"/>
          <w:szCs w:val="20"/>
        </w:rPr>
        <w:t>,</w:t>
      </w:r>
      <w:r w:rsidRPr="0036263B">
        <w:rPr>
          <w:rFonts w:ascii="Tahoma" w:eastAsia="Times New Roman" w:hAnsi="Tahoma" w:cs="Tahoma"/>
          <w:sz w:val="20"/>
          <w:szCs w:val="20"/>
        </w:rPr>
        <w:t xml:space="preserve"> или </w:t>
      </w:r>
    </w:p>
    <w:p w14:paraId="0692D6EF" w14:textId="7EC95AAD" w:rsidR="0036263B" w:rsidRPr="0036263B" w:rsidRDefault="0036263B" w:rsidP="0036263B">
      <w:pPr>
        <w:tabs>
          <w:tab w:val="left" w:pos="142"/>
        </w:tabs>
        <w:ind w:left="709"/>
        <w:jc w:val="both"/>
        <w:rPr>
          <w:rFonts w:ascii="Tahoma" w:eastAsia="Calibri" w:hAnsi="Tahoma" w:cs="Tahoma"/>
          <w:sz w:val="20"/>
          <w:szCs w:val="20"/>
        </w:rPr>
      </w:pPr>
      <w:r w:rsidRPr="0036263B">
        <w:rPr>
          <w:rFonts w:ascii="Tahoma" w:eastAsia="Times New Roman" w:hAnsi="Tahoma" w:cs="Tahoma"/>
          <w:sz w:val="20"/>
          <w:szCs w:val="20"/>
        </w:rPr>
        <w:t xml:space="preserve">б) сведения о трудовой деятельности с записью об увольнении из </w:t>
      </w:r>
      <w:r w:rsidRPr="0036263B">
        <w:rPr>
          <w:rFonts w:ascii="Tahoma" w:hAnsi="Tahoma" w:cs="Tahoma"/>
          <w:sz w:val="20"/>
          <w:szCs w:val="20"/>
        </w:rPr>
        <w:t>Образовательной организации</w:t>
      </w:r>
      <w:r w:rsidR="00FE713B">
        <w:rPr>
          <w:rFonts w:ascii="Tahoma" w:hAnsi="Tahoma" w:cs="Tahoma"/>
          <w:sz w:val="20"/>
          <w:szCs w:val="20"/>
        </w:rPr>
        <w:t xml:space="preserve"> </w:t>
      </w:r>
      <w:r w:rsidR="001C52CE">
        <w:rPr>
          <w:rFonts w:ascii="Tahoma" w:hAnsi="Tahoma" w:cs="Tahoma"/>
          <w:sz w:val="20"/>
          <w:szCs w:val="20"/>
        </w:rPr>
        <w:t xml:space="preserve">с </w:t>
      </w:r>
      <w:r w:rsidR="001C52CE" w:rsidRPr="002726A2">
        <w:rPr>
          <w:rFonts w:ascii="Tahoma" w:hAnsi="Tahoma" w:cs="Tahoma"/>
          <w:sz w:val="20"/>
          <w:szCs w:val="20"/>
        </w:rPr>
        <w:t>Должности «Педагогический работник»</w:t>
      </w:r>
      <w:r w:rsidR="001C52CE">
        <w:rPr>
          <w:rFonts w:ascii="Tahoma" w:hAnsi="Tahoma" w:cs="Tahoma"/>
          <w:sz w:val="20"/>
          <w:szCs w:val="20"/>
        </w:rPr>
        <w:t xml:space="preserve"> </w:t>
      </w:r>
      <w:r w:rsidR="00FE713B">
        <w:rPr>
          <w:rFonts w:ascii="Tahoma" w:hAnsi="Tahoma" w:cs="Tahoma"/>
          <w:sz w:val="20"/>
          <w:szCs w:val="20"/>
        </w:rPr>
        <w:t xml:space="preserve">/ о переводе на должность иную, чем </w:t>
      </w:r>
      <w:r w:rsidR="002726A2" w:rsidRPr="002726A2">
        <w:rPr>
          <w:rFonts w:ascii="Tahoma" w:hAnsi="Tahoma" w:cs="Tahoma"/>
          <w:sz w:val="20"/>
          <w:szCs w:val="20"/>
        </w:rPr>
        <w:t>Должност</w:t>
      </w:r>
      <w:r w:rsidR="002726A2">
        <w:rPr>
          <w:rFonts w:ascii="Tahoma" w:hAnsi="Tahoma" w:cs="Tahoma"/>
          <w:sz w:val="20"/>
          <w:szCs w:val="20"/>
        </w:rPr>
        <w:t>ь</w:t>
      </w:r>
      <w:r w:rsidR="002726A2" w:rsidRPr="002726A2">
        <w:rPr>
          <w:rFonts w:ascii="Tahoma" w:hAnsi="Tahoma" w:cs="Tahoma"/>
          <w:sz w:val="20"/>
          <w:szCs w:val="20"/>
        </w:rPr>
        <w:t xml:space="preserve"> «Педагогический работник»</w:t>
      </w:r>
      <w:r w:rsidR="00FE713B">
        <w:rPr>
          <w:rFonts w:ascii="Tahoma" w:hAnsi="Tahoma" w:cs="Tahoma"/>
          <w:sz w:val="20"/>
          <w:szCs w:val="20"/>
        </w:rPr>
        <w:t>,</w:t>
      </w:r>
      <w:r w:rsidRPr="0036263B">
        <w:rPr>
          <w:rFonts w:ascii="Tahoma" w:hAnsi="Tahoma" w:cs="Tahoma"/>
          <w:sz w:val="20"/>
          <w:szCs w:val="20"/>
        </w:rPr>
        <w:t xml:space="preserve"> </w:t>
      </w:r>
      <w:r w:rsidRPr="0036263B">
        <w:rPr>
          <w:rFonts w:ascii="Tahoma" w:eastAsia="Times New Roman" w:hAnsi="Tahoma" w:cs="Tahoma"/>
          <w:sz w:val="20"/>
          <w:szCs w:val="20"/>
        </w:rPr>
        <w:t>на бумажном носителе, заверенные уполномоченным</w:t>
      </w:r>
      <w:r w:rsidRPr="0036263B">
        <w:rPr>
          <w:rFonts w:ascii="Tahoma" w:eastAsia="Times New Roman" w:hAnsi="Tahoma" w:cs="Tahoma"/>
          <w:bCs/>
          <w:snapToGrid w:val="0"/>
          <w:sz w:val="20"/>
          <w:szCs w:val="20"/>
        </w:rPr>
        <w:t xml:space="preserve"> органом</w:t>
      </w:r>
      <w:r w:rsidRPr="0036263B">
        <w:rPr>
          <w:rFonts w:ascii="Tahoma" w:eastAsia="Times New Roman" w:hAnsi="Tahoma" w:cs="Tahoma"/>
          <w:sz w:val="20"/>
          <w:szCs w:val="20"/>
        </w:rPr>
        <w:t xml:space="preserve"> (в случае ведения электронной трудовой книжки), или</w:t>
      </w:r>
    </w:p>
    <w:p w14:paraId="4A4C478B" w14:textId="2D8156B6" w:rsidR="0036263B" w:rsidRPr="0036263B" w:rsidRDefault="0036263B" w:rsidP="0036263B">
      <w:pPr>
        <w:tabs>
          <w:tab w:val="left" w:pos="0"/>
        </w:tabs>
        <w:spacing w:after="0" w:line="240" w:lineRule="auto"/>
        <w:ind w:left="709"/>
        <w:jc w:val="both"/>
        <w:rPr>
          <w:rFonts w:ascii="Tahoma" w:eastAsia="Calibri" w:hAnsi="Tahoma" w:cs="Tahoma"/>
          <w:sz w:val="20"/>
          <w:szCs w:val="20"/>
          <w:lang w:eastAsia="ru-RU"/>
        </w:rPr>
      </w:pPr>
      <w:r w:rsidRPr="0036263B">
        <w:rPr>
          <w:rFonts w:ascii="Tahoma" w:eastAsia="Calibri" w:hAnsi="Tahoma" w:cs="Tahoma"/>
          <w:sz w:val="20"/>
          <w:szCs w:val="20"/>
          <w:lang w:eastAsia="ru-RU"/>
        </w:rPr>
        <w:t>в) оригинал, или нотариально удостоверенную копию, или заверенную Образовательной организацией копию соглашения о расторжении трудового договора с Образовательной организацией</w:t>
      </w:r>
      <w:r w:rsidR="00FE713B">
        <w:rPr>
          <w:rFonts w:ascii="Tahoma" w:eastAsia="Calibri" w:hAnsi="Tahoma" w:cs="Tahoma"/>
          <w:sz w:val="20"/>
          <w:szCs w:val="20"/>
          <w:lang w:eastAsia="ru-RU"/>
        </w:rPr>
        <w:t xml:space="preserve"> в </w:t>
      </w:r>
      <w:r w:rsidR="002726A2" w:rsidRPr="002726A2">
        <w:rPr>
          <w:rFonts w:ascii="Tahoma" w:hAnsi="Tahoma" w:cs="Tahoma"/>
          <w:sz w:val="20"/>
          <w:szCs w:val="20"/>
        </w:rPr>
        <w:t>Должности «Педагогический работник»</w:t>
      </w:r>
      <w:r w:rsidR="009165B1">
        <w:rPr>
          <w:rFonts w:ascii="Tahoma" w:eastAsia="Calibri" w:hAnsi="Tahoma" w:cs="Tahoma"/>
          <w:sz w:val="20"/>
          <w:szCs w:val="20"/>
          <w:lang w:eastAsia="ru-RU"/>
        </w:rPr>
        <w:t>/ об изменении трудового договора с Образовательной организаци</w:t>
      </w:r>
      <w:r w:rsidR="002726A2">
        <w:rPr>
          <w:rFonts w:ascii="Tahoma" w:eastAsia="Calibri" w:hAnsi="Tahoma" w:cs="Tahoma"/>
          <w:sz w:val="20"/>
          <w:szCs w:val="20"/>
          <w:lang w:eastAsia="ru-RU"/>
        </w:rPr>
        <w:t>ей</w:t>
      </w:r>
      <w:r w:rsidR="009165B1">
        <w:rPr>
          <w:rFonts w:ascii="Tahoma" w:eastAsia="Calibri" w:hAnsi="Tahoma" w:cs="Tahoma"/>
          <w:sz w:val="20"/>
          <w:szCs w:val="20"/>
          <w:lang w:eastAsia="ru-RU"/>
        </w:rPr>
        <w:t xml:space="preserve"> в части занятия должности иной, чем </w:t>
      </w:r>
      <w:r w:rsidR="002726A2" w:rsidRPr="002726A2">
        <w:rPr>
          <w:rFonts w:ascii="Tahoma" w:hAnsi="Tahoma" w:cs="Tahoma"/>
          <w:sz w:val="20"/>
          <w:szCs w:val="20"/>
        </w:rPr>
        <w:t>Должност</w:t>
      </w:r>
      <w:r w:rsidR="00D55090">
        <w:rPr>
          <w:rFonts w:ascii="Tahoma" w:hAnsi="Tahoma" w:cs="Tahoma"/>
          <w:sz w:val="20"/>
          <w:szCs w:val="20"/>
        </w:rPr>
        <w:t>ь</w:t>
      </w:r>
      <w:r w:rsidR="002726A2" w:rsidRPr="002726A2">
        <w:rPr>
          <w:rFonts w:ascii="Tahoma" w:hAnsi="Tahoma" w:cs="Tahoma"/>
          <w:sz w:val="20"/>
          <w:szCs w:val="20"/>
        </w:rPr>
        <w:t xml:space="preserve"> «Педагогический работник»</w:t>
      </w:r>
      <w:r w:rsidRPr="0036263B">
        <w:rPr>
          <w:rFonts w:ascii="Tahoma" w:eastAsia="Calibri" w:hAnsi="Tahoma" w:cs="Tahoma"/>
          <w:sz w:val="20"/>
          <w:szCs w:val="20"/>
          <w:lang w:eastAsia="ru-RU"/>
        </w:rPr>
        <w:t xml:space="preserve">, или </w:t>
      </w:r>
    </w:p>
    <w:p w14:paraId="6B618C97" w14:textId="77777777" w:rsidR="0036263B" w:rsidRPr="0036263B" w:rsidRDefault="0036263B" w:rsidP="0036263B">
      <w:pPr>
        <w:tabs>
          <w:tab w:val="left" w:pos="0"/>
        </w:tabs>
        <w:spacing w:after="0" w:line="240" w:lineRule="auto"/>
        <w:ind w:left="709"/>
        <w:jc w:val="both"/>
        <w:rPr>
          <w:rFonts w:ascii="Tahoma" w:eastAsia="Calibri" w:hAnsi="Tahoma" w:cs="Tahoma"/>
          <w:sz w:val="20"/>
          <w:szCs w:val="20"/>
          <w:lang w:eastAsia="ru-RU"/>
        </w:rPr>
      </w:pPr>
    </w:p>
    <w:p w14:paraId="185B68AE" w14:textId="55E84D3F" w:rsidR="0036263B" w:rsidRPr="0036263B" w:rsidRDefault="0036263B" w:rsidP="0036263B">
      <w:pPr>
        <w:tabs>
          <w:tab w:val="left" w:pos="0"/>
        </w:tabs>
        <w:spacing w:after="0" w:line="240" w:lineRule="auto"/>
        <w:ind w:left="709"/>
        <w:jc w:val="both"/>
        <w:rPr>
          <w:rFonts w:ascii="Tahoma" w:eastAsia="Calibri" w:hAnsi="Tahoma" w:cs="Tahoma"/>
          <w:sz w:val="20"/>
          <w:szCs w:val="20"/>
          <w:lang w:eastAsia="ru-RU"/>
        </w:rPr>
      </w:pPr>
      <w:r w:rsidRPr="0036263B">
        <w:rPr>
          <w:rFonts w:ascii="Tahoma" w:eastAsia="Calibri" w:hAnsi="Tahoma" w:cs="Tahoma"/>
          <w:sz w:val="20"/>
          <w:szCs w:val="20"/>
          <w:lang w:eastAsia="ru-RU"/>
        </w:rPr>
        <w:t>г) сообщение от Заемщика о прекращении им трудовых отношений с Образовательной организацией</w:t>
      </w:r>
      <w:r w:rsidR="00FE713B">
        <w:rPr>
          <w:rFonts w:ascii="Tahoma" w:eastAsia="Calibri" w:hAnsi="Tahoma" w:cs="Tahoma"/>
          <w:sz w:val="20"/>
          <w:szCs w:val="20"/>
          <w:lang w:eastAsia="ru-RU"/>
        </w:rPr>
        <w:t xml:space="preserve"> в </w:t>
      </w:r>
      <w:r w:rsidR="002726A2" w:rsidRPr="002726A2">
        <w:rPr>
          <w:rFonts w:ascii="Tahoma" w:hAnsi="Tahoma" w:cs="Tahoma"/>
          <w:sz w:val="20"/>
          <w:szCs w:val="20"/>
        </w:rPr>
        <w:t>Должности «Педагогический работник»</w:t>
      </w:r>
      <w:r w:rsidRPr="0036263B">
        <w:rPr>
          <w:rFonts w:ascii="Tahoma" w:eastAsia="Calibri" w:hAnsi="Tahoma" w:cs="Tahoma"/>
          <w:sz w:val="20"/>
          <w:szCs w:val="20"/>
          <w:lang w:eastAsia="ru-RU"/>
        </w:rPr>
        <w:t xml:space="preserve">, </w:t>
      </w:r>
    </w:p>
    <w:p w14:paraId="05CB9D60" w14:textId="77777777" w:rsidR="0036263B" w:rsidRPr="0036263B" w:rsidRDefault="0036263B" w:rsidP="0036263B">
      <w:pPr>
        <w:tabs>
          <w:tab w:val="left" w:pos="0"/>
        </w:tabs>
        <w:spacing w:after="0" w:line="240" w:lineRule="auto"/>
        <w:ind w:left="709"/>
        <w:jc w:val="both"/>
        <w:rPr>
          <w:rFonts w:ascii="Tahoma" w:eastAsia="Calibri" w:hAnsi="Tahoma" w:cs="Tahoma"/>
          <w:sz w:val="20"/>
          <w:szCs w:val="20"/>
          <w:lang w:eastAsia="ru-RU"/>
        </w:rPr>
      </w:pPr>
    </w:p>
    <w:p w14:paraId="6F612E42" w14:textId="1A939C2C" w:rsidR="0036263B" w:rsidRPr="0036263B" w:rsidRDefault="0036263B" w:rsidP="0036263B">
      <w:pPr>
        <w:numPr>
          <w:ilvl w:val="0"/>
          <w:numId w:val="58"/>
        </w:numPr>
        <w:tabs>
          <w:tab w:val="left" w:pos="0"/>
        </w:tabs>
        <w:spacing w:after="0" w:line="240" w:lineRule="auto"/>
        <w:ind w:left="709"/>
        <w:jc w:val="both"/>
        <w:rPr>
          <w:rFonts w:ascii="Tahoma" w:eastAsia="Calibri" w:hAnsi="Tahoma" w:cs="Tahoma"/>
          <w:sz w:val="20"/>
          <w:szCs w:val="20"/>
          <w:lang w:eastAsia="ru-RU"/>
        </w:rPr>
      </w:pPr>
      <w:r w:rsidRPr="0036263B">
        <w:rPr>
          <w:rFonts w:ascii="Tahoma" w:eastAsia="Calibri" w:hAnsi="Tahoma" w:cs="Tahoma"/>
          <w:sz w:val="20"/>
          <w:szCs w:val="20"/>
          <w:lang w:eastAsia="ru-RU"/>
        </w:rPr>
        <w:t>в случае прекращения трудовых отношений с Образовательной организацией</w:t>
      </w:r>
      <w:r w:rsidR="00FE713B">
        <w:rPr>
          <w:rFonts w:ascii="Tahoma" w:eastAsia="Calibri" w:hAnsi="Tahoma" w:cs="Tahoma"/>
          <w:sz w:val="20"/>
          <w:szCs w:val="20"/>
          <w:lang w:eastAsia="ru-RU"/>
        </w:rPr>
        <w:t xml:space="preserve"> в </w:t>
      </w:r>
      <w:r w:rsidR="002726A2" w:rsidRPr="002726A2">
        <w:rPr>
          <w:rFonts w:ascii="Tahoma" w:hAnsi="Tahoma" w:cs="Tahoma"/>
          <w:sz w:val="20"/>
          <w:szCs w:val="20"/>
        </w:rPr>
        <w:t>Должности «Педагогический работник»</w:t>
      </w:r>
      <w:r w:rsidR="002726A2">
        <w:rPr>
          <w:rFonts w:ascii="Tahoma" w:hAnsi="Tahoma" w:cs="Tahoma"/>
          <w:sz w:val="20"/>
          <w:szCs w:val="20"/>
        </w:rPr>
        <w:t xml:space="preserve"> </w:t>
      </w:r>
      <w:r w:rsidRPr="0036263B">
        <w:rPr>
          <w:rFonts w:ascii="Tahoma" w:eastAsia="Calibri" w:hAnsi="Tahoma" w:cs="Tahoma"/>
          <w:sz w:val="20"/>
          <w:szCs w:val="20"/>
          <w:lang w:eastAsia="ru-RU"/>
        </w:rPr>
        <w:t xml:space="preserve">и трудоустройства </w:t>
      </w:r>
      <w:r w:rsidR="00FE713B">
        <w:rPr>
          <w:rFonts w:ascii="Tahoma" w:eastAsia="Calibri" w:hAnsi="Tahoma" w:cs="Tahoma"/>
          <w:sz w:val="20"/>
          <w:szCs w:val="20"/>
          <w:lang w:eastAsia="ru-RU"/>
        </w:rPr>
        <w:t xml:space="preserve">на </w:t>
      </w:r>
      <w:r w:rsidR="002726A2" w:rsidRPr="002726A2">
        <w:rPr>
          <w:rFonts w:ascii="Tahoma" w:hAnsi="Tahoma" w:cs="Tahoma"/>
          <w:sz w:val="20"/>
          <w:szCs w:val="20"/>
        </w:rPr>
        <w:t>Должност</w:t>
      </w:r>
      <w:r w:rsidR="002726A2">
        <w:rPr>
          <w:rFonts w:ascii="Tahoma" w:hAnsi="Tahoma" w:cs="Tahoma"/>
          <w:sz w:val="20"/>
          <w:szCs w:val="20"/>
        </w:rPr>
        <w:t>ь</w:t>
      </w:r>
      <w:r w:rsidR="002726A2" w:rsidRPr="002726A2">
        <w:rPr>
          <w:rFonts w:ascii="Tahoma" w:hAnsi="Tahoma" w:cs="Tahoma"/>
          <w:sz w:val="20"/>
          <w:szCs w:val="20"/>
        </w:rPr>
        <w:t xml:space="preserve"> «Педагогический работник»</w:t>
      </w:r>
      <w:r w:rsidR="002726A2">
        <w:rPr>
          <w:rFonts w:ascii="Tahoma" w:hAnsi="Tahoma" w:cs="Tahoma"/>
          <w:sz w:val="20"/>
          <w:szCs w:val="20"/>
        </w:rPr>
        <w:t xml:space="preserve"> </w:t>
      </w:r>
      <w:r w:rsidRPr="0036263B">
        <w:rPr>
          <w:rFonts w:ascii="Tahoma" w:eastAsia="Calibri" w:hAnsi="Tahoma" w:cs="Tahoma"/>
          <w:sz w:val="20"/>
          <w:szCs w:val="20"/>
          <w:lang w:eastAsia="ru-RU"/>
        </w:rPr>
        <w:t>в эту же или иную Образовательную организацию – Документ о работе в Образовательной организации.</w:t>
      </w:r>
    </w:p>
    <w:p w14:paraId="4A466FBC" w14:textId="3DE17772" w:rsidR="0036263B" w:rsidRPr="00293376" w:rsidRDefault="0036263B" w:rsidP="00DC41B2">
      <w:pPr>
        <w:tabs>
          <w:tab w:val="left" w:pos="709"/>
        </w:tabs>
        <w:spacing w:before="120" w:after="120" w:line="240" w:lineRule="auto"/>
        <w:ind w:left="709"/>
        <w:jc w:val="both"/>
        <w:rPr>
          <w:rFonts w:ascii="Tahoma" w:hAnsi="Tahoma" w:cs="Tahoma"/>
          <w:sz w:val="20"/>
          <w:szCs w:val="20"/>
        </w:rPr>
      </w:pPr>
      <w:r w:rsidRPr="0036263B">
        <w:rPr>
          <w:rFonts w:ascii="Tahoma" w:hAnsi="Tahoma" w:cs="Tahoma"/>
          <w:sz w:val="20"/>
          <w:szCs w:val="20"/>
        </w:rPr>
        <w:t>Обязанность Заемщика по предоставлению Кредитору указанных документов считается выполненной в Дату предоставления.</w:t>
      </w:r>
    </w:p>
    <w:p w14:paraId="01DFBE19" w14:textId="6D24D2CE" w:rsidR="004600FF" w:rsidRPr="002F7854" w:rsidRDefault="004600FF" w:rsidP="008534D9">
      <w:pPr>
        <w:pStyle w:val="afe"/>
        <w:numPr>
          <w:ilvl w:val="2"/>
          <w:numId w:val="6"/>
        </w:numPr>
        <w:tabs>
          <w:tab w:val="left" w:pos="0"/>
        </w:tabs>
        <w:spacing w:before="120" w:after="120"/>
        <w:ind w:left="709" w:hanging="709"/>
        <w:jc w:val="both"/>
        <w:rPr>
          <w:rFonts w:ascii="Tahoma" w:eastAsia="Times New Roman" w:hAnsi="Tahoma" w:cs="Tahoma"/>
          <w:b/>
          <w:sz w:val="20"/>
          <w:szCs w:val="20"/>
        </w:rPr>
      </w:pPr>
      <w:r w:rsidRPr="00F20A74">
        <w:rPr>
          <w:rFonts w:ascii="Tahoma" w:hAnsi="Tahoma" w:cs="Tahoma"/>
          <w:b/>
          <w:sz w:val="20"/>
          <w:szCs w:val="20"/>
        </w:rPr>
        <w:t>П</w:t>
      </w:r>
      <w:r w:rsidRPr="00F20A74">
        <w:rPr>
          <w:rFonts w:ascii="Tahoma" w:eastAsia="Times New Roman" w:hAnsi="Tahoma" w:cs="Tahoma"/>
          <w:b/>
          <w:sz w:val="20"/>
          <w:szCs w:val="20"/>
        </w:rPr>
        <w:t>рименяется для Продуктов на цели перекредитования: «Семейная ипотека с государственной поддержкой»</w:t>
      </w:r>
      <w:proofErr w:type="gramStart"/>
      <w:r w:rsidRPr="00F20A74">
        <w:rPr>
          <w:rFonts w:ascii="Tahoma" w:eastAsia="Times New Roman" w:hAnsi="Tahoma" w:cs="Tahoma"/>
          <w:b/>
          <w:sz w:val="20"/>
          <w:szCs w:val="20"/>
        </w:rPr>
        <w:t>/«</w:t>
      </w:r>
      <w:proofErr w:type="gramEnd"/>
      <w:r w:rsidRPr="00F20A74">
        <w:rPr>
          <w:rFonts w:ascii="Tahoma" w:eastAsia="Times New Roman" w:hAnsi="Tahoma" w:cs="Tahoma"/>
          <w:b/>
          <w:sz w:val="20"/>
          <w:szCs w:val="20"/>
        </w:rPr>
        <w:t>Перекредитование»</w:t>
      </w:r>
      <w:r w:rsidR="00196819">
        <w:rPr>
          <w:rFonts w:ascii="Tahoma" w:eastAsia="Times New Roman" w:hAnsi="Tahoma" w:cs="Tahoma"/>
          <w:b/>
          <w:sz w:val="20"/>
          <w:szCs w:val="20"/>
        </w:rPr>
        <w:t xml:space="preserve">/ </w:t>
      </w:r>
      <w:r w:rsidR="00196819" w:rsidRPr="00F20A74">
        <w:rPr>
          <w:rFonts w:ascii="Tahoma" w:eastAsia="Times New Roman" w:hAnsi="Tahoma" w:cs="Tahoma"/>
          <w:b/>
          <w:sz w:val="20"/>
          <w:szCs w:val="20"/>
        </w:rPr>
        <w:t xml:space="preserve">«Семейная ипотека </w:t>
      </w:r>
      <w:r w:rsidR="00196819" w:rsidRPr="00196819">
        <w:rPr>
          <w:rFonts w:ascii="Tahoma" w:eastAsia="Times New Roman" w:hAnsi="Tahoma" w:cs="Tahoma"/>
          <w:b/>
          <w:sz w:val="20"/>
          <w:szCs w:val="20"/>
        </w:rPr>
        <w:t>для военнослужащих</w:t>
      </w:r>
      <w:r w:rsidR="00196819" w:rsidRPr="00F20A74">
        <w:rPr>
          <w:rFonts w:ascii="Tahoma" w:eastAsia="Times New Roman" w:hAnsi="Tahoma" w:cs="Tahoma"/>
          <w:b/>
          <w:sz w:val="20"/>
          <w:szCs w:val="20"/>
        </w:rPr>
        <w:t>»</w:t>
      </w:r>
      <w:r w:rsidRPr="00196819">
        <w:rPr>
          <w:rFonts w:ascii="Tahoma" w:eastAsia="Times New Roman" w:hAnsi="Tahoma" w:cs="Tahoma"/>
          <w:b/>
          <w:sz w:val="20"/>
          <w:szCs w:val="20"/>
        </w:rPr>
        <w:t>:</w:t>
      </w:r>
    </w:p>
    <w:p w14:paraId="5869FEA6" w14:textId="4C968D58" w:rsidR="004600FF" w:rsidRPr="00F20A74" w:rsidRDefault="009A6A9D" w:rsidP="008847E3">
      <w:pPr>
        <w:pStyle w:val="afe"/>
        <w:spacing w:before="120" w:after="120"/>
        <w:ind w:left="709"/>
        <w:jc w:val="both"/>
        <w:rPr>
          <w:rFonts w:ascii="Tahoma" w:hAnsi="Tahoma" w:cs="Tahoma"/>
          <w:sz w:val="20"/>
          <w:szCs w:val="20"/>
        </w:rPr>
      </w:pPr>
      <w:r w:rsidRPr="00F20A74">
        <w:rPr>
          <w:rFonts w:ascii="Tahoma" w:hAnsi="Tahoma" w:cs="Tahoma"/>
          <w:sz w:val="20"/>
          <w:szCs w:val="20"/>
        </w:rPr>
        <w:t>В</w:t>
      </w:r>
      <w:r w:rsidR="005D3854" w:rsidRPr="00F20A74">
        <w:rPr>
          <w:rFonts w:ascii="Tahoma" w:hAnsi="Tahoma" w:cs="Tahoma"/>
          <w:sz w:val="20"/>
          <w:szCs w:val="20"/>
        </w:rPr>
        <w:t xml:space="preserve"> случае изменения состава Залогодателей по договору, обеспечивающему исполнение обязательств по Договору о предоставлении денежных средств, по сравнению с Залогодателями Предмета ипотеки на момент заключения Договора о предоставлении денежных средств</w:t>
      </w:r>
      <w:r w:rsidR="008172F5" w:rsidRPr="00F20A74">
        <w:rPr>
          <w:rFonts w:ascii="Tahoma" w:hAnsi="Tahoma" w:cs="Tahoma"/>
          <w:sz w:val="20"/>
          <w:szCs w:val="20"/>
        </w:rPr>
        <w:t>, обеспечить выполнение указанного ниже условия о составе Залогодателей</w:t>
      </w:r>
      <w:r w:rsidR="004600FF" w:rsidRPr="00F20A74">
        <w:rPr>
          <w:rFonts w:ascii="Tahoma" w:hAnsi="Tahoma" w:cs="Tahoma"/>
          <w:sz w:val="20"/>
          <w:szCs w:val="20"/>
        </w:rPr>
        <w:t xml:space="preserve">. </w:t>
      </w:r>
    </w:p>
    <w:p w14:paraId="7F8C849E" w14:textId="087DAD32" w:rsidR="004600FF" w:rsidRPr="00F20A74" w:rsidRDefault="004600FF" w:rsidP="008847E3">
      <w:pPr>
        <w:pStyle w:val="afe"/>
        <w:spacing w:before="120" w:after="120"/>
        <w:ind w:left="709"/>
        <w:jc w:val="both"/>
        <w:rPr>
          <w:rFonts w:ascii="Tahoma" w:eastAsia="Times New Roman" w:hAnsi="Tahoma" w:cs="Tahoma"/>
          <w:sz w:val="20"/>
          <w:szCs w:val="20"/>
        </w:rPr>
      </w:pPr>
      <w:r w:rsidRPr="00F20A74">
        <w:rPr>
          <w:rFonts w:ascii="Tahoma" w:hAnsi="Tahoma" w:cs="Tahoma"/>
          <w:sz w:val="20"/>
          <w:szCs w:val="20"/>
        </w:rPr>
        <w:t xml:space="preserve">Состав Залогодателей по договору, обеспечивающему исполнение обязательств по Договору о предоставлении денежных средств/ режим собственности Залогодателей может изменяться </w:t>
      </w:r>
      <w:r w:rsidRPr="00F20A74">
        <w:rPr>
          <w:rFonts w:ascii="Tahoma" w:hAnsi="Tahoma" w:cs="Tahoma"/>
          <w:sz w:val="20"/>
          <w:szCs w:val="20"/>
        </w:rPr>
        <w:lastRenderedPageBreak/>
        <w:t>по сравнению с Залогодателями Предмета ипотеки/ их режимом собственности, являющегося обеспечением по Предшествующему договору и/или по любому из ранее предоставленных ипотечных кредитов/ займов, для погашение которых был предоставлен кредит/ заем, если:</w:t>
      </w:r>
    </w:p>
    <w:p w14:paraId="4CC8A2CD" w14:textId="77777777" w:rsidR="004600FF" w:rsidRPr="00F20A74"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F20A74">
        <w:rPr>
          <w:rFonts w:ascii="Tahoma" w:hAnsi="Tahoma" w:cs="Tahoma"/>
          <w:sz w:val="20"/>
          <w:szCs w:val="20"/>
        </w:rPr>
        <w:t>изменение состава Залогодателей обусловлено изменением состава собственников Предмета ипотеки; либо</w:t>
      </w:r>
    </w:p>
    <w:p w14:paraId="481A778D" w14:textId="77777777" w:rsidR="004600FF" w:rsidRPr="00F20A74"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F20A74">
        <w:rPr>
          <w:rFonts w:ascii="Tahoma" w:hAnsi="Tahoma" w:cs="Tahoma"/>
          <w:sz w:val="20"/>
          <w:szCs w:val="20"/>
        </w:rPr>
        <w:t>изменение режима собственности Залогодателей обусловлено изменением режима собственности собственников Предмета ипотеки; либо</w:t>
      </w:r>
    </w:p>
    <w:p w14:paraId="3A693756" w14:textId="77777777" w:rsidR="004600FF" w:rsidRPr="00F20A74"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F20A74">
        <w:rPr>
          <w:rFonts w:ascii="Tahoma" w:hAnsi="Tahoma" w:cs="Tahoma"/>
          <w:sz w:val="20"/>
          <w:szCs w:val="20"/>
        </w:rPr>
        <w:t>необходимость изменения состава Залогодателей/ режима собственности обусловлена требованиями законодательства Российской Федерации; либо</w:t>
      </w:r>
    </w:p>
    <w:p w14:paraId="717CB348" w14:textId="6D3AAD76" w:rsidR="004600FF" w:rsidRPr="00F20A74"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F20A74">
        <w:rPr>
          <w:rFonts w:ascii="Tahoma" w:hAnsi="Tahoma" w:cs="Tahoma"/>
          <w:sz w:val="20"/>
          <w:szCs w:val="20"/>
        </w:rPr>
        <w:t>необходимость изменения состава Залогодателей/режима собственности обусловлена требованиями Кредитора,</w:t>
      </w:r>
    </w:p>
    <w:p w14:paraId="57F6D794" w14:textId="26B65924" w:rsidR="004600FF" w:rsidRPr="00F20A74" w:rsidRDefault="004600FF" w:rsidP="008847E3">
      <w:pPr>
        <w:pStyle w:val="afe"/>
        <w:suppressAutoHyphens/>
        <w:spacing w:before="120" w:after="120"/>
        <w:ind w:left="709" w:right="-2"/>
        <w:jc w:val="both"/>
        <w:rPr>
          <w:rFonts w:ascii="Tahoma" w:eastAsiaTheme="minorHAnsi" w:hAnsi="Tahoma" w:cs="Tahoma"/>
          <w:sz w:val="20"/>
          <w:szCs w:val="20"/>
          <w:lang w:eastAsia="en-US"/>
        </w:rPr>
      </w:pPr>
      <w:r w:rsidRPr="00F20A74">
        <w:rPr>
          <w:rFonts w:ascii="Tahoma" w:hAnsi="Tahoma" w:cs="Tahoma"/>
          <w:sz w:val="20"/>
          <w:szCs w:val="20"/>
        </w:rPr>
        <w:t>при этом в отношении одного из заемщиков-собственников Предмета ипотеки, являющегося обеспечением по Предшествующему договору и по каждому из ранее предоставленных ипотечных кредитов/займов</w:t>
      </w:r>
      <w:r w:rsidRPr="00F20A74">
        <w:rPr>
          <w:rFonts w:ascii="Tahoma" w:eastAsiaTheme="minorHAnsi" w:hAnsi="Tahoma" w:cs="Tahoma"/>
          <w:sz w:val="20"/>
          <w:szCs w:val="20"/>
          <w:lang w:eastAsia="en-US"/>
        </w:rPr>
        <w:t xml:space="preserve">, для погашения которых был предоставлен кредит/заем, </w:t>
      </w:r>
      <w:r w:rsidRPr="00F20A74">
        <w:rPr>
          <w:rFonts w:ascii="Tahoma" w:hAnsi="Tahoma" w:cs="Tahoma"/>
          <w:sz w:val="20"/>
          <w:szCs w:val="20"/>
        </w:rPr>
        <w:t xml:space="preserve">должно(-ы) </w:t>
      </w:r>
      <w:r w:rsidRPr="00F20A74">
        <w:rPr>
          <w:rFonts w:ascii="Tahoma" w:eastAsiaTheme="minorHAnsi" w:hAnsi="Tahoma" w:cs="Tahoma"/>
          <w:sz w:val="20"/>
          <w:szCs w:val="20"/>
          <w:lang w:eastAsia="en-US"/>
        </w:rPr>
        <w:t xml:space="preserve">выполняться </w:t>
      </w:r>
      <w:r w:rsidRPr="00F20A74">
        <w:rPr>
          <w:rFonts w:ascii="Tahoma" w:hAnsi="Tahoma" w:cs="Tahoma"/>
          <w:sz w:val="20"/>
          <w:szCs w:val="20"/>
        </w:rPr>
        <w:t>следующее(-</w:t>
      </w:r>
      <w:proofErr w:type="spellStart"/>
      <w:r w:rsidRPr="00F20A74">
        <w:rPr>
          <w:rFonts w:ascii="Tahoma" w:hAnsi="Tahoma" w:cs="Tahoma"/>
          <w:sz w:val="20"/>
          <w:szCs w:val="20"/>
        </w:rPr>
        <w:t>ие</w:t>
      </w:r>
      <w:proofErr w:type="spellEnd"/>
      <w:r w:rsidRPr="00F20A74">
        <w:rPr>
          <w:rFonts w:ascii="Tahoma" w:hAnsi="Tahoma" w:cs="Tahoma"/>
          <w:sz w:val="20"/>
          <w:szCs w:val="20"/>
        </w:rPr>
        <w:t>) условие(-я) в совокупности (если условий несколько)</w:t>
      </w:r>
      <w:r w:rsidRPr="00F20A74">
        <w:rPr>
          <w:rFonts w:ascii="Tahoma" w:eastAsiaTheme="minorHAnsi" w:hAnsi="Tahoma" w:cs="Tahoma"/>
          <w:sz w:val="20"/>
          <w:szCs w:val="20"/>
          <w:lang w:eastAsia="en-US"/>
        </w:rPr>
        <w:t>:</w:t>
      </w:r>
    </w:p>
    <w:p w14:paraId="33B91D83" w14:textId="77777777" w:rsidR="004600FF" w:rsidRPr="00F20A74" w:rsidRDefault="004600FF" w:rsidP="008534D9">
      <w:pPr>
        <w:pStyle w:val="afe"/>
        <w:numPr>
          <w:ilvl w:val="0"/>
          <w:numId w:val="41"/>
        </w:numPr>
        <w:suppressAutoHyphens/>
        <w:spacing w:before="120" w:after="120"/>
        <w:ind w:left="993" w:right="-2"/>
        <w:jc w:val="both"/>
        <w:rPr>
          <w:rFonts w:ascii="Tahoma" w:hAnsi="Tahoma" w:cs="Tahoma"/>
          <w:sz w:val="20"/>
          <w:szCs w:val="20"/>
        </w:rPr>
      </w:pPr>
      <w:r w:rsidRPr="00F20A74">
        <w:rPr>
          <w:rFonts w:ascii="Tahoma" w:hAnsi="Tahoma" w:cs="Tahoma"/>
          <w:sz w:val="20"/>
          <w:szCs w:val="20"/>
        </w:rPr>
        <w:t>является заемщиком-залогодателем по договору, заключаемому в обеспечение Договора о предоставлении денежных средств;</w:t>
      </w:r>
    </w:p>
    <w:p w14:paraId="5FADEEC6" w14:textId="53E51302" w:rsidR="004600FF" w:rsidRPr="007B5E1D" w:rsidRDefault="004600FF" w:rsidP="007B5E1D">
      <w:pPr>
        <w:pStyle w:val="afe"/>
        <w:numPr>
          <w:ilvl w:val="0"/>
          <w:numId w:val="41"/>
        </w:numPr>
        <w:suppressAutoHyphens/>
        <w:spacing w:before="120" w:after="120"/>
        <w:ind w:left="993" w:right="-2"/>
        <w:jc w:val="both"/>
        <w:rPr>
          <w:rFonts w:ascii="Tahoma" w:hAnsi="Tahoma" w:cs="Tahoma"/>
          <w:sz w:val="20"/>
          <w:szCs w:val="20"/>
        </w:rPr>
      </w:pPr>
      <w:r w:rsidRPr="007B5E1D">
        <w:rPr>
          <w:rFonts w:ascii="Tahoma" w:eastAsia="Times New Roman" w:hAnsi="Tahoma" w:cs="Tahoma"/>
          <w:sz w:val="20"/>
          <w:szCs w:val="20"/>
        </w:rPr>
        <w:t>применяется для Продукт</w:t>
      </w:r>
      <w:r w:rsidR="00196819" w:rsidRPr="007B5E1D">
        <w:rPr>
          <w:rFonts w:ascii="Tahoma" w:eastAsia="Times New Roman" w:hAnsi="Tahoma" w:cs="Tahoma"/>
          <w:sz w:val="20"/>
          <w:szCs w:val="20"/>
        </w:rPr>
        <w:t>ов</w:t>
      </w:r>
      <w:r w:rsidRPr="007B5E1D">
        <w:rPr>
          <w:rFonts w:ascii="Tahoma" w:eastAsia="Times New Roman" w:hAnsi="Tahoma" w:cs="Tahoma"/>
          <w:sz w:val="20"/>
          <w:szCs w:val="20"/>
        </w:rPr>
        <w:t xml:space="preserve"> «Семейная ипотека с государственной поддержкой» </w:t>
      </w:r>
      <w:r w:rsidR="00196819" w:rsidRPr="007B5E1D">
        <w:rPr>
          <w:rFonts w:ascii="Tahoma" w:eastAsia="Times New Roman" w:hAnsi="Tahoma" w:cs="Tahoma"/>
          <w:sz w:val="20"/>
          <w:szCs w:val="20"/>
        </w:rPr>
        <w:t>/ «Семейная ипотека для военнослужащих»</w:t>
      </w:r>
      <w:r w:rsidR="00196819" w:rsidRPr="007B5E1D">
        <w:rPr>
          <w:rFonts w:ascii="Tahoma" w:eastAsia="Times New Roman" w:hAnsi="Tahoma" w:cs="Tahoma"/>
          <w:b/>
          <w:sz w:val="20"/>
          <w:szCs w:val="20"/>
        </w:rPr>
        <w:t xml:space="preserve"> </w:t>
      </w:r>
      <w:r w:rsidRPr="007B5E1D">
        <w:rPr>
          <w:rFonts w:ascii="Tahoma" w:eastAsia="Times New Roman" w:hAnsi="Tahoma" w:cs="Tahoma"/>
          <w:sz w:val="20"/>
          <w:szCs w:val="20"/>
        </w:rPr>
        <w:t>на цели перекредитования:</w:t>
      </w:r>
      <w:r w:rsidR="00BE3382">
        <w:rPr>
          <w:rFonts w:ascii="Tahoma" w:eastAsia="Times New Roman" w:hAnsi="Tahoma" w:cs="Tahoma"/>
          <w:sz w:val="20"/>
          <w:szCs w:val="20"/>
        </w:rPr>
        <w:t xml:space="preserve"> у заемщика есть</w:t>
      </w:r>
      <w:r w:rsidR="00BE3382" w:rsidRPr="00BE3382">
        <w:rPr>
          <w:rFonts w:ascii="Tahoma" w:hAnsi="Tahoma" w:cs="Tahoma"/>
          <w:sz w:val="20"/>
          <w:szCs w:val="20"/>
        </w:rPr>
        <w:t xml:space="preserve"> </w:t>
      </w:r>
      <w:r w:rsidR="00BE3382" w:rsidRPr="00F20A74">
        <w:rPr>
          <w:rFonts w:ascii="Tahoma" w:hAnsi="Tahoma" w:cs="Tahoma"/>
          <w:sz w:val="20"/>
          <w:szCs w:val="20"/>
        </w:rPr>
        <w:t>ребен</w:t>
      </w:r>
      <w:r w:rsidR="00BE3382">
        <w:rPr>
          <w:rFonts w:ascii="Tahoma" w:hAnsi="Tahoma" w:cs="Tahoma"/>
          <w:sz w:val="20"/>
          <w:szCs w:val="20"/>
        </w:rPr>
        <w:t>о</w:t>
      </w:r>
      <w:r w:rsidR="00BE3382" w:rsidRPr="00F20A74">
        <w:rPr>
          <w:rFonts w:ascii="Tahoma" w:hAnsi="Tahoma" w:cs="Tahoma"/>
          <w:sz w:val="20"/>
          <w:szCs w:val="20"/>
        </w:rPr>
        <w:t xml:space="preserve">к </w:t>
      </w:r>
      <w:r w:rsidR="00BE3382" w:rsidRPr="00570BFE">
        <w:rPr>
          <w:rFonts w:ascii="Tahoma" w:hAnsi="Tahoma" w:cs="Tahoma"/>
          <w:sz w:val="20"/>
          <w:szCs w:val="20"/>
        </w:rPr>
        <w:t>- гражданин Российской Федерации</w:t>
      </w:r>
      <w:r w:rsidRPr="007B5E1D">
        <w:rPr>
          <w:rFonts w:ascii="Tahoma" w:hAnsi="Tahoma" w:cs="Tahoma"/>
          <w:sz w:val="20"/>
          <w:szCs w:val="20"/>
        </w:rPr>
        <w:t>:</w:t>
      </w:r>
    </w:p>
    <w:p w14:paraId="2EAE0702" w14:textId="52CC9CBF" w:rsidR="004600FF" w:rsidRPr="00F20A74" w:rsidRDefault="007B5E1D" w:rsidP="008534D9">
      <w:pPr>
        <w:pStyle w:val="afe"/>
        <w:numPr>
          <w:ilvl w:val="0"/>
          <w:numId w:val="42"/>
        </w:numPr>
        <w:suppressAutoHyphens/>
        <w:spacing w:before="120" w:after="120"/>
        <w:ind w:right="-2"/>
        <w:jc w:val="both"/>
        <w:rPr>
          <w:rFonts w:ascii="Tahoma" w:hAnsi="Tahoma" w:cs="Tahoma"/>
          <w:sz w:val="20"/>
          <w:szCs w:val="20"/>
        </w:rPr>
      </w:pPr>
      <w:proofErr w:type="gramStart"/>
      <w:r w:rsidRPr="00F20A74">
        <w:rPr>
          <w:rFonts w:ascii="Tahoma" w:hAnsi="Tahoma" w:cs="Tahoma"/>
          <w:sz w:val="20"/>
          <w:szCs w:val="20"/>
        </w:rPr>
        <w:t>в</w:t>
      </w:r>
      <w:r>
        <w:rPr>
          <w:rFonts w:ascii="Tahoma" w:hAnsi="Tahoma" w:cs="Tahoma"/>
          <w:sz w:val="20"/>
          <w:szCs w:val="20"/>
        </w:rPr>
        <w:t>озраст</w:t>
      </w:r>
      <w:proofErr w:type="gramEnd"/>
      <w:r>
        <w:rPr>
          <w:rFonts w:ascii="Tahoma" w:hAnsi="Tahoma" w:cs="Tahoma"/>
          <w:sz w:val="20"/>
          <w:szCs w:val="20"/>
        </w:rPr>
        <w:t xml:space="preserve"> которого не достиг 7 лет на </w:t>
      </w:r>
      <w:r w:rsidRPr="00015E68">
        <w:rPr>
          <w:rFonts w:ascii="Tahoma" w:hAnsi="Tahoma" w:cs="Tahoma"/>
          <w:sz w:val="20"/>
          <w:szCs w:val="20"/>
        </w:rPr>
        <w:t xml:space="preserve">дату заключения </w:t>
      </w:r>
      <w:r w:rsidRPr="00EF1BD9">
        <w:rPr>
          <w:rFonts w:ascii="Tahoma" w:hAnsi="Tahoma" w:cs="Tahoma"/>
          <w:sz w:val="20"/>
          <w:szCs w:val="20"/>
        </w:rPr>
        <w:t>Договора о предоставлении денежных средств</w:t>
      </w:r>
      <w:r w:rsidR="004600FF" w:rsidRPr="00F20A74">
        <w:rPr>
          <w:rFonts w:ascii="Tahoma" w:hAnsi="Tahoma" w:cs="Tahoma"/>
          <w:sz w:val="20"/>
          <w:szCs w:val="20"/>
        </w:rPr>
        <w:t>; и/или</w:t>
      </w:r>
    </w:p>
    <w:p w14:paraId="1393E897" w14:textId="7AB413AA" w:rsidR="007B5E1D" w:rsidRDefault="004600FF" w:rsidP="007B5E1D">
      <w:pPr>
        <w:pStyle w:val="afe"/>
        <w:numPr>
          <w:ilvl w:val="0"/>
          <w:numId w:val="42"/>
        </w:numPr>
        <w:suppressAutoHyphens/>
        <w:spacing w:before="120" w:after="120"/>
        <w:ind w:right="-2"/>
        <w:jc w:val="both"/>
        <w:rPr>
          <w:rFonts w:ascii="Tahoma" w:hAnsi="Tahoma" w:cs="Tahoma"/>
          <w:sz w:val="20"/>
          <w:szCs w:val="20"/>
        </w:rPr>
      </w:pPr>
      <w:r w:rsidRPr="007B5E1D">
        <w:rPr>
          <w:rFonts w:ascii="Tahoma" w:hAnsi="Tahoma" w:cs="Tahoma"/>
          <w:sz w:val="20"/>
          <w:szCs w:val="20"/>
        </w:rPr>
        <w:t>которому установлена категория «ребенок-инвалид»</w:t>
      </w:r>
      <w:r w:rsidR="00834F6B">
        <w:rPr>
          <w:rFonts w:ascii="Tahoma" w:hAnsi="Tahoma" w:cs="Tahoma"/>
          <w:sz w:val="20"/>
          <w:szCs w:val="20"/>
        </w:rPr>
        <w:t>.</w:t>
      </w:r>
      <w:r w:rsidR="00245852" w:rsidRPr="007B5E1D">
        <w:rPr>
          <w:rFonts w:ascii="Tahoma" w:hAnsi="Tahoma" w:cs="Tahoma"/>
          <w:sz w:val="20"/>
          <w:szCs w:val="20"/>
        </w:rPr>
        <w:t xml:space="preserve"> </w:t>
      </w:r>
    </w:p>
    <w:p w14:paraId="3D8CB726" w14:textId="3110E2BB" w:rsidR="004600FF" w:rsidRPr="00F20A74" w:rsidRDefault="005109F3"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bookmarkStart w:id="64" w:name="_Hlk122446769"/>
      <w:r w:rsidRPr="00F20A74">
        <w:rPr>
          <w:rFonts w:ascii="Tahoma" w:eastAsia="Times New Roman" w:hAnsi="Tahoma" w:cs="Tahoma"/>
          <w:b/>
          <w:sz w:val="20"/>
          <w:szCs w:val="20"/>
        </w:rPr>
        <w:t>Если Предмет ипотеки - Права требования или осуществляется строительство Предмета ипотеки</w:t>
      </w:r>
      <w:r w:rsidRPr="00F20A74">
        <w:rPr>
          <w:rFonts w:ascii="Tahoma" w:hAnsi="Tahoma" w:cs="Tahoma"/>
          <w:b/>
          <w:sz w:val="20"/>
          <w:szCs w:val="20"/>
        </w:rPr>
        <w:t xml:space="preserve"> (Жилого дома - по Продуктам «Приобретение жилого дома»/ «Индивидуальное строительство жилого дома»</w:t>
      </w:r>
      <w:r w:rsidR="00063F14" w:rsidRPr="00F20A74">
        <w:rPr>
          <w:rFonts w:ascii="Tahoma" w:hAnsi="Tahoma" w:cs="Tahoma"/>
          <w:b/>
          <w:sz w:val="20"/>
          <w:szCs w:val="20"/>
        </w:rPr>
        <w:t xml:space="preserve"> (без применения опции «Индивидуальное жилищное строительство с привлечением любых лиц («хозяйственным способом</w:t>
      </w:r>
      <w:r w:rsidR="00850112" w:rsidRPr="00F20A74">
        <w:rPr>
          <w:rFonts w:ascii="Tahoma" w:hAnsi="Tahoma" w:cs="Tahoma"/>
          <w:b/>
          <w:sz w:val="20"/>
          <w:szCs w:val="20"/>
        </w:rPr>
        <w:t>»)»</w:t>
      </w:r>
      <w:r w:rsidR="001315F5" w:rsidRPr="00F20A74">
        <w:rPr>
          <w:rFonts w:ascii="Tahoma" w:hAnsi="Tahoma" w:cs="Tahoma"/>
          <w:b/>
          <w:sz w:val="20"/>
          <w:szCs w:val="20"/>
        </w:rPr>
        <w:t>)</w:t>
      </w:r>
      <w:r w:rsidR="006361BB" w:rsidRPr="00F20A74">
        <w:rPr>
          <w:rFonts w:ascii="Tahoma" w:hAnsi="Tahoma" w:cs="Tahoma"/>
          <w:b/>
          <w:sz w:val="20"/>
          <w:szCs w:val="20"/>
        </w:rPr>
        <w:t>/</w:t>
      </w:r>
      <w:r w:rsidR="001B4EA1" w:rsidRPr="00F20A74">
        <w:rPr>
          <w:rFonts w:ascii="Tahoma" w:hAnsi="Tahoma" w:cs="Tahoma"/>
          <w:b/>
          <w:sz w:val="20"/>
          <w:szCs w:val="20"/>
        </w:rPr>
        <w:t xml:space="preserve"> </w:t>
      </w:r>
      <w:r w:rsidR="00EF1303" w:rsidRPr="00F20A74">
        <w:rPr>
          <w:rFonts w:ascii="Tahoma" w:hAnsi="Tahoma" w:cs="Tahoma"/>
          <w:b/>
          <w:sz w:val="20"/>
          <w:szCs w:val="20"/>
        </w:rPr>
        <w:t>«</w:t>
      </w:r>
      <w:r w:rsidR="00EF1303" w:rsidRPr="00F20A74">
        <w:rPr>
          <w:rFonts w:ascii="Tahoma" w:eastAsia="Times New Roman" w:hAnsi="Tahoma" w:cs="Tahoma"/>
          <w:b/>
          <w:sz w:val="20"/>
          <w:szCs w:val="20"/>
        </w:rPr>
        <w:t>Семейная ипотека с государственной поддержкой</w:t>
      </w:r>
      <w:r w:rsidRPr="00F20A74">
        <w:rPr>
          <w:rFonts w:ascii="Tahoma" w:hAnsi="Tahoma" w:cs="Tahoma"/>
          <w:b/>
          <w:sz w:val="20"/>
          <w:szCs w:val="20"/>
        </w:rPr>
        <w:t>»</w:t>
      </w:r>
      <w:r w:rsidR="003042F9" w:rsidRPr="00F20A74">
        <w:rPr>
          <w:rFonts w:ascii="Tahoma" w:hAnsi="Tahoma" w:cs="Tahoma"/>
          <w:b/>
          <w:sz w:val="20"/>
          <w:szCs w:val="20"/>
        </w:rPr>
        <w:t xml:space="preserve"> и «Ипотека для </w:t>
      </w:r>
      <w:r w:rsidR="002C21EF" w:rsidRPr="00F20A74">
        <w:rPr>
          <w:rFonts w:ascii="Tahoma" w:hAnsi="Tahoma" w:cs="Tahoma"/>
          <w:b/>
          <w:sz w:val="20"/>
          <w:szCs w:val="20"/>
        </w:rPr>
        <w:t>И</w:t>
      </w:r>
      <w:r w:rsidR="003042F9" w:rsidRPr="00F20A74">
        <w:rPr>
          <w:rFonts w:ascii="Tahoma" w:hAnsi="Tahoma" w:cs="Tahoma"/>
          <w:b/>
          <w:sz w:val="20"/>
          <w:szCs w:val="20"/>
        </w:rPr>
        <w:t>T-специалистов с государственной поддержкой»</w:t>
      </w:r>
      <w:r w:rsidR="004B0B3C" w:rsidRPr="00F20A74">
        <w:rPr>
          <w:rFonts w:ascii="Tahoma" w:hAnsi="Tahoma" w:cs="Tahoma"/>
          <w:b/>
          <w:sz w:val="20"/>
          <w:szCs w:val="20"/>
        </w:rPr>
        <w:t xml:space="preserve"> 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F20A74">
        <w:rPr>
          <w:rFonts w:ascii="Tahoma" w:hAnsi="Tahoma" w:cs="Tahoma"/>
          <w:b/>
          <w:sz w:val="20"/>
          <w:szCs w:val="20"/>
        </w:rPr>
        <w:t>)</w:t>
      </w:r>
      <w:r w:rsidRPr="00F20A74">
        <w:rPr>
          <w:rFonts w:ascii="Tahoma" w:eastAsia="Times New Roman" w:hAnsi="Tahoma" w:cs="Tahoma"/>
          <w:b/>
          <w:sz w:val="20"/>
          <w:szCs w:val="20"/>
        </w:rPr>
        <w:t>, то п</w:t>
      </w:r>
      <w:r w:rsidRPr="00F20A74">
        <w:rPr>
          <w:rFonts w:ascii="Tahoma" w:hAnsi="Tahoma" w:cs="Tahoma"/>
          <w:b/>
          <w:sz w:val="20"/>
          <w:szCs w:val="20"/>
        </w:rPr>
        <w:t>осле ввода в эксплуатацию указанного Предмета ипотеки</w:t>
      </w:r>
      <w:r w:rsidR="004600FF" w:rsidRPr="00F20A74">
        <w:rPr>
          <w:rFonts w:ascii="Tahoma" w:hAnsi="Tahoma" w:cs="Tahoma"/>
          <w:sz w:val="20"/>
          <w:szCs w:val="20"/>
        </w:rPr>
        <w:t>:</w:t>
      </w:r>
    </w:p>
    <w:p w14:paraId="009977F8" w14:textId="67AFFF94" w:rsidR="00655C34" w:rsidRPr="00F20A74" w:rsidRDefault="004600FF" w:rsidP="008534D9">
      <w:pPr>
        <w:pStyle w:val="afe"/>
        <w:numPr>
          <w:ilvl w:val="0"/>
          <w:numId w:val="20"/>
        </w:numPr>
        <w:spacing w:before="120" w:after="120"/>
        <w:ind w:left="709" w:hanging="426"/>
        <w:jc w:val="both"/>
        <w:rPr>
          <w:rFonts w:ascii="Tahoma" w:hAnsi="Tahoma"/>
          <w:sz w:val="20"/>
        </w:rPr>
      </w:pPr>
      <w:r w:rsidRPr="00F20A74">
        <w:rPr>
          <w:rFonts w:ascii="Tahoma" w:hAnsi="Tahoma" w:cs="Tahoma"/>
          <w:sz w:val="20"/>
          <w:szCs w:val="20"/>
        </w:rPr>
        <w:t>в срок не позднее 30 (тридцати) рабочих дней с даты</w:t>
      </w:r>
      <w:r w:rsidR="00655C34" w:rsidRPr="00F20A74">
        <w:rPr>
          <w:rFonts w:ascii="Tahoma" w:hAnsi="Tahoma" w:cs="Tahoma"/>
          <w:sz w:val="20"/>
          <w:szCs w:val="20"/>
        </w:rPr>
        <w:t>:</w:t>
      </w:r>
      <w:r w:rsidRPr="00F20A74">
        <w:rPr>
          <w:rFonts w:ascii="Tahoma" w:hAnsi="Tahoma" w:cs="Tahoma"/>
          <w:sz w:val="20"/>
          <w:szCs w:val="20"/>
        </w:rPr>
        <w:t xml:space="preserve"> </w:t>
      </w:r>
    </w:p>
    <w:p w14:paraId="429AD53F" w14:textId="70DEDAF4" w:rsidR="00A423F8" w:rsidRPr="00F20A74" w:rsidRDefault="004600FF" w:rsidP="008534D9">
      <w:pPr>
        <w:pStyle w:val="afe"/>
        <w:numPr>
          <w:ilvl w:val="0"/>
          <w:numId w:val="53"/>
        </w:numPr>
        <w:spacing w:before="120" w:after="120"/>
        <w:ind w:left="993" w:hanging="284"/>
        <w:jc w:val="both"/>
        <w:rPr>
          <w:rFonts w:ascii="Tahoma" w:hAnsi="Tahoma"/>
          <w:sz w:val="20"/>
        </w:rPr>
      </w:pPr>
      <w:r w:rsidRPr="00F20A74">
        <w:rPr>
          <w:rFonts w:ascii="Tahoma" w:hAnsi="Tahoma" w:cs="Tahoma"/>
          <w:sz w:val="20"/>
          <w:szCs w:val="20"/>
        </w:rPr>
        <w:t xml:space="preserve">подписания передаточного акта или иного предусмотренного действующим законодательством Российской Федерации документа о передаче </w:t>
      </w:r>
      <w:r w:rsidR="00655C34" w:rsidRPr="00F20A74">
        <w:rPr>
          <w:rFonts w:ascii="Tahoma" w:hAnsi="Tahoma" w:cs="Tahoma"/>
          <w:sz w:val="20"/>
          <w:szCs w:val="20"/>
        </w:rPr>
        <w:t xml:space="preserve">Залогодателю </w:t>
      </w:r>
      <w:r w:rsidRPr="00F20A74">
        <w:rPr>
          <w:rFonts w:ascii="Tahoma" w:hAnsi="Tahoma" w:cs="Tahoma"/>
          <w:sz w:val="20"/>
          <w:szCs w:val="20"/>
        </w:rPr>
        <w:t>завершенного строительством Предмета ипотеки</w:t>
      </w:r>
      <w:r w:rsidRPr="00F20A74" w:rsidDel="007F4D8B">
        <w:rPr>
          <w:rFonts w:ascii="Tahoma" w:hAnsi="Tahoma" w:cs="Tahoma"/>
          <w:sz w:val="20"/>
          <w:szCs w:val="20"/>
        </w:rPr>
        <w:t xml:space="preserve"> </w:t>
      </w:r>
      <w:r w:rsidRPr="00F20A74">
        <w:rPr>
          <w:rFonts w:ascii="Tahoma" w:hAnsi="Tahoma" w:cs="Tahoma"/>
          <w:sz w:val="20"/>
          <w:szCs w:val="20"/>
        </w:rPr>
        <w:t>(Жилого дома - по Продуктам «Приобретение жилого дома»/ «</w:t>
      </w:r>
      <w:r w:rsidR="00B014B5" w:rsidRPr="00F20A74">
        <w:rPr>
          <w:rFonts w:ascii="Tahoma" w:hAnsi="Tahoma" w:cs="Tahoma"/>
          <w:sz w:val="20"/>
          <w:szCs w:val="20"/>
        </w:rPr>
        <w:t>Индивидуальное строительство жилого дома</w:t>
      </w:r>
      <w:r w:rsidRPr="00F20A74">
        <w:rPr>
          <w:rFonts w:ascii="Tahoma" w:hAnsi="Tahoma" w:cs="Tahoma"/>
          <w:sz w:val="20"/>
          <w:szCs w:val="20"/>
        </w:rPr>
        <w:t>»</w:t>
      </w:r>
      <w:r w:rsidR="006361BB" w:rsidRPr="00F20A74">
        <w:rPr>
          <w:rFonts w:ascii="Tahoma" w:hAnsi="Tahoma" w:cs="Tahoma"/>
          <w:sz w:val="20"/>
          <w:szCs w:val="20"/>
        </w:rPr>
        <w:t>/</w:t>
      </w:r>
      <w:r w:rsidR="00A2467A" w:rsidRPr="00F20A74">
        <w:rPr>
          <w:rFonts w:ascii="Tahoma" w:hAnsi="Tahoma" w:cs="Tahoma"/>
          <w:sz w:val="20"/>
          <w:szCs w:val="20"/>
        </w:rPr>
        <w:t xml:space="preserve"> </w:t>
      </w:r>
      <w:r w:rsidR="001A7B78" w:rsidRPr="00F20A74">
        <w:rPr>
          <w:rFonts w:ascii="Tahoma" w:hAnsi="Tahoma" w:cs="Tahoma"/>
          <w:sz w:val="20"/>
          <w:szCs w:val="20"/>
        </w:rPr>
        <w:t>«Семейная ипотека с государственной поддержкой</w:t>
      </w:r>
      <w:r w:rsidRPr="00F20A74">
        <w:rPr>
          <w:rFonts w:ascii="Tahoma" w:hAnsi="Tahoma" w:cs="Tahoma"/>
          <w:sz w:val="20"/>
          <w:szCs w:val="20"/>
        </w:rPr>
        <w:t>»</w:t>
      </w:r>
      <w:r w:rsidR="008A1293" w:rsidRPr="00F20A74">
        <w:rPr>
          <w:rFonts w:ascii="Tahoma" w:hAnsi="Tahoma" w:cs="Tahoma"/>
          <w:sz w:val="20"/>
          <w:szCs w:val="20"/>
        </w:rPr>
        <w:t xml:space="preserve"> и «Ипотека для </w:t>
      </w:r>
      <w:r w:rsidR="002C21EF" w:rsidRPr="00F20A74">
        <w:rPr>
          <w:rFonts w:ascii="Tahoma" w:hAnsi="Tahoma" w:cs="Tahoma"/>
          <w:sz w:val="20"/>
          <w:szCs w:val="20"/>
        </w:rPr>
        <w:t>И</w:t>
      </w:r>
      <w:r w:rsidR="008A1293" w:rsidRPr="00F20A74">
        <w:rPr>
          <w:rFonts w:ascii="Tahoma" w:hAnsi="Tahoma" w:cs="Tahoma"/>
          <w:sz w:val="20"/>
          <w:szCs w:val="20"/>
        </w:rPr>
        <w:t>T-специалистов с государственной поддержкой»</w:t>
      </w:r>
      <w:r w:rsidR="00D478F4" w:rsidRPr="00F20A74">
        <w:rPr>
          <w:rFonts w:ascii="Tahoma" w:hAnsi="Tahoma" w:cs="Tahoma"/>
          <w:sz w:val="20"/>
          <w:szCs w:val="20"/>
        </w:rPr>
        <w:t xml:space="preserve"> </w:t>
      </w:r>
      <w:r w:rsidR="00F22622" w:rsidRPr="00F20A74">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F20A74">
        <w:rPr>
          <w:rFonts w:ascii="Tahoma" w:hAnsi="Tahoma" w:cs="Tahoma"/>
          <w:sz w:val="20"/>
          <w:szCs w:val="20"/>
        </w:rPr>
        <w:t>)</w:t>
      </w:r>
      <w:r w:rsidR="0094619F" w:rsidRPr="00F20A74">
        <w:rPr>
          <w:rFonts w:ascii="Tahoma" w:hAnsi="Tahoma" w:cs="Tahoma"/>
          <w:sz w:val="20"/>
          <w:szCs w:val="20"/>
        </w:rPr>
        <w:t xml:space="preserve"> </w:t>
      </w:r>
      <w:r w:rsidR="00A423F8" w:rsidRPr="00F20A74">
        <w:rPr>
          <w:rFonts w:ascii="Tahoma" w:hAnsi="Tahoma" w:cs="Tahoma"/>
          <w:i/>
          <w:sz w:val="20"/>
          <w:szCs w:val="20"/>
        </w:rPr>
        <w:t xml:space="preserve">(если цель кредита не предусматривает осуществления </w:t>
      </w:r>
      <w:r w:rsidR="00A423F8" w:rsidRPr="00F20A74">
        <w:rPr>
          <w:rFonts w:ascii="Tahoma" w:eastAsiaTheme="minorHAnsi" w:hAnsi="Tahoma" w:cs="Tahoma"/>
          <w:i/>
          <w:sz w:val="20"/>
          <w:szCs w:val="20"/>
        </w:rPr>
        <w:t>капитального ремонта или иного неотделимого улучшения Предмета ипотеки</w:t>
      </w:r>
      <w:r w:rsidR="00A423F8" w:rsidRPr="00F20A74">
        <w:rPr>
          <w:rFonts w:ascii="Tahoma" w:hAnsi="Tahoma" w:cs="Tahoma"/>
          <w:i/>
          <w:sz w:val="20"/>
          <w:szCs w:val="20"/>
        </w:rPr>
        <w:t>)</w:t>
      </w:r>
      <w:r w:rsidR="00ED5311" w:rsidRPr="00F20A74">
        <w:rPr>
          <w:rFonts w:ascii="Tahoma" w:hAnsi="Tahoma" w:cs="Tahoma"/>
          <w:i/>
          <w:sz w:val="20"/>
          <w:szCs w:val="20"/>
        </w:rPr>
        <w:t>;</w:t>
      </w:r>
      <w:r w:rsidRPr="00F20A74">
        <w:rPr>
          <w:rFonts w:ascii="Tahoma" w:hAnsi="Tahoma" w:cs="Tahoma"/>
          <w:sz w:val="20"/>
          <w:szCs w:val="20"/>
        </w:rPr>
        <w:t xml:space="preserve"> </w:t>
      </w:r>
    </w:p>
    <w:p w14:paraId="6843570F" w14:textId="1E832805" w:rsidR="00ED5311" w:rsidRPr="00F20A74" w:rsidRDefault="00A423F8" w:rsidP="008534D9">
      <w:pPr>
        <w:pStyle w:val="afe"/>
        <w:numPr>
          <w:ilvl w:val="0"/>
          <w:numId w:val="53"/>
        </w:numPr>
        <w:spacing w:before="120" w:after="120"/>
        <w:ind w:left="993" w:hanging="284"/>
        <w:jc w:val="both"/>
        <w:rPr>
          <w:rFonts w:ascii="Tahoma" w:eastAsiaTheme="minorHAnsi" w:hAnsi="Tahoma" w:cs="Tahoma"/>
          <w:sz w:val="20"/>
          <w:szCs w:val="20"/>
        </w:rPr>
      </w:pPr>
      <w:r w:rsidRPr="00F20A74">
        <w:rPr>
          <w:rFonts w:ascii="Tahoma" w:hAnsi="Tahoma" w:cs="Tahoma"/>
          <w:sz w:val="20"/>
          <w:szCs w:val="20"/>
        </w:rPr>
        <w:t xml:space="preserve">завершения ремонта и/или выполнения иных неотделимых улучшений </w:t>
      </w:r>
      <w:r w:rsidRPr="00F20A74">
        <w:rPr>
          <w:rFonts w:ascii="Tahoma" w:hAnsi="Tahoma" w:cs="Tahoma"/>
          <w:bCs/>
          <w:sz w:val="20"/>
          <w:szCs w:val="20"/>
        </w:rPr>
        <w:t xml:space="preserve">Предмета ипотеки, предусмотренных Договором приобретения </w:t>
      </w:r>
      <w:r w:rsidRPr="00B31A0E">
        <w:rPr>
          <w:rFonts w:ascii="Tahoma" w:hAnsi="Tahoma" w:cs="Tahoma"/>
          <w:bCs/>
          <w:sz w:val="20"/>
          <w:szCs w:val="20"/>
        </w:rPr>
        <w:t>(</w:t>
      </w:r>
      <w:r w:rsidRPr="00B31A0E">
        <w:rPr>
          <w:rFonts w:ascii="Tahoma" w:hAnsi="Tahoma" w:cs="Tahoma"/>
          <w:sz w:val="20"/>
          <w:szCs w:val="20"/>
        </w:rPr>
        <w:t xml:space="preserve">если цель кредита предусматривает в том числе осуществление </w:t>
      </w:r>
      <w:r w:rsidRPr="00B31A0E">
        <w:rPr>
          <w:rFonts w:ascii="Tahoma" w:eastAsiaTheme="minorHAnsi" w:hAnsi="Tahoma" w:cs="Tahoma"/>
          <w:sz w:val="20"/>
          <w:szCs w:val="20"/>
        </w:rPr>
        <w:t>капитального ремонта или иного неотделимого улучшения Предмета ипотеки)</w:t>
      </w:r>
    </w:p>
    <w:p w14:paraId="72094EE0" w14:textId="33DE4327" w:rsidR="004600FF" w:rsidRPr="00F20A74" w:rsidRDefault="004600FF" w:rsidP="008534D9">
      <w:pPr>
        <w:numPr>
          <w:ilvl w:val="0"/>
          <w:numId w:val="10"/>
        </w:numPr>
        <w:tabs>
          <w:tab w:val="left" w:pos="0"/>
        </w:tabs>
        <w:spacing w:before="120" w:after="120" w:line="240" w:lineRule="auto"/>
        <w:ind w:left="709" w:hanging="426"/>
        <w:jc w:val="both"/>
        <w:rPr>
          <w:rFonts w:ascii="Tahoma" w:hAnsi="Tahoma" w:cs="Tahoma"/>
          <w:sz w:val="20"/>
          <w:szCs w:val="20"/>
        </w:rPr>
      </w:pPr>
      <w:r w:rsidRPr="00F20A74">
        <w:rPr>
          <w:rFonts w:ascii="Tahoma" w:hAnsi="Tahoma" w:cs="Tahoma"/>
          <w:sz w:val="20"/>
          <w:szCs w:val="20"/>
        </w:rPr>
        <w:t xml:space="preserve">предоставить Кредитору </w:t>
      </w:r>
      <w:r w:rsidRPr="00F20A74">
        <w:rPr>
          <w:rFonts w:ascii="Tahoma" w:hAnsi="Tahoma" w:cs="Tahoma"/>
          <w:bCs/>
          <w:snapToGrid w:val="0"/>
          <w:sz w:val="20"/>
          <w:szCs w:val="20"/>
        </w:rPr>
        <w:t>(</w:t>
      </w:r>
      <w:r w:rsidRPr="00F20A74">
        <w:rPr>
          <w:rFonts w:ascii="Tahoma" w:eastAsia="Calibri" w:hAnsi="Tahoma" w:cs="Tahoma"/>
          <w:sz w:val="20"/>
          <w:szCs w:val="20"/>
          <w:lang w:eastAsia="ru-RU"/>
        </w:rPr>
        <w:t xml:space="preserve">и </w:t>
      </w:r>
      <w:r w:rsidRPr="00F20A74">
        <w:rPr>
          <w:rFonts w:ascii="Tahoma" w:eastAsia="Calibri" w:hAnsi="Tahoma" w:cs="Tahoma"/>
          <w:sz w:val="20"/>
          <w:szCs w:val="20"/>
        </w:rPr>
        <w:t xml:space="preserve">направить в </w:t>
      </w:r>
      <w:proofErr w:type="spellStart"/>
      <w:r w:rsidR="00425169" w:rsidRPr="00F20A74">
        <w:rPr>
          <w:rFonts w:ascii="Tahoma" w:eastAsia="Calibri" w:hAnsi="Tahoma" w:cs="Tahoma"/>
          <w:sz w:val="20"/>
          <w:szCs w:val="20"/>
        </w:rPr>
        <w:t>Росвоенипотеку</w:t>
      </w:r>
      <w:proofErr w:type="spellEnd"/>
      <w:r w:rsidRPr="00F20A74">
        <w:rPr>
          <w:rFonts w:ascii="Tahoma" w:eastAsia="Calibri" w:hAnsi="Tahoma" w:cs="Tahoma"/>
          <w:sz w:val="20"/>
          <w:szCs w:val="20"/>
        </w:rPr>
        <w:t xml:space="preserve"> - для Продуктов «Военная ипотека»/ «Семейная ипотека для военнослужащих») </w:t>
      </w:r>
      <w:r w:rsidRPr="00F20A74">
        <w:rPr>
          <w:rFonts w:ascii="Tahoma" w:hAnsi="Tahoma" w:cs="Tahoma"/>
          <w:sz w:val="20"/>
          <w:szCs w:val="20"/>
        </w:rPr>
        <w:t>копию этого документа;</w:t>
      </w:r>
    </w:p>
    <w:p w14:paraId="6A23EA59" w14:textId="05E1930D" w:rsidR="004600FF" w:rsidRPr="00F20A74" w:rsidRDefault="004600FF" w:rsidP="008534D9">
      <w:pPr>
        <w:numPr>
          <w:ilvl w:val="0"/>
          <w:numId w:val="10"/>
        </w:numPr>
        <w:tabs>
          <w:tab w:val="left" w:pos="0"/>
        </w:tabs>
        <w:spacing w:before="120" w:after="120" w:line="240" w:lineRule="auto"/>
        <w:ind w:left="709" w:hanging="426"/>
        <w:jc w:val="both"/>
        <w:rPr>
          <w:rFonts w:ascii="Tahoma" w:hAnsi="Tahoma" w:cs="Tahoma"/>
          <w:sz w:val="20"/>
          <w:szCs w:val="20"/>
        </w:rPr>
      </w:pPr>
      <w:r w:rsidRPr="00F20A74">
        <w:rPr>
          <w:rFonts w:ascii="Tahoma" w:hAnsi="Tahoma" w:cs="Tahoma"/>
          <w:sz w:val="20"/>
          <w:szCs w:val="20"/>
        </w:rPr>
        <w:t xml:space="preserve">передать в </w:t>
      </w:r>
      <w:r w:rsidR="00667927" w:rsidRPr="00F20A74">
        <w:rPr>
          <w:rFonts w:ascii="Tahoma" w:hAnsi="Tahoma" w:cs="Tahoma"/>
          <w:sz w:val="20"/>
          <w:szCs w:val="20"/>
        </w:rPr>
        <w:t>Росреестр</w:t>
      </w:r>
      <w:r w:rsidRPr="00F20A74">
        <w:rPr>
          <w:rFonts w:ascii="Tahoma" w:hAnsi="Tahoma" w:cs="Tahoma"/>
          <w:sz w:val="20"/>
          <w:szCs w:val="20"/>
        </w:rPr>
        <w:t xml:space="preserve"> необходимые документы для проведения государственной регистрации права собственности Залогодателя на Предмет ипотеки (Жилой дом - по Продуктам «Приобретение жилого дома»/ «</w:t>
      </w:r>
      <w:r w:rsidR="00B014B5" w:rsidRPr="00F20A74">
        <w:rPr>
          <w:rFonts w:ascii="Tahoma" w:hAnsi="Tahoma" w:cs="Tahoma"/>
          <w:sz w:val="20"/>
          <w:szCs w:val="20"/>
        </w:rPr>
        <w:t>Индивидуальное строительство жилого дома</w:t>
      </w:r>
      <w:r w:rsidRPr="00F20A74">
        <w:rPr>
          <w:rFonts w:ascii="Tahoma" w:hAnsi="Tahoma" w:cs="Tahoma"/>
          <w:sz w:val="20"/>
          <w:szCs w:val="20"/>
        </w:rPr>
        <w:t>»</w:t>
      </w:r>
      <w:r w:rsidR="00D478F4" w:rsidRPr="00F20A74">
        <w:rPr>
          <w:rFonts w:ascii="Tahoma" w:hAnsi="Tahoma" w:cs="Tahoma"/>
          <w:sz w:val="20"/>
          <w:szCs w:val="20"/>
        </w:rPr>
        <w:t>/</w:t>
      </w:r>
      <w:r w:rsidR="00800F33" w:rsidRPr="00F20A74">
        <w:rPr>
          <w:rFonts w:ascii="Tahoma" w:eastAsia="Calibri" w:hAnsi="Tahoma" w:cs="Tahoma"/>
          <w:sz w:val="20"/>
          <w:szCs w:val="20"/>
        </w:rPr>
        <w:t xml:space="preserve"> «Семейная </w:t>
      </w:r>
      <w:r w:rsidR="00800F33" w:rsidRPr="00F20A74">
        <w:rPr>
          <w:rFonts w:ascii="Tahoma" w:eastAsia="Calibri" w:hAnsi="Tahoma" w:cs="Tahoma"/>
          <w:sz w:val="20"/>
          <w:szCs w:val="20"/>
        </w:rPr>
        <w:lastRenderedPageBreak/>
        <w:t>ипотека с государственной поддержкой</w:t>
      </w:r>
      <w:r w:rsidRPr="00F20A74">
        <w:rPr>
          <w:rFonts w:ascii="Tahoma" w:hAnsi="Tahoma" w:cs="Tahoma"/>
          <w:sz w:val="20"/>
          <w:szCs w:val="20"/>
        </w:rPr>
        <w:t>»</w:t>
      </w:r>
      <w:r w:rsidR="00C760F1" w:rsidRPr="00F20A74">
        <w:rPr>
          <w:rFonts w:ascii="Tahoma" w:hAnsi="Tahoma" w:cs="Tahoma"/>
          <w:sz w:val="20"/>
          <w:szCs w:val="20"/>
        </w:rPr>
        <w:t xml:space="preserve"> </w:t>
      </w:r>
      <w:r w:rsidR="008A1293" w:rsidRPr="00F20A74">
        <w:rPr>
          <w:rFonts w:ascii="Tahoma" w:hAnsi="Tahoma" w:cs="Tahoma"/>
          <w:sz w:val="20"/>
          <w:szCs w:val="20"/>
        </w:rPr>
        <w:t xml:space="preserve"> и «Ипотека для </w:t>
      </w:r>
      <w:r w:rsidR="002C21EF" w:rsidRPr="00F20A74">
        <w:rPr>
          <w:rFonts w:ascii="Tahoma" w:hAnsi="Tahoma" w:cs="Tahoma"/>
          <w:sz w:val="20"/>
          <w:szCs w:val="20"/>
        </w:rPr>
        <w:t>И</w:t>
      </w:r>
      <w:r w:rsidR="008A1293" w:rsidRPr="00F20A74">
        <w:rPr>
          <w:rFonts w:ascii="Tahoma" w:hAnsi="Tahoma" w:cs="Tahoma"/>
          <w:sz w:val="20"/>
          <w:szCs w:val="20"/>
        </w:rPr>
        <w:t>T-специалистов с государственной поддержкой»</w:t>
      </w:r>
      <w:r w:rsidR="004B0B3C" w:rsidRPr="00F20A74">
        <w:rPr>
          <w:rFonts w:ascii="Tahoma" w:hAnsi="Tahoma" w:cs="Tahoma"/>
          <w:b/>
          <w:sz w:val="20"/>
          <w:szCs w:val="20"/>
        </w:rPr>
        <w:t xml:space="preserve"> </w:t>
      </w:r>
      <w:r w:rsidR="004B0B3C" w:rsidRPr="00F20A74">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F20A74">
        <w:rPr>
          <w:rFonts w:ascii="Tahoma" w:hAnsi="Tahoma" w:cs="Tahoma"/>
          <w:sz w:val="20"/>
          <w:szCs w:val="20"/>
        </w:rPr>
        <w:t>) и ипотеки Предмета ипотеки (Жилого дома - по Продуктам «Приобретение жилого дома»/ «</w:t>
      </w:r>
      <w:r w:rsidR="00B014B5" w:rsidRPr="00F20A74">
        <w:rPr>
          <w:rFonts w:ascii="Tahoma" w:hAnsi="Tahoma" w:cs="Tahoma"/>
          <w:sz w:val="20"/>
          <w:szCs w:val="20"/>
        </w:rPr>
        <w:t>Индивидуальное строительство жилого дома</w:t>
      </w:r>
      <w:r w:rsidRPr="00F20A74">
        <w:rPr>
          <w:rFonts w:ascii="Tahoma" w:hAnsi="Tahoma" w:cs="Tahoma"/>
          <w:sz w:val="20"/>
          <w:szCs w:val="20"/>
        </w:rPr>
        <w:t>»</w:t>
      </w:r>
      <w:r w:rsidR="00D478F4" w:rsidRPr="00F20A74">
        <w:rPr>
          <w:rFonts w:ascii="Tahoma" w:hAnsi="Tahoma" w:cs="Tahoma"/>
          <w:sz w:val="20"/>
          <w:szCs w:val="20"/>
        </w:rPr>
        <w:t>/</w:t>
      </w:r>
      <w:r w:rsidR="00FF7A79" w:rsidRPr="00F20A74">
        <w:rPr>
          <w:rFonts w:ascii="Tahoma" w:eastAsia="Calibri" w:hAnsi="Tahoma" w:cs="Tahoma"/>
          <w:sz w:val="20"/>
          <w:szCs w:val="20"/>
        </w:rPr>
        <w:t xml:space="preserve"> </w:t>
      </w:r>
      <w:r w:rsidR="001A7B78" w:rsidRPr="00F20A74">
        <w:rPr>
          <w:rFonts w:ascii="Tahoma" w:eastAsia="Calibri" w:hAnsi="Tahoma" w:cs="Tahoma"/>
          <w:sz w:val="20"/>
          <w:szCs w:val="20"/>
        </w:rPr>
        <w:t>«Семейная ипотека с государственной поддержкой</w:t>
      </w:r>
      <w:r w:rsidRPr="00F20A74">
        <w:rPr>
          <w:rFonts w:ascii="Tahoma" w:hAnsi="Tahoma" w:cs="Tahoma"/>
          <w:sz w:val="20"/>
          <w:szCs w:val="20"/>
        </w:rPr>
        <w:t>»</w:t>
      </w:r>
      <w:r w:rsidR="008A1293" w:rsidRPr="00F20A74">
        <w:rPr>
          <w:rFonts w:ascii="Tahoma" w:hAnsi="Tahoma" w:cs="Tahoma"/>
          <w:sz w:val="20"/>
          <w:szCs w:val="20"/>
        </w:rPr>
        <w:t xml:space="preserve"> и «Ипотека для </w:t>
      </w:r>
      <w:r w:rsidR="002C21EF" w:rsidRPr="00F20A74">
        <w:rPr>
          <w:rFonts w:ascii="Tahoma" w:hAnsi="Tahoma" w:cs="Tahoma"/>
          <w:sz w:val="20"/>
          <w:szCs w:val="20"/>
        </w:rPr>
        <w:t>И</w:t>
      </w:r>
      <w:r w:rsidR="008A1293" w:rsidRPr="00F20A74">
        <w:rPr>
          <w:rFonts w:ascii="Tahoma" w:hAnsi="Tahoma" w:cs="Tahoma"/>
          <w:sz w:val="20"/>
          <w:szCs w:val="20"/>
        </w:rPr>
        <w:t>T-специалистов с государственной поддержкой»</w:t>
      </w:r>
      <w:r w:rsidR="004B0B3C" w:rsidRPr="00F20A74">
        <w:rPr>
          <w:rFonts w:ascii="Tahoma" w:hAnsi="Tahoma" w:cs="Tahoma"/>
          <w:b/>
          <w:sz w:val="20"/>
          <w:szCs w:val="20"/>
        </w:rPr>
        <w:t xml:space="preserve"> </w:t>
      </w:r>
      <w:r w:rsidR="004B0B3C" w:rsidRPr="00F20A74">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F20A74">
        <w:rPr>
          <w:rFonts w:ascii="Tahoma" w:eastAsia="Calibri" w:hAnsi="Tahoma" w:cs="Tahoma"/>
          <w:sz w:val="20"/>
          <w:szCs w:val="20"/>
        </w:rPr>
        <w:t>) в пользу Кредитора (предварительно уведомив об этом Кредитора) (и Российской</w:t>
      </w:r>
      <w:r w:rsidRPr="00F20A74">
        <w:rPr>
          <w:rFonts w:ascii="Tahoma" w:eastAsia="Calibri" w:hAnsi="Tahoma" w:cs="Tahoma"/>
          <w:sz w:val="20"/>
          <w:szCs w:val="20"/>
          <w:lang w:eastAsia="ru-RU"/>
        </w:rPr>
        <w:t xml:space="preserve"> Федерации </w:t>
      </w:r>
      <w:r w:rsidRPr="00F20A74">
        <w:rPr>
          <w:rFonts w:ascii="Tahoma" w:eastAsia="Calibri" w:hAnsi="Tahoma" w:cs="Tahoma"/>
          <w:sz w:val="20"/>
          <w:szCs w:val="20"/>
        </w:rPr>
        <w:t>- для Продуктов «Военная ипотека»/ «Семейная ипотека для военнослужащих»</w:t>
      </w:r>
      <w:r w:rsidRPr="00F20A74">
        <w:rPr>
          <w:rFonts w:ascii="Tahoma" w:eastAsia="Calibri" w:hAnsi="Tahoma" w:cs="Tahoma"/>
          <w:sz w:val="20"/>
          <w:szCs w:val="20"/>
          <w:lang w:eastAsia="ru-RU"/>
        </w:rPr>
        <w:t>)</w:t>
      </w:r>
      <w:r w:rsidRPr="00F20A74">
        <w:rPr>
          <w:rFonts w:ascii="Tahoma" w:hAnsi="Tahoma" w:cs="Tahoma"/>
          <w:sz w:val="20"/>
          <w:szCs w:val="20"/>
        </w:rPr>
        <w:t>;</w:t>
      </w:r>
    </w:p>
    <w:p w14:paraId="195F610E" w14:textId="5FC5544E" w:rsidR="009A6A9D" w:rsidRPr="00F20A74" w:rsidRDefault="00CA234C" w:rsidP="008534D9">
      <w:pPr>
        <w:numPr>
          <w:ilvl w:val="0"/>
          <w:numId w:val="10"/>
        </w:numPr>
        <w:tabs>
          <w:tab w:val="left" w:pos="0"/>
        </w:tabs>
        <w:spacing w:before="120" w:after="120" w:line="240" w:lineRule="auto"/>
        <w:ind w:left="709" w:hanging="426"/>
        <w:jc w:val="both"/>
        <w:rPr>
          <w:rFonts w:ascii="Tahoma" w:hAnsi="Tahoma" w:cs="Tahoma"/>
          <w:sz w:val="20"/>
          <w:szCs w:val="20"/>
        </w:rPr>
      </w:pPr>
      <w:bookmarkStart w:id="65" w:name="_Hlk122446670"/>
      <w:r w:rsidRPr="00F20A74">
        <w:rPr>
          <w:rFonts w:ascii="Tahoma" w:hAnsi="Tahoma" w:cs="Tahoma"/>
          <w:sz w:val="20"/>
          <w:szCs w:val="20"/>
        </w:rPr>
        <w:t xml:space="preserve">в </w:t>
      </w:r>
      <w:r w:rsidR="004600FF" w:rsidRPr="00F20A74">
        <w:rPr>
          <w:rFonts w:ascii="Tahoma" w:hAnsi="Tahoma" w:cs="Tahoma"/>
          <w:sz w:val="20"/>
          <w:szCs w:val="20"/>
        </w:rPr>
        <w:t xml:space="preserve">случае </w:t>
      </w:r>
      <w:r w:rsidR="00F23A20" w:rsidRPr="00F20A74">
        <w:rPr>
          <w:rFonts w:ascii="Tahoma" w:hAnsi="Tahoma" w:cs="Tahoma"/>
          <w:sz w:val="20"/>
          <w:szCs w:val="20"/>
        </w:rPr>
        <w:t>ес</w:t>
      </w:r>
      <w:r w:rsidR="00486EC4" w:rsidRPr="00F20A74">
        <w:rPr>
          <w:rFonts w:ascii="Tahoma" w:hAnsi="Tahoma" w:cs="Tahoma"/>
          <w:sz w:val="20"/>
          <w:szCs w:val="20"/>
        </w:rPr>
        <w:t>ли</w:t>
      </w:r>
      <w:r w:rsidR="00F23A20" w:rsidRPr="00F20A74">
        <w:rPr>
          <w:rFonts w:ascii="Tahoma" w:hAnsi="Tahoma" w:cs="Tahoma"/>
          <w:sz w:val="20"/>
          <w:szCs w:val="20"/>
        </w:rPr>
        <w:t xml:space="preserve"> Индивидуальными условиями</w:t>
      </w:r>
      <w:r w:rsidR="00F23A20" w:rsidRPr="00F20A74" w:rsidDel="00F23A20">
        <w:rPr>
          <w:rFonts w:ascii="Tahoma" w:hAnsi="Tahoma" w:cs="Tahoma"/>
          <w:sz w:val="20"/>
          <w:szCs w:val="20"/>
        </w:rPr>
        <w:t xml:space="preserve"> </w:t>
      </w:r>
      <w:r w:rsidR="00F23A20" w:rsidRPr="00F20A74">
        <w:rPr>
          <w:rFonts w:ascii="Tahoma" w:hAnsi="Tahoma" w:cs="Tahoma"/>
          <w:sz w:val="20"/>
          <w:szCs w:val="20"/>
        </w:rPr>
        <w:t>предусмотрено</w:t>
      </w:r>
      <w:r w:rsidR="00F23A20" w:rsidRPr="00F20A74" w:rsidDel="00F23A20">
        <w:rPr>
          <w:rFonts w:ascii="Tahoma" w:hAnsi="Tahoma" w:cs="Tahoma"/>
          <w:sz w:val="20"/>
          <w:szCs w:val="20"/>
        </w:rPr>
        <w:t xml:space="preserve"> </w:t>
      </w:r>
      <w:r w:rsidR="00F23A20" w:rsidRPr="00F20A74">
        <w:rPr>
          <w:rFonts w:ascii="Tahoma" w:hAnsi="Tahoma" w:cs="Tahoma"/>
          <w:sz w:val="20"/>
          <w:szCs w:val="20"/>
        </w:rPr>
        <w:t xml:space="preserve">составление </w:t>
      </w:r>
      <w:r w:rsidR="004600FF" w:rsidRPr="00F20A74">
        <w:rPr>
          <w:rFonts w:ascii="Tahoma" w:hAnsi="Tahoma" w:cs="Tahoma"/>
          <w:sz w:val="20"/>
          <w:szCs w:val="20"/>
        </w:rPr>
        <w:t>Закладной</w:t>
      </w:r>
      <w:r w:rsidR="00B244CE" w:rsidRPr="00F20A74">
        <w:rPr>
          <w:rFonts w:ascii="Tahoma" w:hAnsi="Tahoma" w:cs="Tahoma"/>
          <w:sz w:val="20"/>
          <w:szCs w:val="20"/>
        </w:rPr>
        <w:t xml:space="preserve"> </w:t>
      </w:r>
      <w:r w:rsidR="00336BC2" w:rsidRPr="00F20A74">
        <w:rPr>
          <w:rFonts w:ascii="Tahoma" w:hAnsi="Tahoma" w:cs="Tahoma"/>
          <w:sz w:val="20"/>
          <w:szCs w:val="20"/>
        </w:rPr>
        <w:t xml:space="preserve">после ввода </w:t>
      </w:r>
      <w:r w:rsidR="002B5908" w:rsidRPr="00F20A74">
        <w:rPr>
          <w:rFonts w:ascii="Tahoma" w:hAnsi="Tahoma" w:cs="Tahoma"/>
          <w:sz w:val="20"/>
          <w:szCs w:val="20"/>
        </w:rPr>
        <w:t>в эксплуатацию</w:t>
      </w:r>
      <w:r w:rsidR="00336BC2" w:rsidRPr="00F20A74">
        <w:rPr>
          <w:rFonts w:ascii="Tahoma" w:hAnsi="Tahoma" w:cs="Tahoma"/>
          <w:sz w:val="20"/>
          <w:szCs w:val="20"/>
        </w:rPr>
        <w:t xml:space="preserve"> указанного в начале пункта Предмета ипотеки</w:t>
      </w:r>
      <w:r w:rsidR="00F23A20" w:rsidRPr="00F20A74">
        <w:rPr>
          <w:rFonts w:ascii="Tahoma" w:hAnsi="Tahoma" w:cs="Tahoma"/>
          <w:sz w:val="20"/>
          <w:szCs w:val="20"/>
        </w:rPr>
        <w:t>:</w:t>
      </w:r>
    </w:p>
    <w:p w14:paraId="605B8227" w14:textId="3B06CF06" w:rsidR="006D6878" w:rsidRPr="00F20A74" w:rsidRDefault="004600FF" w:rsidP="00DE64E9">
      <w:pPr>
        <w:numPr>
          <w:ilvl w:val="0"/>
          <w:numId w:val="19"/>
        </w:numPr>
        <w:tabs>
          <w:tab w:val="left" w:pos="0"/>
        </w:tabs>
        <w:spacing w:after="0" w:line="240" w:lineRule="auto"/>
        <w:ind w:left="709" w:hanging="425"/>
        <w:jc w:val="both"/>
        <w:rPr>
          <w:rFonts w:ascii="Tahoma" w:hAnsi="Tahoma"/>
          <w:sz w:val="20"/>
        </w:rPr>
      </w:pPr>
      <w:r w:rsidRPr="00F20A74">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 за исключением случа</w:t>
      </w:r>
      <w:r w:rsidR="00DE64E9" w:rsidRPr="00F20A74">
        <w:rPr>
          <w:rFonts w:ascii="Tahoma" w:hAnsi="Tahoma" w:cs="Tahoma"/>
          <w:sz w:val="20"/>
          <w:szCs w:val="20"/>
        </w:rPr>
        <w:t>я</w:t>
      </w:r>
      <w:r w:rsidRPr="00F20A74">
        <w:rPr>
          <w:rFonts w:ascii="Tahoma" w:hAnsi="Tahoma" w:cs="Tahoma"/>
          <w:sz w:val="20"/>
          <w:szCs w:val="20"/>
        </w:rPr>
        <w:t>, когда до его ввода в эксплуатацию была определена рыночная стоимость такого Предмета ипотеки независимым оценщиком, удовлетворяющим требованиям Кредитора,</w:t>
      </w:r>
      <w:r w:rsidRPr="00F20A74" w:rsidDel="007F4D8B">
        <w:rPr>
          <w:rFonts w:ascii="Tahoma" w:hAnsi="Tahoma" w:cs="Tahoma"/>
          <w:sz w:val="20"/>
          <w:szCs w:val="20"/>
        </w:rPr>
        <w:t xml:space="preserve"> </w:t>
      </w:r>
      <w:r w:rsidRPr="00F20A74">
        <w:rPr>
          <w:rFonts w:ascii="Tahoma" w:hAnsi="Tahoma" w:cs="Tahoma"/>
          <w:sz w:val="20"/>
          <w:szCs w:val="20"/>
        </w:rPr>
        <w:t>с учетом допущения о завершенности строительства объекта на дату проведения оценки</w:t>
      </w:r>
      <w:r w:rsidR="00BC09E1" w:rsidRPr="00F20A74">
        <w:rPr>
          <w:rFonts w:ascii="Tahoma" w:hAnsi="Tahoma" w:cs="Tahoma"/>
          <w:sz w:val="20"/>
          <w:szCs w:val="20"/>
        </w:rPr>
        <w:t>;</w:t>
      </w:r>
      <w:r w:rsidR="006D6878" w:rsidRPr="00F20A74">
        <w:rPr>
          <w:rFonts w:ascii="Tahoma" w:hAnsi="Tahoma"/>
          <w:sz w:val="20"/>
        </w:rPr>
        <w:t xml:space="preserve"> </w:t>
      </w:r>
    </w:p>
    <w:p w14:paraId="11F52274" w14:textId="77777777" w:rsidR="00C82774" w:rsidRPr="00F20A74" w:rsidRDefault="00C82774" w:rsidP="00C82774">
      <w:pPr>
        <w:tabs>
          <w:tab w:val="left" w:pos="0"/>
        </w:tabs>
        <w:spacing w:after="0" w:line="240" w:lineRule="auto"/>
        <w:ind w:left="709"/>
        <w:jc w:val="both"/>
        <w:rPr>
          <w:rFonts w:ascii="Tahoma" w:hAnsi="Tahoma"/>
          <w:sz w:val="20"/>
        </w:rPr>
      </w:pPr>
    </w:p>
    <w:p w14:paraId="2E69B076" w14:textId="411E4231" w:rsidR="003812A4" w:rsidRPr="00F20A74" w:rsidRDefault="004600FF" w:rsidP="008534D9">
      <w:pPr>
        <w:pStyle w:val="afe"/>
        <w:numPr>
          <w:ilvl w:val="0"/>
          <w:numId w:val="19"/>
        </w:numPr>
        <w:ind w:left="709" w:hanging="425"/>
        <w:jc w:val="both"/>
        <w:rPr>
          <w:rFonts w:ascii="Tahoma" w:hAnsi="Tahoma" w:cs="Tahoma"/>
          <w:sz w:val="20"/>
          <w:szCs w:val="20"/>
        </w:rPr>
      </w:pPr>
      <w:r w:rsidRPr="00F20A74">
        <w:rPr>
          <w:rFonts w:ascii="Tahoma" w:hAnsi="Tahoma" w:cs="Tahoma"/>
          <w:sz w:val="20"/>
          <w:szCs w:val="20"/>
        </w:rPr>
        <w:t xml:space="preserve">осуществить все необходимые действия для </w:t>
      </w:r>
      <w:r w:rsidR="000D0346" w:rsidRPr="00F20A74">
        <w:rPr>
          <w:rFonts w:ascii="Tahoma" w:hAnsi="Tahoma" w:cs="Tahoma"/>
          <w:sz w:val="20"/>
          <w:szCs w:val="20"/>
        </w:rPr>
        <w:t xml:space="preserve">составления </w:t>
      </w:r>
      <w:r w:rsidRPr="00F20A74">
        <w:rPr>
          <w:rFonts w:ascii="Tahoma" w:hAnsi="Tahoma" w:cs="Tahoma"/>
          <w:sz w:val="20"/>
          <w:szCs w:val="20"/>
        </w:rPr>
        <w:t xml:space="preserve">Закладной </w:t>
      </w:r>
      <w:r w:rsidR="003812A4" w:rsidRPr="00F20A74">
        <w:rPr>
          <w:rFonts w:ascii="Tahoma" w:hAnsi="Tahoma" w:cs="Tahoma"/>
          <w:sz w:val="20"/>
          <w:szCs w:val="20"/>
        </w:rPr>
        <w:t xml:space="preserve">по форме Кредитора и выдачи ее Кредитору </w:t>
      </w:r>
      <w:r w:rsidR="00667927" w:rsidRPr="00F20A74">
        <w:rPr>
          <w:rFonts w:ascii="Tahoma" w:hAnsi="Tahoma" w:cs="Tahoma"/>
          <w:sz w:val="20"/>
          <w:szCs w:val="20"/>
        </w:rPr>
        <w:t>Росреестром</w:t>
      </w:r>
      <w:r w:rsidR="003812A4" w:rsidRPr="00F20A74">
        <w:rPr>
          <w:rFonts w:ascii="Tahoma" w:hAnsi="Tahoma" w:cs="Tahoma"/>
          <w:sz w:val="20"/>
          <w:szCs w:val="20"/>
        </w:rPr>
        <w:t xml:space="preserve"> </w:t>
      </w:r>
      <w:r w:rsidRPr="00F20A74">
        <w:rPr>
          <w:rFonts w:ascii="Tahoma" w:hAnsi="Tahoma" w:cs="Tahoma"/>
          <w:sz w:val="20"/>
          <w:szCs w:val="20"/>
        </w:rPr>
        <w:t>на</w:t>
      </w:r>
      <w:r w:rsidR="003812A4" w:rsidRPr="00F20A74">
        <w:rPr>
          <w:rFonts w:ascii="Tahoma" w:hAnsi="Tahoma" w:cs="Tahoma"/>
          <w:sz w:val="20"/>
          <w:szCs w:val="20"/>
        </w:rPr>
        <w:t>:</w:t>
      </w:r>
      <w:r w:rsidRPr="00F20A74">
        <w:rPr>
          <w:rFonts w:ascii="Tahoma" w:hAnsi="Tahoma" w:cs="Tahoma"/>
          <w:sz w:val="20"/>
          <w:szCs w:val="20"/>
        </w:rPr>
        <w:t xml:space="preserve"> </w:t>
      </w:r>
    </w:p>
    <w:p w14:paraId="452C8B7F" w14:textId="19CD87AE" w:rsidR="003812A4" w:rsidRPr="00F20A74" w:rsidRDefault="00C83F9B" w:rsidP="0097081A">
      <w:pPr>
        <w:pStyle w:val="afe"/>
        <w:numPr>
          <w:ilvl w:val="0"/>
          <w:numId w:val="102"/>
        </w:numPr>
        <w:jc w:val="both"/>
        <w:rPr>
          <w:rFonts w:ascii="Tahoma" w:hAnsi="Tahoma" w:cs="Tahoma"/>
          <w:sz w:val="20"/>
          <w:szCs w:val="20"/>
        </w:rPr>
      </w:pPr>
      <w:r w:rsidRPr="00F20A74">
        <w:rPr>
          <w:rFonts w:ascii="Tahoma" w:hAnsi="Tahoma" w:cs="Tahoma"/>
          <w:sz w:val="20"/>
          <w:szCs w:val="20"/>
        </w:rPr>
        <w:t xml:space="preserve">введенный в эксплуатацию </w:t>
      </w:r>
      <w:r w:rsidR="004600FF" w:rsidRPr="00F20A74">
        <w:rPr>
          <w:rFonts w:ascii="Tahoma" w:hAnsi="Tahoma" w:cs="Tahoma"/>
          <w:sz w:val="20"/>
          <w:szCs w:val="20"/>
        </w:rPr>
        <w:t>Предмет ипотеки</w:t>
      </w:r>
      <w:r w:rsidR="00520F41" w:rsidRPr="00F20A74">
        <w:rPr>
          <w:rFonts w:ascii="Tahoma" w:hAnsi="Tahoma" w:cs="Tahoma"/>
          <w:sz w:val="20"/>
          <w:szCs w:val="20"/>
        </w:rPr>
        <w:t>, если Предмет ипотеки – Права требования</w:t>
      </w:r>
      <w:r w:rsidR="006E5734" w:rsidRPr="00F20A74">
        <w:rPr>
          <w:rFonts w:ascii="Tahoma" w:hAnsi="Tahoma" w:cs="Tahoma"/>
          <w:sz w:val="20"/>
          <w:szCs w:val="20"/>
        </w:rPr>
        <w:t xml:space="preserve"> или </w:t>
      </w:r>
    </w:p>
    <w:p w14:paraId="21B63F45" w14:textId="6C8C6AB8" w:rsidR="00C83F9B" w:rsidRPr="00F20A74" w:rsidRDefault="00C83F9B" w:rsidP="0097081A">
      <w:pPr>
        <w:pStyle w:val="afe"/>
        <w:numPr>
          <w:ilvl w:val="0"/>
          <w:numId w:val="103"/>
        </w:numPr>
        <w:jc w:val="both"/>
        <w:rPr>
          <w:rFonts w:ascii="Tahoma" w:hAnsi="Tahoma" w:cs="Tahoma"/>
          <w:sz w:val="20"/>
          <w:szCs w:val="20"/>
        </w:rPr>
      </w:pPr>
      <w:r w:rsidRPr="00F20A74">
        <w:rPr>
          <w:rFonts w:ascii="Tahoma" w:hAnsi="Tahoma" w:cs="Tahoma"/>
          <w:sz w:val="20"/>
          <w:szCs w:val="20"/>
        </w:rPr>
        <w:t>Земельный участок и введенный в эксплуатацию Жилой дом - по Продуктам «Приобретение жилого дома»/ «Индивидуальное строительство жилого дома»/ «Семейная ипотека с государственной поддержкой»</w:t>
      </w:r>
      <w:r w:rsidR="009E5838" w:rsidRPr="00F20A74">
        <w:rPr>
          <w:rFonts w:ascii="Tahoma" w:hAnsi="Tahoma" w:cs="Tahoma"/>
          <w:sz w:val="20"/>
          <w:szCs w:val="20"/>
        </w:rPr>
        <w:t xml:space="preserve"> </w:t>
      </w:r>
      <w:r w:rsidRPr="00F20A74">
        <w:rPr>
          <w:rFonts w:ascii="Tahoma" w:hAnsi="Tahoma" w:cs="Tahoma"/>
          <w:sz w:val="20"/>
          <w:szCs w:val="20"/>
        </w:rPr>
        <w:t xml:space="preserve">и «Ипотека для </w:t>
      </w:r>
      <w:r w:rsidR="002C21EF" w:rsidRPr="00F20A74">
        <w:rPr>
          <w:rFonts w:ascii="Tahoma" w:hAnsi="Tahoma" w:cs="Tahoma"/>
          <w:sz w:val="20"/>
          <w:szCs w:val="20"/>
        </w:rPr>
        <w:t>И</w:t>
      </w:r>
      <w:r w:rsidRPr="00F20A74">
        <w:rPr>
          <w:rFonts w:ascii="Tahoma" w:hAnsi="Tahoma" w:cs="Tahoma"/>
          <w:sz w:val="20"/>
          <w:szCs w:val="20"/>
        </w:rPr>
        <w:t>T-специалистов с государственной поддержкой» на цели индивидуального строительства Жилого дома/</w:t>
      </w:r>
      <w:r w:rsidR="009E5838" w:rsidRPr="00F20A74">
        <w:rPr>
          <w:rFonts w:ascii="Tahoma" w:hAnsi="Tahoma" w:cs="Tahoma"/>
          <w:sz w:val="20"/>
          <w:szCs w:val="20"/>
        </w:rPr>
        <w:t xml:space="preserve"> </w:t>
      </w:r>
      <w:r w:rsidRPr="00F20A74">
        <w:rPr>
          <w:rFonts w:ascii="Tahoma" w:hAnsi="Tahoma" w:cs="Tahoma"/>
          <w:sz w:val="20"/>
          <w:szCs w:val="20"/>
        </w:rPr>
        <w:t>индивидуального строительства Жилого дома с одновременным приобретением Земельного участка.</w:t>
      </w:r>
    </w:p>
    <w:p w14:paraId="5CBD5251" w14:textId="60F92F94" w:rsidR="005F5EE6" w:rsidRPr="00F20A74" w:rsidRDefault="00CA234C" w:rsidP="008534D9">
      <w:pPr>
        <w:pStyle w:val="afe"/>
        <w:numPr>
          <w:ilvl w:val="0"/>
          <w:numId w:val="20"/>
        </w:numPr>
        <w:spacing w:before="120" w:after="120"/>
        <w:ind w:left="709" w:hanging="426"/>
        <w:jc w:val="both"/>
        <w:rPr>
          <w:rFonts w:ascii="Tahoma" w:hAnsi="Tahoma" w:cs="Tahoma"/>
          <w:sz w:val="20"/>
          <w:szCs w:val="20"/>
        </w:rPr>
      </w:pPr>
      <w:r w:rsidRPr="00F20A74">
        <w:rPr>
          <w:rFonts w:ascii="Tahoma" w:hAnsi="Tahoma" w:cs="Tahoma"/>
          <w:sz w:val="20"/>
          <w:szCs w:val="20"/>
        </w:rPr>
        <w:t xml:space="preserve">в </w:t>
      </w:r>
      <w:r w:rsidR="004600FF" w:rsidRPr="00F20A74">
        <w:rPr>
          <w:rFonts w:ascii="Tahoma" w:hAnsi="Tahoma" w:cs="Tahoma"/>
          <w:sz w:val="20"/>
          <w:szCs w:val="20"/>
        </w:rPr>
        <w:t>срок не позднее 30 (тридцати) рабочих дней с даты государственной регистрации права собственности на Предмет ипотеки (Жилой дом - по Продуктам «Приобретение жилого дома»/ «</w:t>
      </w:r>
      <w:r w:rsidR="00B014B5" w:rsidRPr="00F20A74">
        <w:rPr>
          <w:rFonts w:ascii="Tahoma" w:hAnsi="Tahoma" w:cs="Tahoma"/>
          <w:sz w:val="20"/>
          <w:szCs w:val="20"/>
        </w:rPr>
        <w:t>Индивидуальное строительство жилого дома</w:t>
      </w:r>
      <w:r w:rsidR="004600FF" w:rsidRPr="00F20A74">
        <w:rPr>
          <w:rFonts w:ascii="Tahoma" w:hAnsi="Tahoma" w:cs="Tahoma"/>
          <w:sz w:val="20"/>
          <w:szCs w:val="20"/>
        </w:rPr>
        <w:t>»</w:t>
      </w:r>
      <w:r w:rsidR="00D478F4" w:rsidRPr="00F20A74">
        <w:rPr>
          <w:rFonts w:ascii="Tahoma" w:hAnsi="Tahoma" w:cs="Tahoma"/>
          <w:sz w:val="20"/>
          <w:szCs w:val="20"/>
        </w:rPr>
        <w:t>/</w:t>
      </w:r>
      <w:r w:rsidR="009B4284" w:rsidRPr="00F20A74">
        <w:rPr>
          <w:rFonts w:ascii="Tahoma" w:hAnsi="Tahoma" w:cs="Tahoma"/>
          <w:sz w:val="20"/>
          <w:szCs w:val="20"/>
        </w:rPr>
        <w:t xml:space="preserve"> </w:t>
      </w:r>
      <w:r w:rsidR="00F30899" w:rsidRPr="00F20A74">
        <w:rPr>
          <w:rFonts w:ascii="Tahoma" w:hAnsi="Tahoma" w:cs="Tahoma"/>
          <w:sz w:val="20"/>
          <w:szCs w:val="20"/>
        </w:rPr>
        <w:t xml:space="preserve">«Семейная ипотека с государственной поддержкой» </w:t>
      </w:r>
      <w:r w:rsidR="005B0173" w:rsidRPr="00F20A74">
        <w:rPr>
          <w:rFonts w:ascii="Tahoma" w:hAnsi="Tahoma" w:cs="Tahoma"/>
          <w:sz w:val="20"/>
          <w:szCs w:val="20"/>
        </w:rPr>
        <w:t xml:space="preserve">и «Ипотека для </w:t>
      </w:r>
      <w:r w:rsidR="002C21EF" w:rsidRPr="00F20A74">
        <w:rPr>
          <w:rFonts w:ascii="Tahoma" w:hAnsi="Tahoma" w:cs="Tahoma"/>
          <w:sz w:val="20"/>
          <w:szCs w:val="20"/>
        </w:rPr>
        <w:t>И</w:t>
      </w:r>
      <w:r w:rsidR="005B0173" w:rsidRPr="00F20A74">
        <w:rPr>
          <w:rFonts w:ascii="Tahoma" w:hAnsi="Tahoma" w:cs="Tahoma"/>
          <w:sz w:val="20"/>
          <w:szCs w:val="20"/>
        </w:rPr>
        <w:t xml:space="preserve">T-специалистов с государственной поддержкой» </w:t>
      </w:r>
      <w:r w:rsidR="00F30899" w:rsidRPr="00F20A74">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004600FF" w:rsidRPr="00F20A74">
        <w:rPr>
          <w:rFonts w:ascii="Tahoma" w:hAnsi="Tahoma" w:cs="Tahoma"/>
          <w:sz w:val="20"/>
          <w:szCs w:val="20"/>
        </w:rPr>
        <w:t xml:space="preserve">) </w:t>
      </w:r>
    </w:p>
    <w:p w14:paraId="77C450C9" w14:textId="41C925D6" w:rsidR="00374C3A" w:rsidRPr="00F20A74" w:rsidRDefault="004600FF" w:rsidP="00E363C6">
      <w:pPr>
        <w:numPr>
          <w:ilvl w:val="0"/>
          <w:numId w:val="55"/>
        </w:numPr>
        <w:tabs>
          <w:tab w:val="left" w:pos="0"/>
        </w:tabs>
        <w:spacing w:before="120" w:after="120" w:line="240" w:lineRule="auto"/>
        <w:ind w:left="709"/>
        <w:jc w:val="both"/>
        <w:rPr>
          <w:rFonts w:ascii="Tahoma" w:hAnsi="Tahoma" w:cs="Tahoma"/>
          <w:sz w:val="20"/>
          <w:szCs w:val="20"/>
        </w:rPr>
      </w:pPr>
      <w:r w:rsidRPr="00F20A74">
        <w:rPr>
          <w:rFonts w:ascii="Tahoma" w:hAnsi="Tahoma" w:cs="Tahoma"/>
          <w:sz w:val="20"/>
          <w:szCs w:val="20"/>
        </w:rPr>
        <w:t>предъявить Кредитору</w:t>
      </w:r>
      <w:r w:rsidR="00374C3A" w:rsidRPr="00F20A74">
        <w:rPr>
          <w:rFonts w:ascii="Tahoma" w:hAnsi="Tahoma" w:cs="Tahoma"/>
          <w:sz w:val="20"/>
          <w:szCs w:val="20"/>
        </w:rPr>
        <w:t>:</w:t>
      </w:r>
    </w:p>
    <w:p w14:paraId="1F9B5E64" w14:textId="506593D1" w:rsidR="009B4284" w:rsidRPr="00F20A74" w:rsidRDefault="00C70A6D" w:rsidP="00A84A69">
      <w:pPr>
        <w:spacing w:before="120" w:after="120" w:line="240" w:lineRule="auto"/>
        <w:ind w:left="709"/>
        <w:jc w:val="both"/>
        <w:rPr>
          <w:rFonts w:ascii="Tahoma" w:hAnsi="Tahoma" w:cs="Tahoma"/>
          <w:sz w:val="20"/>
          <w:szCs w:val="20"/>
        </w:rPr>
      </w:pPr>
      <w:r>
        <w:rPr>
          <w:rFonts w:ascii="Tahoma" w:hAnsi="Tahoma" w:cs="Tahoma"/>
          <w:sz w:val="20"/>
          <w:szCs w:val="20"/>
        </w:rPr>
        <w:t>выписку из ЕГРН, подтверждающую</w:t>
      </w:r>
      <w:r w:rsidR="00374C3A" w:rsidRPr="00F20A74">
        <w:rPr>
          <w:rFonts w:ascii="Tahoma" w:hAnsi="Tahoma" w:cs="Tahoma"/>
          <w:sz w:val="20"/>
          <w:szCs w:val="20"/>
        </w:rPr>
        <w:t xml:space="preserve"> государствен</w:t>
      </w:r>
      <w:r>
        <w:rPr>
          <w:rFonts w:ascii="Tahoma" w:hAnsi="Tahoma" w:cs="Tahoma"/>
          <w:sz w:val="20"/>
          <w:szCs w:val="20"/>
        </w:rPr>
        <w:t>ную</w:t>
      </w:r>
      <w:r w:rsidR="00374C3A" w:rsidRPr="00F20A74">
        <w:rPr>
          <w:rFonts w:ascii="Tahoma" w:hAnsi="Tahoma" w:cs="Tahoma"/>
          <w:sz w:val="20"/>
          <w:szCs w:val="20"/>
        </w:rPr>
        <w:t xml:space="preserve"> регистраци</w:t>
      </w:r>
      <w:r>
        <w:rPr>
          <w:rFonts w:ascii="Tahoma" w:hAnsi="Tahoma" w:cs="Tahoma"/>
          <w:sz w:val="20"/>
          <w:szCs w:val="20"/>
        </w:rPr>
        <w:t>ю</w:t>
      </w:r>
      <w:r w:rsidR="00374C3A" w:rsidRPr="00F20A74">
        <w:rPr>
          <w:rFonts w:ascii="Tahoma" w:hAnsi="Tahoma" w:cs="Tahoma"/>
          <w:sz w:val="20"/>
          <w:szCs w:val="20"/>
        </w:rPr>
        <w:t xml:space="preserve"> права собственности За</w:t>
      </w:r>
      <w:r w:rsidR="00D27656" w:rsidRPr="00F20A74">
        <w:rPr>
          <w:rFonts w:ascii="Tahoma" w:hAnsi="Tahoma" w:cs="Tahoma"/>
          <w:sz w:val="20"/>
          <w:szCs w:val="20"/>
        </w:rPr>
        <w:t>логодателя</w:t>
      </w:r>
      <w:r w:rsidR="00374C3A" w:rsidRPr="00F20A74">
        <w:rPr>
          <w:rFonts w:ascii="Tahoma" w:hAnsi="Tahoma" w:cs="Tahoma"/>
          <w:sz w:val="20"/>
          <w:szCs w:val="20"/>
        </w:rPr>
        <w:t xml:space="preserve"> на Предмет ипотеки</w:t>
      </w:r>
      <w:r w:rsidR="00B45549">
        <w:rPr>
          <w:rFonts w:ascii="Tahoma" w:hAnsi="Tahoma" w:cs="Tahoma"/>
          <w:sz w:val="20"/>
          <w:szCs w:val="20"/>
        </w:rPr>
        <w:t xml:space="preserve"> </w:t>
      </w:r>
      <w:r w:rsidRPr="00F20A74">
        <w:rPr>
          <w:rFonts w:ascii="Tahoma" w:hAnsi="Tahoma" w:cs="Tahoma"/>
          <w:sz w:val="20"/>
          <w:szCs w:val="20"/>
        </w:rPr>
        <w:t>(Жило</w:t>
      </w:r>
      <w:r w:rsidR="004679F5">
        <w:rPr>
          <w:rFonts w:ascii="Tahoma" w:hAnsi="Tahoma" w:cs="Tahoma"/>
          <w:sz w:val="20"/>
          <w:szCs w:val="20"/>
        </w:rPr>
        <w:t>й</w:t>
      </w:r>
      <w:r w:rsidRPr="00F20A74">
        <w:rPr>
          <w:rFonts w:ascii="Tahoma" w:hAnsi="Tahoma" w:cs="Tahoma"/>
          <w:sz w:val="20"/>
          <w:szCs w:val="20"/>
        </w:rPr>
        <w:t xml:space="preserve"> дом - по Продуктам «Приобретение жилого дома»/«Индивидуальное строительство жилого дома»/ «Семейная ипотека с государственной поддержкой» и «Ипотека для ИT-специалистов с государственной поддержкой» на цели индивидуального строительства Жилого дома/индивидуального строительства Жилого дома с одновременным приобретением Земельного участка) </w:t>
      </w:r>
      <w:r w:rsidR="004679F5">
        <w:rPr>
          <w:rFonts w:ascii="Tahoma" w:hAnsi="Tahoma" w:cs="Tahoma"/>
          <w:sz w:val="20"/>
          <w:szCs w:val="20"/>
        </w:rPr>
        <w:t xml:space="preserve">и ипотеки </w:t>
      </w:r>
      <w:r w:rsidR="00FA719C">
        <w:rPr>
          <w:rFonts w:ascii="Tahoma" w:hAnsi="Tahoma" w:cs="Tahoma"/>
          <w:sz w:val="20"/>
          <w:szCs w:val="20"/>
        </w:rPr>
        <w:t xml:space="preserve">в пользу Кредитора. </w:t>
      </w:r>
    </w:p>
    <w:p w14:paraId="4B95CAEB" w14:textId="5158929D" w:rsidR="004600FF" w:rsidRPr="00F20A74" w:rsidRDefault="005F5EE6" w:rsidP="008534D9">
      <w:pPr>
        <w:numPr>
          <w:ilvl w:val="0"/>
          <w:numId w:val="55"/>
        </w:numPr>
        <w:tabs>
          <w:tab w:val="left" w:pos="0"/>
        </w:tabs>
        <w:spacing w:before="120" w:after="120" w:line="240" w:lineRule="auto"/>
        <w:ind w:left="709"/>
        <w:jc w:val="both"/>
        <w:rPr>
          <w:rFonts w:ascii="Tahoma" w:hAnsi="Tahoma" w:cs="Tahoma"/>
          <w:sz w:val="20"/>
          <w:szCs w:val="20"/>
        </w:rPr>
      </w:pPr>
      <w:r w:rsidRPr="00F20A74">
        <w:rPr>
          <w:rFonts w:ascii="Tahoma" w:hAnsi="Tahoma" w:cs="Tahoma"/>
          <w:sz w:val="20"/>
          <w:szCs w:val="20"/>
        </w:rPr>
        <w:t xml:space="preserve">осуществить все необходимые действия для составления Закладной на Жилой дом и Земельный участок по форме Кредитора и выдачи ее Кредитору </w:t>
      </w:r>
      <w:r w:rsidR="00667927" w:rsidRPr="00F20A74">
        <w:rPr>
          <w:rFonts w:ascii="Tahoma" w:hAnsi="Tahoma" w:cs="Tahoma"/>
          <w:sz w:val="20"/>
          <w:szCs w:val="20"/>
        </w:rPr>
        <w:t>Росреестром</w:t>
      </w:r>
      <w:r w:rsidR="003E769B" w:rsidRPr="00F20A74">
        <w:rPr>
          <w:rFonts w:ascii="Tahoma" w:hAnsi="Tahoma" w:cs="Tahoma"/>
          <w:sz w:val="20"/>
          <w:szCs w:val="20"/>
        </w:rPr>
        <w:t xml:space="preserve"> (если осуществлялось строительство Жилого дома по Продуктам «Индивидуальное строительство жилого дома»/ «Семейная ипотека с государственной поддержкой»</w:t>
      </w:r>
      <w:r w:rsidR="00124635" w:rsidRPr="00F20A74">
        <w:rPr>
          <w:rFonts w:ascii="Tahoma" w:hAnsi="Tahoma" w:cs="Tahoma"/>
          <w:sz w:val="20"/>
          <w:szCs w:val="20"/>
        </w:rPr>
        <w:t xml:space="preserve"> и «Ипотека для </w:t>
      </w:r>
      <w:r w:rsidR="002C21EF" w:rsidRPr="00F20A74">
        <w:rPr>
          <w:rFonts w:ascii="Tahoma" w:hAnsi="Tahoma" w:cs="Tahoma"/>
          <w:sz w:val="20"/>
          <w:szCs w:val="20"/>
        </w:rPr>
        <w:t>И</w:t>
      </w:r>
      <w:r w:rsidR="00124635" w:rsidRPr="00F20A74">
        <w:rPr>
          <w:rFonts w:ascii="Tahoma" w:hAnsi="Tahoma" w:cs="Tahoma"/>
          <w:sz w:val="20"/>
          <w:szCs w:val="20"/>
        </w:rPr>
        <w:t>T-специалистов с государственной поддержкой»</w:t>
      </w:r>
      <w:r w:rsidR="003E769B" w:rsidRPr="00F20A74">
        <w:rPr>
          <w:rFonts w:ascii="Tahoma" w:hAnsi="Tahoma" w:cs="Tahoma"/>
          <w:sz w:val="20"/>
          <w:szCs w:val="20"/>
        </w:rPr>
        <w:t>)</w:t>
      </w:r>
      <w:r w:rsidR="00DA5D5F" w:rsidRPr="00F20A74">
        <w:rPr>
          <w:rFonts w:ascii="Tahoma" w:hAnsi="Tahoma" w:cs="Tahoma"/>
          <w:sz w:val="20"/>
          <w:szCs w:val="20"/>
        </w:rPr>
        <w:t>.</w:t>
      </w:r>
    </w:p>
    <w:p w14:paraId="2918CCC0" w14:textId="05F8ECBB" w:rsidR="00530FB1" w:rsidRPr="00F20A74" w:rsidRDefault="002C0CF6" w:rsidP="002133D0">
      <w:pPr>
        <w:pStyle w:val="afe"/>
        <w:numPr>
          <w:ilvl w:val="0"/>
          <w:numId w:val="20"/>
        </w:numPr>
        <w:contextualSpacing/>
        <w:jc w:val="both"/>
        <w:rPr>
          <w:rFonts w:ascii="Tahoma" w:hAnsi="Tahoma" w:cs="Tahoma"/>
          <w:sz w:val="20"/>
          <w:szCs w:val="20"/>
        </w:rPr>
      </w:pPr>
      <w:r w:rsidRPr="00F20A74">
        <w:rPr>
          <w:rFonts w:ascii="Tahoma" w:hAnsi="Tahoma" w:cs="Tahoma"/>
          <w:sz w:val="20"/>
          <w:szCs w:val="20"/>
        </w:rPr>
        <w:t>по</w:t>
      </w:r>
      <w:r w:rsidR="002133D0" w:rsidRPr="00F20A74">
        <w:rPr>
          <w:rFonts w:ascii="Tahoma" w:hAnsi="Tahoma" w:cs="Tahoma"/>
          <w:sz w:val="20"/>
          <w:szCs w:val="20"/>
        </w:rPr>
        <w:t xml:space="preserve"> требовани</w:t>
      </w:r>
      <w:r w:rsidRPr="00F20A74">
        <w:rPr>
          <w:rFonts w:ascii="Tahoma" w:hAnsi="Tahoma" w:cs="Tahoma"/>
          <w:sz w:val="20"/>
          <w:szCs w:val="20"/>
        </w:rPr>
        <w:t>ю</w:t>
      </w:r>
      <w:r w:rsidR="002133D0" w:rsidRPr="00F20A74">
        <w:rPr>
          <w:rFonts w:ascii="Tahoma" w:hAnsi="Tahoma" w:cs="Tahoma"/>
          <w:sz w:val="20"/>
          <w:szCs w:val="20"/>
        </w:rPr>
        <w:t xml:space="preserve"> Кредитора в </w:t>
      </w:r>
      <w:r w:rsidRPr="00F20A74">
        <w:rPr>
          <w:rFonts w:ascii="Tahoma" w:hAnsi="Tahoma" w:cs="Tahoma"/>
          <w:sz w:val="20"/>
          <w:szCs w:val="20"/>
        </w:rPr>
        <w:t xml:space="preserve">установленный им </w:t>
      </w:r>
      <w:r w:rsidR="002133D0" w:rsidRPr="00F20A74">
        <w:rPr>
          <w:rFonts w:ascii="Tahoma" w:hAnsi="Tahoma" w:cs="Tahoma"/>
          <w:sz w:val="20"/>
          <w:szCs w:val="20"/>
        </w:rPr>
        <w:t>срок</w:t>
      </w:r>
      <w:r w:rsidR="00530FB1" w:rsidRPr="00F20A74">
        <w:rPr>
          <w:rFonts w:ascii="Tahoma" w:hAnsi="Tahoma" w:cs="Tahoma"/>
          <w:sz w:val="20"/>
          <w:szCs w:val="20"/>
        </w:rPr>
        <w:t>:</w:t>
      </w:r>
    </w:p>
    <w:p w14:paraId="3852D77D" w14:textId="38E09044" w:rsidR="00530FB1" w:rsidRPr="00F20A74" w:rsidRDefault="00530FB1" w:rsidP="00530FB1">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w:t>
      </w:r>
    </w:p>
    <w:p w14:paraId="2E9CF48F" w14:textId="4EF42409" w:rsidR="002133D0" w:rsidRPr="00F20A74" w:rsidRDefault="00530FB1" w:rsidP="00997E70">
      <w:pPr>
        <w:numPr>
          <w:ilvl w:val="0"/>
          <w:numId w:val="8"/>
        </w:numPr>
        <w:tabs>
          <w:tab w:val="left" w:pos="709"/>
        </w:tabs>
        <w:autoSpaceDE w:val="0"/>
        <w:autoSpaceDN w:val="0"/>
        <w:adjustRightInd w:val="0"/>
        <w:ind w:left="709" w:hanging="425"/>
        <w:jc w:val="both"/>
        <w:rPr>
          <w:rFonts w:ascii="Tahoma" w:hAnsi="Tahoma" w:cs="Tahoma"/>
          <w:sz w:val="20"/>
          <w:szCs w:val="20"/>
        </w:rPr>
      </w:pPr>
      <w:r w:rsidRPr="00F20A74">
        <w:rPr>
          <w:rFonts w:ascii="Tahoma" w:hAnsi="Tahoma" w:cs="Tahoma"/>
          <w:sz w:val="20"/>
          <w:szCs w:val="20"/>
        </w:rPr>
        <w:t xml:space="preserve">осуществить все необходимые действия </w:t>
      </w:r>
      <w:r w:rsidR="00997E70" w:rsidRPr="00F20A74">
        <w:rPr>
          <w:rFonts w:ascii="Tahoma" w:hAnsi="Tahoma" w:cs="Tahoma"/>
          <w:sz w:val="20"/>
          <w:szCs w:val="20"/>
        </w:rPr>
        <w:t>для внесения изменени</w:t>
      </w:r>
      <w:r w:rsidR="00FA719C">
        <w:rPr>
          <w:rFonts w:ascii="Tahoma" w:hAnsi="Tahoma" w:cs="Tahoma"/>
          <w:sz w:val="20"/>
          <w:szCs w:val="20"/>
        </w:rPr>
        <w:t xml:space="preserve">й в Закладную в связи с заменой </w:t>
      </w:r>
      <w:r w:rsidR="00997E70" w:rsidRPr="00F20A74">
        <w:rPr>
          <w:rFonts w:ascii="Tahoma" w:hAnsi="Tahoma" w:cs="Tahoma"/>
          <w:sz w:val="20"/>
          <w:szCs w:val="20"/>
        </w:rPr>
        <w:t xml:space="preserve">Предмета ипотеки и выдачи Кредитору </w:t>
      </w:r>
      <w:r w:rsidR="00667927" w:rsidRPr="00F20A74">
        <w:rPr>
          <w:rFonts w:ascii="Tahoma" w:hAnsi="Tahoma" w:cs="Tahoma"/>
          <w:sz w:val="20"/>
          <w:szCs w:val="20"/>
        </w:rPr>
        <w:t>Росреестром</w:t>
      </w:r>
      <w:r w:rsidR="00997E70" w:rsidRPr="00F20A74">
        <w:rPr>
          <w:rFonts w:ascii="Tahoma" w:hAnsi="Tahoma" w:cs="Tahoma"/>
          <w:sz w:val="20"/>
          <w:szCs w:val="20"/>
        </w:rPr>
        <w:t xml:space="preserve"> документа, содержащего указанные изменения. </w:t>
      </w:r>
    </w:p>
    <w:bookmarkEnd w:id="64"/>
    <w:bookmarkEnd w:id="65"/>
    <w:p w14:paraId="0EC0DC71" w14:textId="1E96AA43" w:rsidR="004600FF" w:rsidRPr="00F20A74" w:rsidRDefault="003D3D45"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sz w:val="20"/>
          <w:szCs w:val="20"/>
        </w:rPr>
        <w:lastRenderedPageBreak/>
        <w:t>Применяется для Продукта</w:t>
      </w:r>
      <w:r w:rsidR="004600FF" w:rsidRPr="00F20A74">
        <w:rPr>
          <w:rFonts w:ascii="Tahoma" w:hAnsi="Tahoma" w:cs="Tahoma"/>
          <w:b/>
          <w:sz w:val="20"/>
          <w:szCs w:val="20"/>
        </w:rPr>
        <w:t xml:space="preserve"> «Военная ипотека»/ «Семейная ипотека для военнослужащих»</w:t>
      </w:r>
      <w:r w:rsidR="004600FF" w:rsidRPr="00F20A74">
        <w:rPr>
          <w:rFonts w:ascii="Tahoma" w:hAnsi="Tahoma" w:cs="Tahoma"/>
          <w:sz w:val="20"/>
          <w:szCs w:val="20"/>
        </w:rPr>
        <w:t>:</w:t>
      </w:r>
    </w:p>
    <w:p w14:paraId="17D5A36F" w14:textId="74C944A2" w:rsidR="004600FF" w:rsidRPr="00F20A74" w:rsidRDefault="006C1F7A"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Если цель</w:t>
      </w:r>
      <w:r w:rsidR="004600FF" w:rsidRPr="00F20A74">
        <w:rPr>
          <w:rFonts w:ascii="Tahoma" w:hAnsi="Tahoma" w:cs="Tahoma"/>
          <w:sz w:val="20"/>
          <w:szCs w:val="20"/>
        </w:rPr>
        <w:t xml:space="preserve"> предоставления Заемных средств </w:t>
      </w:r>
      <w:r w:rsidRPr="00F20A74">
        <w:rPr>
          <w:rFonts w:ascii="Tahoma" w:hAnsi="Tahoma" w:cs="Tahoma"/>
          <w:sz w:val="20"/>
          <w:szCs w:val="20"/>
        </w:rPr>
        <w:t xml:space="preserve">- </w:t>
      </w:r>
      <w:r w:rsidR="004600FF" w:rsidRPr="00F20A74">
        <w:rPr>
          <w:rFonts w:ascii="Tahoma" w:hAnsi="Tahoma" w:cs="Tahoma"/>
          <w:sz w:val="20"/>
          <w:szCs w:val="20"/>
        </w:rPr>
        <w:t>приобретени</w:t>
      </w:r>
      <w:r w:rsidRPr="00F20A74">
        <w:rPr>
          <w:rFonts w:ascii="Tahoma" w:hAnsi="Tahoma" w:cs="Tahoma"/>
          <w:sz w:val="20"/>
          <w:szCs w:val="20"/>
        </w:rPr>
        <w:t>е</w:t>
      </w:r>
      <w:r w:rsidR="004600FF" w:rsidRPr="00F20A74">
        <w:rPr>
          <w:rFonts w:ascii="Tahoma" w:hAnsi="Tahoma" w:cs="Tahoma"/>
          <w:sz w:val="20"/>
          <w:szCs w:val="20"/>
        </w:rPr>
        <w:t xml:space="preserve"> Предмета ипотеки</w:t>
      </w:r>
      <w:r w:rsidR="005E2C9A" w:rsidRPr="00F20A74">
        <w:rPr>
          <w:rFonts w:ascii="Tahoma" w:hAnsi="Tahoma" w:cs="Tahoma"/>
          <w:sz w:val="20"/>
          <w:szCs w:val="20"/>
        </w:rPr>
        <w:t xml:space="preserve"> (недвижимого имущества)</w:t>
      </w:r>
      <w:r w:rsidR="004600FF" w:rsidRPr="00F20A74">
        <w:rPr>
          <w:rFonts w:ascii="Tahoma" w:hAnsi="Tahoma" w:cs="Tahoma"/>
          <w:sz w:val="20"/>
          <w:szCs w:val="20"/>
        </w:rPr>
        <w:t xml:space="preserve"> по договору купли-продажи:</w:t>
      </w:r>
    </w:p>
    <w:p w14:paraId="79EB9EA1" w14:textId="455DA124" w:rsidR="004600FF" w:rsidRPr="00F20A74" w:rsidRDefault="004600FF" w:rsidP="008847E3">
      <w:pPr>
        <w:pStyle w:val="afe"/>
        <w:spacing w:before="120" w:after="120"/>
        <w:ind w:left="709"/>
        <w:jc w:val="both"/>
        <w:rPr>
          <w:rFonts w:ascii="Tahoma" w:hAnsi="Tahoma" w:cs="Tahoma"/>
          <w:sz w:val="20"/>
          <w:szCs w:val="20"/>
        </w:rPr>
      </w:pPr>
      <w:r w:rsidRPr="00F20A74">
        <w:rPr>
          <w:rFonts w:ascii="Tahoma" w:hAnsi="Tahoma" w:cs="Tahoma"/>
          <w:sz w:val="20"/>
          <w:szCs w:val="20"/>
        </w:rPr>
        <w:t xml:space="preserve">Не позднее 5 (пяти) рабочих дней с даты регистрации права собственности направить в </w:t>
      </w:r>
      <w:proofErr w:type="spellStart"/>
      <w:r w:rsidR="00425169" w:rsidRPr="00F20A74">
        <w:rPr>
          <w:rFonts w:ascii="Tahoma" w:hAnsi="Tahoma" w:cs="Tahoma"/>
          <w:sz w:val="20"/>
          <w:szCs w:val="20"/>
        </w:rPr>
        <w:t>Росвоенипотеку</w:t>
      </w:r>
      <w:proofErr w:type="spellEnd"/>
      <w:r w:rsidRPr="00F20A74">
        <w:rPr>
          <w:rFonts w:ascii="Tahoma" w:hAnsi="Tahoma" w:cs="Tahoma"/>
          <w:sz w:val="20"/>
          <w:szCs w:val="20"/>
        </w:rPr>
        <w:t xml:space="preserve"> </w:t>
      </w:r>
      <w:r w:rsidR="007C01F1" w:rsidRPr="00F20A74">
        <w:rPr>
          <w:rFonts w:ascii="Tahoma" w:hAnsi="Tahoma" w:cs="Tahoma"/>
          <w:sz w:val="20"/>
          <w:szCs w:val="20"/>
        </w:rPr>
        <w:t>Спис</w:t>
      </w:r>
      <w:r w:rsidR="00197D2A" w:rsidRPr="00F20A74">
        <w:rPr>
          <w:rFonts w:ascii="Tahoma" w:hAnsi="Tahoma" w:cs="Tahoma"/>
          <w:sz w:val="20"/>
          <w:szCs w:val="20"/>
        </w:rPr>
        <w:t>о</w:t>
      </w:r>
      <w:r w:rsidR="007C01F1" w:rsidRPr="00F20A74">
        <w:rPr>
          <w:rFonts w:ascii="Tahoma" w:hAnsi="Tahoma" w:cs="Tahoma"/>
          <w:sz w:val="20"/>
          <w:szCs w:val="20"/>
        </w:rPr>
        <w:t>к документов № 1</w:t>
      </w:r>
      <w:r w:rsidR="00897D2E" w:rsidRPr="00F20A74">
        <w:rPr>
          <w:rFonts w:ascii="Tahoma" w:hAnsi="Tahoma" w:cs="Tahoma"/>
          <w:sz w:val="20"/>
          <w:szCs w:val="20"/>
        </w:rPr>
        <w:t>.</w:t>
      </w:r>
    </w:p>
    <w:p w14:paraId="6608DCE5" w14:textId="5CB2690A" w:rsidR="004600FF" w:rsidRPr="00F20A74" w:rsidRDefault="004600FF"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В случае цели предоставления Заемных средств на приобретение Предмета ипотеки по </w:t>
      </w:r>
      <w:r w:rsidR="00AF024C" w:rsidRPr="00F20A74">
        <w:rPr>
          <w:rFonts w:ascii="Tahoma" w:hAnsi="Tahoma" w:cs="Tahoma"/>
          <w:sz w:val="20"/>
          <w:szCs w:val="20"/>
        </w:rPr>
        <w:t>ДДУ</w:t>
      </w:r>
      <w:r w:rsidRPr="00F20A74">
        <w:rPr>
          <w:rFonts w:ascii="Tahoma" w:hAnsi="Tahoma" w:cs="Tahoma"/>
          <w:sz w:val="20"/>
          <w:szCs w:val="20"/>
        </w:rPr>
        <w:t>:</w:t>
      </w:r>
    </w:p>
    <w:p w14:paraId="7D0F2ACF" w14:textId="437492B4" w:rsidR="004600FF" w:rsidRPr="00F20A74" w:rsidRDefault="004600FF" w:rsidP="008847E3">
      <w:pPr>
        <w:pStyle w:val="afe"/>
        <w:spacing w:before="120" w:after="120"/>
        <w:ind w:left="709"/>
        <w:jc w:val="both"/>
        <w:rPr>
          <w:rFonts w:ascii="Tahoma" w:hAnsi="Tahoma" w:cs="Tahoma"/>
          <w:sz w:val="20"/>
          <w:szCs w:val="20"/>
        </w:rPr>
      </w:pPr>
      <w:r w:rsidRPr="00F20A74">
        <w:rPr>
          <w:rFonts w:ascii="Tahoma" w:hAnsi="Tahoma" w:cs="Tahoma"/>
          <w:sz w:val="20"/>
          <w:szCs w:val="20"/>
        </w:rPr>
        <w:t xml:space="preserve">Не позднее 5 (пяти) рабочих дней с даты государственной регистрации Договора приобретения направить в </w:t>
      </w:r>
      <w:proofErr w:type="spellStart"/>
      <w:r w:rsidR="00425169" w:rsidRPr="00F20A74">
        <w:rPr>
          <w:rFonts w:ascii="Tahoma" w:hAnsi="Tahoma" w:cs="Tahoma"/>
          <w:sz w:val="20"/>
          <w:szCs w:val="20"/>
        </w:rPr>
        <w:t>Росвоенипотеку</w:t>
      </w:r>
      <w:proofErr w:type="spellEnd"/>
      <w:r w:rsidRPr="00F20A74">
        <w:rPr>
          <w:rFonts w:ascii="Tahoma" w:hAnsi="Tahoma" w:cs="Tahoma"/>
          <w:sz w:val="20"/>
          <w:szCs w:val="20"/>
        </w:rPr>
        <w:t xml:space="preserve"> </w:t>
      </w:r>
      <w:r w:rsidR="009866C0" w:rsidRPr="00F20A74">
        <w:rPr>
          <w:rFonts w:ascii="Tahoma" w:hAnsi="Tahoma" w:cs="Tahoma"/>
          <w:sz w:val="20"/>
          <w:szCs w:val="20"/>
        </w:rPr>
        <w:t>Спис</w:t>
      </w:r>
      <w:r w:rsidR="00197D2A" w:rsidRPr="00F20A74">
        <w:rPr>
          <w:rFonts w:ascii="Tahoma" w:hAnsi="Tahoma" w:cs="Tahoma"/>
          <w:sz w:val="20"/>
          <w:szCs w:val="20"/>
        </w:rPr>
        <w:t>о</w:t>
      </w:r>
      <w:r w:rsidR="009866C0" w:rsidRPr="00F20A74">
        <w:rPr>
          <w:rFonts w:ascii="Tahoma" w:hAnsi="Tahoma" w:cs="Tahoma"/>
          <w:sz w:val="20"/>
          <w:szCs w:val="20"/>
        </w:rPr>
        <w:t>к документов №</w:t>
      </w:r>
      <w:r w:rsidR="00197D2A" w:rsidRPr="00F20A74">
        <w:rPr>
          <w:rFonts w:ascii="Tahoma" w:hAnsi="Tahoma" w:cs="Tahoma"/>
          <w:sz w:val="20"/>
          <w:szCs w:val="20"/>
        </w:rPr>
        <w:t xml:space="preserve"> </w:t>
      </w:r>
      <w:r w:rsidR="009866C0" w:rsidRPr="00F20A74">
        <w:rPr>
          <w:rFonts w:ascii="Tahoma" w:hAnsi="Tahoma" w:cs="Tahoma"/>
          <w:sz w:val="20"/>
          <w:szCs w:val="20"/>
        </w:rPr>
        <w:t>2.</w:t>
      </w:r>
    </w:p>
    <w:p w14:paraId="76D29F8A" w14:textId="4A91B663" w:rsidR="004600FF" w:rsidRPr="00F20A74" w:rsidRDefault="007F63D6"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Если цель</w:t>
      </w:r>
      <w:r w:rsidR="004600FF" w:rsidRPr="00F20A74">
        <w:rPr>
          <w:rFonts w:ascii="Tahoma" w:hAnsi="Tahoma" w:cs="Tahoma"/>
          <w:sz w:val="20"/>
          <w:szCs w:val="20"/>
        </w:rPr>
        <w:t xml:space="preserve"> предоставления Заемных средств</w:t>
      </w:r>
      <w:r w:rsidRPr="00F20A74">
        <w:rPr>
          <w:rFonts w:ascii="Tahoma" w:hAnsi="Tahoma" w:cs="Tahoma"/>
          <w:sz w:val="20"/>
          <w:szCs w:val="20"/>
        </w:rPr>
        <w:t xml:space="preserve"> -</w:t>
      </w:r>
      <w:r w:rsidR="004600FF" w:rsidRPr="00F20A74">
        <w:rPr>
          <w:rFonts w:ascii="Tahoma" w:hAnsi="Tahoma" w:cs="Tahoma"/>
          <w:sz w:val="20"/>
          <w:szCs w:val="20"/>
        </w:rPr>
        <w:t xml:space="preserve"> перекредитование под залог готового или строящегося Предмета ипотеки (с оформлением договора ипотеки в пользу Кредитора):</w:t>
      </w:r>
    </w:p>
    <w:p w14:paraId="093F6294" w14:textId="2917D497" w:rsidR="004600FF" w:rsidRDefault="004600FF" w:rsidP="008847E3">
      <w:pPr>
        <w:pStyle w:val="afe"/>
        <w:spacing w:before="120" w:after="120"/>
        <w:ind w:left="709"/>
        <w:jc w:val="both"/>
        <w:rPr>
          <w:rFonts w:ascii="Tahoma" w:hAnsi="Tahoma" w:cs="Tahoma"/>
          <w:sz w:val="20"/>
          <w:szCs w:val="20"/>
        </w:rPr>
      </w:pPr>
      <w:r w:rsidRPr="00F20A74">
        <w:rPr>
          <w:rFonts w:ascii="Tahoma" w:hAnsi="Tahoma" w:cs="Tahoma"/>
          <w:sz w:val="20"/>
          <w:szCs w:val="20"/>
        </w:rPr>
        <w:t xml:space="preserve">Не позднее 5 (пяти) рабочих дней с даты регистрации ипотеки в пользу Кредитора и Российской Федерации направить в </w:t>
      </w:r>
      <w:proofErr w:type="spellStart"/>
      <w:r w:rsidR="006854C9" w:rsidRPr="00F20A74">
        <w:rPr>
          <w:rFonts w:ascii="Tahoma" w:hAnsi="Tahoma" w:cs="Tahoma"/>
          <w:sz w:val="20"/>
          <w:szCs w:val="20"/>
        </w:rPr>
        <w:t>Росвоенипотеку</w:t>
      </w:r>
      <w:proofErr w:type="spellEnd"/>
      <w:r w:rsidR="00B77288" w:rsidRPr="00F20A74">
        <w:rPr>
          <w:rFonts w:ascii="Tahoma" w:hAnsi="Tahoma" w:cs="Tahoma"/>
          <w:sz w:val="20"/>
          <w:szCs w:val="20"/>
        </w:rPr>
        <w:t xml:space="preserve"> Спис</w:t>
      </w:r>
      <w:r w:rsidR="00197D2A" w:rsidRPr="00F20A74">
        <w:rPr>
          <w:rFonts w:ascii="Tahoma" w:hAnsi="Tahoma" w:cs="Tahoma"/>
          <w:sz w:val="20"/>
          <w:szCs w:val="20"/>
        </w:rPr>
        <w:t>о</w:t>
      </w:r>
      <w:r w:rsidR="00B77288" w:rsidRPr="00F20A74">
        <w:rPr>
          <w:rFonts w:ascii="Tahoma" w:hAnsi="Tahoma" w:cs="Tahoma"/>
          <w:sz w:val="20"/>
          <w:szCs w:val="20"/>
        </w:rPr>
        <w:t>к документов №</w:t>
      </w:r>
      <w:r w:rsidR="00197D2A" w:rsidRPr="00F20A74">
        <w:rPr>
          <w:rFonts w:ascii="Tahoma" w:hAnsi="Tahoma" w:cs="Tahoma"/>
          <w:sz w:val="20"/>
          <w:szCs w:val="20"/>
        </w:rPr>
        <w:t xml:space="preserve"> </w:t>
      </w:r>
      <w:r w:rsidR="00B77288" w:rsidRPr="00F20A74">
        <w:rPr>
          <w:rFonts w:ascii="Tahoma" w:hAnsi="Tahoma" w:cs="Tahoma"/>
          <w:sz w:val="20"/>
          <w:szCs w:val="20"/>
        </w:rPr>
        <w:t>3.</w:t>
      </w:r>
    </w:p>
    <w:p w14:paraId="7120DFFF" w14:textId="42DFF391" w:rsidR="0097081A" w:rsidRPr="007D04E9" w:rsidRDefault="0097081A" w:rsidP="0097081A">
      <w:pPr>
        <w:numPr>
          <w:ilvl w:val="3"/>
          <w:numId w:val="6"/>
        </w:numPr>
        <w:tabs>
          <w:tab w:val="left" w:pos="709"/>
          <w:tab w:val="left" w:pos="1134"/>
        </w:tabs>
        <w:spacing w:before="120" w:after="120" w:line="240" w:lineRule="auto"/>
        <w:ind w:left="709" w:hanging="851"/>
        <w:jc w:val="both"/>
        <w:rPr>
          <w:rFonts w:ascii="Tahoma" w:eastAsia="Calibri" w:hAnsi="Tahoma" w:cs="Tahoma"/>
          <w:sz w:val="20"/>
          <w:szCs w:val="20"/>
          <w:lang w:eastAsia="ru-RU"/>
        </w:rPr>
      </w:pPr>
      <w:r w:rsidRPr="007D04E9">
        <w:rPr>
          <w:rFonts w:ascii="Tahoma" w:eastAsia="Calibri" w:hAnsi="Tahoma" w:cs="Tahoma"/>
          <w:sz w:val="20"/>
          <w:szCs w:val="20"/>
          <w:lang w:eastAsia="ru-RU"/>
        </w:rPr>
        <w:t xml:space="preserve">В случае если по любым основаниям территориальное отделение Фонда не осуществит перечисление средств МСК Продавцу/ Застройщику в сроки и на условиях, установленных Договором приобретения, самостоятельно за счет собственных средств оплатить часть цены Договора приобретения в размере МСК, сумма которого указана  в п. 20.1.1 Индивидуальных условий, в срок, не позднее 100 (ста) календарных дней, считая с даты государственной регистрации перехода права собственности </w:t>
      </w:r>
      <w:r w:rsidR="00EE44EE" w:rsidRPr="007D04E9">
        <w:rPr>
          <w:rFonts w:ascii="Tahoma" w:eastAsia="Calibri" w:hAnsi="Tahoma" w:cs="Tahoma"/>
          <w:sz w:val="20"/>
          <w:szCs w:val="20"/>
          <w:lang w:eastAsia="ru-RU"/>
        </w:rPr>
        <w:t xml:space="preserve">на Предмет ипотеки </w:t>
      </w:r>
      <w:r w:rsidRPr="007D04E9">
        <w:rPr>
          <w:rFonts w:ascii="Tahoma" w:eastAsia="Calibri" w:hAnsi="Tahoma" w:cs="Tahoma"/>
          <w:sz w:val="20"/>
          <w:szCs w:val="20"/>
          <w:lang w:eastAsia="ru-RU"/>
        </w:rPr>
        <w:t>к Заемщику/ с даты государственной регистрации Договора приобретения</w:t>
      </w:r>
      <w:r w:rsidR="00E61F32" w:rsidRPr="007D04E9">
        <w:rPr>
          <w:rFonts w:ascii="Tahoma" w:eastAsia="Calibri" w:hAnsi="Tahoma" w:cs="Tahoma"/>
          <w:sz w:val="20"/>
          <w:szCs w:val="20"/>
          <w:lang w:eastAsia="ru-RU"/>
        </w:rPr>
        <w:t xml:space="preserve"> -</w:t>
      </w:r>
      <w:r w:rsidRPr="007D04E9">
        <w:rPr>
          <w:rFonts w:ascii="Tahoma" w:eastAsia="Calibri" w:hAnsi="Tahoma" w:cs="Tahoma"/>
          <w:sz w:val="20"/>
          <w:szCs w:val="20"/>
          <w:lang w:eastAsia="ru-RU"/>
        </w:rPr>
        <w:t xml:space="preserve"> ДДУ, путем безналичного перечисления на счет Продавца/ Застройщика.</w:t>
      </w:r>
    </w:p>
    <w:p w14:paraId="12437029" w14:textId="0DB017C0" w:rsidR="0097081A" w:rsidRPr="00DC41B2" w:rsidRDefault="0097081A" w:rsidP="00DC41B2">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DC41B2">
        <w:rPr>
          <w:rFonts w:ascii="Tahoma" w:hAnsi="Tahoma" w:cs="Tahoma"/>
          <w:sz w:val="20"/>
          <w:szCs w:val="20"/>
        </w:rPr>
        <w:t>В случае расторжения Договора приобретения в связи с неисполнением обязательств Заемщика по оплате части цены Договора приобретения по причине непоступления денежных средств в размере МСК от территориального отделения Фонда, самостоятельно за счет собственных средств уплатить Кредитору начисленные проценты за время пользования Заемными средствами.</w:t>
      </w:r>
    </w:p>
    <w:p w14:paraId="59AABE1D" w14:textId="044248D6" w:rsidR="004600FF" w:rsidRPr="00F20A74" w:rsidRDefault="004600FF"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iCs/>
          <w:sz w:val="20"/>
          <w:szCs w:val="20"/>
        </w:rPr>
        <w:t>Применяется</w:t>
      </w:r>
      <w:r w:rsidR="003A45C7" w:rsidRPr="00F20A74">
        <w:rPr>
          <w:rFonts w:ascii="Tahoma" w:hAnsi="Tahoma" w:cs="Tahoma"/>
          <w:b/>
          <w:iCs/>
          <w:sz w:val="20"/>
          <w:szCs w:val="20"/>
        </w:rPr>
        <w:t>,</w:t>
      </w:r>
      <w:r w:rsidRPr="00F20A74">
        <w:rPr>
          <w:rFonts w:ascii="Tahoma" w:hAnsi="Tahoma" w:cs="Tahoma"/>
          <w:b/>
          <w:iCs/>
          <w:sz w:val="20"/>
          <w:szCs w:val="20"/>
        </w:rPr>
        <w:t xml:space="preserve"> если Предмет ипотеки – Права требования</w:t>
      </w:r>
      <w:r w:rsidRPr="00F20A74">
        <w:rPr>
          <w:rFonts w:ascii="Tahoma" w:hAnsi="Tahoma" w:cs="Tahoma"/>
          <w:iCs/>
          <w:sz w:val="20"/>
          <w:szCs w:val="20"/>
        </w:rPr>
        <w:t>:</w:t>
      </w:r>
    </w:p>
    <w:p w14:paraId="064C54A0" w14:textId="0AABA520" w:rsidR="004600FF" w:rsidRPr="00F20A74" w:rsidRDefault="00FB1590" w:rsidP="008847E3">
      <w:pPr>
        <w:pStyle w:val="afe"/>
        <w:spacing w:before="120" w:after="120"/>
        <w:ind w:left="709"/>
        <w:jc w:val="both"/>
        <w:rPr>
          <w:rFonts w:ascii="Tahoma" w:hAnsi="Tahoma" w:cs="Tahoma"/>
          <w:sz w:val="20"/>
          <w:szCs w:val="20"/>
        </w:rPr>
      </w:pPr>
      <w:r w:rsidRPr="00F20A74">
        <w:rPr>
          <w:rFonts w:ascii="Tahoma" w:hAnsi="Tahoma" w:cs="Tahoma"/>
          <w:sz w:val="20"/>
          <w:szCs w:val="20"/>
        </w:rPr>
        <w:t>д</w:t>
      </w:r>
      <w:r w:rsidR="004600FF" w:rsidRPr="00F20A74">
        <w:rPr>
          <w:rFonts w:ascii="Tahoma" w:hAnsi="Tahoma" w:cs="Tahoma"/>
          <w:sz w:val="20"/>
          <w:szCs w:val="20"/>
        </w:rPr>
        <w:t>о государственной регистрации права собственности Залогодателя на Предмет ипотеки:</w:t>
      </w:r>
    </w:p>
    <w:p w14:paraId="39573BCB" w14:textId="77777777" w:rsidR="004600FF" w:rsidRPr="00F20A74" w:rsidRDefault="004600FF" w:rsidP="008534D9">
      <w:pPr>
        <w:numPr>
          <w:ilvl w:val="0"/>
          <w:numId w:val="11"/>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не совершать уступку заложенных Прав требования;</w:t>
      </w:r>
    </w:p>
    <w:p w14:paraId="629DA107" w14:textId="77777777" w:rsidR="004600FF" w:rsidRPr="00F20A74" w:rsidRDefault="004600FF" w:rsidP="008534D9">
      <w:pPr>
        <w:numPr>
          <w:ilvl w:val="0"/>
          <w:numId w:val="11"/>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не совершать действий, влекущих прекращение или уменьшение стоимости Прав требования;</w:t>
      </w:r>
    </w:p>
    <w:p w14:paraId="543771EB" w14:textId="40949DCF" w:rsidR="004600FF" w:rsidRPr="00F20A74" w:rsidRDefault="004600FF" w:rsidP="008534D9">
      <w:pPr>
        <w:numPr>
          <w:ilvl w:val="0"/>
          <w:numId w:val="11"/>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принимать меры, необходимые для защиты Прав требования</w:t>
      </w:r>
      <w:r w:rsidR="0036688D" w:rsidRPr="00F20A74">
        <w:rPr>
          <w:rFonts w:ascii="Tahoma" w:hAnsi="Tahoma" w:cs="Tahoma"/>
          <w:sz w:val="20"/>
          <w:szCs w:val="20"/>
        </w:rPr>
        <w:t xml:space="preserve"> при возникновении </w:t>
      </w:r>
      <w:r w:rsidR="00ED4872" w:rsidRPr="00F20A74">
        <w:rPr>
          <w:rFonts w:ascii="Tahoma" w:hAnsi="Tahoma" w:cs="Tahoma"/>
          <w:sz w:val="20"/>
          <w:szCs w:val="20"/>
        </w:rPr>
        <w:t xml:space="preserve">со стороны третьих лиц </w:t>
      </w:r>
      <w:r w:rsidR="0036688D" w:rsidRPr="00F20A74">
        <w:rPr>
          <w:rFonts w:ascii="Tahoma" w:hAnsi="Tahoma" w:cs="Tahoma"/>
          <w:sz w:val="20"/>
          <w:szCs w:val="20"/>
        </w:rPr>
        <w:t>угрозы</w:t>
      </w:r>
      <w:r w:rsidRPr="00F20A74">
        <w:rPr>
          <w:rFonts w:ascii="Tahoma" w:hAnsi="Tahoma" w:cs="Tahoma"/>
          <w:sz w:val="20"/>
          <w:szCs w:val="20"/>
        </w:rPr>
        <w:t xml:space="preserve"> </w:t>
      </w:r>
      <w:r w:rsidR="0036688D" w:rsidRPr="00F20A74">
        <w:rPr>
          <w:rFonts w:ascii="Tahoma" w:eastAsia="Times New Roman" w:hAnsi="Tahoma" w:cs="Tahoma"/>
          <w:sz w:val="20"/>
          <w:szCs w:val="20"/>
        </w:rPr>
        <w:t>утраты Прав требования</w:t>
      </w:r>
      <w:r w:rsidRPr="00F20A74">
        <w:rPr>
          <w:rFonts w:ascii="Tahoma" w:hAnsi="Tahoma" w:cs="Tahoma"/>
          <w:sz w:val="20"/>
          <w:szCs w:val="20"/>
        </w:rPr>
        <w:t>;</w:t>
      </w:r>
    </w:p>
    <w:p w14:paraId="6E1A1F2F" w14:textId="77777777" w:rsidR="004600FF" w:rsidRPr="00F20A74" w:rsidRDefault="004600FF" w:rsidP="008534D9">
      <w:pPr>
        <w:numPr>
          <w:ilvl w:val="0"/>
          <w:numId w:val="11"/>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незамедлительно уведомлять Кредитора любым доступным способом о любых изменениях Прав требования, являющихся Предметом ипотеки, а также о любых нарушениях третьими лицами и притязаниях третьих лиц на заложенные Права требования.</w:t>
      </w:r>
    </w:p>
    <w:p w14:paraId="62A10C7B" w14:textId="47B2E6F6" w:rsidR="003949A7" w:rsidRPr="00F20A74" w:rsidRDefault="003949A7"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bookmarkStart w:id="66" w:name="_Ref6940654"/>
      <w:r w:rsidRPr="00F20A74">
        <w:rPr>
          <w:rFonts w:ascii="Tahoma" w:eastAsia="Times New Roman" w:hAnsi="Tahoma" w:cs="Tahoma"/>
          <w:sz w:val="20"/>
          <w:szCs w:val="20"/>
        </w:rPr>
        <w:t>Заключить за свой счет в страховых компаниях, удовлетворяющих требованиям Кредитора, следующий (-</w:t>
      </w:r>
      <w:proofErr w:type="spellStart"/>
      <w:r w:rsidRPr="00F20A74">
        <w:rPr>
          <w:rFonts w:ascii="Tahoma" w:eastAsia="Times New Roman" w:hAnsi="Tahoma" w:cs="Tahoma"/>
          <w:sz w:val="20"/>
          <w:szCs w:val="20"/>
        </w:rPr>
        <w:t>ие</w:t>
      </w:r>
      <w:proofErr w:type="spellEnd"/>
      <w:r w:rsidRPr="00F20A74">
        <w:rPr>
          <w:rFonts w:ascii="Tahoma" w:eastAsia="Times New Roman" w:hAnsi="Tahoma" w:cs="Tahoma"/>
          <w:sz w:val="20"/>
          <w:szCs w:val="20"/>
        </w:rPr>
        <w:t>) Договор (-ы) страхования:</w:t>
      </w:r>
      <w:bookmarkEnd w:id="66"/>
    </w:p>
    <w:p w14:paraId="5768B1B5" w14:textId="4208D86D" w:rsidR="003949A7" w:rsidRPr="00F20A74" w:rsidRDefault="003949A7" w:rsidP="008534D9">
      <w:pPr>
        <w:pStyle w:val="afe"/>
        <w:numPr>
          <w:ilvl w:val="0"/>
          <w:numId w:val="35"/>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F20A74">
        <w:rPr>
          <w:rFonts w:ascii="Tahoma" w:hAnsi="Tahoma" w:cs="Tahoma"/>
          <w:sz w:val="20"/>
          <w:szCs w:val="20"/>
        </w:rPr>
        <w:t>Договор имущественного страхования</w:t>
      </w:r>
      <w:r w:rsidR="005B0249" w:rsidRPr="00F20A74">
        <w:rPr>
          <w:rFonts w:ascii="Tahoma" w:hAnsi="Tahoma" w:cs="Tahoma"/>
          <w:sz w:val="20"/>
          <w:szCs w:val="20"/>
        </w:rPr>
        <w:t xml:space="preserve"> (</w:t>
      </w:r>
      <w:r w:rsidR="005B0249" w:rsidRPr="00F20A74">
        <w:rPr>
          <w:rFonts w:ascii="Tahoma" w:eastAsia="Times New Roman" w:hAnsi="Tahoma" w:cs="Tahoma"/>
          <w:sz w:val="20"/>
          <w:szCs w:val="20"/>
        </w:rPr>
        <w:t>если его заключение предусмотрено Индивидуальными условиями)</w:t>
      </w:r>
      <w:r w:rsidRPr="00F20A74">
        <w:rPr>
          <w:rFonts w:ascii="Tahoma" w:hAnsi="Tahoma" w:cs="Tahoma"/>
          <w:sz w:val="20"/>
          <w:szCs w:val="20"/>
        </w:rPr>
        <w:t>:</w:t>
      </w:r>
    </w:p>
    <w:p w14:paraId="66766397" w14:textId="7A8EC4C5" w:rsidR="003949A7" w:rsidRPr="00F20A74"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iCs/>
          <w:sz w:val="20"/>
          <w:szCs w:val="20"/>
        </w:rPr>
        <w:t>в отношении Прав требований</w:t>
      </w:r>
      <w:r w:rsidRPr="00F20A74">
        <w:rPr>
          <w:rFonts w:ascii="Tahoma" w:hAnsi="Tahoma" w:cs="Tahoma"/>
          <w:b/>
          <w:iCs/>
          <w:sz w:val="20"/>
          <w:szCs w:val="20"/>
        </w:rPr>
        <w:t xml:space="preserve"> -</w:t>
      </w:r>
      <w:r w:rsidRPr="00F20A74">
        <w:rPr>
          <w:rFonts w:ascii="Tahoma" w:hAnsi="Tahoma" w:cs="Tahoma"/>
          <w:iCs/>
          <w:sz w:val="20"/>
          <w:szCs w:val="20"/>
        </w:rPr>
        <w:t xml:space="preserve"> </w:t>
      </w:r>
      <w:r w:rsidRPr="00F20A74">
        <w:rPr>
          <w:rFonts w:ascii="Tahoma" w:hAnsi="Tahoma" w:cs="Tahoma"/>
          <w:sz w:val="20"/>
          <w:szCs w:val="20"/>
        </w:rPr>
        <w:t xml:space="preserve">в течение 15 (пятнадцати) рабочих дней с даты государственной регистрации права собственности на </w:t>
      </w:r>
      <w:r w:rsidRPr="00F20A74">
        <w:rPr>
          <w:rFonts w:ascii="Tahoma" w:eastAsia="Calibri" w:hAnsi="Tahoma" w:cs="Tahoma"/>
          <w:iCs/>
          <w:sz w:val="20"/>
          <w:szCs w:val="20"/>
        </w:rPr>
        <w:t>Предмет ипотеки</w:t>
      </w:r>
      <w:r w:rsidRPr="00F20A74">
        <w:rPr>
          <w:rFonts w:ascii="Tahoma" w:hAnsi="Tahoma" w:cs="Tahoma"/>
          <w:sz w:val="20"/>
          <w:szCs w:val="20"/>
        </w:rPr>
        <w:t>, подлежащий страхованию по условиям Договора о предоставлении денежных средств,</w:t>
      </w:r>
      <w:r w:rsidRPr="00F20A74">
        <w:rPr>
          <w:rFonts w:ascii="Tahoma" w:hAnsi="Tahoma" w:cs="Tahoma"/>
          <w:sz w:val="20"/>
          <w:szCs w:val="20"/>
        </w:rPr>
        <w:fldChar w:fldCharType="begin">
          <w:ffData>
            <w:name w:val="ТекстовоеПоле171"/>
            <w:enabled/>
            <w:calcOnExit w:val="0"/>
            <w:textInput/>
          </w:ffData>
        </w:fldChar>
      </w:r>
      <w:r w:rsidRPr="00F20A74">
        <w:rPr>
          <w:rFonts w:ascii="Tahoma" w:hAnsi="Tahoma" w:cs="Tahoma"/>
          <w:sz w:val="20"/>
          <w:szCs w:val="20"/>
        </w:rPr>
        <w:instrText xml:space="preserve"> FORMTEXT </w:instrText>
      </w:r>
      <w:r w:rsidR="009850D5">
        <w:rPr>
          <w:rFonts w:ascii="Tahoma" w:hAnsi="Tahoma" w:cs="Tahoma"/>
          <w:sz w:val="20"/>
          <w:szCs w:val="20"/>
        </w:rPr>
      </w:r>
      <w:r w:rsidR="009850D5">
        <w:rPr>
          <w:rFonts w:ascii="Tahoma" w:hAnsi="Tahoma" w:cs="Tahoma"/>
          <w:sz w:val="20"/>
          <w:szCs w:val="20"/>
        </w:rPr>
        <w:fldChar w:fldCharType="separate"/>
      </w:r>
      <w:r w:rsidRPr="00F20A74">
        <w:rPr>
          <w:rFonts w:ascii="Tahoma" w:hAnsi="Tahoma" w:cs="Tahoma"/>
          <w:sz w:val="20"/>
          <w:szCs w:val="20"/>
        </w:rPr>
        <w:fldChar w:fldCharType="end"/>
      </w:r>
      <w:r w:rsidRPr="00F20A74">
        <w:rPr>
          <w:rFonts w:ascii="Tahoma" w:hAnsi="Tahoma" w:cs="Tahoma"/>
          <w:sz w:val="20"/>
          <w:szCs w:val="20"/>
        </w:rPr>
        <w:t xml:space="preserve"> и на период до окончания срока действия Договора о предоставлении денежных средств;</w:t>
      </w:r>
    </w:p>
    <w:p w14:paraId="66D774D7" w14:textId="53379A23" w:rsidR="003949A7" w:rsidRPr="00F20A74"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iCs/>
          <w:sz w:val="20"/>
          <w:szCs w:val="20"/>
        </w:rPr>
        <w:t>в отношении Предмета ипотеки</w:t>
      </w:r>
      <w:r w:rsidR="00B32941" w:rsidRPr="00F20A74">
        <w:rPr>
          <w:rFonts w:ascii="Tahoma" w:hAnsi="Tahoma" w:cs="Tahoma"/>
          <w:iCs/>
          <w:sz w:val="20"/>
          <w:szCs w:val="20"/>
        </w:rPr>
        <w:t xml:space="preserve"> – недвижимого имущества</w:t>
      </w:r>
      <w:r w:rsidRPr="00F20A74">
        <w:rPr>
          <w:rFonts w:ascii="Tahoma" w:hAnsi="Tahoma" w:cs="Tahoma"/>
          <w:b/>
          <w:iCs/>
          <w:sz w:val="20"/>
          <w:szCs w:val="20"/>
        </w:rPr>
        <w:t xml:space="preserve"> -</w:t>
      </w:r>
      <w:r w:rsidRPr="00F20A74">
        <w:rPr>
          <w:rFonts w:ascii="Tahoma" w:hAnsi="Tahoma" w:cs="Tahoma"/>
          <w:sz w:val="20"/>
          <w:szCs w:val="20"/>
        </w:rPr>
        <w:t xml:space="preserve"> 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w:t>
      </w:r>
    </w:p>
    <w:p w14:paraId="17211DE3" w14:textId="400FEFAA" w:rsidR="007338D7" w:rsidRPr="00F20A74" w:rsidRDefault="007338D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b/>
          <w:sz w:val="20"/>
          <w:szCs w:val="20"/>
        </w:rPr>
        <w:t xml:space="preserve">по </w:t>
      </w:r>
      <w:r w:rsidR="004C5BCE" w:rsidRPr="00F20A74">
        <w:rPr>
          <w:rFonts w:ascii="Tahoma" w:hAnsi="Tahoma" w:cs="Tahoma"/>
          <w:b/>
          <w:sz w:val="20"/>
          <w:szCs w:val="20"/>
        </w:rPr>
        <w:t>П</w:t>
      </w:r>
      <w:r w:rsidRPr="00F20A74">
        <w:rPr>
          <w:rFonts w:ascii="Tahoma" w:hAnsi="Tahoma" w:cs="Tahoma"/>
          <w:b/>
          <w:sz w:val="20"/>
          <w:szCs w:val="20"/>
        </w:rPr>
        <w:t xml:space="preserve">родукту «Приобретение </w:t>
      </w:r>
      <w:r w:rsidR="00CA7169" w:rsidRPr="00F20A74">
        <w:rPr>
          <w:rFonts w:ascii="Tahoma" w:hAnsi="Tahoma" w:cs="Tahoma"/>
          <w:b/>
          <w:iCs/>
          <w:sz w:val="20"/>
          <w:szCs w:val="20"/>
        </w:rPr>
        <w:t>строящегося жилья</w:t>
      </w:r>
      <w:r w:rsidRPr="00F20A74">
        <w:rPr>
          <w:rFonts w:ascii="Tahoma" w:hAnsi="Tahoma" w:cs="Tahoma"/>
          <w:b/>
          <w:sz w:val="20"/>
          <w:szCs w:val="20"/>
        </w:rPr>
        <w:t xml:space="preserve">» на цели приобретения Предмета ипотеки по предварительному договору купли-продажи/договору купли-продажи будущей недвижимости - </w:t>
      </w:r>
      <w:r w:rsidRPr="00F20A74">
        <w:rPr>
          <w:rFonts w:ascii="Tahoma" w:hAnsi="Tahoma" w:cs="Tahoma"/>
          <w:sz w:val="20"/>
          <w:szCs w:val="20"/>
        </w:rPr>
        <w:t xml:space="preserve">в течение 15 (пятнадцати) рабочих дней с </w:t>
      </w:r>
      <w:r w:rsidRPr="00F20A74">
        <w:rPr>
          <w:rFonts w:ascii="Tahoma" w:hAnsi="Tahoma" w:cs="Tahoma"/>
          <w:sz w:val="20"/>
          <w:szCs w:val="20"/>
        </w:rPr>
        <w:lastRenderedPageBreak/>
        <w:t xml:space="preserve">даты государственной регистрации права собственности на </w:t>
      </w:r>
      <w:r w:rsidRPr="00F20A74">
        <w:rPr>
          <w:rFonts w:ascii="Tahoma" w:eastAsia="Calibri" w:hAnsi="Tahoma" w:cs="Tahoma"/>
          <w:iCs/>
          <w:sz w:val="20"/>
          <w:szCs w:val="20"/>
        </w:rPr>
        <w:t>Предмет ипотеки</w:t>
      </w:r>
      <w:r w:rsidRPr="00F20A74">
        <w:rPr>
          <w:rFonts w:ascii="Tahoma" w:hAnsi="Tahoma" w:cs="Tahoma"/>
          <w:sz w:val="20"/>
          <w:szCs w:val="20"/>
        </w:rPr>
        <w:t>, подлежащий страхованию по условиям Договора о предоставлении денежных средств,</w:t>
      </w:r>
      <w:r w:rsidRPr="00F20A74">
        <w:rPr>
          <w:rFonts w:ascii="Tahoma" w:hAnsi="Tahoma" w:cs="Tahoma"/>
          <w:sz w:val="20"/>
          <w:szCs w:val="20"/>
        </w:rPr>
        <w:fldChar w:fldCharType="begin">
          <w:ffData>
            <w:name w:val="ТекстовоеПоле171"/>
            <w:enabled/>
            <w:calcOnExit w:val="0"/>
            <w:textInput/>
          </w:ffData>
        </w:fldChar>
      </w:r>
      <w:r w:rsidRPr="00F20A74">
        <w:rPr>
          <w:rFonts w:ascii="Tahoma" w:hAnsi="Tahoma" w:cs="Tahoma"/>
          <w:sz w:val="20"/>
          <w:szCs w:val="20"/>
        </w:rPr>
        <w:instrText xml:space="preserve"> FORMTEXT </w:instrText>
      </w:r>
      <w:r w:rsidR="009850D5">
        <w:rPr>
          <w:rFonts w:ascii="Tahoma" w:hAnsi="Tahoma" w:cs="Tahoma"/>
          <w:sz w:val="20"/>
          <w:szCs w:val="20"/>
        </w:rPr>
      </w:r>
      <w:r w:rsidR="009850D5">
        <w:rPr>
          <w:rFonts w:ascii="Tahoma" w:hAnsi="Tahoma" w:cs="Tahoma"/>
          <w:sz w:val="20"/>
          <w:szCs w:val="20"/>
        </w:rPr>
        <w:fldChar w:fldCharType="separate"/>
      </w:r>
      <w:r w:rsidRPr="00F20A74">
        <w:rPr>
          <w:rFonts w:ascii="Tahoma" w:hAnsi="Tahoma" w:cs="Tahoma"/>
          <w:sz w:val="20"/>
          <w:szCs w:val="20"/>
        </w:rPr>
        <w:fldChar w:fldCharType="end"/>
      </w:r>
      <w:r w:rsidRPr="00F20A74">
        <w:rPr>
          <w:rFonts w:ascii="Tahoma" w:hAnsi="Tahoma" w:cs="Tahoma"/>
          <w:sz w:val="20"/>
          <w:szCs w:val="20"/>
        </w:rPr>
        <w:t xml:space="preserve"> и на период до окончания срока действия Договора о предоставлении денежных средств</w:t>
      </w:r>
      <w:r w:rsidR="007662BF">
        <w:rPr>
          <w:rFonts w:ascii="Tahoma" w:hAnsi="Tahoma" w:cs="Tahoma"/>
          <w:sz w:val="20"/>
          <w:szCs w:val="20"/>
        </w:rPr>
        <w:t>.</w:t>
      </w:r>
    </w:p>
    <w:p w14:paraId="72AA45E7" w14:textId="7EB00763" w:rsidR="003949A7" w:rsidRPr="00F20A74" w:rsidRDefault="003949A7" w:rsidP="008534D9">
      <w:pPr>
        <w:pStyle w:val="afe"/>
        <w:numPr>
          <w:ilvl w:val="0"/>
          <w:numId w:val="35"/>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F20A74">
        <w:rPr>
          <w:rFonts w:ascii="Tahoma" w:hAnsi="Tahoma" w:cs="Tahoma"/>
          <w:sz w:val="20"/>
          <w:szCs w:val="20"/>
        </w:rPr>
        <w:t xml:space="preserve">Договор личного страхования </w:t>
      </w:r>
      <w:r w:rsidR="005B0249" w:rsidRPr="00F20A74">
        <w:rPr>
          <w:rFonts w:ascii="Tahoma" w:hAnsi="Tahoma" w:cs="Tahoma"/>
          <w:sz w:val="20"/>
          <w:szCs w:val="20"/>
        </w:rPr>
        <w:t>(</w:t>
      </w:r>
      <w:r w:rsidR="005B0249" w:rsidRPr="00F20A74">
        <w:rPr>
          <w:rFonts w:ascii="Tahoma" w:eastAsia="Times New Roman" w:hAnsi="Tahoma" w:cs="Tahoma"/>
          <w:sz w:val="20"/>
          <w:szCs w:val="20"/>
        </w:rPr>
        <w:t xml:space="preserve">если его заключение предусмотрено Индивидуальными условиями) </w:t>
      </w:r>
      <w:r w:rsidRPr="00F20A74">
        <w:rPr>
          <w:rFonts w:ascii="Tahoma" w:hAnsi="Tahoma" w:cs="Tahoma"/>
          <w:sz w:val="20"/>
          <w:szCs w:val="20"/>
        </w:rPr>
        <w:t>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 Подпункт утрачивает свою силу в случае Внепланового пересчета процентной ставки;</w:t>
      </w:r>
    </w:p>
    <w:p w14:paraId="2AB41577" w14:textId="5304A074" w:rsidR="005B0249" w:rsidRPr="00F20A74" w:rsidRDefault="003949A7" w:rsidP="008534D9">
      <w:pPr>
        <w:pStyle w:val="afe"/>
        <w:numPr>
          <w:ilvl w:val="0"/>
          <w:numId w:val="35"/>
        </w:numPr>
        <w:tabs>
          <w:tab w:val="left" w:pos="709"/>
        </w:tabs>
        <w:autoSpaceDE w:val="0"/>
        <w:autoSpaceDN w:val="0"/>
        <w:adjustRightInd w:val="0"/>
        <w:spacing w:before="120" w:after="120"/>
        <w:ind w:left="709"/>
        <w:jc w:val="both"/>
        <w:rPr>
          <w:rFonts w:ascii="Tahoma" w:eastAsia="Times New Roman" w:hAnsi="Tahoma" w:cs="Tahoma"/>
          <w:sz w:val="20"/>
          <w:szCs w:val="20"/>
        </w:rPr>
      </w:pPr>
      <w:r w:rsidRPr="00F20A74">
        <w:rPr>
          <w:rFonts w:ascii="Tahoma" w:hAnsi="Tahoma" w:cs="Tahoma"/>
          <w:sz w:val="20"/>
          <w:szCs w:val="20"/>
        </w:rPr>
        <w:t xml:space="preserve">Договор титульного страхования </w:t>
      </w:r>
      <w:r w:rsidR="005B0249" w:rsidRPr="00F20A74">
        <w:rPr>
          <w:rFonts w:ascii="Tahoma" w:hAnsi="Tahoma" w:cs="Tahoma"/>
          <w:sz w:val="20"/>
          <w:szCs w:val="20"/>
        </w:rPr>
        <w:t>(</w:t>
      </w:r>
      <w:r w:rsidR="005B0249" w:rsidRPr="00F20A74">
        <w:rPr>
          <w:rFonts w:ascii="Tahoma" w:eastAsia="Times New Roman" w:hAnsi="Tahoma" w:cs="Tahoma"/>
          <w:sz w:val="20"/>
          <w:szCs w:val="20"/>
        </w:rPr>
        <w:t xml:space="preserve">если его заключение предусмотрено Индивидуальными условиями) </w:t>
      </w:r>
      <w:r w:rsidRPr="00F20A74">
        <w:rPr>
          <w:rFonts w:ascii="Tahoma" w:hAnsi="Tahoma" w:cs="Tahoma"/>
          <w:sz w:val="20"/>
          <w:szCs w:val="20"/>
        </w:rPr>
        <w:t>не позднее момента заключения Договора о предоставлении денежных средств c датой вступления в силу не позднее даты</w:t>
      </w:r>
      <w:r w:rsidR="005B0249" w:rsidRPr="00F20A74">
        <w:rPr>
          <w:rFonts w:ascii="Tahoma" w:hAnsi="Tahoma" w:cs="Tahoma"/>
          <w:sz w:val="20"/>
          <w:szCs w:val="20"/>
        </w:rPr>
        <w:t>:</w:t>
      </w:r>
    </w:p>
    <w:p w14:paraId="60A6A38B" w14:textId="767FF4CF" w:rsidR="005B0249" w:rsidRPr="00F20A74"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napToGrid w:val="0"/>
          <w:sz w:val="20"/>
          <w:szCs w:val="20"/>
        </w:rPr>
      </w:pPr>
      <w:r w:rsidRPr="00F20A74">
        <w:rPr>
          <w:rFonts w:ascii="Tahoma" w:hAnsi="Tahoma" w:cs="Tahoma"/>
          <w:sz w:val="20"/>
          <w:szCs w:val="20"/>
        </w:rPr>
        <w:t>заключения Договора о предоставлении денежных средств</w:t>
      </w:r>
      <w:r w:rsidR="00E45069" w:rsidRPr="00F20A74">
        <w:rPr>
          <w:rFonts w:ascii="Tahoma" w:hAnsi="Tahoma" w:cs="Tahoma"/>
          <w:sz w:val="20"/>
          <w:szCs w:val="20"/>
        </w:rPr>
        <w:t xml:space="preserve"> (</w:t>
      </w:r>
      <w:r w:rsidR="00E45069" w:rsidRPr="00F20A74">
        <w:rPr>
          <w:rFonts w:ascii="Tahoma" w:hAnsi="Tahoma" w:cs="Tahoma"/>
          <w:iCs/>
          <w:sz w:val="20"/>
          <w:szCs w:val="20"/>
        </w:rPr>
        <w:t>по Продукт</w:t>
      </w:r>
      <w:r w:rsidR="00A2758C" w:rsidRPr="00F20A74">
        <w:rPr>
          <w:rFonts w:ascii="Tahoma" w:hAnsi="Tahoma" w:cs="Tahoma"/>
          <w:iCs/>
          <w:sz w:val="20"/>
          <w:szCs w:val="20"/>
        </w:rPr>
        <w:t>ам</w:t>
      </w:r>
      <w:r w:rsidR="00E45069" w:rsidRPr="00F20A74">
        <w:rPr>
          <w:rFonts w:ascii="Tahoma" w:hAnsi="Tahoma" w:cs="Tahoma"/>
          <w:iCs/>
          <w:sz w:val="20"/>
          <w:szCs w:val="20"/>
        </w:rPr>
        <w:t xml:space="preserve"> под залог </w:t>
      </w:r>
      <w:r w:rsidR="00A2758C" w:rsidRPr="00F20A74">
        <w:rPr>
          <w:rFonts w:ascii="Tahoma" w:hAnsi="Tahoma" w:cs="Tahoma"/>
          <w:sz w:val="20"/>
          <w:szCs w:val="20"/>
        </w:rPr>
        <w:t xml:space="preserve">(в пользу Кредитора) </w:t>
      </w:r>
      <w:r w:rsidR="00E45069" w:rsidRPr="00F20A74">
        <w:rPr>
          <w:rFonts w:ascii="Tahoma" w:hAnsi="Tahoma" w:cs="Tahoma"/>
          <w:iCs/>
          <w:sz w:val="20"/>
          <w:szCs w:val="20"/>
        </w:rPr>
        <w:t>имеющегося объекта недвижимости</w:t>
      </w:r>
      <w:r w:rsidR="00E45069" w:rsidRPr="00F20A74">
        <w:rPr>
          <w:rFonts w:ascii="Tahoma" w:hAnsi="Tahoma" w:cs="Tahoma"/>
          <w:sz w:val="20"/>
          <w:szCs w:val="20"/>
        </w:rPr>
        <w:t>);</w:t>
      </w:r>
      <w:r w:rsidR="00E45069" w:rsidRPr="00F20A74">
        <w:rPr>
          <w:rFonts w:ascii="Tahoma" w:hAnsi="Tahoma" w:cs="Tahoma"/>
          <w:bCs/>
          <w:snapToGrid w:val="0"/>
          <w:sz w:val="20"/>
          <w:szCs w:val="20"/>
        </w:rPr>
        <w:t xml:space="preserve"> </w:t>
      </w:r>
    </w:p>
    <w:p w14:paraId="22F95F67" w14:textId="13A1E6DD" w:rsidR="005B0249" w:rsidRPr="00F20A74"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eastAsia="Times New Roman" w:hAnsi="Tahoma" w:cs="Tahoma"/>
          <w:sz w:val="20"/>
          <w:szCs w:val="20"/>
        </w:rPr>
      </w:pPr>
      <w:r w:rsidRPr="00F20A74">
        <w:rPr>
          <w:rFonts w:ascii="Tahoma" w:hAnsi="Tahoma" w:cs="Tahoma"/>
          <w:sz w:val="20"/>
          <w:szCs w:val="20"/>
        </w:rPr>
        <w:t>возникновения права собственности на Предмет ипотеки, подлежащий страхованию по условиям Договора о предоставлении денежных средств, у Залогодателя</w:t>
      </w:r>
      <w:r w:rsidR="00E45069" w:rsidRPr="00F20A74">
        <w:rPr>
          <w:rFonts w:ascii="Tahoma" w:hAnsi="Tahoma" w:cs="Tahoma"/>
          <w:sz w:val="20"/>
          <w:szCs w:val="20"/>
        </w:rPr>
        <w:t xml:space="preserve"> (по Продукту на цели приобретения под залог </w:t>
      </w:r>
      <w:r w:rsidR="00B32941" w:rsidRPr="00F20A74">
        <w:rPr>
          <w:rFonts w:ascii="Tahoma" w:hAnsi="Tahoma" w:cs="Tahoma"/>
          <w:sz w:val="20"/>
          <w:szCs w:val="20"/>
        </w:rPr>
        <w:t xml:space="preserve">(в пользу Кредитора) </w:t>
      </w:r>
      <w:r w:rsidR="00E45069" w:rsidRPr="00F20A74">
        <w:rPr>
          <w:rFonts w:ascii="Tahoma" w:hAnsi="Tahoma" w:cs="Tahoma"/>
          <w:sz w:val="20"/>
          <w:szCs w:val="20"/>
        </w:rPr>
        <w:t>приобретаемо</w:t>
      </w:r>
      <w:r w:rsidR="00B32941" w:rsidRPr="00F20A74">
        <w:rPr>
          <w:rFonts w:ascii="Tahoma" w:hAnsi="Tahoma" w:cs="Tahoma"/>
          <w:sz w:val="20"/>
          <w:szCs w:val="20"/>
        </w:rPr>
        <w:t>го</w:t>
      </w:r>
      <w:r w:rsidR="00E45069" w:rsidRPr="00F20A74">
        <w:rPr>
          <w:rFonts w:ascii="Tahoma" w:hAnsi="Tahoma" w:cs="Tahoma"/>
          <w:sz w:val="20"/>
          <w:szCs w:val="20"/>
        </w:rPr>
        <w:t xml:space="preserve"> Предмета ипотеки)</w:t>
      </w:r>
      <w:r w:rsidRPr="00F20A74">
        <w:rPr>
          <w:rFonts w:ascii="Tahoma" w:hAnsi="Tahoma" w:cs="Tahoma"/>
          <w:sz w:val="20"/>
          <w:szCs w:val="20"/>
        </w:rPr>
        <w:t xml:space="preserve"> </w:t>
      </w:r>
    </w:p>
    <w:p w14:paraId="09489B0B" w14:textId="74ACE824" w:rsidR="003949A7" w:rsidRPr="00F20A74" w:rsidRDefault="003949A7" w:rsidP="008847E3">
      <w:pPr>
        <w:tabs>
          <w:tab w:val="left" w:pos="709"/>
        </w:tabs>
        <w:autoSpaceDE w:val="0"/>
        <w:autoSpaceDN w:val="0"/>
        <w:adjustRightInd w:val="0"/>
        <w:spacing w:before="120" w:after="120" w:line="240" w:lineRule="auto"/>
        <w:ind w:left="709"/>
        <w:jc w:val="both"/>
        <w:rPr>
          <w:rFonts w:ascii="Tahoma" w:hAnsi="Tahoma" w:cs="Tahoma"/>
          <w:sz w:val="20"/>
          <w:szCs w:val="20"/>
        </w:rPr>
      </w:pPr>
      <w:r w:rsidRPr="00F20A74">
        <w:rPr>
          <w:rFonts w:ascii="Tahoma" w:hAnsi="Tahoma" w:cs="Tahoma"/>
          <w:sz w:val="20"/>
          <w:szCs w:val="20"/>
        </w:rPr>
        <w:t>и до истечения 3 (трех) лет с даты вступления в силу Договора титульного страхования.</w:t>
      </w:r>
    </w:p>
    <w:p w14:paraId="58A756FE" w14:textId="66062011" w:rsidR="007C40E6" w:rsidRPr="00F20A74" w:rsidRDefault="007C40E6"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eastAsiaTheme="minorHAnsi" w:hAnsi="Tahoma" w:cs="Tahoma"/>
          <w:b/>
          <w:iCs/>
          <w:sz w:val="20"/>
          <w:szCs w:val="20"/>
          <w:lang w:eastAsia="en-US"/>
        </w:rPr>
        <w:t>П</w:t>
      </w:r>
      <w:r w:rsidR="00B777F5" w:rsidRPr="00F20A74">
        <w:rPr>
          <w:rFonts w:ascii="Tahoma" w:eastAsiaTheme="minorHAnsi" w:hAnsi="Tahoma" w:cs="Tahoma"/>
          <w:b/>
          <w:iCs/>
          <w:sz w:val="20"/>
          <w:szCs w:val="20"/>
          <w:lang w:eastAsia="en-US"/>
        </w:rPr>
        <w:t xml:space="preserve">о </w:t>
      </w:r>
      <w:r w:rsidRPr="00F20A74">
        <w:rPr>
          <w:rFonts w:ascii="Tahoma" w:eastAsiaTheme="minorHAnsi" w:hAnsi="Tahoma" w:cs="Tahoma"/>
          <w:b/>
          <w:iCs/>
          <w:sz w:val="20"/>
          <w:szCs w:val="20"/>
          <w:lang w:eastAsia="en-US"/>
        </w:rPr>
        <w:t>П</w:t>
      </w:r>
      <w:r w:rsidR="00B777F5" w:rsidRPr="00F20A74">
        <w:rPr>
          <w:rFonts w:ascii="Tahoma" w:eastAsiaTheme="minorHAnsi" w:hAnsi="Tahoma" w:cs="Tahoma"/>
          <w:b/>
          <w:iCs/>
          <w:sz w:val="20"/>
          <w:szCs w:val="20"/>
          <w:lang w:eastAsia="en-US"/>
        </w:rPr>
        <w:t xml:space="preserve">родуктам на цели приобретения под залог </w:t>
      </w:r>
      <w:r w:rsidR="00A26B1A" w:rsidRPr="00F20A74">
        <w:rPr>
          <w:rFonts w:ascii="Tahoma" w:eastAsiaTheme="minorHAnsi" w:hAnsi="Tahoma" w:cs="Tahoma"/>
          <w:b/>
          <w:iCs/>
          <w:sz w:val="20"/>
          <w:szCs w:val="20"/>
          <w:lang w:eastAsia="en-US"/>
        </w:rPr>
        <w:t xml:space="preserve">(в пользу Кредитора) </w:t>
      </w:r>
      <w:r w:rsidR="00B777F5" w:rsidRPr="00F20A74">
        <w:rPr>
          <w:rFonts w:ascii="Tahoma" w:eastAsiaTheme="minorHAnsi" w:hAnsi="Tahoma" w:cs="Tahoma"/>
          <w:b/>
          <w:iCs/>
          <w:sz w:val="20"/>
          <w:szCs w:val="20"/>
          <w:lang w:eastAsia="en-US"/>
        </w:rPr>
        <w:t>приобретаемого Предмета ипотеки</w:t>
      </w:r>
      <w:r w:rsidRPr="00F20A74">
        <w:rPr>
          <w:rFonts w:ascii="Tahoma" w:eastAsiaTheme="minorHAnsi" w:hAnsi="Tahoma" w:cs="Tahoma"/>
          <w:iCs/>
          <w:sz w:val="20"/>
          <w:szCs w:val="20"/>
          <w:lang w:eastAsia="en-US"/>
        </w:rPr>
        <w:t>:</w:t>
      </w:r>
    </w:p>
    <w:p w14:paraId="7AE2F354" w14:textId="49B3B897" w:rsidR="00B777F5" w:rsidRPr="00F20A74" w:rsidRDefault="0053279F"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eastAsiaTheme="minorHAnsi" w:hAnsi="Tahoma" w:cs="Tahoma"/>
          <w:b/>
          <w:iCs/>
          <w:sz w:val="20"/>
          <w:szCs w:val="20"/>
          <w:lang w:eastAsia="en-US"/>
        </w:rPr>
        <w:t>Е</w:t>
      </w:r>
      <w:r w:rsidR="00B777F5" w:rsidRPr="00F20A74">
        <w:rPr>
          <w:rFonts w:ascii="Tahoma" w:eastAsiaTheme="minorHAnsi" w:hAnsi="Tahoma" w:cs="Tahoma"/>
          <w:b/>
          <w:iCs/>
          <w:sz w:val="20"/>
          <w:szCs w:val="20"/>
          <w:lang w:eastAsia="en-US"/>
        </w:rPr>
        <w:t xml:space="preserve">сли </w:t>
      </w:r>
      <w:r w:rsidR="007C40E6" w:rsidRPr="00F20A74">
        <w:rPr>
          <w:rFonts w:ascii="Tahoma" w:eastAsiaTheme="minorHAnsi" w:hAnsi="Tahoma" w:cs="Tahoma"/>
          <w:b/>
          <w:iCs/>
          <w:sz w:val="20"/>
          <w:szCs w:val="20"/>
          <w:lang w:eastAsia="en-US"/>
        </w:rPr>
        <w:t>П</w:t>
      </w:r>
      <w:r w:rsidR="00B777F5" w:rsidRPr="00F20A74">
        <w:rPr>
          <w:rFonts w:ascii="Tahoma" w:eastAsiaTheme="minorHAnsi" w:hAnsi="Tahoma" w:cs="Tahoma"/>
          <w:b/>
          <w:iCs/>
          <w:sz w:val="20"/>
          <w:szCs w:val="20"/>
          <w:lang w:eastAsia="en-US"/>
        </w:rPr>
        <w:t xml:space="preserve">редмет ипотеки - </w:t>
      </w:r>
      <w:r w:rsidR="00A26B1A" w:rsidRPr="00F20A74">
        <w:rPr>
          <w:rFonts w:ascii="Tahoma" w:eastAsiaTheme="minorHAnsi" w:hAnsi="Tahoma" w:cs="Tahoma"/>
          <w:b/>
          <w:iCs/>
          <w:sz w:val="20"/>
          <w:szCs w:val="20"/>
          <w:lang w:eastAsia="en-US"/>
        </w:rPr>
        <w:t>недвижимое имущество</w:t>
      </w:r>
      <w:r w:rsidR="007C40E6" w:rsidRPr="00F20A74">
        <w:rPr>
          <w:rFonts w:ascii="Tahoma" w:eastAsiaTheme="minorHAnsi" w:hAnsi="Tahoma" w:cs="Tahoma"/>
          <w:b/>
          <w:iCs/>
          <w:sz w:val="20"/>
          <w:szCs w:val="20"/>
          <w:lang w:eastAsia="en-US"/>
        </w:rPr>
        <w:t xml:space="preserve"> в рамках П</w:t>
      </w:r>
      <w:r w:rsidR="00B777F5" w:rsidRPr="00F20A74">
        <w:rPr>
          <w:rFonts w:ascii="Tahoma" w:eastAsiaTheme="minorHAnsi" w:hAnsi="Tahoma" w:cs="Tahoma"/>
          <w:b/>
          <w:iCs/>
          <w:sz w:val="20"/>
          <w:szCs w:val="20"/>
          <w:lang w:eastAsia="en-US"/>
        </w:rPr>
        <w:t>родукта «Приобретение готового жилья»</w:t>
      </w:r>
      <w:r w:rsidR="0046068B" w:rsidRPr="00F20A74">
        <w:rPr>
          <w:rFonts w:ascii="Tahoma" w:eastAsiaTheme="minorHAnsi" w:hAnsi="Tahoma" w:cs="Tahoma"/>
          <w:b/>
          <w:iCs/>
          <w:sz w:val="20"/>
          <w:szCs w:val="20"/>
          <w:lang w:eastAsia="en-US"/>
        </w:rPr>
        <w:t xml:space="preserve"> </w:t>
      </w:r>
      <w:r w:rsidR="00A8135C">
        <w:rPr>
          <w:rFonts w:ascii="Tahoma" w:eastAsiaTheme="minorHAnsi" w:hAnsi="Tahoma" w:cs="Tahoma"/>
          <w:b/>
          <w:iCs/>
          <w:sz w:val="20"/>
          <w:szCs w:val="20"/>
          <w:lang w:eastAsia="en-US"/>
        </w:rPr>
        <w:t>/</w:t>
      </w:r>
      <w:r w:rsidR="00B777F5" w:rsidRPr="00F20A74">
        <w:rPr>
          <w:rFonts w:ascii="Tahoma" w:eastAsiaTheme="minorHAnsi" w:hAnsi="Tahoma" w:cs="Tahoma"/>
          <w:b/>
          <w:iCs/>
          <w:sz w:val="20"/>
          <w:szCs w:val="20"/>
          <w:lang w:eastAsia="en-US"/>
        </w:rPr>
        <w:t>«Приобретение жилого дома»</w:t>
      </w:r>
      <w:r w:rsidR="007C40E6" w:rsidRPr="00F20A74">
        <w:rPr>
          <w:rFonts w:ascii="Tahoma" w:eastAsiaTheme="minorHAnsi" w:hAnsi="Tahoma" w:cs="Tahoma"/>
          <w:b/>
          <w:iCs/>
          <w:sz w:val="20"/>
          <w:szCs w:val="20"/>
          <w:lang w:eastAsia="en-US"/>
        </w:rPr>
        <w:t>/«</w:t>
      </w:r>
      <w:r w:rsidR="00B777F5" w:rsidRPr="00F20A74">
        <w:rPr>
          <w:rFonts w:ascii="Tahoma" w:eastAsiaTheme="minorHAnsi" w:hAnsi="Tahoma" w:cs="Tahoma"/>
          <w:b/>
          <w:iCs/>
          <w:sz w:val="20"/>
          <w:szCs w:val="20"/>
          <w:lang w:eastAsia="en-US"/>
        </w:rPr>
        <w:t>Семейная ипоте</w:t>
      </w:r>
      <w:r w:rsidR="007C40E6" w:rsidRPr="00F20A74">
        <w:rPr>
          <w:rFonts w:ascii="Tahoma" w:eastAsiaTheme="minorHAnsi" w:hAnsi="Tahoma" w:cs="Tahoma"/>
          <w:b/>
          <w:iCs/>
          <w:sz w:val="20"/>
          <w:szCs w:val="20"/>
          <w:lang w:eastAsia="en-US"/>
        </w:rPr>
        <w:t>ка с государственной поддержкой»/«</w:t>
      </w:r>
      <w:r w:rsidR="00B777F5" w:rsidRPr="00F20A74">
        <w:rPr>
          <w:rFonts w:ascii="Tahoma" w:eastAsiaTheme="minorHAnsi" w:hAnsi="Tahoma" w:cs="Tahoma"/>
          <w:b/>
          <w:iCs/>
          <w:sz w:val="20"/>
          <w:szCs w:val="20"/>
          <w:lang w:eastAsia="en-US"/>
        </w:rPr>
        <w:t>Военная ипотека</w:t>
      </w:r>
      <w:r w:rsidR="007C40E6" w:rsidRPr="00F20A74">
        <w:rPr>
          <w:rFonts w:ascii="Tahoma" w:eastAsiaTheme="minorHAnsi" w:hAnsi="Tahoma" w:cs="Tahoma"/>
          <w:b/>
          <w:iCs/>
          <w:sz w:val="20"/>
          <w:szCs w:val="20"/>
          <w:lang w:eastAsia="en-US"/>
        </w:rPr>
        <w:t>»/«С</w:t>
      </w:r>
      <w:r w:rsidR="00B777F5" w:rsidRPr="00F20A74">
        <w:rPr>
          <w:rFonts w:ascii="Tahoma" w:eastAsiaTheme="minorHAnsi" w:hAnsi="Tahoma" w:cs="Tahoma"/>
          <w:b/>
          <w:iCs/>
          <w:sz w:val="20"/>
          <w:szCs w:val="20"/>
          <w:lang w:eastAsia="en-US"/>
        </w:rPr>
        <w:t>еме</w:t>
      </w:r>
      <w:r w:rsidR="007C40E6" w:rsidRPr="00F20A74">
        <w:rPr>
          <w:rFonts w:ascii="Tahoma" w:eastAsiaTheme="minorHAnsi" w:hAnsi="Tahoma" w:cs="Tahoma"/>
          <w:b/>
          <w:iCs/>
          <w:sz w:val="20"/>
          <w:szCs w:val="20"/>
          <w:lang w:eastAsia="en-US"/>
        </w:rPr>
        <w:t>йная ипотека для военнослужащих»/</w:t>
      </w:r>
      <w:r w:rsidR="0004382D" w:rsidRPr="00F20A74">
        <w:rPr>
          <w:rFonts w:ascii="Tahoma" w:eastAsiaTheme="minorHAnsi" w:hAnsi="Tahoma" w:cs="Tahoma"/>
          <w:b/>
          <w:iCs/>
          <w:sz w:val="20"/>
          <w:szCs w:val="20"/>
          <w:lang w:eastAsia="en-US"/>
        </w:rPr>
        <w:t xml:space="preserve"> </w:t>
      </w:r>
      <w:r w:rsidR="007C40E6" w:rsidRPr="00F20A74">
        <w:rPr>
          <w:rFonts w:ascii="Tahoma" w:eastAsiaTheme="minorHAnsi" w:hAnsi="Tahoma" w:cs="Tahoma"/>
          <w:b/>
          <w:iCs/>
          <w:sz w:val="20"/>
          <w:szCs w:val="20"/>
          <w:lang w:eastAsia="en-US"/>
        </w:rPr>
        <w:t>«</w:t>
      </w:r>
      <w:r w:rsidR="00B777F5" w:rsidRPr="00F20A74">
        <w:rPr>
          <w:rFonts w:ascii="Tahoma" w:eastAsiaTheme="minorHAnsi" w:hAnsi="Tahoma" w:cs="Tahoma"/>
          <w:b/>
          <w:iCs/>
          <w:sz w:val="20"/>
          <w:szCs w:val="20"/>
          <w:lang w:eastAsia="en-US"/>
        </w:rPr>
        <w:t xml:space="preserve">Дальневосточная </w:t>
      </w:r>
      <w:r w:rsidR="00A95B54" w:rsidRPr="00A95B54">
        <w:rPr>
          <w:rFonts w:ascii="Tahoma" w:eastAsiaTheme="minorHAnsi" w:hAnsi="Tahoma" w:cs="Tahoma"/>
          <w:b/>
          <w:iCs/>
          <w:sz w:val="20"/>
          <w:szCs w:val="20"/>
          <w:lang w:eastAsia="en-US"/>
        </w:rPr>
        <w:t xml:space="preserve">и арктическая </w:t>
      </w:r>
      <w:r w:rsidR="00B777F5" w:rsidRPr="00F20A74">
        <w:rPr>
          <w:rFonts w:ascii="Tahoma" w:eastAsiaTheme="minorHAnsi" w:hAnsi="Tahoma" w:cs="Tahoma"/>
          <w:b/>
          <w:iCs/>
          <w:sz w:val="20"/>
          <w:szCs w:val="20"/>
          <w:lang w:eastAsia="en-US"/>
        </w:rPr>
        <w:t>ипотека</w:t>
      </w:r>
      <w:r w:rsidR="007C40E6" w:rsidRPr="00F20A74">
        <w:rPr>
          <w:rFonts w:ascii="Tahoma" w:eastAsiaTheme="minorHAnsi" w:hAnsi="Tahoma" w:cs="Tahoma"/>
          <w:b/>
          <w:iCs/>
          <w:sz w:val="20"/>
          <w:szCs w:val="20"/>
          <w:lang w:eastAsia="en-US"/>
        </w:rPr>
        <w:t>»</w:t>
      </w:r>
      <w:r w:rsidR="007C40E6" w:rsidRPr="00F20A74">
        <w:rPr>
          <w:rFonts w:ascii="Tahoma" w:eastAsiaTheme="minorHAnsi" w:hAnsi="Tahoma" w:cs="Tahoma"/>
          <w:iCs/>
          <w:sz w:val="20"/>
          <w:szCs w:val="20"/>
          <w:lang w:eastAsia="en-US"/>
        </w:rPr>
        <w:t>:</w:t>
      </w:r>
      <w:r w:rsidR="007C40E6" w:rsidRPr="00F20A74">
        <w:rPr>
          <w:rFonts w:ascii="Tahoma" w:eastAsiaTheme="minorHAnsi" w:hAnsi="Tahoma" w:cs="Tahoma"/>
          <w:b/>
          <w:iCs/>
          <w:sz w:val="20"/>
          <w:szCs w:val="20"/>
          <w:lang w:eastAsia="en-US"/>
        </w:rPr>
        <w:t xml:space="preserve"> </w:t>
      </w:r>
      <w:r w:rsidR="00A26B1A" w:rsidRPr="00F20A74">
        <w:rPr>
          <w:rFonts w:ascii="Tahoma" w:hAnsi="Tahoma" w:cs="Tahoma"/>
          <w:sz w:val="20"/>
          <w:szCs w:val="20"/>
        </w:rPr>
        <w:t>в</w:t>
      </w:r>
      <w:r w:rsidR="00B777F5" w:rsidRPr="00F20A74">
        <w:rPr>
          <w:rFonts w:ascii="Tahoma" w:hAnsi="Tahoma" w:cs="Tahoma"/>
          <w:sz w:val="20"/>
          <w:szCs w:val="20"/>
        </w:rPr>
        <w:t xml:space="preserve"> срок не позднее </w:t>
      </w:r>
      <w:r w:rsidR="007C40E6" w:rsidRPr="00F20A74">
        <w:rPr>
          <w:rFonts w:ascii="Tahoma" w:hAnsi="Tahoma" w:cs="Tahoma"/>
          <w:sz w:val="20"/>
          <w:szCs w:val="20"/>
        </w:rPr>
        <w:t>1</w:t>
      </w:r>
      <w:r w:rsidR="00B777F5" w:rsidRPr="00F20A74">
        <w:rPr>
          <w:rFonts w:ascii="Tahoma" w:hAnsi="Tahoma" w:cs="Tahoma"/>
          <w:sz w:val="20"/>
          <w:szCs w:val="20"/>
        </w:rPr>
        <w:t>5 (пят</w:t>
      </w:r>
      <w:r w:rsidR="007C40E6" w:rsidRPr="00F20A74">
        <w:rPr>
          <w:rFonts w:ascii="Tahoma" w:hAnsi="Tahoma" w:cs="Tahoma"/>
          <w:sz w:val="20"/>
          <w:szCs w:val="20"/>
        </w:rPr>
        <w:t>надцати</w:t>
      </w:r>
      <w:r w:rsidR="00B777F5" w:rsidRPr="00F20A74">
        <w:rPr>
          <w:rFonts w:ascii="Tahoma" w:hAnsi="Tahoma" w:cs="Tahoma"/>
          <w:sz w:val="20"/>
          <w:szCs w:val="20"/>
        </w:rPr>
        <w:t xml:space="preserve">) рабочих дней с даты заключения Договора приобретения передать его в </w:t>
      </w:r>
      <w:r w:rsidR="00636C61" w:rsidRPr="00F20A74">
        <w:rPr>
          <w:rFonts w:ascii="Tahoma" w:hAnsi="Tahoma" w:cs="Tahoma"/>
          <w:sz w:val="20"/>
          <w:szCs w:val="20"/>
        </w:rPr>
        <w:t>Росреестр</w:t>
      </w:r>
      <w:r w:rsidR="00B777F5" w:rsidRPr="00F20A74">
        <w:rPr>
          <w:rFonts w:ascii="Tahoma" w:hAnsi="Tahoma" w:cs="Tahoma"/>
          <w:sz w:val="20"/>
          <w:szCs w:val="20"/>
        </w:rPr>
        <w:t xml:space="preserve"> для государственной регистрации права собственности Залогодателя на Предмет ипотеки и его залога (ипотеки) в пользу Кредитора </w:t>
      </w:r>
      <w:r w:rsidR="007C40E6" w:rsidRPr="00F20A74">
        <w:rPr>
          <w:rFonts w:ascii="Tahoma" w:hAnsi="Tahoma" w:cs="Tahoma"/>
          <w:sz w:val="20"/>
          <w:szCs w:val="20"/>
        </w:rPr>
        <w:t>(</w:t>
      </w:r>
      <w:r w:rsidR="00B777F5" w:rsidRPr="00F20A74">
        <w:rPr>
          <w:rFonts w:ascii="Tahoma" w:hAnsi="Tahoma" w:cs="Tahoma"/>
          <w:sz w:val="20"/>
          <w:szCs w:val="20"/>
        </w:rPr>
        <w:t>и Российской Федерации</w:t>
      </w:r>
      <w:r w:rsidR="007C40E6" w:rsidRPr="00F20A74">
        <w:rPr>
          <w:rFonts w:ascii="Tahoma" w:eastAsiaTheme="minorHAnsi" w:hAnsi="Tahoma" w:cs="Tahoma"/>
          <w:iCs/>
          <w:sz w:val="20"/>
          <w:szCs w:val="20"/>
          <w:lang w:eastAsia="en-US"/>
        </w:rPr>
        <w:t>– применимо по Продукту «Военная ипотека»/«Семейная ипотека для военнослужащих»</w:t>
      </w:r>
      <w:r w:rsidR="007C40E6" w:rsidRPr="00F20A74">
        <w:rPr>
          <w:rFonts w:ascii="Tahoma" w:hAnsi="Tahoma" w:cs="Tahoma"/>
          <w:sz w:val="20"/>
          <w:szCs w:val="20"/>
        </w:rPr>
        <w:t>)</w:t>
      </w:r>
      <w:r w:rsidR="00B777F5" w:rsidRPr="00F20A74">
        <w:rPr>
          <w:rFonts w:ascii="Tahoma" w:hAnsi="Tahoma" w:cs="Tahoma"/>
          <w:sz w:val="20"/>
          <w:szCs w:val="20"/>
        </w:rPr>
        <w:t>.</w:t>
      </w:r>
    </w:p>
    <w:p w14:paraId="6F9DC8BC" w14:textId="55DC961E" w:rsidR="00B777F5" w:rsidRPr="00F20A74" w:rsidRDefault="006C1D56" w:rsidP="008847E3">
      <w:pPr>
        <w:pStyle w:val="afe"/>
        <w:spacing w:before="120" w:after="120"/>
        <w:ind w:left="709"/>
        <w:jc w:val="both"/>
        <w:rPr>
          <w:rFonts w:ascii="Tahoma" w:hAnsi="Tahoma" w:cs="Tahoma"/>
          <w:sz w:val="20"/>
          <w:szCs w:val="20"/>
        </w:rPr>
      </w:pPr>
      <w:r w:rsidRPr="00F20A74">
        <w:rPr>
          <w:rFonts w:ascii="Tahoma" w:hAnsi="Tahoma" w:cs="Tahoma"/>
          <w:sz w:val="20"/>
          <w:szCs w:val="20"/>
        </w:rPr>
        <w:t>Если Индивидуальными условиями предусмотрено составление Закладной Заемщиком/ Залогодателем:</w:t>
      </w:r>
      <w:r w:rsidRPr="00F20A74">
        <w:rPr>
          <w:rFonts w:ascii="Tahoma" w:hAnsi="Tahoma" w:cs="Tahoma"/>
          <w:iCs/>
          <w:sz w:val="20"/>
          <w:szCs w:val="20"/>
        </w:rPr>
        <w:t xml:space="preserve"> </w:t>
      </w:r>
      <w:r w:rsidR="00A26B1A" w:rsidRPr="00F20A74">
        <w:rPr>
          <w:rFonts w:ascii="Tahoma" w:hAnsi="Tahoma" w:cs="Tahoma"/>
          <w:sz w:val="20"/>
          <w:szCs w:val="20"/>
        </w:rPr>
        <w:t>о</w:t>
      </w:r>
      <w:r w:rsidR="00B777F5" w:rsidRPr="00F20A74">
        <w:rPr>
          <w:rFonts w:ascii="Tahoma" w:hAnsi="Tahoma" w:cs="Tahoma"/>
          <w:sz w:val="20"/>
          <w:szCs w:val="20"/>
        </w:rPr>
        <w:t xml:space="preserve">дновременно с государственной регистрацией залога (ипотеки) Предмета ипотеки в пользу Кредитора или в срок не позднее </w:t>
      </w:r>
      <w:r w:rsidRPr="00F20A74">
        <w:rPr>
          <w:rFonts w:ascii="Tahoma" w:hAnsi="Tahoma" w:cs="Tahoma"/>
          <w:sz w:val="20"/>
          <w:szCs w:val="20"/>
        </w:rPr>
        <w:t>1</w:t>
      </w:r>
      <w:r w:rsidR="00B777F5" w:rsidRPr="00F20A74">
        <w:rPr>
          <w:rFonts w:ascii="Tahoma" w:hAnsi="Tahoma" w:cs="Tahoma"/>
          <w:sz w:val="20"/>
          <w:szCs w:val="20"/>
        </w:rPr>
        <w:t>5 (пят</w:t>
      </w:r>
      <w:r w:rsidRPr="00F20A74">
        <w:rPr>
          <w:rFonts w:ascii="Tahoma" w:hAnsi="Tahoma" w:cs="Tahoma"/>
          <w:sz w:val="20"/>
          <w:szCs w:val="20"/>
        </w:rPr>
        <w:t>надцати</w:t>
      </w:r>
      <w:r w:rsidR="00B777F5" w:rsidRPr="00F20A74">
        <w:rPr>
          <w:rFonts w:ascii="Tahoma" w:hAnsi="Tahoma" w:cs="Tahoma"/>
          <w:sz w:val="20"/>
          <w:szCs w:val="20"/>
        </w:rPr>
        <w:t xml:space="preserve">) рабочих дней с даты осуществления государственной регистрации залога (ипотеки) Предмета ипотеки в пользу Кредитора осуществить все необходимые действия по </w:t>
      </w:r>
      <w:r w:rsidR="00A26B1A" w:rsidRPr="00F20A74">
        <w:rPr>
          <w:rFonts w:ascii="Tahoma" w:hAnsi="Tahoma" w:cs="Tahoma"/>
          <w:sz w:val="20"/>
          <w:szCs w:val="20"/>
        </w:rPr>
        <w:t xml:space="preserve">составлению </w:t>
      </w:r>
      <w:r w:rsidR="00B777F5" w:rsidRPr="00F20A74">
        <w:rPr>
          <w:rFonts w:ascii="Tahoma" w:hAnsi="Tahoma" w:cs="Tahoma"/>
          <w:sz w:val="20"/>
          <w:szCs w:val="20"/>
        </w:rPr>
        <w:t xml:space="preserve">Закладной по </w:t>
      </w:r>
      <w:r w:rsidR="00A26B1A" w:rsidRPr="00F20A74">
        <w:rPr>
          <w:rFonts w:ascii="Tahoma" w:hAnsi="Tahoma" w:cs="Tahoma"/>
          <w:sz w:val="20"/>
          <w:szCs w:val="20"/>
        </w:rPr>
        <w:t xml:space="preserve">форме </w:t>
      </w:r>
      <w:r w:rsidR="00B777F5" w:rsidRPr="00F20A74">
        <w:rPr>
          <w:rFonts w:ascii="Tahoma" w:hAnsi="Tahoma" w:cs="Tahoma"/>
          <w:sz w:val="20"/>
          <w:szCs w:val="20"/>
        </w:rPr>
        <w:t>Кредитор</w:t>
      </w:r>
      <w:r w:rsidR="00A26B1A" w:rsidRPr="00F20A74">
        <w:rPr>
          <w:rFonts w:ascii="Tahoma" w:hAnsi="Tahoma" w:cs="Tahoma"/>
          <w:sz w:val="20"/>
          <w:szCs w:val="20"/>
        </w:rPr>
        <w:t>а</w:t>
      </w:r>
      <w:r w:rsidR="00B777F5" w:rsidRPr="00F20A74">
        <w:rPr>
          <w:rFonts w:ascii="Tahoma" w:hAnsi="Tahoma" w:cs="Tahoma"/>
          <w:sz w:val="20"/>
          <w:szCs w:val="20"/>
        </w:rPr>
        <w:t xml:space="preserve"> и получению ее Кредитором из </w:t>
      </w:r>
      <w:r w:rsidR="00636C61" w:rsidRPr="00F20A74">
        <w:rPr>
          <w:rFonts w:ascii="Tahoma" w:hAnsi="Tahoma" w:cs="Tahoma"/>
          <w:sz w:val="20"/>
          <w:szCs w:val="20"/>
        </w:rPr>
        <w:t>Росреестра</w:t>
      </w:r>
      <w:r w:rsidR="00B777F5" w:rsidRPr="00F20A74">
        <w:rPr>
          <w:rFonts w:ascii="Tahoma" w:hAnsi="Tahoma" w:cs="Tahoma"/>
          <w:sz w:val="20"/>
          <w:szCs w:val="20"/>
        </w:rPr>
        <w:t>.</w:t>
      </w:r>
    </w:p>
    <w:p w14:paraId="6CBF88E6" w14:textId="36BD1402" w:rsidR="00B777F5" w:rsidRPr="00F20A74" w:rsidRDefault="00715301"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bookmarkStart w:id="67" w:name="_Hlk122082941"/>
      <w:r w:rsidRPr="00F20A74">
        <w:rPr>
          <w:rFonts w:ascii="Tahoma" w:eastAsiaTheme="minorHAnsi" w:hAnsi="Tahoma" w:cs="Tahoma"/>
          <w:b/>
          <w:iCs/>
          <w:sz w:val="20"/>
          <w:szCs w:val="20"/>
          <w:lang w:eastAsia="en-US"/>
        </w:rPr>
        <w:t xml:space="preserve">Если Предмет ипотеки – Права требования в рамках Продукта «Приобретение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eastAsiaTheme="minorHAnsi" w:hAnsi="Tahoma" w:cs="Tahoma"/>
          <w:b/>
          <w:iCs/>
          <w:sz w:val="20"/>
          <w:szCs w:val="20"/>
          <w:lang w:eastAsia="en-US"/>
        </w:rPr>
        <w:t xml:space="preserve">»/«Семейная ипотека с государственной поддержкой»/«Военная ипотека»/«Семейная ипотека для военнослужащих»/ «Дальневосточная </w:t>
      </w:r>
      <w:r w:rsidR="00A95B54" w:rsidRPr="00A95B54">
        <w:rPr>
          <w:rFonts w:ascii="Tahoma" w:eastAsiaTheme="minorHAnsi" w:hAnsi="Tahoma" w:cs="Tahoma"/>
          <w:b/>
          <w:iCs/>
          <w:sz w:val="20"/>
          <w:szCs w:val="20"/>
          <w:lang w:eastAsia="en-US"/>
        </w:rPr>
        <w:t xml:space="preserve">и арктическая </w:t>
      </w:r>
      <w:r w:rsidRPr="00F20A74">
        <w:rPr>
          <w:rFonts w:ascii="Tahoma" w:eastAsiaTheme="minorHAnsi" w:hAnsi="Tahoma" w:cs="Tahoma"/>
          <w:b/>
          <w:iCs/>
          <w:sz w:val="20"/>
          <w:szCs w:val="20"/>
          <w:lang w:eastAsia="en-US"/>
        </w:rPr>
        <w:t>ипотека»</w:t>
      </w:r>
      <w:r w:rsidR="00D83B95" w:rsidRPr="00F20A74">
        <w:rPr>
          <w:rFonts w:ascii="Tahoma" w:eastAsiaTheme="minorHAnsi" w:hAnsi="Tahoma" w:cs="Tahoma"/>
          <w:b/>
          <w:iCs/>
          <w:sz w:val="20"/>
          <w:szCs w:val="20"/>
          <w:lang w:eastAsia="en-US"/>
        </w:rPr>
        <w:t>/</w:t>
      </w:r>
      <w:r w:rsidR="00ED76D1" w:rsidRPr="00F20A74">
        <w:rPr>
          <w:rFonts w:ascii="Tahoma" w:hAnsi="Tahoma" w:cs="Tahoma"/>
          <w:b/>
          <w:sz w:val="20"/>
          <w:szCs w:val="20"/>
        </w:rPr>
        <w:t>«Ипотека для ИТ-специалистов с государственной поддержкой»</w:t>
      </w:r>
      <w:r w:rsidRPr="00F20A74">
        <w:rPr>
          <w:rFonts w:ascii="Tahoma" w:eastAsiaTheme="minorHAnsi" w:hAnsi="Tahoma" w:cs="Tahoma"/>
          <w:iCs/>
          <w:sz w:val="20"/>
          <w:szCs w:val="20"/>
          <w:lang w:eastAsia="en-US"/>
        </w:rPr>
        <w:t>:</w:t>
      </w:r>
      <w:r w:rsidR="00B777F5" w:rsidRPr="00F20A74">
        <w:rPr>
          <w:rFonts w:ascii="Tahoma" w:hAnsi="Tahoma" w:cs="Tahoma"/>
          <w:iCs/>
          <w:sz w:val="20"/>
          <w:szCs w:val="20"/>
        </w:rPr>
        <w:t xml:space="preserve"> </w:t>
      </w:r>
      <w:r w:rsidR="00CB5A99" w:rsidRPr="00F20A74">
        <w:rPr>
          <w:rFonts w:ascii="Tahoma" w:hAnsi="Tahoma" w:cs="Tahoma"/>
          <w:sz w:val="20"/>
          <w:szCs w:val="20"/>
        </w:rPr>
        <w:t xml:space="preserve">в </w:t>
      </w:r>
      <w:r w:rsidR="00B777F5" w:rsidRPr="00F20A74">
        <w:rPr>
          <w:rFonts w:ascii="Tahoma" w:hAnsi="Tahoma" w:cs="Tahoma"/>
          <w:sz w:val="20"/>
          <w:szCs w:val="20"/>
        </w:rPr>
        <w:t xml:space="preserve">срок не позднее </w:t>
      </w:r>
      <w:r w:rsidR="00D23B52" w:rsidRPr="00F20A74">
        <w:rPr>
          <w:rFonts w:ascii="Tahoma" w:hAnsi="Tahoma" w:cs="Tahoma"/>
          <w:sz w:val="20"/>
          <w:szCs w:val="20"/>
        </w:rPr>
        <w:t>1</w:t>
      </w:r>
      <w:r w:rsidR="00B777F5" w:rsidRPr="00F20A74">
        <w:rPr>
          <w:rFonts w:ascii="Tahoma" w:hAnsi="Tahoma" w:cs="Tahoma"/>
          <w:sz w:val="20"/>
          <w:szCs w:val="20"/>
        </w:rPr>
        <w:t>5 (пят</w:t>
      </w:r>
      <w:r w:rsidR="00D23B52" w:rsidRPr="00F20A74">
        <w:rPr>
          <w:rFonts w:ascii="Tahoma" w:hAnsi="Tahoma" w:cs="Tahoma"/>
          <w:sz w:val="20"/>
          <w:szCs w:val="20"/>
        </w:rPr>
        <w:t>надцати</w:t>
      </w:r>
      <w:r w:rsidR="00B777F5" w:rsidRPr="00F20A74">
        <w:rPr>
          <w:rFonts w:ascii="Tahoma" w:hAnsi="Tahoma" w:cs="Tahoma"/>
          <w:sz w:val="20"/>
          <w:szCs w:val="20"/>
        </w:rPr>
        <w:t xml:space="preserve">) рабочих дней с даты подписания Договора приобретения передать его в </w:t>
      </w:r>
      <w:r w:rsidR="00636C61" w:rsidRPr="00F20A74">
        <w:rPr>
          <w:rFonts w:ascii="Tahoma" w:hAnsi="Tahoma" w:cs="Tahoma"/>
          <w:sz w:val="20"/>
          <w:szCs w:val="20"/>
        </w:rPr>
        <w:t>Росреестр</w:t>
      </w:r>
      <w:r w:rsidR="00B777F5" w:rsidRPr="00F20A74">
        <w:rPr>
          <w:rFonts w:ascii="Tahoma" w:hAnsi="Tahoma" w:cs="Tahoma"/>
          <w:sz w:val="20"/>
          <w:szCs w:val="20"/>
        </w:rPr>
        <w:t xml:space="preserve"> и осуществить все необходимые действия для государственной регистрации Договора приобретения и залога (ипотеки) Прав требования в пользу Кредитора </w:t>
      </w:r>
      <w:r w:rsidR="00D23B52" w:rsidRPr="00F20A74">
        <w:rPr>
          <w:rFonts w:ascii="Tahoma" w:hAnsi="Tahoma" w:cs="Tahoma"/>
          <w:sz w:val="20"/>
          <w:szCs w:val="20"/>
        </w:rPr>
        <w:t>(</w:t>
      </w:r>
      <w:r w:rsidR="00B777F5" w:rsidRPr="00F20A74">
        <w:rPr>
          <w:rFonts w:ascii="Tahoma" w:hAnsi="Tahoma" w:cs="Tahoma"/>
          <w:sz w:val="20"/>
          <w:szCs w:val="20"/>
        </w:rPr>
        <w:t>и Российской Федерации</w:t>
      </w:r>
      <w:r w:rsidR="00D23B52" w:rsidRPr="00F20A74">
        <w:rPr>
          <w:rFonts w:ascii="Tahoma" w:hAnsi="Tahoma" w:cs="Tahoma"/>
          <w:sz w:val="20"/>
          <w:szCs w:val="20"/>
        </w:rPr>
        <w:t>– применимо по Продукту «Военная ипотека»/ «Семейная</w:t>
      </w:r>
      <w:r w:rsidR="00D23B52" w:rsidRPr="00F20A74">
        <w:rPr>
          <w:rFonts w:ascii="Tahoma" w:eastAsiaTheme="minorHAnsi" w:hAnsi="Tahoma" w:cs="Tahoma"/>
          <w:iCs/>
          <w:sz w:val="20"/>
          <w:szCs w:val="20"/>
          <w:lang w:eastAsia="en-US"/>
        </w:rPr>
        <w:t xml:space="preserve"> ипотека для военнослужащих»</w:t>
      </w:r>
      <w:r w:rsidR="00D23B52" w:rsidRPr="00F20A74">
        <w:rPr>
          <w:rFonts w:ascii="Tahoma" w:hAnsi="Tahoma" w:cs="Tahoma"/>
          <w:sz w:val="20"/>
          <w:szCs w:val="20"/>
        </w:rPr>
        <w:t>)</w:t>
      </w:r>
      <w:r w:rsidR="00B777F5" w:rsidRPr="00F20A74">
        <w:rPr>
          <w:rFonts w:ascii="Tahoma" w:hAnsi="Tahoma" w:cs="Tahoma"/>
          <w:sz w:val="20"/>
          <w:szCs w:val="20"/>
        </w:rPr>
        <w:t xml:space="preserve">. </w:t>
      </w:r>
    </w:p>
    <w:p w14:paraId="0AF3E12F" w14:textId="0E91390A" w:rsidR="00B777F5" w:rsidRPr="00F20A74" w:rsidRDefault="005B7F6C" w:rsidP="008847E3">
      <w:pPr>
        <w:pStyle w:val="afe"/>
        <w:spacing w:before="120" w:after="120"/>
        <w:ind w:left="709"/>
        <w:jc w:val="both"/>
        <w:rPr>
          <w:rFonts w:ascii="Tahoma" w:hAnsi="Tahoma" w:cs="Tahoma"/>
          <w:sz w:val="20"/>
          <w:szCs w:val="20"/>
        </w:rPr>
      </w:pPr>
      <w:r w:rsidRPr="00F20A74">
        <w:rPr>
          <w:rFonts w:ascii="Tahoma" w:hAnsi="Tahoma" w:cs="Tahoma"/>
          <w:sz w:val="20"/>
          <w:szCs w:val="20"/>
        </w:rPr>
        <w:t>Если Индивидуальными условиями предусмотрено составление Закладной Заемщиком/ Залогодателем</w:t>
      </w:r>
      <w:r w:rsidR="00ED76D1" w:rsidRPr="00F20A74">
        <w:rPr>
          <w:rFonts w:ascii="Tahoma" w:hAnsi="Tahoma" w:cs="Tahoma"/>
          <w:sz w:val="20"/>
          <w:szCs w:val="20"/>
        </w:rPr>
        <w:t>,</w:t>
      </w:r>
      <w:r w:rsidR="00B777F5" w:rsidRPr="00F20A74">
        <w:rPr>
          <w:rFonts w:ascii="Tahoma" w:hAnsi="Tahoma" w:cs="Tahoma"/>
          <w:sz w:val="20"/>
          <w:szCs w:val="20"/>
        </w:rPr>
        <w:t xml:space="preserve"> </w:t>
      </w:r>
      <w:r w:rsidR="00E50A2E" w:rsidRPr="00F20A74">
        <w:rPr>
          <w:rFonts w:ascii="Tahoma" w:hAnsi="Tahoma" w:cs="Tahoma"/>
          <w:sz w:val="20"/>
          <w:szCs w:val="20"/>
        </w:rPr>
        <w:t>о</w:t>
      </w:r>
      <w:r w:rsidR="00B777F5" w:rsidRPr="00F20A74">
        <w:rPr>
          <w:rFonts w:ascii="Tahoma" w:hAnsi="Tahoma" w:cs="Tahoma"/>
          <w:sz w:val="20"/>
          <w:szCs w:val="20"/>
        </w:rPr>
        <w:t xml:space="preserve">дновременно с государственной регистрацией Договора приобретения и залога (ипотеки) Прав требования в пользу Кредитора </w:t>
      </w:r>
      <w:r w:rsidR="00E25809" w:rsidRPr="00F20A74">
        <w:rPr>
          <w:rFonts w:ascii="Tahoma" w:hAnsi="Tahoma" w:cs="Tahoma"/>
          <w:sz w:val="20"/>
          <w:szCs w:val="20"/>
        </w:rPr>
        <w:t>(</w:t>
      </w:r>
      <w:r w:rsidR="00B777F5" w:rsidRPr="00F20A74">
        <w:rPr>
          <w:rFonts w:ascii="Tahoma" w:hAnsi="Tahoma" w:cs="Tahoma"/>
          <w:sz w:val="20"/>
          <w:szCs w:val="20"/>
        </w:rPr>
        <w:t xml:space="preserve">и Российской Федерации </w:t>
      </w:r>
      <w:r w:rsidR="00E25809" w:rsidRPr="00F20A74">
        <w:rPr>
          <w:rFonts w:ascii="Tahoma" w:hAnsi="Tahoma" w:cs="Tahoma"/>
          <w:sz w:val="20"/>
          <w:szCs w:val="20"/>
        </w:rPr>
        <w:t>– применимо по Продукту «Военная ипотека»/ «Семейная</w:t>
      </w:r>
      <w:r w:rsidR="00E25809" w:rsidRPr="00F20A74">
        <w:rPr>
          <w:rFonts w:ascii="Tahoma" w:eastAsiaTheme="minorHAnsi" w:hAnsi="Tahoma" w:cs="Tahoma"/>
          <w:iCs/>
          <w:sz w:val="20"/>
          <w:szCs w:val="20"/>
          <w:lang w:eastAsia="en-US"/>
        </w:rPr>
        <w:t xml:space="preserve"> ипотека для военнослужащих»)</w:t>
      </w:r>
      <w:r w:rsidR="00B777F5" w:rsidRPr="00F20A74">
        <w:rPr>
          <w:rFonts w:ascii="Tahoma" w:hAnsi="Tahoma" w:cs="Tahoma"/>
          <w:bCs/>
          <w:snapToGrid w:val="0"/>
          <w:sz w:val="20"/>
          <w:szCs w:val="20"/>
        </w:rPr>
        <w:t xml:space="preserve"> </w:t>
      </w:r>
      <w:r w:rsidR="00B777F5" w:rsidRPr="00F20A74">
        <w:rPr>
          <w:rFonts w:ascii="Tahoma" w:hAnsi="Tahoma" w:cs="Tahoma"/>
          <w:sz w:val="20"/>
          <w:szCs w:val="20"/>
        </w:rPr>
        <w:t xml:space="preserve">или в срок не позднее </w:t>
      </w:r>
      <w:r w:rsidR="00E25809" w:rsidRPr="00F20A74">
        <w:rPr>
          <w:rFonts w:ascii="Tahoma" w:hAnsi="Tahoma" w:cs="Tahoma"/>
          <w:sz w:val="20"/>
          <w:szCs w:val="20"/>
        </w:rPr>
        <w:t>1</w:t>
      </w:r>
      <w:r w:rsidR="00B777F5" w:rsidRPr="00F20A74">
        <w:rPr>
          <w:rFonts w:ascii="Tahoma" w:hAnsi="Tahoma" w:cs="Tahoma"/>
          <w:sz w:val="20"/>
          <w:szCs w:val="20"/>
        </w:rPr>
        <w:t>5 (пят</w:t>
      </w:r>
      <w:r w:rsidR="00E25809" w:rsidRPr="00F20A74">
        <w:rPr>
          <w:rFonts w:ascii="Tahoma" w:hAnsi="Tahoma" w:cs="Tahoma"/>
          <w:sz w:val="20"/>
          <w:szCs w:val="20"/>
        </w:rPr>
        <w:t>надцати</w:t>
      </w:r>
      <w:r w:rsidR="00B777F5" w:rsidRPr="00F20A74">
        <w:rPr>
          <w:rFonts w:ascii="Tahoma" w:hAnsi="Tahoma" w:cs="Tahoma"/>
          <w:sz w:val="20"/>
          <w:szCs w:val="20"/>
        </w:rPr>
        <w:t>) рабочих дней с даты осуществления государственной регистрации Договора приобретения осуществить все необходимые действия по</w:t>
      </w:r>
      <w:r w:rsidR="00ED76D1" w:rsidRPr="00F20A74">
        <w:rPr>
          <w:rFonts w:ascii="Tahoma" w:hAnsi="Tahoma" w:cs="Tahoma"/>
          <w:sz w:val="20"/>
          <w:szCs w:val="20"/>
        </w:rPr>
        <w:t xml:space="preserve"> </w:t>
      </w:r>
      <w:r w:rsidR="00E50A2E" w:rsidRPr="00F20A74">
        <w:rPr>
          <w:rFonts w:ascii="Tahoma" w:hAnsi="Tahoma" w:cs="Tahoma"/>
          <w:sz w:val="20"/>
          <w:szCs w:val="20"/>
        </w:rPr>
        <w:t>составлени</w:t>
      </w:r>
      <w:r w:rsidR="00661D43" w:rsidRPr="00F20A74">
        <w:rPr>
          <w:rFonts w:ascii="Tahoma" w:hAnsi="Tahoma" w:cs="Tahoma"/>
          <w:sz w:val="20"/>
          <w:szCs w:val="20"/>
        </w:rPr>
        <w:t>ю</w:t>
      </w:r>
      <w:r w:rsidR="00E50A2E" w:rsidRPr="00F20A74">
        <w:rPr>
          <w:rFonts w:ascii="Tahoma" w:hAnsi="Tahoma" w:cs="Tahoma"/>
          <w:sz w:val="20"/>
          <w:szCs w:val="20"/>
        </w:rPr>
        <w:t xml:space="preserve"> </w:t>
      </w:r>
      <w:r w:rsidR="00B777F5" w:rsidRPr="00F20A74">
        <w:rPr>
          <w:rFonts w:ascii="Tahoma" w:hAnsi="Tahoma" w:cs="Tahoma"/>
          <w:sz w:val="20"/>
          <w:szCs w:val="20"/>
        </w:rPr>
        <w:t xml:space="preserve">Закладной по </w:t>
      </w:r>
      <w:r w:rsidR="00E50A2E" w:rsidRPr="00F20A74">
        <w:rPr>
          <w:rFonts w:ascii="Tahoma" w:hAnsi="Tahoma" w:cs="Tahoma"/>
          <w:sz w:val="20"/>
          <w:szCs w:val="20"/>
        </w:rPr>
        <w:t xml:space="preserve">форме </w:t>
      </w:r>
      <w:r w:rsidR="00B777F5" w:rsidRPr="00F20A74">
        <w:rPr>
          <w:rFonts w:ascii="Tahoma" w:hAnsi="Tahoma" w:cs="Tahoma"/>
          <w:sz w:val="20"/>
          <w:szCs w:val="20"/>
        </w:rPr>
        <w:t>Кредитор</w:t>
      </w:r>
      <w:r w:rsidR="00E50A2E" w:rsidRPr="00F20A74">
        <w:rPr>
          <w:rFonts w:ascii="Tahoma" w:hAnsi="Tahoma" w:cs="Tahoma"/>
          <w:sz w:val="20"/>
          <w:szCs w:val="20"/>
        </w:rPr>
        <w:t>а</w:t>
      </w:r>
      <w:r w:rsidR="00B777F5" w:rsidRPr="00F20A74">
        <w:rPr>
          <w:rFonts w:ascii="Tahoma" w:hAnsi="Tahoma" w:cs="Tahoma"/>
          <w:sz w:val="20"/>
          <w:szCs w:val="20"/>
        </w:rPr>
        <w:t xml:space="preserve"> и</w:t>
      </w:r>
      <w:r w:rsidR="00ED76D1" w:rsidRPr="00F20A74">
        <w:t xml:space="preserve"> </w:t>
      </w:r>
      <w:r w:rsidR="00B777F5" w:rsidRPr="00F20A74">
        <w:rPr>
          <w:rFonts w:ascii="Tahoma" w:hAnsi="Tahoma" w:cs="Tahoma"/>
          <w:sz w:val="20"/>
          <w:szCs w:val="20"/>
        </w:rPr>
        <w:t xml:space="preserve">получению ее Кредитором из </w:t>
      </w:r>
      <w:r w:rsidR="00B83748" w:rsidRPr="00F20A74">
        <w:rPr>
          <w:rFonts w:ascii="Tahoma" w:hAnsi="Tahoma" w:cs="Tahoma"/>
          <w:sz w:val="20"/>
          <w:szCs w:val="20"/>
        </w:rPr>
        <w:t>Росреестра</w:t>
      </w:r>
      <w:r w:rsidR="00B777F5" w:rsidRPr="00F20A74">
        <w:rPr>
          <w:rFonts w:ascii="Tahoma" w:hAnsi="Tahoma" w:cs="Tahoma"/>
          <w:sz w:val="20"/>
          <w:szCs w:val="20"/>
        </w:rPr>
        <w:t>.</w:t>
      </w:r>
    </w:p>
    <w:bookmarkEnd w:id="67"/>
    <w:p w14:paraId="667F11DB" w14:textId="28FFB09C" w:rsidR="00B777F5" w:rsidRPr="00F20A74" w:rsidRDefault="00E25809" w:rsidP="008534D9">
      <w:pPr>
        <w:pStyle w:val="afe"/>
        <w:numPr>
          <w:ilvl w:val="2"/>
          <w:numId w:val="6"/>
        </w:numPr>
        <w:tabs>
          <w:tab w:val="left" w:pos="0"/>
        </w:tabs>
        <w:spacing w:before="120" w:after="120"/>
        <w:ind w:left="709" w:hanging="709"/>
        <w:jc w:val="both"/>
        <w:rPr>
          <w:rFonts w:ascii="Tahoma" w:hAnsi="Tahoma" w:cs="Tahoma"/>
          <w:iCs/>
          <w:sz w:val="20"/>
          <w:szCs w:val="20"/>
        </w:rPr>
      </w:pPr>
      <w:r w:rsidRPr="00F20A74">
        <w:rPr>
          <w:rFonts w:ascii="Tahoma" w:eastAsiaTheme="minorHAnsi" w:hAnsi="Tahoma" w:cs="Tahoma"/>
          <w:b/>
          <w:iCs/>
          <w:sz w:val="20"/>
          <w:szCs w:val="20"/>
          <w:lang w:eastAsia="en-US"/>
        </w:rPr>
        <w:t xml:space="preserve">По </w:t>
      </w:r>
      <w:r w:rsidR="006136D6" w:rsidRPr="00F20A74">
        <w:rPr>
          <w:rFonts w:ascii="Tahoma" w:eastAsiaTheme="minorHAnsi" w:hAnsi="Tahoma" w:cs="Tahoma"/>
          <w:b/>
          <w:iCs/>
          <w:sz w:val="20"/>
          <w:szCs w:val="20"/>
          <w:lang w:eastAsia="en-US"/>
        </w:rPr>
        <w:t>П</w:t>
      </w:r>
      <w:r w:rsidRPr="00F20A74">
        <w:rPr>
          <w:rFonts w:ascii="Tahoma" w:eastAsiaTheme="minorHAnsi" w:hAnsi="Tahoma" w:cs="Tahoma"/>
          <w:b/>
          <w:iCs/>
          <w:sz w:val="20"/>
          <w:szCs w:val="20"/>
          <w:lang w:eastAsia="en-US"/>
        </w:rPr>
        <w:t>родукту «Приобретение жилого дома» при приобретении строящегося Предмета ипотеки (Прав требований)</w:t>
      </w:r>
      <w:r w:rsidRPr="00F20A74">
        <w:rPr>
          <w:rFonts w:ascii="Tahoma" w:eastAsiaTheme="minorHAnsi" w:hAnsi="Tahoma" w:cs="Tahoma"/>
          <w:iCs/>
          <w:sz w:val="20"/>
          <w:szCs w:val="20"/>
          <w:lang w:eastAsia="en-US"/>
        </w:rPr>
        <w:t>:</w:t>
      </w:r>
      <w:r w:rsidR="00B777F5" w:rsidRPr="00F20A74">
        <w:rPr>
          <w:rFonts w:ascii="Tahoma" w:hAnsi="Tahoma" w:cs="Tahoma"/>
          <w:iCs/>
          <w:sz w:val="20"/>
          <w:szCs w:val="20"/>
        </w:rPr>
        <w:t xml:space="preserve"> </w:t>
      </w:r>
      <w:r w:rsidR="00C81A54" w:rsidRPr="00F20A74">
        <w:rPr>
          <w:rFonts w:ascii="Tahoma" w:hAnsi="Tahoma" w:cs="Tahoma"/>
          <w:sz w:val="20"/>
          <w:szCs w:val="20"/>
        </w:rPr>
        <w:t>в</w:t>
      </w:r>
      <w:r w:rsidR="00B777F5" w:rsidRPr="00F20A74">
        <w:rPr>
          <w:rFonts w:ascii="Tahoma" w:hAnsi="Tahoma" w:cs="Tahoma"/>
          <w:sz w:val="20"/>
          <w:szCs w:val="20"/>
        </w:rPr>
        <w:t xml:space="preserve"> срок не позднее </w:t>
      </w:r>
      <w:r w:rsidRPr="00F20A74">
        <w:rPr>
          <w:rFonts w:ascii="Tahoma" w:hAnsi="Tahoma" w:cs="Tahoma"/>
          <w:sz w:val="20"/>
          <w:szCs w:val="20"/>
        </w:rPr>
        <w:t>1</w:t>
      </w:r>
      <w:r w:rsidR="00B777F5" w:rsidRPr="00F20A74">
        <w:rPr>
          <w:rFonts w:ascii="Tahoma" w:hAnsi="Tahoma" w:cs="Tahoma"/>
          <w:sz w:val="20"/>
          <w:szCs w:val="20"/>
        </w:rPr>
        <w:t>5 (пят</w:t>
      </w:r>
      <w:r w:rsidRPr="00F20A74">
        <w:rPr>
          <w:rFonts w:ascii="Tahoma" w:hAnsi="Tahoma" w:cs="Tahoma"/>
          <w:sz w:val="20"/>
          <w:szCs w:val="20"/>
        </w:rPr>
        <w:t>надцати</w:t>
      </w:r>
      <w:r w:rsidR="00B777F5" w:rsidRPr="00F20A74">
        <w:rPr>
          <w:rFonts w:ascii="Tahoma" w:hAnsi="Tahoma" w:cs="Tahoma"/>
          <w:sz w:val="20"/>
          <w:szCs w:val="20"/>
        </w:rPr>
        <w:t xml:space="preserve">) рабочих дней с даты заключения Договора приобретения земельного участка передать его в </w:t>
      </w:r>
      <w:r w:rsidR="00B83748" w:rsidRPr="00F20A74">
        <w:rPr>
          <w:rFonts w:ascii="Tahoma" w:hAnsi="Tahoma" w:cs="Tahoma"/>
          <w:sz w:val="20"/>
          <w:szCs w:val="20"/>
        </w:rPr>
        <w:t>Росреестр</w:t>
      </w:r>
      <w:r w:rsidR="00B777F5" w:rsidRPr="00F20A74">
        <w:rPr>
          <w:rFonts w:ascii="Tahoma" w:hAnsi="Tahoma" w:cs="Tahoma"/>
          <w:sz w:val="20"/>
          <w:szCs w:val="20"/>
        </w:rPr>
        <w:t xml:space="preserve"> для государственной регистрации права собственности Залогодателя на Земельный участок и его залога (ипотеки) в пользу Кредитора.</w:t>
      </w:r>
    </w:p>
    <w:p w14:paraId="33DCF206" w14:textId="0AD82022" w:rsidR="00B777F5" w:rsidRPr="00F20A74" w:rsidRDefault="00306588" w:rsidP="008847E3">
      <w:pPr>
        <w:tabs>
          <w:tab w:val="left" w:pos="0"/>
        </w:tabs>
        <w:spacing w:before="120" w:after="120" w:line="240" w:lineRule="auto"/>
        <w:ind w:left="709"/>
        <w:jc w:val="both"/>
        <w:rPr>
          <w:rFonts w:ascii="Tahoma" w:eastAsia="Calibri" w:hAnsi="Tahoma" w:cs="Tahoma"/>
          <w:sz w:val="20"/>
          <w:szCs w:val="20"/>
          <w:lang w:eastAsia="ru-RU"/>
        </w:rPr>
      </w:pPr>
      <w:r w:rsidRPr="00F20A74">
        <w:rPr>
          <w:rFonts w:ascii="Tahoma" w:eastAsia="Calibri" w:hAnsi="Tahoma" w:cs="Tahoma"/>
          <w:sz w:val="20"/>
          <w:szCs w:val="20"/>
          <w:lang w:eastAsia="ru-RU"/>
        </w:rPr>
        <w:lastRenderedPageBreak/>
        <w:t>Если Индивидуальными условиями предусмотрено составление Закладной Заемщиком/ Залогодателем</w:t>
      </w:r>
      <w:r w:rsidR="002F12AE" w:rsidRPr="00F20A74">
        <w:rPr>
          <w:rFonts w:ascii="Tahoma" w:eastAsia="Calibri" w:hAnsi="Tahoma" w:cs="Tahoma"/>
          <w:sz w:val="20"/>
          <w:szCs w:val="20"/>
          <w:lang w:eastAsia="ru-RU"/>
        </w:rPr>
        <w:t xml:space="preserve"> до </w:t>
      </w:r>
      <w:r w:rsidR="005E3457" w:rsidRPr="00F20A74">
        <w:rPr>
          <w:rFonts w:ascii="Tahoma" w:eastAsia="Calibri" w:hAnsi="Tahoma" w:cs="Tahoma"/>
          <w:sz w:val="20"/>
          <w:szCs w:val="20"/>
          <w:lang w:eastAsia="ru-RU"/>
        </w:rPr>
        <w:t>момента государственной регистрации ипотеки после ввода Предмета ипотеки в эксплуатацию</w:t>
      </w:r>
      <w:r w:rsidRPr="00F20A74">
        <w:rPr>
          <w:rFonts w:ascii="Tahoma" w:eastAsia="Calibri" w:hAnsi="Tahoma" w:cs="Tahoma"/>
          <w:sz w:val="20"/>
          <w:szCs w:val="20"/>
          <w:lang w:eastAsia="ru-RU"/>
        </w:rPr>
        <w:t>:</w:t>
      </w:r>
      <w:r w:rsidR="00B777F5" w:rsidRPr="00F20A74">
        <w:rPr>
          <w:rFonts w:ascii="Tahoma" w:eastAsia="Calibri" w:hAnsi="Tahoma" w:cs="Tahoma"/>
          <w:sz w:val="20"/>
          <w:szCs w:val="20"/>
          <w:lang w:eastAsia="ru-RU"/>
        </w:rPr>
        <w:t xml:space="preserve"> </w:t>
      </w:r>
      <w:r w:rsidR="00C81A54" w:rsidRPr="00F20A74">
        <w:rPr>
          <w:rFonts w:ascii="Tahoma" w:eastAsia="Calibri" w:hAnsi="Tahoma" w:cs="Tahoma"/>
          <w:sz w:val="20"/>
          <w:szCs w:val="20"/>
          <w:lang w:eastAsia="ru-RU"/>
        </w:rPr>
        <w:t>о</w:t>
      </w:r>
      <w:r w:rsidR="00B777F5" w:rsidRPr="00F20A74">
        <w:rPr>
          <w:rFonts w:ascii="Tahoma" w:eastAsia="Calibri" w:hAnsi="Tahoma" w:cs="Tahoma"/>
          <w:sz w:val="20"/>
          <w:szCs w:val="20"/>
          <w:lang w:eastAsia="ru-RU"/>
        </w:rPr>
        <w:t xml:space="preserve">дновременно с государственной регистрацией залога (ипотеки) Земельного участка в пользу Кредитора или в срок не позднее </w:t>
      </w:r>
      <w:r w:rsidR="005574EE" w:rsidRPr="00F20A74">
        <w:rPr>
          <w:rFonts w:ascii="Tahoma" w:eastAsia="Calibri" w:hAnsi="Tahoma" w:cs="Tahoma"/>
          <w:sz w:val="20"/>
          <w:szCs w:val="20"/>
          <w:lang w:eastAsia="ru-RU"/>
        </w:rPr>
        <w:t>1</w:t>
      </w:r>
      <w:r w:rsidR="00B777F5" w:rsidRPr="00F20A74">
        <w:rPr>
          <w:rFonts w:ascii="Tahoma" w:eastAsia="Calibri" w:hAnsi="Tahoma" w:cs="Tahoma"/>
          <w:sz w:val="20"/>
          <w:szCs w:val="20"/>
          <w:lang w:eastAsia="ru-RU"/>
        </w:rPr>
        <w:t>5 (пят</w:t>
      </w:r>
      <w:r w:rsidR="005574EE" w:rsidRPr="00F20A74">
        <w:rPr>
          <w:rFonts w:ascii="Tahoma" w:eastAsia="Calibri" w:hAnsi="Tahoma" w:cs="Tahoma"/>
          <w:sz w:val="20"/>
          <w:szCs w:val="20"/>
          <w:lang w:eastAsia="ru-RU"/>
        </w:rPr>
        <w:t>надцат</w:t>
      </w:r>
      <w:r w:rsidR="00B777F5" w:rsidRPr="00F20A74">
        <w:rPr>
          <w:rFonts w:ascii="Tahoma" w:eastAsia="Calibri" w:hAnsi="Tahoma" w:cs="Tahoma"/>
          <w:sz w:val="20"/>
          <w:szCs w:val="20"/>
          <w:lang w:eastAsia="ru-RU"/>
        </w:rPr>
        <w:t xml:space="preserve">и) рабочих дней с даты осуществления государственной регистрации залога (ипотеки) Земельного участка в пользу Кредитора осуществить все необходимые действия по </w:t>
      </w:r>
      <w:r w:rsidR="00835A3B" w:rsidRPr="00F20A74">
        <w:rPr>
          <w:rFonts w:ascii="Tahoma" w:eastAsia="Calibri" w:hAnsi="Tahoma" w:cs="Tahoma"/>
          <w:sz w:val="20"/>
          <w:szCs w:val="20"/>
          <w:lang w:eastAsia="ru-RU"/>
        </w:rPr>
        <w:t xml:space="preserve">составлению </w:t>
      </w:r>
      <w:r w:rsidR="00B777F5" w:rsidRPr="00F20A74">
        <w:rPr>
          <w:rFonts w:ascii="Tahoma" w:eastAsia="Calibri" w:hAnsi="Tahoma" w:cs="Tahoma"/>
          <w:sz w:val="20"/>
          <w:szCs w:val="20"/>
          <w:lang w:eastAsia="ru-RU"/>
        </w:rPr>
        <w:t xml:space="preserve">Закладной на Земельный участок по </w:t>
      </w:r>
      <w:r w:rsidR="00835A3B" w:rsidRPr="00F20A74">
        <w:rPr>
          <w:rFonts w:ascii="Tahoma" w:eastAsia="Calibri" w:hAnsi="Tahoma" w:cs="Tahoma"/>
          <w:sz w:val="20"/>
          <w:szCs w:val="20"/>
          <w:lang w:eastAsia="ru-RU"/>
        </w:rPr>
        <w:t xml:space="preserve">форме </w:t>
      </w:r>
      <w:r w:rsidR="00B777F5" w:rsidRPr="00F20A74">
        <w:rPr>
          <w:rFonts w:ascii="Tahoma" w:eastAsia="Calibri" w:hAnsi="Tahoma" w:cs="Tahoma"/>
          <w:sz w:val="20"/>
          <w:szCs w:val="20"/>
          <w:lang w:eastAsia="ru-RU"/>
        </w:rPr>
        <w:t>Кредитор</w:t>
      </w:r>
      <w:r w:rsidR="00835A3B" w:rsidRPr="00F20A74">
        <w:rPr>
          <w:rFonts w:ascii="Tahoma" w:eastAsia="Calibri" w:hAnsi="Tahoma" w:cs="Tahoma"/>
          <w:sz w:val="20"/>
          <w:szCs w:val="20"/>
          <w:lang w:eastAsia="ru-RU"/>
        </w:rPr>
        <w:t>а</w:t>
      </w:r>
      <w:r w:rsidR="00B777F5" w:rsidRPr="00F20A74">
        <w:rPr>
          <w:rFonts w:ascii="Tahoma" w:eastAsia="Calibri" w:hAnsi="Tahoma" w:cs="Tahoma"/>
          <w:sz w:val="20"/>
          <w:szCs w:val="20"/>
          <w:lang w:eastAsia="ru-RU"/>
        </w:rPr>
        <w:t xml:space="preserve"> и получению ее Кредитором из </w:t>
      </w:r>
      <w:r w:rsidR="006C2934" w:rsidRPr="00F20A74">
        <w:rPr>
          <w:rFonts w:ascii="Tahoma" w:eastAsia="Calibri" w:hAnsi="Tahoma" w:cs="Tahoma"/>
          <w:sz w:val="20"/>
          <w:szCs w:val="20"/>
          <w:lang w:eastAsia="ru-RU"/>
        </w:rPr>
        <w:t>Росреестра</w:t>
      </w:r>
      <w:r w:rsidR="00B777F5" w:rsidRPr="00F20A74">
        <w:rPr>
          <w:rFonts w:ascii="Tahoma" w:eastAsia="Calibri" w:hAnsi="Tahoma" w:cs="Tahoma"/>
          <w:sz w:val="20"/>
          <w:szCs w:val="20"/>
          <w:lang w:eastAsia="ru-RU"/>
        </w:rPr>
        <w:t>.</w:t>
      </w:r>
    </w:p>
    <w:p w14:paraId="3E3DA67F" w14:textId="05D4AFB0" w:rsidR="00B777F5" w:rsidRPr="00F20A74" w:rsidRDefault="00B777F5" w:rsidP="008847E3">
      <w:pPr>
        <w:pStyle w:val="afe"/>
        <w:spacing w:before="120" w:after="120"/>
        <w:ind w:left="709"/>
        <w:jc w:val="both"/>
        <w:rPr>
          <w:rFonts w:ascii="Tahoma" w:hAnsi="Tahoma" w:cs="Tahoma"/>
          <w:sz w:val="20"/>
          <w:szCs w:val="20"/>
        </w:rPr>
      </w:pPr>
      <w:r w:rsidRPr="00F20A74">
        <w:rPr>
          <w:rFonts w:ascii="Tahoma" w:hAnsi="Tahoma" w:cs="Tahoma"/>
          <w:sz w:val="20"/>
          <w:szCs w:val="20"/>
        </w:rPr>
        <w:t xml:space="preserve">В срок не позднее </w:t>
      </w:r>
      <w:r w:rsidR="005574EE" w:rsidRPr="00F20A74">
        <w:rPr>
          <w:rFonts w:ascii="Tahoma" w:hAnsi="Tahoma" w:cs="Tahoma"/>
          <w:sz w:val="20"/>
          <w:szCs w:val="20"/>
        </w:rPr>
        <w:t>1</w:t>
      </w:r>
      <w:r w:rsidRPr="00F20A74">
        <w:rPr>
          <w:rFonts w:ascii="Tahoma" w:hAnsi="Tahoma" w:cs="Tahoma"/>
          <w:sz w:val="20"/>
          <w:szCs w:val="20"/>
        </w:rPr>
        <w:t>5 (</w:t>
      </w:r>
      <w:r w:rsidR="005574EE" w:rsidRPr="00F20A74">
        <w:rPr>
          <w:rFonts w:ascii="Tahoma" w:hAnsi="Tahoma" w:cs="Tahoma"/>
          <w:sz w:val="20"/>
          <w:szCs w:val="20"/>
        </w:rPr>
        <w:t>п</w:t>
      </w:r>
      <w:r w:rsidRPr="00F20A74">
        <w:rPr>
          <w:rFonts w:ascii="Tahoma" w:hAnsi="Tahoma" w:cs="Tahoma"/>
          <w:sz w:val="20"/>
          <w:szCs w:val="20"/>
        </w:rPr>
        <w:t>ят</w:t>
      </w:r>
      <w:r w:rsidR="005574EE" w:rsidRPr="00F20A74">
        <w:rPr>
          <w:rFonts w:ascii="Tahoma" w:hAnsi="Tahoma" w:cs="Tahoma"/>
          <w:sz w:val="20"/>
          <w:szCs w:val="20"/>
        </w:rPr>
        <w:t>надцат</w:t>
      </w:r>
      <w:r w:rsidRPr="00F20A74">
        <w:rPr>
          <w:rFonts w:ascii="Tahoma" w:hAnsi="Tahoma" w:cs="Tahoma"/>
          <w:sz w:val="20"/>
          <w:szCs w:val="20"/>
        </w:rPr>
        <w:t xml:space="preserve">и) рабочих дней с даты подписания Договора приобретения Жилого дома передать его в </w:t>
      </w:r>
      <w:r w:rsidR="006C2934" w:rsidRPr="00F20A74">
        <w:rPr>
          <w:rFonts w:ascii="Tahoma" w:hAnsi="Tahoma" w:cs="Tahoma"/>
          <w:sz w:val="20"/>
          <w:szCs w:val="20"/>
        </w:rPr>
        <w:t>Росреестр</w:t>
      </w:r>
      <w:r w:rsidRPr="00F20A74">
        <w:rPr>
          <w:rFonts w:ascii="Tahoma" w:hAnsi="Tahoma" w:cs="Tahoma"/>
          <w:sz w:val="20"/>
          <w:szCs w:val="20"/>
        </w:rPr>
        <w:t xml:space="preserve"> и осуществить все необходимые действия для государственной регистрации Договора приобретения Жилого дома и залога (ипотеки) Прав требования в пользу Кредитора.</w:t>
      </w:r>
    </w:p>
    <w:p w14:paraId="4E379D47" w14:textId="6CE6FDFB" w:rsidR="00F47E2A" w:rsidRPr="00F20A74" w:rsidRDefault="0082207C" w:rsidP="008847E3">
      <w:pPr>
        <w:pStyle w:val="afe"/>
        <w:spacing w:before="120" w:after="120"/>
        <w:ind w:left="709"/>
        <w:jc w:val="both"/>
        <w:rPr>
          <w:rFonts w:ascii="Tahoma" w:hAnsi="Tahoma" w:cs="Tahoma"/>
          <w:sz w:val="20"/>
          <w:szCs w:val="20"/>
        </w:rPr>
      </w:pPr>
      <w:r w:rsidRPr="00F20A74">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F20A74">
        <w:rPr>
          <w:rFonts w:ascii="Tahoma" w:hAnsi="Tahoma" w:cs="Tahoma"/>
          <w:sz w:val="20"/>
          <w:szCs w:val="20"/>
        </w:rPr>
        <w:t xml:space="preserve"> </w:t>
      </w:r>
      <w:r w:rsidR="00D04DF9" w:rsidRPr="00F20A74">
        <w:rPr>
          <w:rFonts w:ascii="Tahoma" w:hAnsi="Tahoma" w:cs="Tahoma"/>
          <w:sz w:val="20"/>
          <w:szCs w:val="20"/>
        </w:rPr>
        <w:t>о</w:t>
      </w:r>
      <w:r w:rsidR="00B777F5" w:rsidRPr="00F20A74">
        <w:rPr>
          <w:rFonts w:ascii="Tahoma" w:hAnsi="Tahoma" w:cs="Tahoma"/>
          <w:sz w:val="20"/>
          <w:szCs w:val="20"/>
        </w:rPr>
        <w:t xml:space="preserve">дновременно с государственной регистрацией Договора приобретения Жилого дома и залога (ипотеки) Прав требования в пользу Кредитора или в срок не позднее </w:t>
      </w:r>
      <w:r w:rsidR="005E3457" w:rsidRPr="00F20A74">
        <w:rPr>
          <w:rFonts w:ascii="Tahoma" w:hAnsi="Tahoma" w:cs="Tahoma"/>
          <w:sz w:val="20"/>
          <w:szCs w:val="20"/>
        </w:rPr>
        <w:t>1</w:t>
      </w:r>
      <w:r w:rsidR="00B777F5" w:rsidRPr="00F20A74">
        <w:rPr>
          <w:rFonts w:ascii="Tahoma" w:hAnsi="Tahoma" w:cs="Tahoma"/>
          <w:sz w:val="20"/>
          <w:szCs w:val="20"/>
        </w:rPr>
        <w:t>5 (пят</w:t>
      </w:r>
      <w:r w:rsidR="005E3457" w:rsidRPr="00F20A74">
        <w:rPr>
          <w:rFonts w:ascii="Tahoma" w:hAnsi="Tahoma" w:cs="Tahoma"/>
          <w:sz w:val="20"/>
          <w:szCs w:val="20"/>
        </w:rPr>
        <w:t>надцат</w:t>
      </w:r>
      <w:r w:rsidR="00B777F5" w:rsidRPr="00F20A74">
        <w:rPr>
          <w:rFonts w:ascii="Tahoma" w:hAnsi="Tahoma" w:cs="Tahoma"/>
          <w:sz w:val="20"/>
          <w:szCs w:val="20"/>
        </w:rPr>
        <w:t xml:space="preserve">и) рабочих дней с даты осуществления государственной регистрации Договора приобретения Жилого дома осуществить все необходимые действия по </w:t>
      </w:r>
      <w:r w:rsidR="00835A3B" w:rsidRPr="00F20A74">
        <w:rPr>
          <w:rFonts w:ascii="Tahoma" w:hAnsi="Tahoma" w:cs="Tahoma"/>
          <w:sz w:val="20"/>
          <w:szCs w:val="20"/>
        </w:rPr>
        <w:t xml:space="preserve">составлению </w:t>
      </w:r>
      <w:r w:rsidR="00B777F5" w:rsidRPr="00F20A74">
        <w:rPr>
          <w:rFonts w:ascii="Tahoma" w:hAnsi="Tahoma" w:cs="Tahoma"/>
          <w:sz w:val="20"/>
          <w:szCs w:val="20"/>
        </w:rPr>
        <w:t>Закладной на Прав</w:t>
      </w:r>
      <w:r w:rsidR="00835A3B" w:rsidRPr="00F20A74">
        <w:rPr>
          <w:rFonts w:ascii="Tahoma" w:hAnsi="Tahoma" w:cs="Tahoma"/>
          <w:sz w:val="20"/>
          <w:szCs w:val="20"/>
        </w:rPr>
        <w:t>а</w:t>
      </w:r>
      <w:r w:rsidR="00B777F5" w:rsidRPr="00F20A74">
        <w:rPr>
          <w:rFonts w:ascii="Tahoma" w:hAnsi="Tahoma" w:cs="Tahoma"/>
          <w:sz w:val="20"/>
          <w:szCs w:val="20"/>
        </w:rPr>
        <w:t xml:space="preserve"> требования </w:t>
      </w:r>
      <w:r w:rsidR="00835A3B" w:rsidRPr="00F20A74">
        <w:rPr>
          <w:rFonts w:ascii="Tahoma" w:hAnsi="Tahoma" w:cs="Tahoma"/>
          <w:sz w:val="20"/>
          <w:szCs w:val="20"/>
        </w:rPr>
        <w:t>по Договору приобретения</w:t>
      </w:r>
      <w:r w:rsidR="00597084" w:rsidRPr="00F20A74">
        <w:rPr>
          <w:rFonts w:ascii="Tahoma" w:hAnsi="Tahoma" w:cs="Tahoma"/>
          <w:sz w:val="20"/>
          <w:szCs w:val="20"/>
        </w:rPr>
        <w:t xml:space="preserve"> </w:t>
      </w:r>
      <w:r w:rsidR="00B777F5" w:rsidRPr="00F20A74">
        <w:rPr>
          <w:rFonts w:ascii="Tahoma" w:hAnsi="Tahoma" w:cs="Tahoma"/>
          <w:sz w:val="20"/>
          <w:szCs w:val="20"/>
        </w:rPr>
        <w:t>Жило</w:t>
      </w:r>
      <w:r w:rsidR="00835A3B" w:rsidRPr="00F20A74">
        <w:rPr>
          <w:rFonts w:ascii="Tahoma" w:hAnsi="Tahoma" w:cs="Tahoma"/>
          <w:sz w:val="20"/>
          <w:szCs w:val="20"/>
        </w:rPr>
        <w:t>го</w:t>
      </w:r>
      <w:r w:rsidR="00B777F5" w:rsidRPr="00F20A74">
        <w:rPr>
          <w:rFonts w:ascii="Tahoma" w:hAnsi="Tahoma" w:cs="Tahoma"/>
          <w:sz w:val="20"/>
          <w:szCs w:val="20"/>
        </w:rPr>
        <w:t xml:space="preserve"> дом</w:t>
      </w:r>
      <w:r w:rsidR="00835A3B" w:rsidRPr="00F20A74">
        <w:rPr>
          <w:rFonts w:ascii="Tahoma" w:hAnsi="Tahoma" w:cs="Tahoma"/>
          <w:sz w:val="20"/>
          <w:szCs w:val="20"/>
        </w:rPr>
        <w:t>а</w:t>
      </w:r>
      <w:r w:rsidR="00B777F5" w:rsidRPr="00F20A74">
        <w:rPr>
          <w:rFonts w:ascii="Tahoma" w:hAnsi="Tahoma" w:cs="Tahoma"/>
          <w:sz w:val="20"/>
          <w:szCs w:val="20"/>
        </w:rPr>
        <w:t xml:space="preserve"> по </w:t>
      </w:r>
      <w:r w:rsidR="00835A3B" w:rsidRPr="00F20A74">
        <w:rPr>
          <w:rFonts w:ascii="Tahoma" w:hAnsi="Tahoma" w:cs="Tahoma"/>
          <w:sz w:val="20"/>
          <w:szCs w:val="20"/>
        </w:rPr>
        <w:t xml:space="preserve">форме </w:t>
      </w:r>
      <w:r w:rsidR="00B777F5" w:rsidRPr="00F20A74">
        <w:rPr>
          <w:rFonts w:ascii="Tahoma" w:hAnsi="Tahoma" w:cs="Tahoma"/>
          <w:sz w:val="20"/>
          <w:szCs w:val="20"/>
        </w:rPr>
        <w:t>Кредитор</w:t>
      </w:r>
      <w:r w:rsidR="00835A3B" w:rsidRPr="00F20A74">
        <w:rPr>
          <w:rFonts w:ascii="Tahoma" w:hAnsi="Tahoma" w:cs="Tahoma"/>
          <w:sz w:val="20"/>
          <w:szCs w:val="20"/>
        </w:rPr>
        <w:t>а</w:t>
      </w:r>
      <w:r w:rsidR="00B777F5" w:rsidRPr="00F20A74">
        <w:rPr>
          <w:rFonts w:ascii="Tahoma" w:hAnsi="Tahoma" w:cs="Tahoma"/>
          <w:sz w:val="20"/>
          <w:szCs w:val="20"/>
        </w:rPr>
        <w:t xml:space="preserve"> и получению ее Кредитором из </w:t>
      </w:r>
      <w:r w:rsidR="00CB699B" w:rsidRPr="00F20A74">
        <w:rPr>
          <w:rFonts w:ascii="Tahoma" w:hAnsi="Tahoma" w:cs="Tahoma"/>
          <w:sz w:val="20"/>
          <w:szCs w:val="20"/>
        </w:rPr>
        <w:t>Росреестра</w:t>
      </w:r>
      <w:r w:rsidR="00B777F5" w:rsidRPr="00F20A74">
        <w:rPr>
          <w:rFonts w:ascii="Tahoma" w:hAnsi="Tahoma" w:cs="Tahoma"/>
          <w:sz w:val="20"/>
          <w:szCs w:val="20"/>
        </w:rPr>
        <w:t>.</w:t>
      </w:r>
    </w:p>
    <w:p w14:paraId="55EE70C9" w14:textId="217591B2" w:rsidR="00F308DF" w:rsidRPr="00F20A74" w:rsidRDefault="005109F3" w:rsidP="004307DD">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eastAsiaTheme="minorHAnsi" w:hAnsi="Tahoma" w:cs="Tahoma"/>
          <w:b/>
          <w:iCs/>
          <w:sz w:val="20"/>
          <w:szCs w:val="20"/>
          <w:lang w:eastAsia="en-US"/>
        </w:rPr>
        <w:t xml:space="preserve">По </w:t>
      </w:r>
      <w:r w:rsidR="0008027D" w:rsidRPr="00F20A74">
        <w:rPr>
          <w:rFonts w:ascii="Tahoma" w:eastAsiaTheme="minorHAnsi" w:hAnsi="Tahoma" w:cs="Tahoma"/>
          <w:b/>
          <w:iCs/>
          <w:sz w:val="20"/>
          <w:szCs w:val="20"/>
          <w:lang w:eastAsia="en-US"/>
        </w:rPr>
        <w:t>П</w:t>
      </w:r>
      <w:r w:rsidRPr="00F20A74">
        <w:rPr>
          <w:rFonts w:ascii="Tahoma" w:eastAsiaTheme="minorHAnsi" w:hAnsi="Tahoma" w:cs="Tahoma"/>
          <w:b/>
          <w:iCs/>
          <w:sz w:val="20"/>
          <w:szCs w:val="20"/>
          <w:lang w:eastAsia="en-US"/>
        </w:rPr>
        <w:t>родукту «Индивидуальное строительство жилого дома»</w:t>
      </w:r>
      <w:r w:rsidR="006136D6" w:rsidRPr="00F20A74">
        <w:rPr>
          <w:rFonts w:ascii="Tahoma" w:eastAsiaTheme="minorHAnsi" w:hAnsi="Tahoma" w:cs="Tahoma"/>
          <w:b/>
          <w:iCs/>
          <w:sz w:val="20"/>
          <w:szCs w:val="20"/>
          <w:lang w:eastAsia="en-US"/>
        </w:rPr>
        <w:t xml:space="preserve"> (без применения опции «Индивидуальное жилищное строительство </w:t>
      </w:r>
      <w:r w:rsidR="006136D6" w:rsidRPr="00F20A74">
        <w:rPr>
          <w:rFonts w:ascii="Tahoma" w:hAnsi="Tahoma" w:cs="Tahoma"/>
          <w:b/>
          <w:sz w:val="20"/>
          <w:szCs w:val="20"/>
        </w:rPr>
        <w:t>с привлечением любых лиц («хозяйственным способом»)»)</w:t>
      </w:r>
      <w:r w:rsidR="0008027D" w:rsidRPr="00F20A74">
        <w:rPr>
          <w:rFonts w:ascii="Tahoma" w:hAnsi="Tahoma" w:cs="Tahoma"/>
          <w:b/>
          <w:sz w:val="20"/>
          <w:szCs w:val="20"/>
        </w:rPr>
        <w:t>/</w:t>
      </w:r>
      <w:r w:rsidR="00F711A6" w:rsidRPr="00F20A74">
        <w:rPr>
          <w:rFonts w:ascii="Tahoma" w:hAnsi="Tahoma" w:cs="Tahoma"/>
          <w:b/>
          <w:iCs/>
          <w:sz w:val="20"/>
          <w:szCs w:val="20"/>
        </w:rPr>
        <w:t>«Семейная ипотека с государственной поддержкой»</w:t>
      </w:r>
      <w:r w:rsidR="009E5A91" w:rsidRPr="00F20A74">
        <w:rPr>
          <w:rFonts w:ascii="Tahoma" w:hAnsi="Tahoma" w:cs="Tahoma"/>
          <w:b/>
          <w:iCs/>
          <w:sz w:val="20"/>
          <w:szCs w:val="20"/>
        </w:rPr>
        <w:t xml:space="preserve"> </w:t>
      </w:r>
      <w:r w:rsidR="00293A7D" w:rsidRPr="00F20A74">
        <w:rPr>
          <w:rFonts w:ascii="Tahoma" w:hAnsi="Tahoma" w:cs="Tahoma"/>
          <w:b/>
          <w:iCs/>
          <w:sz w:val="20"/>
          <w:szCs w:val="20"/>
        </w:rPr>
        <w:t>/</w:t>
      </w:r>
      <w:r w:rsidR="0045185E" w:rsidRPr="00F20A74">
        <w:rPr>
          <w:rFonts w:ascii="Tahoma" w:hAnsi="Tahoma" w:cs="Tahoma"/>
          <w:b/>
          <w:sz w:val="20"/>
          <w:szCs w:val="20"/>
        </w:rPr>
        <w:t xml:space="preserve"> «Ипотека для </w:t>
      </w:r>
      <w:r w:rsidR="009A4660" w:rsidRPr="00F20A74">
        <w:rPr>
          <w:rFonts w:ascii="Tahoma" w:hAnsi="Tahoma" w:cs="Tahoma"/>
          <w:b/>
          <w:sz w:val="20"/>
          <w:szCs w:val="20"/>
        </w:rPr>
        <w:t>И</w:t>
      </w:r>
      <w:r w:rsidR="0045185E" w:rsidRPr="00F20A74">
        <w:rPr>
          <w:rFonts w:ascii="Tahoma" w:hAnsi="Tahoma" w:cs="Tahoma"/>
          <w:b/>
          <w:sz w:val="20"/>
          <w:szCs w:val="20"/>
        </w:rPr>
        <w:t>T-специалистов с государственной поддержкой»</w:t>
      </w:r>
      <w:r w:rsidR="00951152" w:rsidRPr="00F20A74">
        <w:rPr>
          <w:rFonts w:ascii="Tahoma" w:hAnsi="Tahoma" w:cs="Tahoma"/>
          <w:b/>
          <w:sz w:val="20"/>
        </w:rPr>
        <w:t xml:space="preserve"> </w:t>
      </w:r>
      <w:r w:rsidRPr="00F20A74">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F20A74">
        <w:rPr>
          <w:rFonts w:ascii="Tahoma" w:hAnsi="Tahoma" w:cs="Tahoma"/>
          <w:b/>
          <w:sz w:val="20"/>
          <w:szCs w:val="20"/>
        </w:rPr>
        <w:t>, осуществляемого на основании</w:t>
      </w:r>
      <w:r w:rsidRPr="00F20A74">
        <w:rPr>
          <w:rFonts w:ascii="Tahoma" w:hAnsi="Tahoma" w:cs="Tahoma"/>
          <w:b/>
          <w:sz w:val="20"/>
          <w:szCs w:val="20"/>
        </w:rPr>
        <w:t xml:space="preserve"> Договор</w:t>
      </w:r>
      <w:r w:rsidR="008935EB" w:rsidRPr="00F20A74">
        <w:rPr>
          <w:rFonts w:ascii="Tahoma" w:hAnsi="Tahoma" w:cs="Tahoma"/>
          <w:b/>
          <w:sz w:val="20"/>
          <w:szCs w:val="20"/>
        </w:rPr>
        <w:t>а</w:t>
      </w:r>
      <w:r w:rsidRPr="00F20A74">
        <w:rPr>
          <w:rFonts w:ascii="Tahoma" w:hAnsi="Tahoma" w:cs="Tahoma"/>
          <w:b/>
          <w:sz w:val="20"/>
          <w:szCs w:val="20"/>
        </w:rPr>
        <w:t xml:space="preserve"> подряда</w:t>
      </w:r>
      <w:r w:rsidRPr="00F20A74">
        <w:rPr>
          <w:rFonts w:ascii="Tahoma" w:eastAsiaTheme="minorHAnsi" w:hAnsi="Tahoma" w:cs="Tahoma"/>
          <w:iCs/>
          <w:sz w:val="20"/>
          <w:szCs w:val="20"/>
          <w:lang w:eastAsia="en-US"/>
        </w:rPr>
        <w:t>:</w:t>
      </w:r>
      <w:r w:rsidRPr="00F20A74">
        <w:rPr>
          <w:rFonts w:ascii="Tahoma" w:hAnsi="Tahoma" w:cs="Tahoma"/>
          <w:iCs/>
          <w:sz w:val="20"/>
          <w:szCs w:val="20"/>
        </w:rPr>
        <w:t xml:space="preserve"> </w:t>
      </w:r>
      <w:r w:rsidRPr="00F20A74">
        <w:rPr>
          <w:rFonts w:ascii="Tahoma" w:hAnsi="Tahoma" w:cs="Tahoma"/>
          <w:sz w:val="20"/>
          <w:szCs w:val="20"/>
        </w:rPr>
        <w:t xml:space="preserve">в срок не позднее 15 (пятнадцати) рабочих дней с даты заключения Договора приобретения земельного участка передать его в </w:t>
      </w:r>
      <w:r w:rsidR="00CB699B" w:rsidRPr="00F20A74">
        <w:rPr>
          <w:rFonts w:ascii="Tahoma" w:hAnsi="Tahoma" w:cs="Tahoma"/>
          <w:sz w:val="20"/>
          <w:szCs w:val="20"/>
        </w:rPr>
        <w:t>Росреестр</w:t>
      </w:r>
      <w:r w:rsidRPr="00F20A74">
        <w:rPr>
          <w:rFonts w:ascii="Tahoma" w:hAnsi="Tahoma" w:cs="Tahoma"/>
          <w:sz w:val="20"/>
          <w:szCs w:val="20"/>
        </w:rPr>
        <w:t xml:space="preserve"> для государственной регистрации права собственности Залогодателя на Земельный участок и государственной регистрации его залога (ипотеки) в пользу Кредитора</w:t>
      </w:r>
      <w:r w:rsidR="00B777F5" w:rsidRPr="00F20A74">
        <w:rPr>
          <w:rFonts w:ascii="Tahoma" w:hAnsi="Tahoma" w:cs="Tahoma"/>
          <w:sz w:val="20"/>
          <w:szCs w:val="20"/>
        </w:rPr>
        <w:t>.</w:t>
      </w:r>
      <w:r w:rsidR="007653C1" w:rsidRPr="00F20A74">
        <w:rPr>
          <w:rFonts w:ascii="Tahoma" w:hAnsi="Tahoma" w:cs="Tahoma"/>
          <w:sz w:val="20"/>
          <w:szCs w:val="20"/>
        </w:rPr>
        <w:t xml:space="preserve"> </w:t>
      </w:r>
    </w:p>
    <w:p w14:paraId="4EF09EFA" w14:textId="0C020038" w:rsidR="00B777F5" w:rsidRPr="00F20A74" w:rsidRDefault="005109F3"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sz w:val="20"/>
          <w:szCs w:val="20"/>
        </w:rPr>
        <w:t>При оформлении ипотеки в силу договора в пользу Кредитора без оформления последующей ипотеки в пользу Кредитора п</w:t>
      </w:r>
      <w:r w:rsidRPr="00F20A74">
        <w:rPr>
          <w:rFonts w:ascii="Tahoma" w:hAnsi="Tahoma" w:cs="Tahoma"/>
          <w:b/>
          <w:iCs/>
          <w:sz w:val="20"/>
          <w:szCs w:val="20"/>
        </w:rPr>
        <w:t xml:space="preserve">о </w:t>
      </w:r>
      <w:r w:rsidR="00B94007" w:rsidRPr="00F20A74">
        <w:rPr>
          <w:rFonts w:ascii="Tahoma" w:hAnsi="Tahoma" w:cs="Tahoma"/>
          <w:b/>
          <w:iCs/>
          <w:sz w:val="20"/>
          <w:szCs w:val="20"/>
        </w:rPr>
        <w:t>П</w:t>
      </w:r>
      <w:r w:rsidRPr="00F20A74">
        <w:rPr>
          <w:rFonts w:ascii="Tahoma" w:hAnsi="Tahoma" w:cs="Tahoma"/>
          <w:b/>
          <w:iCs/>
          <w:sz w:val="20"/>
          <w:szCs w:val="20"/>
        </w:rPr>
        <w:t xml:space="preserve">родукту «Семейная ипотека с государственной поддержкой» на цели перекредитования/«Кредит под залог имеющейся квартиры»/«Перекредитование»/«Военная ипотека» на цели перекредитования/«Семейная ипотека для военнослужащих» на цели перекредитования/«Дальневосточная </w:t>
      </w:r>
      <w:r w:rsidR="00A95B54" w:rsidRPr="00A95B54">
        <w:rPr>
          <w:rFonts w:ascii="Tahoma" w:hAnsi="Tahoma" w:cs="Tahoma"/>
          <w:b/>
          <w:iCs/>
          <w:sz w:val="20"/>
          <w:szCs w:val="20"/>
        </w:rPr>
        <w:t xml:space="preserve">и арктическая </w:t>
      </w:r>
      <w:r w:rsidRPr="00F20A74">
        <w:rPr>
          <w:rFonts w:ascii="Tahoma" w:hAnsi="Tahoma" w:cs="Tahoma"/>
          <w:b/>
          <w:iCs/>
          <w:sz w:val="20"/>
          <w:szCs w:val="20"/>
        </w:rPr>
        <w:t>ипотека» на цели индивидуального жилищного строительства под залог имеющегося объекта недвижимости в пользу Кредитора/</w:t>
      </w:r>
      <w:r w:rsidRPr="00F20A74">
        <w:rPr>
          <w:rFonts w:ascii="Tahoma" w:eastAsiaTheme="minorHAnsi" w:hAnsi="Tahoma" w:cs="Tahoma"/>
          <w:b/>
          <w:iCs/>
          <w:sz w:val="20"/>
          <w:szCs w:val="20"/>
          <w:lang w:eastAsia="en-US"/>
        </w:rPr>
        <w:t>«Индивидуальное строительство жилого дома»</w:t>
      </w:r>
      <w:r w:rsidR="007D137B" w:rsidRPr="00F20A74">
        <w:rPr>
          <w:rFonts w:ascii="Tahoma" w:eastAsiaTheme="minorHAnsi" w:hAnsi="Tahoma" w:cs="Tahoma"/>
          <w:b/>
          <w:iCs/>
          <w:sz w:val="20"/>
          <w:szCs w:val="20"/>
          <w:lang w:eastAsia="en-US"/>
        </w:rPr>
        <w:t>,</w:t>
      </w:r>
      <w:r w:rsidR="009C32AA" w:rsidRPr="00F20A74">
        <w:rPr>
          <w:rFonts w:ascii="Tahoma" w:eastAsiaTheme="minorHAnsi" w:hAnsi="Tahoma" w:cs="Tahoma"/>
          <w:b/>
          <w:iCs/>
          <w:sz w:val="20"/>
          <w:szCs w:val="20"/>
          <w:lang w:eastAsia="en-US"/>
        </w:rPr>
        <w:t xml:space="preserve"> </w:t>
      </w:r>
      <w:r w:rsidR="009C32AA" w:rsidRPr="00F20A74">
        <w:rPr>
          <w:rFonts w:ascii="Tahoma" w:hAnsi="Tahoma" w:cs="Tahoma"/>
          <w:b/>
          <w:iCs/>
          <w:sz w:val="20"/>
          <w:szCs w:val="20"/>
        </w:rPr>
        <w:t>«Семейная ипотека с государственной поддержкой»</w:t>
      </w:r>
      <w:r w:rsidR="0045185E" w:rsidRPr="00F20A74">
        <w:rPr>
          <w:rFonts w:ascii="Tahoma" w:hAnsi="Tahoma" w:cs="Tahoma"/>
          <w:b/>
          <w:iCs/>
          <w:sz w:val="20"/>
          <w:szCs w:val="20"/>
        </w:rPr>
        <w:t>,</w:t>
      </w:r>
      <w:r w:rsidR="009E5A91" w:rsidRPr="00F20A74">
        <w:rPr>
          <w:rFonts w:ascii="Tahoma" w:hAnsi="Tahoma" w:cs="Tahoma"/>
          <w:b/>
          <w:iCs/>
          <w:sz w:val="20"/>
          <w:szCs w:val="20"/>
        </w:rPr>
        <w:t xml:space="preserve"> </w:t>
      </w:r>
      <w:r w:rsidR="0045185E" w:rsidRPr="00F20A74">
        <w:rPr>
          <w:rFonts w:ascii="Tahoma" w:hAnsi="Tahoma" w:cs="Tahoma"/>
          <w:b/>
          <w:sz w:val="20"/>
          <w:szCs w:val="20"/>
        </w:rPr>
        <w:t xml:space="preserve">«Ипотека для </w:t>
      </w:r>
      <w:r w:rsidR="009A4660" w:rsidRPr="00F20A74">
        <w:rPr>
          <w:rFonts w:ascii="Tahoma" w:hAnsi="Tahoma" w:cs="Tahoma"/>
          <w:b/>
          <w:sz w:val="20"/>
          <w:szCs w:val="20"/>
        </w:rPr>
        <w:t>И</w:t>
      </w:r>
      <w:r w:rsidR="0045185E" w:rsidRPr="00F20A74">
        <w:rPr>
          <w:rFonts w:ascii="Tahoma" w:hAnsi="Tahoma" w:cs="Tahoma"/>
          <w:b/>
          <w:sz w:val="20"/>
          <w:szCs w:val="20"/>
        </w:rPr>
        <w:t>T-специалистов с государственной поддержкой»</w:t>
      </w:r>
      <w:r w:rsidRPr="00F20A74">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00DF061D" w:rsidRPr="00F20A74">
        <w:rPr>
          <w:rFonts w:ascii="Tahoma" w:hAnsi="Tahoma" w:cs="Tahoma"/>
          <w:b/>
          <w:sz w:val="20"/>
          <w:szCs w:val="20"/>
        </w:rPr>
        <w:t>/</w:t>
      </w:r>
      <w:r w:rsidR="00AD3DD5" w:rsidRPr="00F20A74">
        <w:rPr>
          <w:rFonts w:ascii="Tahoma" w:hAnsi="Tahoma" w:cs="Tahoma"/>
          <w:b/>
          <w:sz w:val="20"/>
          <w:szCs w:val="20"/>
        </w:rPr>
        <w:t>«Индивидуальное строительство жилого дома» с применением опции «Индивидуальное жилищное строительство с привлечением любых лиц («хозяйственным способом</w:t>
      </w:r>
      <w:r w:rsidR="00806E03" w:rsidRPr="00F20A74">
        <w:rPr>
          <w:rFonts w:ascii="Tahoma" w:hAnsi="Tahoma" w:cs="Tahoma"/>
          <w:b/>
          <w:sz w:val="20"/>
          <w:szCs w:val="20"/>
        </w:rPr>
        <w:t>»)»</w:t>
      </w:r>
      <w:r w:rsidRPr="00F20A74">
        <w:rPr>
          <w:rFonts w:ascii="Tahoma" w:hAnsi="Tahoma" w:cs="Tahoma"/>
          <w:iCs/>
          <w:sz w:val="20"/>
          <w:szCs w:val="20"/>
        </w:rPr>
        <w:t xml:space="preserve">: </w:t>
      </w:r>
      <w:r w:rsidR="006137CA" w:rsidRPr="00F20A74">
        <w:rPr>
          <w:rFonts w:ascii="Tahoma" w:hAnsi="Tahoma" w:cs="Tahoma"/>
          <w:sz w:val="20"/>
          <w:szCs w:val="20"/>
        </w:rPr>
        <w:t xml:space="preserve">в </w:t>
      </w:r>
      <w:r w:rsidRPr="00F20A74">
        <w:rPr>
          <w:rFonts w:ascii="Tahoma" w:hAnsi="Tahoma" w:cs="Tahoma"/>
          <w:sz w:val="20"/>
          <w:szCs w:val="20"/>
        </w:rPr>
        <w:t xml:space="preserve">срок не позднее 30 (тридцати) рабочих дней с даты заключения Договора о предоставлении денежных средств (по </w:t>
      </w:r>
      <w:r w:rsidR="00AD3DD5" w:rsidRPr="00F20A74">
        <w:rPr>
          <w:rFonts w:ascii="Tahoma" w:hAnsi="Tahoma" w:cs="Tahoma"/>
          <w:sz w:val="20"/>
          <w:szCs w:val="20"/>
        </w:rPr>
        <w:t>П</w:t>
      </w:r>
      <w:r w:rsidRPr="00F20A74">
        <w:rPr>
          <w:rFonts w:ascii="Tahoma" w:hAnsi="Tahoma" w:cs="Tahoma"/>
          <w:sz w:val="20"/>
          <w:szCs w:val="20"/>
        </w:rPr>
        <w:t xml:space="preserve">родукту «Кредит под залог имеющейся квартиры»/ «Дальневосточная </w:t>
      </w:r>
      <w:r w:rsidR="00A95B54" w:rsidRPr="00A95B54">
        <w:rPr>
          <w:rFonts w:ascii="Tahoma" w:hAnsi="Tahoma" w:cs="Tahoma"/>
          <w:sz w:val="20"/>
          <w:szCs w:val="20"/>
        </w:rPr>
        <w:t xml:space="preserve">и арктическая </w:t>
      </w:r>
      <w:r w:rsidRPr="00F20A74">
        <w:rPr>
          <w:rFonts w:ascii="Tahoma" w:hAnsi="Tahoma" w:cs="Tahoma"/>
          <w:sz w:val="20"/>
          <w:szCs w:val="20"/>
        </w:rPr>
        <w:t xml:space="preserve">ипотека» на цели индивидуального жилищного строительства под залог имеющегося объекта недвижимости в пользу Кредитора/ </w:t>
      </w:r>
      <w:r w:rsidRPr="00F20A74">
        <w:rPr>
          <w:rFonts w:ascii="Tahoma" w:eastAsiaTheme="minorHAnsi" w:hAnsi="Tahoma" w:cs="Tahoma"/>
          <w:iCs/>
          <w:sz w:val="20"/>
          <w:szCs w:val="20"/>
          <w:lang w:eastAsia="en-US"/>
        </w:rPr>
        <w:t>«Индивидуальное строительство жилого дома»</w:t>
      </w:r>
      <w:r w:rsidR="007D137B" w:rsidRPr="00F20A74">
        <w:rPr>
          <w:rFonts w:ascii="Tahoma" w:eastAsiaTheme="minorHAnsi" w:hAnsi="Tahoma" w:cs="Tahoma"/>
          <w:iCs/>
          <w:sz w:val="20"/>
          <w:szCs w:val="20"/>
          <w:lang w:eastAsia="en-US"/>
        </w:rPr>
        <w:t>,</w:t>
      </w:r>
      <w:r w:rsidRPr="00F20A74">
        <w:rPr>
          <w:rFonts w:ascii="Tahoma" w:hAnsi="Tahoma" w:cs="Tahoma"/>
          <w:sz w:val="20"/>
          <w:szCs w:val="20"/>
        </w:rPr>
        <w:t xml:space="preserve"> </w:t>
      </w:r>
      <w:r w:rsidR="00622AA8" w:rsidRPr="00F20A74">
        <w:rPr>
          <w:rFonts w:ascii="Tahoma" w:eastAsiaTheme="minorHAnsi" w:hAnsi="Tahoma" w:cs="Tahoma"/>
          <w:iCs/>
          <w:sz w:val="20"/>
          <w:szCs w:val="20"/>
          <w:lang w:eastAsia="en-US"/>
        </w:rPr>
        <w:t>«Семейная ипотека с государственной поддержкой»</w:t>
      </w:r>
      <w:r w:rsidR="00DD6B62" w:rsidRPr="00F20A74">
        <w:rPr>
          <w:rFonts w:ascii="Tahoma" w:eastAsiaTheme="minorHAnsi" w:hAnsi="Tahoma" w:cs="Tahoma"/>
          <w:iCs/>
          <w:sz w:val="20"/>
          <w:szCs w:val="20"/>
          <w:lang w:eastAsia="en-US"/>
        </w:rPr>
        <w:t>,</w:t>
      </w:r>
      <w:r w:rsidR="00DD6B62" w:rsidRPr="00F20A74">
        <w:rPr>
          <w:rFonts w:ascii="Tahoma" w:hAnsi="Tahoma" w:cs="Tahoma"/>
          <w:iCs/>
          <w:sz w:val="20"/>
          <w:szCs w:val="20"/>
        </w:rPr>
        <w:t xml:space="preserve"> «Ипотека для </w:t>
      </w:r>
      <w:r w:rsidR="009A4660" w:rsidRPr="00F20A74">
        <w:rPr>
          <w:rFonts w:ascii="Tahoma" w:hAnsi="Tahoma" w:cs="Tahoma"/>
          <w:iCs/>
          <w:sz w:val="20"/>
          <w:szCs w:val="20"/>
        </w:rPr>
        <w:t>И</w:t>
      </w:r>
      <w:r w:rsidR="00DD6B62" w:rsidRPr="00F20A74">
        <w:rPr>
          <w:rFonts w:ascii="Tahoma" w:hAnsi="Tahoma" w:cs="Tahoma"/>
          <w:iCs/>
          <w:sz w:val="20"/>
          <w:szCs w:val="20"/>
        </w:rPr>
        <w:t>T-специалистов с государственной поддержкой»</w:t>
      </w:r>
      <w:r w:rsidR="00622AA8" w:rsidRPr="00F20A74">
        <w:rPr>
          <w:rFonts w:ascii="Tahoma" w:hAnsi="Tahoma" w:cs="Tahoma"/>
          <w:iCs/>
          <w:sz w:val="20"/>
          <w:szCs w:val="20"/>
        </w:rPr>
        <w:t xml:space="preserve"> </w:t>
      </w:r>
      <w:r w:rsidRPr="00F20A74">
        <w:rPr>
          <w:rFonts w:ascii="Tahoma" w:hAnsi="Tahoma" w:cs="Tahoma"/>
          <w:iCs/>
          <w:sz w:val="20"/>
          <w:szCs w:val="20"/>
        </w:rPr>
        <w:t>на цели</w:t>
      </w:r>
      <w:r w:rsidRPr="00F20A74">
        <w:rPr>
          <w:rFonts w:ascii="Tahoma" w:hAnsi="Tahoma"/>
          <w:sz w:val="20"/>
        </w:rPr>
        <w:t xml:space="preserve"> индивидуаль</w:t>
      </w:r>
      <w:r w:rsidRPr="00F20A74">
        <w:rPr>
          <w:rFonts w:ascii="Tahoma" w:hAnsi="Tahoma" w:cs="Tahoma"/>
          <w:sz w:val="20"/>
          <w:szCs w:val="20"/>
        </w:rPr>
        <w:t>ного строительства Жилого дома на Земельном участке, принадлежащем Заемщику на праве собственности, передаваемом в залог Кредитору</w:t>
      </w:r>
      <w:r w:rsidR="00AD3DD5" w:rsidRPr="00F20A74">
        <w:rPr>
          <w:rFonts w:ascii="Tahoma" w:hAnsi="Tahoma" w:cs="Tahoma"/>
          <w:sz w:val="20"/>
          <w:szCs w:val="20"/>
        </w:rPr>
        <w:t>/ «Индивидуальное строительство жилого дома» с применением опции «Индивидуальное жилищное строительство с привлечением любых лиц («хозяйственным способом»)»)</w:t>
      </w:r>
      <w:r w:rsidRPr="00F20A74">
        <w:rPr>
          <w:rFonts w:ascii="Tahoma" w:hAnsi="Tahoma" w:cs="Tahoma"/>
          <w:sz w:val="20"/>
          <w:szCs w:val="20"/>
        </w:rPr>
        <w:t>/погашения задолженности по Предшествующему договору в полном объеме (по Продуктам на цели перекредитования)</w:t>
      </w:r>
      <w:r w:rsidR="00B777F5" w:rsidRPr="00F20A74">
        <w:rPr>
          <w:rFonts w:ascii="Tahoma" w:hAnsi="Tahoma" w:cs="Tahoma"/>
          <w:sz w:val="20"/>
          <w:szCs w:val="20"/>
        </w:rPr>
        <w:t>:</w:t>
      </w:r>
    </w:p>
    <w:p w14:paraId="000FB53D" w14:textId="2179C07A" w:rsidR="00B777F5" w:rsidRPr="00F20A74" w:rsidRDefault="00B777F5" w:rsidP="008534D9">
      <w:pPr>
        <w:pStyle w:val="afe"/>
        <w:numPr>
          <w:ilvl w:val="0"/>
          <w:numId w:val="37"/>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обеспечить подписание договора об ипотеке Предмета ипотеки</w:t>
      </w:r>
      <w:r w:rsidR="00AA25DC" w:rsidRPr="00F20A74">
        <w:rPr>
          <w:rFonts w:ascii="Tahoma" w:hAnsi="Tahoma" w:cs="Tahoma"/>
          <w:sz w:val="20"/>
          <w:szCs w:val="20"/>
        </w:rPr>
        <w:t>/договора залога прав требования (ипотеки) (если Предмет ипотеки</w:t>
      </w:r>
      <w:r w:rsidR="0060599C" w:rsidRPr="00F20A74">
        <w:rPr>
          <w:rFonts w:ascii="Tahoma" w:hAnsi="Tahoma" w:cs="Tahoma"/>
          <w:sz w:val="20"/>
          <w:szCs w:val="20"/>
        </w:rPr>
        <w:t xml:space="preserve"> </w:t>
      </w:r>
      <w:r w:rsidR="00AA25DC" w:rsidRPr="00F20A74">
        <w:rPr>
          <w:rFonts w:ascii="Tahoma" w:hAnsi="Tahoma" w:cs="Tahoma"/>
          <w:sz w:val="20"/>
          <w:szCs w:val="20"/>
        </w:rPr>
        <w:t xml:space="preserve">- Права требования) </w:t>
      </w:r>
      <w:r w:rsidRPr="00F20A74">
        <w:rPr>
          <w:rFonts w:ascii="Tahoma" w:hAnsi="Tahoma" w:cs="Tahoma"/>
          <w:sz w:val="20"/>
          <w:szCs w:val="20"/>
        </w:rPr>
        <w:t>всеми собственниками Предмета ипотеки;</w:t>
      </w:r>
    </w:p>
    <w:p w14:paraId="75A8A585" w14:textId="0DA5B0B9" w:rsidR="00B777F5" w:rsidRPr="00F20A74" w:rsidRDefault="00B777F5" w:rsidP="008534D9">
      <w:pPr>
        <w:pStyle w:val="afe"/>
        <w:numPr>
          <w:ilvl w:val="0"/>
          <w:numId w:val="37"/>
        </w:numPr>
        <w:tabs>
          <w:tab w:val="left" w:pos="0"/>
        </w:tabs>
        <w:spacing w:before="120" w:after="120"/>
        <w:ind w:left="709"/>
        <w:jc w:val="both"/>
        <w:rPr>
          <w:rFonts w:ascii="Tahoma" w:hAnsi="Tahoma" w:cs="Tahoma"/>
          <w:sz w:val="20"/>
          <w:szCs w:val="20"/>
        </w:rPr>
      </w:pPr>
      <w:r w:rsidRPr="00F20A74">
        <w:rPr>
          <w:rFonts w:ascii="Tahoma" w:hAnsi="Tahoma" w:cs="Tahoma"/>
          <w:sz w:val="20"/>
          <w:szCs w:val="20"/>
        </w:rPr>
        <w:lastRenderedPageBreak/>
        <w:t xml:space="preserve">в соответствии с условиями Договора и договора об ипотеке Предмета ипотеки обеспечить совершение всех необходимых действий по государственной регистрации ипотеки </w:t>
      </w:r>
      <w:r w:rsidR="007D4586" w:rsidRPr="00F20A74">
        <w:rPr>
          <w:rFonts w:ascii="Tahoma" w:hAnsi="Tahoma" w:cs="Tahoma"/>
          <w:sz w:val="20"/>
          <w:szCs w:val="20"/>
        </w:rPr>
        <w:t>Росреестром</w:t>
      </w:r>
      <w:r w:rsidRPr="00F20A74">
        <w:rPr>
          <w:rFonts w:ascii="Tahoma" w:hAnsi="Tahoma" w:cs="Tahoma"/>
          <w:sz w:val="20"/>
          <w:szCs w:val="20"/>
        </w:rPr>
        <w:t>;</w:t>
      </w:r>
    </w:p>
    <w:p w14:paraId="61E2E0A4" w14:textId="5E811215" w:rsidR="00B777F5" w:rsidRPr="00F20A74" w:rsidRDefault="0060599C" w:rsidP="008534D9">
      <w:pPr>
        <w:pStyle w:val="afe"/>
        <w:numPr>
          <w:ilvl w:val="0"/>
          <w:numId w:val="37"/>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е</w:t>
      </w:r>
      <w:r w:rsidR="00C3645E" w:rsidRPr="00F20A74">
        <w:rPr>
          <w:rFonts w:ascii="Tahoma" w:hAnsi="Tahoma" w:cs="Tahoma"/>
          <w:sz w:val="20"/>
          <w:szCs w:val="20"/>
        </w:rPr>
        <w:t>сли Индивидуальными условиями предусмотрено составление Закладной Заемщиком/ Залогодателем:</w:t>
      </w:r>
      <w:r w:rsidR="00B777F5" w:rsidRPr="00F20A74">
        <w:rPr>
          <w:rFonts w:ascii="Tahoma" w:hAnsi="Tahoma" w:cs="Tahoma"/>
          <w:sz w:val="20"/>
          <w:szCs w:val="20"/>
        </w:rPr>
        <w:t xml:space="preserve"> осуществить все необходимые действия для оформления Закладной по составленной Кредитором форме и выдачи ее Кредитору </w:t>
      </w:r>
      <w:r w:rsidR="004E3197" w:rsidRPr="00F20A74">
        <w:rPr>
          <w:rFonts w:ascii="Tahoma" w:hAnsi="Tahoma" w:cs="Tahoma"/>
          <w:sz w:val="20"/>
          <w:szCs w:val="20"/>
        </w:rPr>
        <w:t xml:space="preserve">Регистрирующим </w:t>
      </w:r>
      <w:r w:rsidR="00B777F5" w:rsidRPr="00F20A74">
        <w:rPr>
          <w:rFonts w:ascii="Tahoma" w:hAnsi="Tahoma" w:cs="Tahoma"/>
          <w:sz w:val="20"/>
          <w:szCs w:val="20"/>
        </w:rPr>
        <w:t>органом.</w:t>
      </w:r>
    </w:p>
    <w:p w14:paraId="7BC6470B" w14:textId="391E282F" w:rsidR="00222675" w:rsidRPr="00F20A74" w:rsidRDefault="00222675"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eastAsiaTheme="minorHAnsi" w:hAnsi="Tahoma" w:cs="Tahoma"/>
          <w:b/>
          <w:sz w:val="20"/>
          <w:szCs w:val="20"/>
        </w:rPr>
        <w:t>По Продуктам на цели перекредитования: «Семейная ипотека с государственной поддержкой»</w:t>
      </w:r>
      <w:proofErr w:type="gramStart"/>
      <w:r w:rsidRPr="00F20A74">
        <w:rPr>
          <w:rFonts w:ascii="Tahoma" w:eastAsiaTheme="minorHAnsi" w:hAnsi="Tahoma" w:cs="Tahoma"/>
          <w:b/>
          <w:sz w:val="20"/>
          <w:szCs w:val="20"/>
        </w:rPr>
        <w:t>/«</w:t>
      </w:r>
      <w:proofErr w:type="gramEnd"/>
      <w:r w:rsidRPr="00F20A74">
        <w:rPr>
          <w:rFonts w:ascii="Tahoma" w:eastAsiaTheme="minorHAnsi" w:hAnsi="Tahoma" w:cs="Tahoma"/>
          <w:b/>
          <w:sz w:val="20"/>
          <w:szCs w:val="20"/>
        </w:rPr>
        <w:t>Военная ипотека»/«Семейная ипотека для военнослужащих»:</w:t>
      </w:r>
    </w:p>
    <w:p w14:paraId="00A062AB" w14:textId="6AF8FAE5" w:rsidR="00222675" w:rsidRPr="00F20A74" w:rsidRDefault="00BF06E1" w:rsidP="008847E3">
      <w:pPr>
        <w:widowControl w:val="0"/>
        <w:autoSpaceDE w:val="0"/>
        <w:autoSpaceDN w:val="0"/>
        <w:adjustRightInd w:val="0"/>
        <w:spacing w:before="120" w:after="120" w:line="240" w:lineRule="auto"/>
        <w:ind w:left="709"/>
        <w:jc w:val="both"/>
        <w:rPr>
          <w:rFonts w:ascii="Tahoma" w:hAnsi="Tahoma" w:cs="Tahoma"/>
          <w:bCs/>
          <w:sz w:val="20"/>
          <w:szCs w:val="20"/>
        </w:rPr>
      </w:pPr>
      <w:r w:rsidRPr="00F20A74">
        <w:rPr>
          <w:rFonts w:ascii="Tahoma" w:hAnsi="Tahoma" w:cs="Tahoma"/>
          <w:sz w:val="20"/>
          <w:szCs w:val="20"/>
        </w:rPr>
        <w:t xml:space="preserve">в </w:t>
      </w:r>
      <w:r w:rsidR="00222675" w:rsidRPr="00F20A74">
        <w:rPr>
          <w:rFonts w:ascii="Tahoma" w:hAnsi="Tahoma" w:cs="Tahoma"/>
          <w:sz w:val="20"/>
          <w:szCs w:val="20"/>
        </w:rPr>
        <w:t>срок не позднее</w:t>
      </w:r>
      <w:r w:rsidR="00F00468" w:rsidRPr="00F20A74">
        <w:rPr>
          <w:rFonts w:ascii="Tahoma" w:eastAsia="Times New Roman" w:hAnsi="Tahoma" w:cs="Tahoma"/>
          <w:sz w:val="20"/>
          <w:szCs w:val="20"/>
        </w:rPr>
        <w:t xml:space="preserve"> первого числа месяца, следующего за месяцем, в котором истекли</w:t>
      </w:r>
      <w:r w:rsidR="00222675" w:rsidRPr="00F20A74">
        <w:rPr>
          <w:rFonts w:ascii="Tahoma" w:hAnsi="Tahoma" w:cs="Tahoma"/>
          <w:sz w:val="20"/>
          <w:szCs w:val="20"/>
        </w:rPr>
        <w:t xml:space="preserve"> </w:t>
      </w:r>
      <w:r w:rsidR="00AB42F2" w:rsidRPr="00F20A74">
        <w:rPr>
          <w:rFonts w:ascii="Tahoma" w:hAnsi="Tahoma" w:cs="Tahoma"/>
          <w:bCs/>
          <w:snapToGrid w:val="0"/>
          <w:sz w:val="20"/>
          <w:szCs w:val="20"/>
        </w:rPr>
        <w:t>90</w:t>
      </w:r>
      <w:r w:rsidR="0014448A" w:rsidRPr="00F20A74">
        <w:rPr>
          <w:rFonts w:ascii="Tahoma" w:eastAsia="Times New Roman" w:hAnsi="Tahoma" w:cs="Tahoma"/>
          <w:sz w:val="20"/>
          <w:szCs w:val="20"/>
        </w:rPr>
        <w:t xml:space="preserve"> (</w:t>
      </w:r>
      <w:r w:rsidR="00AB42F2" w:rsidRPr="00F20A74">
        <w:rPr>
          <w:rFonts w:ascii="Tahoma" w:eastAsia="Times New Roman" w:hAnsi="Tahoma" w:cs="Tahoma"/>
          <w:sz w:val="20"/>
          <w:szCs w:val="20"/>
        </w:rPr>
        <w:t>девяносто</w:t>
      </w:r>
      <w:r w:rsidR="0014448A" w:rsidRPr="00F20A74">
        <w:rPr>
          <w:rFonts w:ascii="Tahoma" w:eastAsia="Times New Roman" w:hAnsi="Tahoma" w:cs="Tahoma"/>
          <w:sz w:val="20"/>
          <w:szCs w:val="20"/>
        </w:rPr>
        <w:t>)</w:t>
      </w:r>
      <w:r w:rsidR="00222675" w:rsidRPr="00F20A74">
        <w:rPr>
          <w:rFonts w:ascii="Tahoma" w:hAnsi="Tahoma" w:cs="Tahoma"/>
          <w:sz w:val="20"/>
          <w:szCs w:val="20"/>
        </w:rPr>
        <w:t xml:space="preserve"> календарных дней с даты </w:t>
      </w:r>
      <w:r w:rsidR="00F00468" w:rsidRPr="00F20A74">
        <w:rPr>
          <w:rFonts w:ascii="Tahoma" w:hAnsi="Tahoma" w:cs="Tahoma"/>
          <w:sz w:val="20"/>
          <w:szCs w:val="20"/>
        </w:rPr>
        <w:t>предоставления Заемных средств,</w:t>
      </w:r>
      <w:r w:rsidR="00222675" w:rsidRPr="00F20A74">
        <w:rPr>
          <w:rFonts w:ascii="Tahoma" w:hAnsi="Tahoma" w:cs="Tahoma"/>
          <w:sz w:val="20"/>
          <w:szCs w:val="20"/>
        </w:rPr>
        <w:t xml:space="preserve"> осуществить следующие действия:</w:t>
      </w:r>
    </w:p>
    <w:p w14:paraId="23F5DC5E" w14:textId="77777777" w:rsidR="00222675" w:rsidRPr="00F20A74" w:rsidRDefault="00222675"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F20A74">
        <w:rPr>
          <w:rFonts w:ascii="Tahoma" w:eastAsia="Times New Roman" w:hAnsi="Tahoma" w:cs="Tahoma"/>
          <w:sz w:val="20"/>
          <w:szCs w:val="20"/>
          <w:lang w:eastAsia="ru-RU"/>
        </w:rPr>
        <w:t>совершить</w:t>
      </w:r>
      <w:r w:rsidRPr="00F20A74">
        <w:rPr>
          <w:rFonts w:ascii="Tahoma" w:hAnsi="Tahoma" w:cs="Tahoma"/>
          <w:sz w:val="20"/>
          <w:szCs w:val="20"/>
        </w:rPr>
        <w:t xml:space="preserve"> все необходимые действия по погашению всех предшествующих записей об ипотеке в отношении </w:t>
      </w:r>
      <w:r w:rsidRPr="00F20A74">
        <w:rPr>
          <w:rFonts w:ascii="Tahoma" w:hAnsi="Tahoma" w:cs="Tahoma"/>
          <w:snapToGrid w:val="0"/>
          <w:sz w:val="20"/>
          <w:szCs w:val="20"/>
        </w:rPr>
        <w:t>Предмета</w:t>
      </w:r>
      <w:r w:rsidRPr="00F20A74">
        <w:rPr>
          <w:rFonts w:ascii="Tahoma" w:hAnsi="Tahoma" w:cs="Tahoma"/>
          <w:sz w:val="20"/>
          <w:szCs w:val="20"/>
        </w:rPr>
        <w:t xml:space="preserve"> ипотеки в ЕГРН</w:t>
      </w:r>
      <w:r w:rsidRPr="00F20A74">
        <w:rPr>
          <w:rFonts w:ascii="Tahoma" w:hAnsi="Tahoma" w:cs="Tahoma"/>
          <w:bCs/>
          <w:sz w:val="20"/>
          <w:szCs w:val="20"/>
        </w:rPr>
        <w:t xml:space="preserve"> по </w:t>
      </w:r>
      <w:r w:rsidRPr="00F20A74">
        <w:rPr>
          <w:rFonts w:ascii="Tahoma" w:eastAsia="Calibri" w:hAnsi="Tahoma" w:cs="Tahoma"/>
          <w:sz w:val="20"/>
          <w:szCs w:val="20"/>
          <w:lang w:eastAsia="ru-RU"/>
        </w:rPr>
        <w:t>Предшествующему договору</w:t>
      </w:r>
      <w:r w:rsidRPr="00F20A74">
        <w:rPr>
          <w:rFonts w:ascii="Tahoma" w:hAnsi="Tahoma" w:cs="Tahoma"/>
          <w:sz w:val="20"/>
          <w:szCs w:val="20"/>
        </w:rPr>
        <w:t>;</w:t>
      </w:r>
    </w:p>
    <w:p w14:paraId="2A13B600" w14:textId="19C204E6" w:rsidR="00222675" w:rsidRPr="00F20A74" w:rsidRDefault="00222675"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F20A74">
        <w:rPr>
          <w:rFonts w:ascii="Tahoma" w:hAnsi="Tahoma" w:cs="Tahoma"/>
          <w:sz w:val="20"/>
          <w:szCs w:val="20"/>
        </w:rPr>
        <w:t>обеспечить государственную регистрацию залога (ипотеки) Предмета ипотеки по договору ипотеки</w:t>
      </w:r>
      <w:r w:rsidRPr="00F20A74">
        <w:rPr>
          <w:rFonts w:ascii="Tahoma" w:eastAsia="Calibri" w:hAnsi="Tahoma" w:cs="Tahoma"/>
          <w:sz w:val="20"/>
          <w:szCs w:val="20"/>
          <w:lang w:eastAsia="ru-RU"/>
        </w:rPr>
        <w:t>/ договору залога прав требования (ипотеки) (если Предмет ипотеки - Права требования)</w:t>
      </w:r>
      <w:r w:rsidRPr="00F20A74">
        <w:rPr>
          <w:rFonts w:ascii="Tahoma" w:hAnsi="Tahoma" w:cs="Tahoma"/>
          <w:sz w:val="20"/>
          <w:szCs w:val="20"/>
        </w:rPr>
        <w:t xml:space="preserve"> в </w:t>
      </w:r>
      <w:r w:rsidR="007D4586" w:rsidRPr="00F20A74">
        <w:rPr>
          <w:rFonts w:ascii="Tahoma" w:hAnsi="Tahoma" w:cs="Tahoma"/>
          <w:sz w:val="20"/>
          <w:szCs w:val="20"/>
        </w:rPr>
        <w:t>Росреестре</w:t>
      </w:r>
      <w:r w:rsidR="00A05AED" w:rsidRPr="00F20A74">
        <w:rPr>
          <w:rFonts w:ascii="Tahoma" w:hAnsi="Tahoma" w:cs="Tahoma"/>
          <w:sz w:val="20"/>
          <w:szCs w:val="20"/>
        </w:rPr>
        <w:t xml:space="preserve"> </w:t>
      </w:r>
      <w:r w:rsidRPr="00F20A74">
        <w:rPr>
          <w:rFonts w:ascii="Tahoma" w:hAnsi="Tahoma" w:cs="Tahoma"/>
          <w:sz w:val="20"/>
          <w:szCs w:val="20"/>
        </w:rPr>
        <w:t>и совершить все необходимые действия в отношении Закладной (е</w:t>
      </w:r>
      <w:r w:rsidRPr="00F20A74">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Pr="00F20A74">
        <w:rPr>
          <w:rFonts w:ascii="Tahoma" w:hAnsi="Tahoma" w:cs="Tahoma"/>
          <w:sz w:val="20"/>
          <w:szCs w:val="20"/>
        </w:rPr>
        <w:t>), в том числе для ее выдачи</w:t>
      </w:r>
      <w:r w:rsidR="00A05AED" w:rsidRPr="00F20A74">
        <w:rPr>
          <w:rFonts w:ascii="Tahoma" w:hAnsi="Tahoma" w:cs="Tahoma"/>
          <w:sz w:val="20"/>
          <w:szCs w:val="20"/>
        </w:rPr>
        <w:t xml:space="preserve"> </w:t>
      </w:r>
      <w:r w:rsidRPr="00F20A74">
        <w:rPr>
          <w:rFonts w:ascii="Tahoma" w:hAnsi="Tahoma" w:cs="Tahoma"/>
          <w:sz w:val="20"/>
          <w:szCs w:val="20"/>
        </w:rPr>
        <w:t xml:space="preserve">Кредитору </w:t>
      </w:r>
      <w:r w:rsidR="007D4586" w:rsidRPr="00F20A74">
        <w:rPr>
          <w:rFonts w:ascii="Tahoma" w:hAnsi="Tahoma" w:cs="Tahoma"/>
          <w:sz w:val="20"/>
          <w:szCs w:val="20"/>
        </w:rPr>
        <w:t>Росреестр</w:t>
      </w:r>
      <w:r w:rsidR="003B5AED" w:rsidRPr="00F20A74">
        <w:rPr>
          <w:rFonts w:ascii="Tahoma" w:hAnsi="Tahoma" w:cs="Tahoma"/>
          <w:sz w:val="20"/>
          <w:szCs w:val="20"/>
        </w:rPr>
        <w:t>ом</w:t>
      </w:r>
      <w:r w:rsidRPr="00F20A74">
        <w:rPr>
          <w:rFonts w:ascii="Tahoma" w:hAnsi="Tahoma" w:cs="Tahoma"/>
          <w:sz w:val="20"/>
          <w:szCs w:val="20"/>
        </w:rPr>
        <w:t xml:space="preserve">; </w:t>
      </w:r>
    </w:p>
    <w:p w14:paraId="7947A7FA" w14:textId="2E187C81" w:rsidR="00821C6F" w:rsidRDefault="00222675"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предъявить Кредитору оригинал договора ипотеки/ договора залога прав требования (ипотеки) (если Предмет ипотеки - Права требования), подтверждающего произведенную государственную регистрацию ипотеки Предмета ипотеки в пользу Кредитора</w:t>
      </w:r>
      <w:r w:rsidR="0044668B" w:rsidRPr="00F20A74">
        <w:rPr>
          <w:rFonts w:ascii="Tahoma" w:hAnsi="Tahoma" w:cs="Tahoma"/>
          <w:sz w:val="20"/>
          <w:szCs w:val="20"/>
        </w:rPr>
        <w:t xml:space="preserve">. </w:t>
      </w:r>
    </w:p>
    <w:p w14:paraId="7C6D2C50" w14:textId="122D514A" w:rsidR="008C121A" w:rsidRDefault="008C121A" w:rsidP="008C121A">
      <w:pPr>
        <w:tabs>
          <w:tab w:val="left" w:pos="0"/>
          <w:tab w:val="left" w:pos="601"/>
          <w:tab w:val="left" w:pos="9356"/>
          <w:tab w:val="left" w:pos="10549"/>
        </w:tabs>
        <w:spacing w:after="0" w:line="240" w:lineRule="auto"/>
        <w:ind w:left="709"/>
        <w:jc w:val="both"/>
        <w:rPr>
          <w:rFonts w:ascii="Tahoma" w:hAnsi="Tahoma" w:cs="Tahoma"/>
          <w:b/>
          <w:sz w:val="20"/>
          <w:szCs w:val="20"/>
        </w:rPr>
      </w:pPr>
      <w:r w:rsidRPr="00F20A74">
        <w:rPr>
          <w:rFonts w:ascii="Tahoma" w:hAnsi="Tahoma" w:cs="Tahoma"/>
          <w:b/>
          <w:sz w:val="20"/>
          <w:szCs w:val="20"/>
        </w:rPr>
        <w:t>По Продукт</w:t>
      </w:r>
      <w:r>
        <w:rPr>
          <w:rFonts w:ascii="Tahoma" w:hAnsi="Tahoma" w:cs="Tahoma"/>
          <w:b/>
          <w:sz w:val="20"/>
          <w:szCs w:val="20"/>
        </w:rPr>
        <w:t>у</w:t>
      </w:r>
      <w:r w:rsidRPr="00F20A74">
        <w:rPr>
          <w:rFonts w:ascii="Tahoma" w:hAnsi="Tahoma" w:cs="Tahoma"/>
          <w:b/>
          <w:sz w:val="20"/>
          <w:szCs w:val="20"/>
        </w:rPr>
        <w:t xml:space="preserve"> «</w:t>
      </w:r>
      <w:r w:rsidRPr="008C121A">
        <w:rPr>
          <w:rFonts w:ascii="Tahoma" w:hAnsi="Tahoma" w:cs="Tahoma"/>
          <w:b/>
          <w:sz w:val="20"/>
          <w:szCs w:val="20"/>
        </w:rPr>
        <w:t>Перекредитование»:</w:t>
      </w:r>
    </w:p>
    <w:p w14:paraId="63EF0783" w14:textId="3781CE1D" w:rsidR="008C121A" w:rsidRPr="00F20A74" w:rsidRDefault="008C121A" w:rsidP="008C121A">
      <w:pPr>
        <w:widowControl w:val="0"/>
        <w:autoSpaceDE w:val="0"/>
        <w:autoSpaceDN w:val="0"/>
        <w:adjustRightInd w:val="0"/>
        <w:spacing w:before="120" w:after="120" w:line="240" w:lineRule="auto"/>
        <w:ind w:left="709"/>
        <w:jc w:val="both"/>
        <w:rPr>
          <w:rFonts w:ascii="Tahoma" w:hAnsi="Tahoma" w:cs="Tahoma"/>
          <w:bCs/>
          <w:sz w:val="20"/>
          <w:szCs w:val="20"/>
        </w:rPr>
      </w:pPr>
      <w:r w:rsidRPr="00F20A74">
        <w:rPr>
          <w:rFonts w:ascii="Tahoma" w:hAnsi="Tahoma" w:cs="Tahoma"/>
          <w:sz w:val="20"/>
          <w:szCs w:val="20"/>
        </w:rPr>
        <w:t>в срок не позднее</w:t>
      </w:r>
      <w:r w:rsidRPr="00F20A74">
        <w:rPr>
          <w:rFonts w:ascii="Tahoma" w:eastAsia="Times New Roman" w:hAnsi="Tahoma" w:cs="Tahoma"/>
          <w:sz w:val="20"/>
          <w:szCs w:val="20"/>
        </w:rPr>
        <w:t xml:space="preserve"> первого числа месяца, следующего за месяцем, в котором истекли</w:t>
      </w:r>
      <w:r w:rsidRPr="00F20A74">
        <w:rPr>
          <w:rFonts w:ascii="Tahoma" w:hAnsi="Tahoma" w:cs="Tahoma"/>
          <w:sz w:val="20"/>
          <w:szCs w:val="20"/>
        </w:rPr>
        <w:t xml:space="preserve"> </w:t>
      </w:r>
      <w:r>
        <w:rPr>
          <w:rFonts w:ascii="Tahoma" w:hAnsi="Tahoma" w:cs="Tahoma"/>
          <w:sz w:val="20"/>
          <w:szCs w:val="20"/>
        </w:rPr>
        <w:t>6</w:t>
      </w:r>
      <w:r w:rsidRPr="00F20A74">
        <w:rPr>
          <w:rFonts w:ascii="Tahoma" w:hAnsi="Tahoma" w:cs="Tahoma"/>
          <w:bCs/>
          <w:snapToGrid w:val="0"/>
          <w:sz w:val="20"/>
          <w:szCs w:val="20"/>
        </w:rPr>
        <w:t>0</w:t>
      </w:r>
      <w:r w:rsidRPr="00F20A74">
        <w:rPr>
          <w:rFonts w:ascii="Tahoma" w:eastAsia="Times New Roman" w:hAnsi="Tahoma" w:cs="Tahoma"/>
          <w:sz w:val="20"/>
          <w:szCs w:val="20"/>
        </w:rPr>
        <w:t xml:space="preserve"> (</w:t>
      </w:r>
      <w:r>
        <w:rPr>
          <w:rFonts w:ascii="Tahoma" w:eastAsia="Times New Roman" w:hAnsi="Tahoma" w:cs="Tahoma"/>
          <w:sz w:val="20"/>
          <w:szCs w:val="20"/>
        </w:rPr>
        <w:t>шестьдесят</w:t>
      </w:r>
      <w:r w:rsidRPr="00F20A74">
        <w:rPr>
          <w:rFonts w:ascii="Tahoma" w:eastAsia="Times New Roman" w:hAnsi="Tahoma" w:cs="Tahoma"/>
          <w:sz w:val="20"/>
          <w:szCs w:val="20"/>
        </w:rPr>
        <w:t>)</w:t>
      </w:r>
      <w:r w:rsidRPr="00F20A74">
        <w:rPr>
          <w:rFonts w:ascii="Tahoma" w:hAnsi="Tahoma" w:cs="Tahoma"/>
          <w:sz w:val="20"/>
          <w:szCs w:val="20"/>
        </w:rPr>
        <w:t xml:space="preserve"> календарных дней с даты предоставления Заемных средств, осуществить следующие действия:</w:t>
      </w:r>
    </w:p>
    <w:p w14:paraId="64000B13" w14:textId="77777777" w:rsidR="008C121A" w:rsidRPr="00F20A74" w:rsidRDefault="008C121A" w:rsidP="008C121A">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F20A74">
        <w:rPr>
          <w:rFonts w:ascii="Tahoma" w:eastAsia="Times New Roman" w:hAnsi="Tahoma" w:cs="Tahoma"/>
          <w:sz w:val="20"/>
          <w:szCs w:val="20"/>
          <w:lang w:eastAsia="ru-RU"/>
        </w:rPr>
        <w:t>совершить</w:t>
      </w:r>
      <w:r w:rsidRPr="00F20A74">
        <w:rPr>
          <w:rFonts w:ascii="Tahoma" w:hAnsi="Tahoma" w:cs="Tahoma"/>
          <w:sz w:val="20"/>
          <w:szCs w:val="20"/>
        </w:rPr>
        <w:t xml:space="preserve"> все необходимые действия по погашению всех предшествующих записей об ипотеке в отношении </w:t>
      </w:r>
      <w:r w:rsidRPr="00F20A74">
        <w:rPr>
          <w:rFonts w:ascii="Tahoma" w:hAnsi="Tahoma" w:cs="Tahoma"/>
          <w:snapToGrid w:val="0"/>
          <w:sz w:val="20"/>
          <w:szCs w:val="20"/>
        </w:rPr>
        <w:t>Предмета</w:t>
      </w:r>
      <w:r w:rsidRPr="00F20A74">
        <w:rPr>
          <w:rFonts w:ascii="Tahoma" w:hAnsi="Tahoma" w:cs="Tahoma"/>
          <w:sz w:val="20"/>
          <w:szCs w:val="20"/>
        </w:rPr>
        <w:t xml:space="preserve"> ипотеки в ЕГРН</w:t>
      </w:r>
      <w:r w:rsidRPr="00F20A74">
        <w:rPr>
          <w:rFonts w:ascii="Tahoma" w:hAnsi="Tahoma" w:cs="Tahoma"/>
          <w:bCs/>
          <w:sz w:val="20"/>
          <w:szCs w:val="20"/>
        </w:rPr>
        <w:t xml:space="preserve"> по </w:t>
      </w:r>
      <w:r w:rsidRPr="00F20A74">
        <w:rPr>
          <w:rFonts w:ascii="Tahoma" w:eastAsia="Calibri" w:hAnsi="Tahoma" w:cs="Tahoma"/>
          <w:sz w:val="20"/>
          <w:szCs w:val="20"/>
          <w:lang w:eastAsia="ru-RU"/>
        </w:rPr>
        <w:t>Предшествующему договору</w:t>
      </w:r>
      <w:r w:rsidRPr="00F20A74">
        <w:rPr>
          <w:rFonts w:ascii="Tahoma" w:hAnsi="Tahoma" w:cs="Tahoma"/>
          <w:sz w:val="20"/>
          <w:szCs w:val="20"/>
        </w:rPr>
        <w:t>;</w:t>
      </w:r>
    </w:p>
    <w:p w14:paraId="70B5B39D" w14:textId="77777777" w:rsidR="008C121A" w:rsidRPr="00F20A74" w:rsidRDefault="008C121A" w:rsidP="008C121A">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F20A74">
        <w:rPr>
          <w:rFonts w:ascii="Tahoma" w:hAnsi="Tahoma" w:cs="Tahoma"/>
          <w:sz w:val="20"/>
          <w:szCs w:val="20"/>
        </w:rPr>
        <w:t>обеспечить государственную регистрацию залога (ипотеки) Предмета ипотеки по договору ипотеки</w:t>
      </w:r>
      <w:r w:rsidRPr="00F20A74">
        <w:rPr>
          <w:rFonts w:ascii="Tahoma" w:eastAsia="Calibri" w:hAnsi="Tahoma" w:cs="Tahoma"/>
          <w:sz w:val="20"/>
          <w:szCs w:val="20"/>
          <w:lang w:eastAsia="ru-RU"/>
        </w:rPr>
        <w:t>/ договору залога прав требования (ипотеки) (если Предмет ипотеки - Права требования)</w:t>
      </w:r>
      <w:r w:rsidRPr="00F20A74">
        <w:rPr>
          <w:rFonts w:ascii="Tahoma" w:hAnsi="Tahoma" w:cs="Tahoma"/>
          <w:sz w:val="20"/>
          <w:szCs w:val="20"/>
        </w:rPr>
        <w:t xml:space="preserve"> в Росреестре и совершить все необходимые действия в отношении Закладной (е</w:t>
      </w:r>
      <w:r w:rsidRPr="00F20A74">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Pr="00F20A74">
        <w:rPr>
          <w:rFonts w:ascii="Tahoma" w:hAnsi="Tahoma" w:cs="Tahoma"/>
          <w:sz w:val="20"/>
          <w:szCs w:val="20"/>
        </w:rPr>
        <w:t xml:space="preserve">), в том числе для ее выдачи Кредитору Росреестром; </w:t>
      </w:r>
    </w:p>
    <w:p w14:paraId="05B87477" w14:textId="77777777" w:rsidR="008C121A" w:rsidRDefault="008C121A" w:rsidP="008C121A">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rPr>
        <w:t xml:space="preserve">предъявить Кредитору оригинал договора ипотеки/ договора залога прав требования (ипотеки) (если Предмет ипотеки - Права требования), подтверждающего произведенную государственную регистрацию ипотеки Предмета ипотеки в пользу Кредитора. </w:t>
      </w:r>
    </w:p>
    <w:p w14:paraId="056759DE" w14:textId="3953B17B" w:rsidR="00B777F5" w:rsidRPr="00F20A74" w:rsidRDefault="00AA25DC"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sz w:val="20"/>
          <w:szCs w:val="20"/>
        </w:rPr>
        <w:t>При оформлении последующей ипотеки в силу договора в пользу Кредитора п</w:t>
      </w:r>
      <w:r w:rsidR="00C3645E" w:rsidRPr="00F20A74">
        <w:rPr>
          <w:rFonts w:ascii="Tahoma" w:eastAsiaTheme="minorHAnsi" w:hAnsi="Tahoma" w:cs="Tahoma"/>
          <w:b/>
          <w:iCs/>
          <w:sz w:val="20"/>
          <w:szCs w:val="20"/>
          <w:lang w:eastAsia="en-US"/>
        </w:rPr>
        <w:t xml:space="preserve">о </w:t>
      </w:r>
      <w:r w:rsidR="00AD3DD5" w:rsidRPr="00F20A74">
        <w:rPr>
          <w:rFonts w:ascii="Tahoma" w:eastAsiaTheme="minorHAnsi" w:hAnsi="Tahoma" w:cs="Tahoma"/>
          <w:b/>
          <w:iCs/>
          <w:sz w:val="20"/>
          <w:szCs w:val="20"/>
          <w:lang w:eastAsia="en-US"/>
        </w:rPr>
        <w:t>П</w:t>
      </w:r>
      <w:r w:rsidR="00C3645E" w:rsidRPr="00F20A74">
        <w:rPr>
          <w:rFonts w:ascii="Tahoma" w:eastAsiaTheme="minorHAnsi" w:hAnsi="Tahoma" w:cs="Tahoma"/>
          <w:b/>
          <w:iCs/>
          <w:sz w:val="20"/>
          <w:szCs w:val="20"/>
          <w:lang w:eastAsia="en-US"/>
        </w:rPr>
        <w:t>родукту «Семейная ипотека с государственной поддержкой» на цели перекредитования</w:t>
      </w:r>
      <w:proofErr w:type="gramStart"/>
      <w:r w:rsidR="00C3645E" w:rsidRPr="00F20A74">
        <w:rPr>
          <w:rFonts w:ascii="Tahoma" w:eastAsiaTheme="minorHAnsi" w:hAnsi="Tahoma" w:cs="Tahoma"/>
          <w:b/>
          <w:iCs/>
          <w:sz w:val="20"/>
          <w:szCs w:val="20"/>
          <w:lang w:eastAsia="en-US"/>
        </w:rPr>
        <w:t>/«</w:t>
      </w:r>
      <w:proofErr w:type="gramEnd"/>
      <w:r w:rsidR="00C3645E" w:rsidRPr="00F20A74">
        <w:rPr>
          <w:rFonts w:ascii="Tahoma" w:eastAsiaTheme="minorHAnsi" w:hAnsi="Tahoma" w:cs="Tahoma"/>
          <w:b/>
          <w:iCs/>
          <w:sz w:val="20"/>
          <w:szCs w:val="20"/>
          <w:lang w:eastAsia="en-US"/>
        </w:rPr>
        <w:t>Перекредитование»:</w:t>
      </w:r>
      <w:r w:rsidR="00C3645E" w:rsidRPr="00F20A74">
        <w:rPr>
          <w:rFonts w:ascii="Tahoma" w:hAnsi="Tahoma" w:cs="Tahoma"/>
          <w:sz w:val="20"/>
          <w:szCs w:val="20"/>
        </w:rPr>
        <w:t xml:space="preserve"> </w:t>
      </w:r>
      <w:r w:rsidR="0036688D" w:rsidRPr="00F20A74">
        <w:rPr>
          <w:rFonts w:ascii="Tahoma" w:hAnsi="Tahoma" w:cs="Tahoma"/>
          <w:sz w:val="20"/>
          <w:szCs w:val="20"/>
        </w:rPr>
        <w:t>в</w:t>
      </w:r>
      <w:r w:rsidR="00B777F5" w:rsidRPr="00F20A74">
        <w:rPr>
          <w:rFonts w:ascii="Tahoma" w:hAnsi="Tahoma" w:cs="Tahoma"/>
          <w:sz w:val="20"/>
          <w:szCs w:val="20"/>
        </w:rPr>
        <w:t xml:space="preserve"> срок не позднее 30 (тридцати) рабочих дней с даты погашения задолженности по </w:t>
      </w:r>
      <w:r w:rsidR="00B777F5" w:rsidRPr="00F20A74">
        <w:rPr>
          <w:rFonts w:ascii="Tahoma" w:eastAsia="Times New Roman" w:hAnsi="Tahoma" w:cs="Tahoma"/>
          <w:sz w:val="20"/>
          <w:szCs w:val="20"/>
        </w:rPr>
        <w:t>Предшествующему</w:t>
      </w:r>
      <w:r w:rsidR="00B777F5" w:rsidRPr="00F20A74">
        <w:rPr>
          <w:rFonts w:ascii="Tahoma" w:hAnsi="Tahoma" w:cs="Tahoma"/>
          <w:sz w:val="20"/>
          <w:szCs w:val="20"/>
        </w:rPr>
        <w:t xml:space="preserve"> договору в полном объеме:</w:t>
      </w:r>
    </w:p>
    <w:p w14:paraId="68EF501E" w14:textId="77777777" w:rsidR="00B777F5" w:rsidRPr="00F20A74" w:rsidRDefault="00B777F5"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предоставить Кредитору согласие предшествующего Залогодержателя на последующий залог Предмета ипотеки;</w:t>
      </w:r>
    </w:p>
    <w:p w14:paraId="3FE19120" w14:textId="25FC6842" w:rsidR="00B777F5" w:rsidRPr="00F20A74" w:rsidRDefault="00B777F5"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F20A74">
        <w:rPr>
          <w:rFonts w:ascii="Tahoma" w:hAnsi="Tahoma" w:cs="Tahoma"/>
          <w:sz w:val="20"/>
          <w:szCs w:val="20"/>
        </w:rPr>
        <w:t>одновременно с подписанием Договора о предоставлении денежных средств обеспечить подписание последующего договора об ипотеке</w:t>
      </w:r>
      <w:r w:rsidR="00AA25DC" w:rsidRPr="00F20A74">
        <w:rPr>
          <w:rFonts w:ascii="Tahoma" w:hAnsi="Tahoma" w:cs="Tahoma"/>
          <w:sz w:val="20"/>
          <w:szCs w:val="20"/>
        </w:rPr>
        <w:t>/ последующего договора залога прав требования (ипотеки) (если Предмет ипотеки</w:t>
      </w:r>
      <w:r w:rsidR="000931CC" w:rsidRPr="00F20A74">
        <w:rPr>
          <w:rFonts w:ascii="Tahoma" w:hAnsi="Tahoma" w:cs="Tahoma"/>
          <w:sz w:val="20"/>
          <w:szCs w:val="20"/>
        </w:rPr>
        <w:t xml:space="preserve"> </w:t>
      </w:r>
      <w:r w:rsidR="00AA25DC" w:rsidRPr="00F20A74">
        <w:rPr>
          <w:rFonts w:ascii="Tahoma" w:hAnsi="Tahoma" w:cs="Tahoma"/>
          <w:sz w:val="20"/>
          <w:szCs w:val="20"/>
        </w:rPr>
        <w:t>- Права требования)</w:t>
      </w:r>
      <w:r w:rsidRPr="00F20A74">
        <w:rPr>
          <w:rFonts w:ascii="Tahoma" w:hAnsi="Tahoma" w:cs="Tahoma"/>
          <w:sz w:val="20"/>
          <w:szCs w:val="20"/>
        </w:rPr>
        <w:t xml:space="preserve"> Предмета ипотеки всеми собственниками Предмета ипотеки;</w:t>
      </w:r>
    </w:p>
    <w:p w14:paraId="4B8946A0" w14:textId="3849B9AF" w:rsidR="00B777F5" w:rsidRPr="00F20A74" w:rsidRDefault="00B777F5"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F20A74">
        <w:rPr>
          <w:rFonts w:ascii="Tahoma" w:hAnsi="Tahoma" w:cs="Tahoma"/>
          <w:sz w:val="20"/>
          <w:szCs w:val="20"/>
        </w:rPr>
        <w:t>в соответствии с условиями Договора о предоставлении денежных средств и последующего договора об ипотеке Предмета ипотеки обеспечить совершение всех необходимых действий по регистрации последующей ипотеки</w:t>
      </w:r>
      <w:r w:rsidR="00E644A5" w:rsidRPr="00F20A74">
        <w:rPr>
          <w:rFonts w:ascii="Tahoma" w:hAnsi="Tahoma" w:cs="Tahoma"/>
          <w:sz w:val="20"/>
          <w:szCs w:val="20"/>
        </w:rPr>
        <w:t xml:space="preserve"> </w:t>
      </w:r>
      <w:r w:rsidR="007D4586" w:rsidRPr="00F20A74">
        <w:rPr>
          <w:rFonts w:ascii="Tahoma" w:hAnsi="Tahoma" w:cs="Tahoma"/>
          <w:sz w:val="20"/>
          <w:szCs w:val="20"/>
        </w:rPr>
        <w:t>Росреестром</w:t>
      </w:r>
      <w:r w:rsidRPr="00F20A74">
        <w:rPr>
          <w:rFonts w:ascii="Tahoma" w:hAnsi="Tahoma" w:cs="Tahoma"/>
          <w:sz w:val="20"/>
          <w:szCs w:val="20"/>
        </w:rPr>
        <w:t>;</w:t>
      </w:r>
    </w:p>
    <w:p w14:paraId="6C674555" w14:textId="10D7EDA1" w:rsidR="00B777F5" w:rsidRPr="00F20A74" w:rsidRDefault="00BF06E1"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F20A74">
        <w:rPr>
          <w:rFonts w:ascii="Tahoma" w:eastAsia="Calibri" w:hAnsi="Tahoma" w:cs="Tahoma"/>
          <w:sz w:val="20"/>
          <w:szCs w:val="20"/>
          <w:lang w:eastAsia="ru-RU"/>
        </w:rPr>
        <w:t>е</w:t>
      </w:r>
      <w:r w:rsidR="003E6BA8" w:rsidRPr="00F20A74">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00B777F5" w:rsidRPr="00F20A74">
        <w:rPr>
          <w:rFonts w:ascii="Tahoma" w:eastAsia="Calibri" w:hAnsi="Tahoma" w:cs="Tahoma"/>
          <w:sz w:val="20"/>
          <w:szCs w:val="20"/>
          <w:lang w:eastAsia="ru-RU"/>
        </w:rPr>
        <w:t xml:space="preserve"> в срок не позднее </w:t>
      </w:r>
      <w:r w:rsidR="003E6BA8" w:rsidRPr="00F20A74">
        <w:rPr>
          <w:rFonts w:ascii="Tahoma" w:eastAsia="Calibri" w:hAnsi="Tahoma" w:cs="Tahoma"/>
          <w:sz w:val="20"/>
          <w:szCs w:val="20"/>
          <w:lang w:eastAsia="ru-RU"/>
        </w:rPr>
        <w:t>1</w:t>
      </w:r>
      <w:r w:rsidR="00B777F5" w:rsidRPr="00F20A74">
        <w:rPr>
          <w:rFonts w:ascii="Tahoma" w:eastAsia="Calibri" w:hAnsi="Tahoma" w:cs="Tahoma"/>
          <w:sz w:val="20"/>
          <w:szCs w:val="20"/>
          <w:lang w:eastAsia="ru-RU"/>
        </w:rPr>
        <w:t>5 (пят</w:t>
      </w:r>
      <w:r w:rsidR="003E6BA8" w:rsidRPr="00F20A74">
        <w:rPr>
          <w:rFonts w:ascii="Tahoma" w:eastAsia="Calibri" w:hAnsi="Tahoma" w:cs="Tahoma"/>
          <w:sz w:val="20"/>
          <w:szCs w:val="20"/>
          <w:lang w:eastAsia="ru-RU"/>
        </w:rPr>
        <w:t>надцат</w:t>
      </w:r>
      <w:r w:rsidR="00B777F5" w:rsidRPr="00F20A74">
        <w:rPr>
          <w:rFonts w:ascii="Tahoma" w:eastAsia="Calibri" w:hAnsi="Tahoma" w:cs="Tahoma"/>
          <w:sz w:val="20"/>
          <w:szCs w:val="20"/>
          <w:lang w:eastAsia="ru-RU"/>
        </w:rPr>
        <w:t>и) рабочих дней с даты исполнения Заемщиком обязательств по Предшествующему</w:t>
      </w:r>
      <w:r w:rsidR="00B777F5" w:rsidRPr="00F20A74">
        <w:rPr>
          <w:rFonts w:ascii="Tahoma" w:hAnsi="Tahoma" w:cs="Tahoma"/>
          <w:sz w:val="20"/>
          <w:szCs w:val="20"/>
        </w:rPr>
        <w:t xml:space="preserve"> договору в полном объеме осуществить все </w:t>
      </w:r>
      <w:r w:rsidR="00B777F5" w:rsidRPr="00F20A74">
        <w:rPr>
          <w:rFonts w:ascii="Tahoma" w:hAnsi="Tahoma" w:cs="Tahoma"/>
          <w:sz w:val="20"/>
          <w:szCs w:val="20"/>
        </w:rPr>
        <w:lastRenderedPageBreak/>
        <w:t xml:space="preserve">необходимые действия для оформления Закладной по составленной Кредитором форме и выдачи ее Кредитору </w:t>
      </w:r>
      <w:r w:rsidR="007D4586" w:rsidRPr="00F20A74">
        <w:rPr>
          <w:rFonts w:ascii="Tahoma" w:hAnsi="Tahoma" w:cs="Tahoma"/>
          <w:sz w:val="20"/>
          <w:szCs w:val="20"/>
        </w:rPr>
        <w:t>Росреестром</w:t>
      </w:r>
      <w:r w:rsidR="00B777F5" w:rsidRPr="00F20A74">
        <w:rPr>
          <w:rFonts w:ascii="Tahoma" w:hAnsi="Tahoma" w:cs="Tahoma"/>
          <w:sz w:val="20"/>
          <w:szCs w:val="20"/>
        </w:rPr>
        <w:t>.</w:t>
      </w:r>
    </w:p>
    <w:p w14:paraId="36EF07B2" w14:textId="39708807" w:rsidR="00250D81" w:rsidRPr="00F20A74" w:rsidRDefault="005E3565" w:rsidP="00250D81">
      <w:pPr>
        <w:pStyle w:val="afe"/>
        <w:tabs>
          <w:tab w:val="left" w:pos="709"/>
          <w:tab w:val="left" w:pos="1134"/>
        </w:tabs>
        <w:spacing w:before="120" w:after="120"/>
        <w:ind w:left="709"/>
        <w:jc w:val="both"/>
        <w:rPr>
          <w:rFonts w:ascii="Tahoma" w:hAnsi="Tahoma" w:cs="Tahoma"/>
          <w:sz w:val="20"/>
          <w:szCs w:val="20"/>
        </w:rPr>
      </w:pPr>
      <w:r w:rsidRPr="00D35630">
        <w:rPr>
          <w:rFonts w:ascii="Tahoma" w:hAnsi="Tahoma" w:cs="Tahoma"/>
          <w:b/>
          <w:sz w:val="20"/>
          <w:szCs w:val="20"/>
        </w:rPr>
        <w:t>Если Заемщик</w:t>
      </w:r>
      <w:r w:rsidR="00597084" w:rsidRPr="00D35630">
        <w:rPr>
          <w:rFonts w:ascii="Tahoma" w:hAnsi="Tahoma" w:cs="Tahoma"/>
          <w:b/>
          <w:sz w:val="20"/>
          <w:szCs w:val="20"/>
        </w:rPr>
        <w:t xml:space="preserve"> </w:t>
      </w:r>
      <w:r w:rsidR="009200ED" w:rsidRPr="00D35630">
        <w:rPr>
          <w:rFonts w:ascii="Tahoma" w:hAnsi="Tahoma" w:cs="Tahoma"/>
          <w:b/>
          <w:sz w:val="20"/>
          <w:szCs w:val="20"/>
        </w:rPr>
        <w:t>- Работник Организации развития</w:t>
      </w:r>
      <w:r w:rsidRPr="00D35630">
        <w:rPr>
          <w:rFonts w:ascii="Tahoma" w:hAnsi="Tahoma" w:cs="Tahoma"/>
          <w:b/>
          <w:iCs/>
          <w:sz w:val="20"/>
          <w:szCs w:val="20"/>
        </w:rPr>
        <w:t>:</w:t>
      </w:r>
      <w:r w:rsidRPr="00D35630">
        <w:rPr>
          <w:rFonts w:ascii="Tahoma" w:hAnsi="Tahoma" w:cs="Tahoma"/>
          <w:sz w:val="20"/>
          <w:szCs w:val="20"/>
        </w:rPr>
        <w:t xml:space="preserve"> Ежегодно до 20 января предоставлять Кредитору </w:t>
      </w:r>
      <w:r w:rsidR="0016698A" w:rsidRPr="00D35630">
        <w:rPr>
          <w:rFonts w:ascii="Tahoma" w:hAnsi="Tahoma" w:cs="Tahoma"/>
          <w:sz w:val="20"/>
          <w:szCs w:val="20"/>
        </w:rPr>
        <w:t>Документ о трудовых отношениях</w:t>
      </w:r>
      <w:r w:rsidRPr="00D35630">
        <w:rPr>
          <w:rFonts w:ascii="Tahoma" w:hAnsi="Tahoma" w:cs="Tahoma"/>
          <w:sz w:val="20"/>
          <w:szCs w:val="20"/>
        </w:rPr>
        <w:t>.</w:t>
      </w:r>
    </w:p>
    <w:p w14:paraId="2739B170" w14:textId="773D2EB8" w:rsidR="000C50E2" w:rsidRPr="00F20A74" w:rsidRDefault="00D65C02" w:rsidP="008534D9">
      <w:pPr>
        <w:pStyle w:val="afe"/>
        <w:numPr>
          <w:ilvl w:val="2"/>
          <w:numId w:val="6"/>
        </w:numPr>
        <w:tabs>
          <w:tab w:val="left" w:pos="0"/>
        </w:tabs>
        <w:ind w:left="709" w:hanging="709"/>
        <w:jc w:val="both"/>
        <w:rPr>
          <w:rFonts w:ascii="Tahoma" w:hAnsi="Tahoma" w:cs="Tahoma"/>
          <w:sz w:val="20"/>
          <w:szCs w:val="20"/>
        </w:rPr>
      </w:pPr>
      <w:r w:rsidRPr="00F20A74">
        <w:rPr>
          <w:rFonts w:ascii="Tahoma" w:hAnsi="Tahoma" w:cs="Tahoma"/>
          <w:b/>
          <w:sz w:val="20"/>
          <w:szCs w:val="20"/>
        </w:rPr>
        <w:t>По Продукту «Индивидуальное строительство жилого дома</w:t>
      </w:r>
      <w:r w:rsidRPr="00F20A74">
        <w:rPr>
          <w:rFonts w:ascii="Tahoma" w:hAnsi="Tahoma" w:cs="Tahoma"/>
          <w:sz w:val="20"/>
          <w:szCs w:val="20"/>
        </w:rPr>
        <w:t xml:space="preserve">» </w:t>
      </w:r>
      <w:r w:rsidRPr="00F20A74">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00202B72" w:rsidRPr="00F20A74">
        <w:rPr>
          <w:rFonts w:ascii="Tahoma" w:hAnsi="Tahoma" w:cs="Tahoma"/>
          <w:b/>
          <w:sz w:val="20"/>
          <w:szCs w:val="20"/>
        </w:rPr>
        <w:t xml:space="preserve"> (если Индивидуальными условиями установлен Конечный срок)</w:t>
      </w:r>
      <w:r w:rsidR="00AD3DD5" w:rsidRPr="00F20A74">
        <w:rPr>
          <w:rFonts w:ascii="Tahoma" w:hAnsi="Tahoma" w:cs="Tahoma"/>
          <w:b/>
          <w:sz w:val="20"/>
          <w:szCs w:val="20"/>
        </w:rPr>
        <w:t>, (без применения опции «Индивидуальное жилищное строительство с привлечением любых лиц («хозяйственным способом»)»)</w:t>
      </w:r>
      <w:r w:rsidRPr="00F20A74">
        <w:rPr>
          <w:rFonts w:ascii="Tahoma" w:hAnsi="Tahoma" w:cs="Tahoma"/>
          <w:sz w:val="20"/>
          <w:szCs w:val="20"/>
        </w:rPr>
        <w:t>: не позднее Контрольный даты:</w:t>
      </w:r>
    </w:p>
    <w:p w14:paraId="0D13E03E" w14:textId="77777777" w:rsidR="00D65C02" w:rsidRPr="00F20A74" w:rsidRDefault="00D65C02" w:rsidP="008534D9">
      <w:pPr>
        <w:pStyle w:val="afe"/>
        <w:numPr>
          <w:ilvl w:val="0"/>
          <w:numId w:val="46"/>
        </w:numPr>
        <w:tabs>
          <w:tab w:val="left" w:pos="0"/>
        </w:tabs>
        <w:ind w:left="1134"/>
        <w:jc w:val="both"/>
        <w:rPr>
          <w:rFonts w:ascii="Tahoma" w:hAnsi="Tahoma" w:cs="Tahoma"/>
          <w:sz w:val="20"/>
          <w:szCs w:val="20"/>
        </w:rPr>
      </w:pPr>
      <w:r w:rsidRPr="00F20A74">
        <w:rPr>
          <w:rFonts w:ascii="Tahoma" w:hAnsi="Tahoma" w:cs="Tahoma"/>
          <w:sz w:val="20"/>
          <w:szCs w:val="20"/>
        </w:rPr>
        <w:t>осуществить либо обеспечить осуществление залогодателем, не являющимся Заемщиком, государственную регистрацию:</w:t>
      </w:r>
    </w:p>
    <w:p w14:paraId="4E8E645E" w14:textId="77777777" w:rsidR="00D65C02" w:rsidRPr="00F20A74" w:rsidRDefault="00D65C02" w:rsidP="008534D9">
      <w:pPr>
        <w:pStyle w:val="afe"/>
        <w:numPr>
          <w:ilvl w:val="0"/>
          <w:numId w:val="47"/>
        </w:numPr>
        <w:tabs>
          <w:tab w:val="left" w:pos="0"/>
        </w:tabs>
        <w:ind w:left="1560"/>
        <w:jc w:val="both"/>
        <w:rPr>
          <w:rFonts w:ascii="Tahoma" w:hAnsi="Tahoma" w:cs="Tahoma"/>
          <w:sz w:val="20"/>
          <w:szCs w:val="20"/>
        </w:rPr>
      </w:pPr>
      <w:r w:rsidRPr="00F20A74">
        <w:rPr>
          <w:rFonts w:ascii="Tahoma" w:hAnsi="Tahoma" w:cs="Tahoma"/>
          <w:sz w:val="20"/>
          <w:szCs w:val="20"/>
        </w:rPr>
        <w:t xml:space="preserve">права собственности на Жилой дом, построенный по Договору подряда, и </w:t>
      </w:r>
    </w:p>
    <w:p w14:paraId="47AD4CAE" w14:textId="77777777" w:rsidR="00D65C02" w:rsidRPr="00F20A74" w:rsidRDefault="00D65C02" w:rsidP="008534D9">
      <w:pPr>
        <w:pStyle w:val="afe"/>
        <w:numPr>
          <w:ilvl w:val="0"/>
          <w:numId w:val="47"/>
        </w:numPr>
        <w:tabs>
          <w:tab w:val="left" w:pos="0"/>
        </w:tabs>
        <w:ind w:left="1560"/>
        <w:jc w:val="both"/>
        <w:rPr>
          <w:rFonts w:ascii="Tahoma" w:hAnsi="Tahoma" w:cs="Tahoma"/>
          <w:sz w:val="20"/>
          <w:szCs w:val="20"/>
        </w:rPr>
      </w:pPr>
      <w:r w:rsidRPr="00F20A74">
        <w:rPr>
          <w:rFonts w:ascii="Tahoma" w:hAnsi="Tahoma" w:cs="Tahoma"/>
          <w:sz w:val="20"/>
          <w:szCs w:val="20"/>
        </w:rPr>
        <w:t xml:space="preserve">ипотеки в пользу Кредитора Жилого дома, построенного по Договору подряда, </w:t>
      </w:r>
    </w:p>
    <w:p w14:paraId="41654321" w14:textId="46C3F8E1" w:rsidR="0068506B" w:rsidRPr="00F20A74" w:rsidRDefault="00D65C02" w:rsidP="008534D9">
      <w:pPr>
        <w:pStyle w:val="afe"/>
        <w:numPr>
          <w:ilvl w:val="0"/>
          <w:numId w:val="46"/>
        </w:numPr>
        <w:tabs>
          <w:tab w:val="left" w:pos="0"/>
        </w:tabs>
        <w:ind w:left="1134"/>
        <w:jc w:val="both"/>
        <w:rPr>
          <w:rFonts w:ascii="Tahoma" w:hAnsi="Tahoma" w:cs="Tahoma"/>
          <w:sz w:val="20"/>
          <w:szCs w:val="20"/>
        </w:rPr>
      </w:pPr>
      <w:r w:rsidRPr="00F20A74">
        <w:rPr>
          <w:rFonts w:ascii="Tahoma" w:hAnsi="Tahoma" w:cs="Tahoma"/>
          <w:sz w:val="20"/>
          <w:szCs w:val="20"/>
        </w:rPr>
        <w:t>а также предоставить Кредитору Документ о регистрации ипотеки Жилого дома, построенного по Договору подряда.</w:t>
      </w:r>
    </w:p>
    <w:p w14:paraId="324804A9" w14:textId="32391D5E" w:rsidR="000C50E2" w:rsidRPr="00F20A74" w:rsidRDefault="0068506B" w:rsidP="0004382D">
      <w:pPr>
        <w:pStyle w:val="afe"/>
        <w:numPr>
          <w:ilvl w:val="2"/>
          <w:numId w:val="6"/>
        </w:numPr>
        <w:tabs>
          <w:tab w:val="left" w:pos="0"/>
        </w:tabs>
        <w:spacing w:before="120"/>
        <w:ind w:left="709" w:hanging="709"/>
        <w:jc w:val="both"/>
        <w:rPr>
          <w:rFonts w:ascii="Tahoma" w:hAnsi="Tahoma" w:cs="Tahoma"/>
          <w:sz w:val="20"/>
          <w:szCs w:val="20"/>
        </w:rPr>
      </w:pPr>
      <w:r w:rsidRPr="00F20A74">
        <w:rPr>
          <w:rFonts w:ascii="Tahoma" w:hAnsi="Tahoma" w:cs="Tahoma"/>
          <w:b/>
          <w:sz w:val="20"/>
          <w:szCs w:val="20"/>
        </w:rPr>
        <w:t>По Продуктам «Индивидуальное строительство жилого дома</w:t>
      </w:r>
      <w:r w:rsidRPr="00F20A74">
        <w:rPr>
          <w:rFonts w:ascii="Tahoma" w:hAnsi="Tahoma"/>
          <w:b/>
          <w:sz w:val="20"/>
        </w:rPr>
        <w:t>»</w:t>
      </w:r>
      <w:r w:rsidR="00AD3DD5" w:rsidRPr="00F20A74">
        <w:rPr>
          <w:rFonts w:ascii="Tahoma" w:hAnsi="Tahoma" w:cs="Tahoma"/>
          <w:b/>
          <w:sz w:val="20"/>
          <w:szCs w:val="20"/>
        </w:rPr>
        <w:t xml:space="preserve"> (без применения опции «Индивидуальное жилищное строительство с привлечением любых лиц («хозяйственным способом</w:t>
      </w:r>
      <w:r w:rsidR="000151D2" w:rsidRPr="00F20A74">
        <w:rPr>
          <w:rFonts w:ascii="Tahoma" w:hAnsi="Tahoma" w:cs="Tahoma"/>
          <w:b/>
          <w:sz w:val="20"/>
          <w:szCs w:val="20"/>
        </w:rPr>
        <w:t>»)»</w:t>
      </w:r>
      <w:r w:rsidR="00CF67FD" w:rsidRPr="00F20A74">
        <w:rPr>
          <w:rFonts w:ascii="Tahoma" w:hAnsi="Tahoma" w:cs="Tahoma"/>
          <w:b/>
          <w:sz w:val="20"/>
          <w:szCs w:val="20"/>
        </w:rPr>
        <w:t>)</w:t>
      </w:r>
      <w:r w:rsidR="006B14EF" w:rsidRPr="00F20A74">
        <w:rPr>
          <w:rFonts w:ascii="Tahoma" w:hAnsi="Tahoma" w:cs="Tahoma"/>
          <w:b/>
          <w:sz w:val="20"/>
          <w:szCs w:val="20"/>
        </w:rPr>
        <w:t>/</w:t>
      </w:r>
      <w:r w:rsidRPr="00F20A74">
        <w:rPr>
          <w:rFonts w:ascii="Tahoma" w:hAnsi="Tahoma" w:cs="Tahoma"/>
          <w:b/>
          <w:sz w:val="20"/>
          <w:szCs w:val="20"/>
        </w:rPr>
        <w:t>«</w:t>
      </w:r>
      <w:r w:rsidRPr="00F20A74">
        <w:rPr>
          <w:rFonts w:ascii="Tahoma" w:eastAsia="Times New Roman" w:hAnsi="Tahoma" w:cs="Tahoma"/>
          <w:b/>
          <w:sz w:val="20"/>
          <w:szCs w:val="20"/>
        </w:rPr>
        <w:t>Семейная ипотека с государственной поддержкой»</w:t>
      </w:r>
      <w:r w:rsidR="007D137B" w:rsidRPr="00F20A74">
        <w:rPr>
          <w:rFonts w:ascii="Tahoma" w:eastAsia="Times New Roman" w:hAnsi="Tahoma" w:cs="Tahoma"/>
          <w:b/>
          <w:sz w:val="20"/>
          <w:szCs w:val="20"/>
        </w:rPr>
        <w:t>/</w:t>
      </w:r>
      <w:r w:rsidR="00DD6B62" w:rsidRPr="00F20A74">
        <w:rPr>
          <w:rFonts w:ascii="Tahoma" w:hAnsi="Tahoma" w:cs="Tahoma"/>
          <w:b/>
          <w:sz w:val="20"/>
          <w:szCs w:val="20"/>
        </w:rPr>
        <w:t xml:space="preserve"> «Ипотека для </w:t>
      </w:r>
      <w:r w:rsidR="00BC7F45" w:rsidRPr="00F20A74">
        <w:rPr>
          <w:rFonts w:ascii="Tahoma" w:hAnsi="Tahoma" w:cs="Tahoma"/>
          <w:b/>
          <w:sz w:val="20"/>
          <w:szCs w:val="20"/>
        </w:rPr>
        <w:t>И</w:t>
      </w:r>
      <w:r w:rsidR="00DD6B62" w:rsidRPr="00F20A74">
        <w:rPr>
          <w:rFonts w:ascii="Tahoma" w:hAnsi="Tahoma" w:cs="Tahoma"/>
          <w:b/>
          <w:sz w:val="20"/>
          <w:szCs w:val="20"/>
        </w:rPr>
        <w:t>T-специалистов с государственной поддержкой»</w:t>
      </w:r>
      <w:r w:rsidRPr="00F20A74">
        <w:rPr>
          <w:rFonts w:ascii="Tahoma" w:hAnsi="Tahoma" w:cs="Tahoma"/>
          <w:sz w:val="20"/>
          <w:szCs w:val="20"/>
        </w:rPr>
        <w:t xml:space="preserve"> </w:t>
      </w:r>
      <w:r w:rsidRPr="00F20A74">
        <w:rPr>
          <w:rFonts w:ascii="Tahoma" w:hAnsi="Tahoma" w:cs="Tahoma"/>
          <w:b/>
          <w:sz w:val="20"/>
          <w:szCs w:val="20"/>
        </w:rPr>
        <w:t xml:space="preserve">на цели приобретения </w:t>
      </w:r>
      <w:r w:rsidR="001E2B9B" w:rsidRPr="00F20A74">
        <w:rPr>
          <w:rFonts w:ascii="Tahoma" w:hAnsi="Tahoma" w:cs="Tahoma"/>
          <w:b/>
          <w:sz w:val="20"/>
          <w:szCs w:val="20"/>
        </w:rPr>
        <w:t xml:space="preserve">Земельного участка и строительства </w:t>
      </w:r>
      <w:r w:rsidR="008B77D0" w:rsidRPr="00F20A74">
        <w:rPr>
          <w:rFonts w:ascii="Tahoma" w:hAnsi="Tahoma" w:cs="Tahoma"/>
          <w:b/>
          <w:sz w:val="20"/>
          <w:szCs w:val="20"/>
        </w:rPr>
        <w:t xml:space="preserve">на этом Земельном участке </w:t>
      </w:r>
      <w:r w:rsidR="001E2B9B" w:rsidRPr="00F20A74">
        <w:rPr>
          <w:rFonts w:ascii="Tahoma" w:hAnsi="Tahoma" w:cs="Tahoma"/>
          <w:b/>
          <w:sz w:val="20"/>
          <w:szCs w:val="20"/>
        </w:rPr>
        <w:t xml:space="preserve">Жилого дома </w:t>
      </w:r>
      <w:r w:rsidR="008B77D0" w:rsidRPr="00F20A74">
        <w:rPr>
          <w:rFonts w:ascii="Tahoma" w:hAnsi="Tahoma" w:cs="Tahoma"/>
          <w:b/>
          <w:sz w:val="20"/>
          <w:szCs w:val="20"/>
        </w:rPr>
        <w:t xml:space="preserve">по </w:t>
      </w:r>
      <w:r w:rsidRPr="00F20A74">
        <w:rPr>
          <w:rFonts w:ascii="Tahoma" w:hAnsi="Tahoma" w:cs="Tahoma"/>
          <w:b/>
          <w:sz w:val="20"/>
          <w:szCs w:val="20"/>
        </w:rPr>
        <w:t>Договору приобретения</w:t>
      </w:r>
      <w:r w:rsidRPr="00F20A74">
        <w:rPr>
          <w:rFonts w:ascii="Tahoma" w:hAnsi="Tahoma" w:cs="Tahoma"/>
          <w:sz w:val="20"/>
          <w:szCs w:val="20"/>
        </w:rPr>
        <w:t>:</w:t>
      </w:r>
      <w:r w:rsidR="008B77D0" w:rsidRPr="00F20A74">
        <w:rPr>
          <w:rFonts w:ascii="Tahoma" w:hAnsi="Tahoma" w:cs="Tahoma"/>
          <w:iCs/>
          <w:sz w:val="20"/>
          <w:szCs w:val="20"/>
        </w:rPr>
        <w:t xml:space="preserve"> </w:t>
      </w:r>
      <w:r w:rsidR="008B77D0" w:rsidRPr="00F20A74">
        <w:rPr>
          <w:rFonts w:ascii="Tahoma" w:hAnsi="Tahoma" w:cs="Tahoma"/>
          <w:sz w:val="20"/>
          <w:szCs w:val="20"/>
        </w:rPr>
        <w:t xml:space="preserve">в срок не позднее 15 (пятнадцати) рабочих дней с даты подписания Договора приобретения передать его в </w:t>
      </w:r>
      <w:r w:rsidR="007D4586" w:rsidRPr="00F20A74">
        <w:rPr>
          <w:rFonts w:ascii="Tahoma" w:hAnsi="Tahoma" w:cs="Tahoma"/>
          <w:sz w:val="20"/>
          <w:szCs w:val="20"/>
        </w:rPr>
        <w:t>Росреестр</w:t>
      </w:r>
      <w:r w:rsidR="008B77D0" w:rsidRPr="00F20A74">
        <w:rPr>
          <w:rFonts w:ascii="Tahoma" w:hAnsi="Tahoma" w:cs="Tahoma"/>
          <w:sz w:val="20"/>
          <w:szCs w:val="20"/>
        </w:rPr>
        <w:t xml:space="preserve"> и осуществить все необходимые действия для государственной регистрации </w:t>
      </w:r>
      <w:r w:rsidR="00862723" w:rsidRPr="00F20A74">
        <w:rPr>
          <w:rFonts w:ascii="Tahoma" w:hAnsi="Tahoma" w:cs="Tahoma"/>
          <w:sz w:val="20"/>
          <w:szCs w:val="20"/>
        </w:rPr>
        <w:t>права собственности</w:t>
      </w:r>
      <w:r w:rsidR="009B65AD" w:rsidRPr="00F20A74">
        <w:rPr>
          <w:rFonts w:ascii="Tahoma" w:hAnsi="Tahoma" w:cs="Tahoma"/>
          <w:sz w:val="20"/>
          <w:szCs w:val="20"/>
        </w:rPr>
        <w:t xml:space="preserve"> (его перехода)</w:t>
      </w:r>
      <w:r w:rsidR="00862723" w:rsidRPr="00F20A74">
        <w:rPr>
          <w:rFonts w:ascii="Tahoma" w:hAnsi="Tahoma" w:cs="Tahoma"/>
          <w:sz w:val="20"/>
          <w:szCs w:val="20"/>
        </w:rPr>
        <w:t xml:space="preserve"> </w:t>
      </w:r>
      <w:r w:rsidR="008A22C6" w:rsidRPr="00F20A74">
        <w:rPr>
          <w:rFonts w:ascii="Tahoma" w:hAnsi="Tahoma" w:cs="Tahoma"/>
          <w:sz w:val="20"/>
          <w:szCs w:val="20"/>
        </w:rPr>
        <w:t xml:space="preserve">на Предмет ипотеки </w:t>
      </w:r>
      <w:r w:rsidR="00862723" w:rsidRPr="00F20A74">
        <w:rPr>
          <w:rFonts w:ascii="Tahoma" w:hAnsi="Tahoma" w:cs="Tahoma"/>
          <w:sz w:val="20"/>
          <w:szCs w:val="20"/>
        </w:rPr>
        <w:t xml:space="preserve">по </w:t>
      </w:r>
      <w:r w:rsidR="008B77D0" w:rsidRPr="00F20A74">
        <w:rPr>
          <w:rFonts w:ascii="Tahoma" w:hAnsi="Tahoma" w:cs="Tahoma"/>
          <w:sz w:val="20"/>
          <w:szCs w:val="20"/>
        </w:rPr>
        <w:t>Договор</w:t>
      </w:r>
      <w:r w:rsidR="00862723" w:rsidRPr="00F20A74">
        <w:rPr>
          <w:rFonts w:ascii="Tahoma" w:hAnsi="Tahoma" w:cs="Tahoma"/>
          <w:sz w:val="20"/>
          <w:szCs w:val="20"/>
        </w:rPr>
        <w:t>у</w:t>
      </w:r>
      <w:r w:rsidR="008B77D0" w:rsidRPr="00F20A74">
        <w:rPr>
          <w:rFonts w:ascii="Tahoma" w:hAnsi="Tahoma" w:cs="Tahoma"/>
          <w:sz w:val="20"/>
          <w:szCs w:val="20"/>
        </w:rPr>
        <w:t xml:space="preserve"> приобретения и залога (ипотеки) </w:t>
      </w:r>
      <w:r w:rsidR="00752000" w:rsidRPr="00F20A74">
        <w:rPr>
          <w:rFonts w:ascii="Tahoma" w:hAnsi="Tahoma" w:cs="Tahoma"/>
          <w:sz w:val="20"/>
          <w:szCs w:val="20"/>
        </w:rPr>
        <w:t>Земельного участка</w:t>
      </w:r>
      <w:r w:rsidR="008B77D0" w:rsidRPr="00F20A74">
        <w:rPr>
          <w:rFonts w:ascii="Tahoma" w:hAnsi="Tahoma" w:cs="Tahoma"/>
          <w:sz w:val="20"/>
          <w:szCs w:val="20"/>
        </w:rPr>
        <w:t xml:space="preserve"> в пользу Кредитора</w:t>
      </w:r>
      <w:r w:rsidR="00752000" w:rsidRPr="00F20A74">
        <w:rPr>
          <w:rFonts w:ascii="Tahoma" w:hAnsi="Tahoma" w:cs="Tahoma"/>
          <w:sz w:val="20"/>
          <w:szCs w:val="20"/>
        </w:rPr>
        <w:t>.</w:t>
      </w:r>
    </w:p>
    <w:p w14:paraId="6F7F7734" w14:textId="4DCCC8F7" w:rsidR="00F16AAD" w:rsidRPr="00F20A74" w:rsidRDefault="00F16AAD" w:rsidP="0004382D">
      <w:pPr>
        <w:pStyle w:val="afe"/>
        <w:numPr>
          <w:ilvl w:val="2"/>
          <w:numId w:val="6"/>
        </w:numPr>
        <w:tabs>
          <w:tab w:val="left" w:pos="0"/>
        </w:tabs>
        <w:spacing w:before="120"/>
        <w:ind w:left="709" w:hanging="709"/>
        <w:jc w:val="both"/>
      </w:pPr>
      <w:bookmarkStart w:id="68" w:name="_Toc62658771"/>
      <w:bookmarkStart w:id="69" w:name="_Toc66352649"/>
      <w:r w:rsidRPr="00F20A74">
        <w:rPr>
          <w:rFonts w:ascii="Tahoma" w:eastAsia="Times New Roman" w:hAnsi="Tahoma" w:cs="Tahoma"/>
          <w:b/>
          <w:sz w:val="20"/>
          <w:szCs w:val="20"/>
        </w:rPr>
        <w:t>По Продукту «</w:t>
      </w:r>
      <w:r w:rsidRPr="00F20A74">
        <w:rPr>
          <w:rFonts w:ascii="Tahoma" w:hAnsi="Tahoma" w:cs="Tahoma"/>
          <w:b/>
          <w:sz w:val="20"/>
          <w:szCs w:val="20"/>
        </w:rPr>
        <w:t xml:space="preserve">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eastAsia="Times New Roman" w:hAnsi="Tahoma" w:cs="Tahoma"/>
          <w:b/>
          <w:sz w:val="20"/>
          <w:szCs w:val="20"/>
        </w:rPr>
        <w:t xml:space="preserve">» на цели приобретения </w:t>
      </w:r>
      <w:r w:rsidRPr="00F20A74">
        <w:rPr>
          <w:rFonts w:ascii="Tahoma" w:hAnsi="Tahoma" w:cs="Tahoma"/>
          <w:b/>
          <w:sz w:val="20"/>
        </w:rPr>
        <w:t xml:space="preserve">Предмета ипотеки и его </w:t>
      </w:r>
      <w:r w:rsidRPr="00F20A74">
        <w:rPr>
          <w:rFonts w:ascii="Tahoma" w:eastAsiaTheme="minorHAnsi" w:hAnsi="Tahoma" w:cs="Tahoma"/>
          <w:b/>
          <w:bCs/>
          <w:sz w:val="20"/>
        </w:rPr>
        <w:t xml:space="preserve">капитальный ремонт или иное неотделимое улучшение: </w:t>
      </w:r>
      <w:r w:rsidRPr="00F20A74">
        <w:rPr>
          <w:rFonts w:ascii="Tahoma" w:hAnsi="Tahoma" w:cs="Tahoma"/>
          <w:sz w:val="20"/>
          <w:szCs w:val="20"/>
        </w:rPr>
        <w:t xml:space="preserve">не позднее 120 (ста двадцати) календарных дней с даты выдачи Заемных средств: </w:t>
      </w:r>
    </w:p>
    <w:p w14:paraId="77F77308" w14:textId="07247236" w:rsidR="0042427A" w:rsidRPr="00F20A74" w:rsidRDefault="0042427A" w:rsidP="008534D9">
      <w:pPr>
        <w:pStyle w:val="afe"/>
        <w:numPr>
          <w:ilvl w:val="0"/>
          <w:numId w:val="46"/>
        </w:numPr>
        <w:tabs>
          <w:tab w:val="left" w:pos="0"/>
        </w:tabs>
        <w:ind w:left="1134"/>
        <w:jc w:val="both"/>
      </w:pPr>
      <w:r w:rsidRPr="00F20A74">
        <w:rPr>
          <w:rFonts w:ascii="Tahoma" w:hAnsi="Tahoma" w:cs="Tahoma"/>
          <w:sz w:val="20"/>
          <w:szCs w:val="20"/>
        </w:rPr>
        <w:t xml:space="preserve">обеспечить подписание </w:t>
      </w:r>
      <w:r w:rsidR="00862723" w:rsidRPr="00F20A74">
        <w:rPr>
          <w:rFonts w:ascii="Tahoma" w:hAnsi="Tahoma" w:cs="Tahoma"/>
          <w:sz w:val="20"/>
          <w:szCs w:val="20"/>
        </w:rPr>
        <w:t>Д</w:t>
      </w:r>
      <w:r w:rsidRPr="00F20A74">
        <w:rPr>
          <w:rFonts w:ascii="Tahoma" w:hAnsi="Tahoma" w:cs="Tahoma"/>
          <w:sz w:val="20"/>
          <w:szCs w:val="20"/>
        </w:rPr>
        <w:t xml:space="preserve">оговора </w:t>
      </w:r>
      <w:r w:rsidR="00862723" w:rsidRPr="00F20A74">
        <w:rPr>
          <w:rFonts w:ascii="Tahoma" w:hAnsi="Tahoma" w:cs="Tahoma"/>
          <w:sz w:val="20"/>
          <w:szCs w:val="20"/>
        </w:rPr>
        <w:t xml:space="preserve">о </w:t>
      </w:r>
      <w:r w:rsidRPr="00F20A74">
        <w:rPr>
          <w:rFonts w:ascii="Tahoma" w:hAnsi="Tahoma" w:cs="Tahoma"/>
          <w:sz w:val="20"/>
          <w:szCs w:val="20"/>
        </w:rPr>
        <w:t>залог</w:t>
      </w:r>
      <w:r w:rsidR="00862723" w:rsidRPr="00F20A74">
        <w:rPr>
          <w:rFonts w:ascii="Tahoma" w:hAnsi="Tahoma" w:cs="Tahoma"/>
          <w:sz w:val="20"/>
          <w:szCs w:val="20"/>
        </w:rPr>
        <w:t>е</w:t>
      </w:r>
      <w:r w:rsidRPr="00F20A74">
        <w:rPr>
          <w:rFonts w:ascii="Tahoma" w:hAnsi="Tahoma" w:cs="Tahoma"/>
          <w:sz w:val="20"/>
          <w:szCs w:val="20"/>
        </w:rPr>
        <w:t xml:space="preserve"> прав </w:t>
      </w:r>
      <w:r w:rsidR="00862723" w:rsidRPr="00F20A74">
        <w:rPr>
          <w:rFonts w:ascii="Tahoma" w:hAnsi="Tahoma" w:cs="Tahoma"/>
          <w:sz w:val="20"/>
          <w:szCs w:val="20"/>
        </w:rPr>
        <w:t>на Предмет</w:t>
      </w:r>
      <w:r w:rsidR="00967925" w:rsidRPr="00F20A74">
        <w:rPr>
          <w:rFonts w:ascii="Tahoma" w:hAnsi="Tahoma" w:cs="Tahoma"/>
          <w:sz w:val="20"/>
          <w:szCs w:val="20"/>
        </w:rPr>
        <w:t xml:space="preserve"> ипотеки</w:t>
      </w:r>
      <w:r w:rsidRPr="00F20A74">
        <w:rPr>
          <w:rFonts w:ascii="Tahoma" w:hAnsi="Tahoma" w:cs="Tahoma"/>
          <w:sz w:val="20"/>
          <w:szCs w:val="20"/>
        </w:rPr>
        <w:t xml:space="preserve"> всеми </w:t>
      </w:r>
      <w:r w:rsidR="00B510FB" w:rsidRPr="00F20A74">
        <w:rPr>
          <w:rFonts w:ascii="Tahoma" w:hAnsi="Tahoma" w:cs="Tahoma"/>
          <w:sz w:val="20"/>
          <w:szCs w:val="20"/>
        </w:rPr>
        <w:t>З</w:t>
      </w:r>
      <w:r w:rsidR="00C17547" w:rsidRPr="00F20A74">
        <w:rPr>
          <w:rFonts w:ascii="Tahoma" w:hAnsi="Tahoma" w:cs="Tahoma"/>
          <w:sz w:val="20"/>
          <w:szCs w:val="20"/>
        </w:rPr>
        <w:t>алогодателями</w:t>
      </w:r>
      <w:r w:rsidRPr="00F20A74">
        <w:rPr>
          <w:rFonts w:ascii="Tahoma" w:hAnsi="Tahoma" w:cs="Tahoma"/>
          <w:sz w:val="20"/>
          <w:szCs w:val="20"/>
        </w:rPr>
        <w:t>;</w:t>
      </w:r>
    </w:p>
    <w:p w14:paraId="27A43CF8" w14:textId="28A0BA6D" w:rsidR="00967925" w:rsidRPr="00F20A74" w:rsidRDefault="00967925" w:rsidP="008534D9">
      <w:pPr>
        <w:pStyle w:val="afe"/>
        <w:numPr>
          <w:ilvl w:val="0"/>
          <w:numId w:val="46"/>
        </w:numPr>
        <w:tabs>
          <w:tab w:val="left" w:pos="0"/>
        </w:tabs>
        <w:ind w:left="1134"/>
        <w:jc w:val="both"/>
        <w:rPr>
          <w:rFonts w:ascii="Tahoma" w:hAnsi="Tahoma" w:cs="Tahoma"/>
          <w:sz w:val="20"/>
          <w:szCs w:val="20"/>
        </w:rPr>
      </w:pPr>
      <w:r w:rsidRPr="00F20A74">
        <w:rPr>
          <w:rFonts w:ascii="Tahoma" w:hAnsi="Tahoma" w:cs="Tahoma"/>
          <w:sz w:val="20"/>
          <w:szCs w:val="20"/>
        </w:rPr>
        <w:t>обеспечить государственную регистрацию залога (ип</w:t>
      </w:r>
      <w:r w:rsidR="00B21822" w:rsidRPr="00F20A74">
        <w:rPr>
          <w:rFonts w:ascii="Tahoma" w:hAnsi="Tahoma" w:cs="Tahoma"/>
          <w:sz w:val="20"/>
          <w:szCs w:val="20"/>
        </w:rPr>
        <w:t>отеки) Предмета ипотеки по Д</w:t>
      </w:r>
      <w:r w:rsidRPr="00F20A74">
        <w:rPr>
          <w:rFonts w:ascii="Tahoma" w:hAnsi="Tahoma" w:cs="Tahoma"/>
          <w:sz w:val="20"/>
          <w:szCs w:val="20"/>
        </w:rPr>
        <w:t>оговору</w:t>
      </w:r>
      <w:r w:rsidR="00B21822" w:rsidRPr="00F20A74">
        <w:rPr>
          <w:rFonts w:ascii="Tahoma" w:hAnsi="Tahoma" w:cs="Tahoma"/>
          <w:sz w:val="20"/>
          <w:szCs w:val="20"/>
        </w:rPr>
        <w:t xml:space="preserve"> о</w:t>
      </w:r>
      <w:r w:rsidRPr="00F20A74">
        <w:rPr>
          <w:rFonts w:ascii="Tahoma" w:hAnsi="Tahoma" w:cs="Tahoma"/>
          <w:sz w:val="20"/>
          <w:szCs w:val="20"/>
        </w:rPr>
        <w:t xml:space="preserve"> залог</w:t>
      </w:r>
      <w:r w:rsidR="00B21822" w:rsidRPr="00F20A74">
        <w:rPr>
          <w:rFonts w:ascii="Tahoma" w:hAnsi="Tahoma" w:cs="Tahoma"/>
          <w:sz w:val="20"/>
          <w:szCs w:val="20"/>
        </w:rPr>
        <w:t>е</w:t>
      </w:r>
      <w:r w:rsidRPr="00F20A74">
        <w:rPr>
          <w:rFonts w:ascii="Tahoma" w:hAnsi="Tahoma" w:cs="Tahoma"/>
          <w:sz w:val="20"/>
          <w:szCs w:val="20"/>
        </w:rPr>
        <w:t xml:space="preserve"> прав в </w:t>
      </w:r>
      <w:r w:rsidR="007D4586" w:rsidRPr="00F20A74">
        <w:rPr>
          <w:rFonts w:ascii="Tahoma" w:hAnsi="Tahoma" w:cs="Tahoma"/>
          <w:sz w:val="20"/>
          <w:szCs w:val="20"/>
        </w:rPr>
        <w:t>Росреестр</w:t>
      </w:r>
      <w:r w:rsidRPr="00F20A74">
        <w:rPr>
          <w:rFonts w:ascii="Tahoma" w:hAnsi="Tahoma" w:cs="Tahoma"/>
          <w:sz w:val="20"/>
          <w:szCs w:val="20"/>
        </w:rPr>
        <w:t>;</w:t>
      </w:r>
    </w:p>
    <w:p w14:paraId="42B682B3" w14:textId="1AE5E906" w:rsidR="00BC2E99" w:rsidRPr="00F20A74" w:rsidRDefault="0042427A" w:rsidP="008534D9">
      <w:pPr>
        <w:pStyle w:val="afe"/>
        <w:numPr>
          <w:ilvl w:val="0"/>
          <w:numId w:val="46"/>
        </w:numPr>
        <w:tabs>
          <w:tab w:val="left" w:pos="0"/>
        </w:tabs>
        <w:ind w:left="1134"/>
        <w:jc w:val="both"/>
        <w:rPr>
          <w:rFonts w:ascii="Tahoma" w:hAnsi="Tahoma" w:cs="Tahoma"/>
          <w:sz w:val="20"/>
          <w:szCs w:val="20"/>
        </w:rPr>
      </w:pPr>
      <w:r w:rsidRPr="00F20A74">
        <w:rPr>
          <w:rFonts w:ascii="Tahoma" w:hAnsi="Tahoma" w:cs="Tahoma"/>
          <w:sz w:val="20"/>
          <w:szCs w:val="20"/>
        </w:rPr>
        <w:t>предоставить Кредитору</w:t>
      </w:r>
      <w:r w:rsidR="00BC2E99" w:rsidRPr="00F20A74">
        <w:rPr>
          <w:rFonts w:ascii="Tahoma" w:hAnsi="Tahoma" w:cs="Tahoma"/>
          <w:sz w:val="20"/>
          <w:szCs w:val="20"/>
        </w:rPr>
        <w:t>:</w:t>
      </w:r>
      <w:r w:rsidR="00B21822" w:rsidRPr="00F20A74">
        <w:rPr>
          <w:rFonts w:ascii="Tahoma" w:hAnsi="Tahoma" w:cs="Tahoma"/>
          <w:sz w:val="20"/>
          <w:szCs w:val="20"/>
        </w:rPr>
        <w:t xml:space="preserve"> </w:t>
      </w:r>
    </w:p>
    <w:p w14:paraId="55FD4338" w14:textId="6E9F27D5" w:rsidR="00842D12" w:rsidRPr="00F20A74" w:rsidRDefault="00842D12" w:rsidP="009A6D53">
      <w:pPr>
        <w:pStyle w:val="afe"/>
        <w:tabs>
          <w:tab w:val="left" w:pos="0"/>
        </w:tabs>
        <w:ind w:left="1429"/>
        <w:jc w:val="both"/>
        <w:rPr>
          <w:rFonts w:ascii="Tahoma" w:hAnsi="Tahoma" w:cs="Tahoma"/>
          <w:sz w:val="20"/>
          <w:szCs w:val="20"/>
        </w:rPr>
      </w:pPr>
      <w:r w:rsidRPr="00F20A74">
        <w:rPr>
          <w:rFonts w:ascii="Tahoma" w:hAnsi="Tahoma" w:cs="Tahoma"/>
          <w:sz w:val="20"/>
          <w:szCs w:val="20"/>
        </w:rPr>
        <w:t xml:space="preserve">а) </w:t>
      </w:r>
      <w:r w:rsidR="007D4586" w:rsidRPr="00F20A74">
        <w:rPr>
          <w:rFonts w:ascii="Tahoma" w:hAnsi="Tahoma" w:cs="Tahoma"/>
          <w:sz w:val="20"/>
          <w:szCs w:val="20"/>
        </w:rPr>
        <w:t xml:space="preserve">если регистрационное действие осуществлено </w:t>
      </w:r>
      <w:r w:rsidRPr="00F20A74">
        <w:rPr>
          <w:rFonts w:ascii="Tahoma" w:hAnsi="Tahoma" w:cs="Tahoma"/>
          <w:sz w:val="20"/>
          <w:szCs w:val="20"/>
        </w:rPr>
        <w:t xml:space="preserve">на основании Договора о залоге прав, составленном на бумажном носителе: </w:t>
      </w:r>
    </w:p>
    <w:p w14:paraId="12336635" w14:textId="48DFF20F" w:rsidR="00BC2E99" w:rsidRPr="00F20A74" w:rsidRDefault="00BC2E99" w:rsidP="00A84A69">
      <w:pPr>
        <w:pStyle w:val="afe"/>
        <w:numPr>
          <w:ilvl w:val="0"/>
          <w:numId w:val="84"/>
        </w:numPr>
        <w:tabs>
          <w:tab w:val="left" w:pos="0"/>
          <w:tab w:val="left" w:pos="1701"/>
        </w:tabs>
        <w:ind w:hanging="11"/>
        <w:jc w:val="both"/>
        <w:rPr>
          <w:rFonts w:ascii="Tahoma" w:hAnsi="Tahoma" w:cs="Tahoma"/>
          <w:sz w:val="20"/>
          <w:szCs w:val="20"/>
        </w:rPr>
      </w:pPr>
      <w:r w:rsidRPr="00F20A74">
        <w:rPr>
          <w:rFonts w:ascii="Tahoma" w:hAnsi="Tahoma" w:cs="Tahoma"/>
          <w:sz w:val="20"/>
          <w:szCs w:val="20"/>
        </w:rPr>
        <w:t>заверенн</w:t>
      </w:r>
      <w:r w:rsidR="00842D12" w:rsidRPr="00F20A74">
        <w:rPr>
          <w:rFonts w:ascii="Tahoma" w:hAnsi="Tahoma" w:cs="Tahoma"/>
          <w:sz w:val="20"/>
          <w:szCs w:val="20"/>
        </w:rPr>
        <w:t>ую</w:t>
      </w:r>
      <w:r w:rsidRPr="00F20A74">
        <w:rPr>
          <w:rFonts w:ascii="Tahoma" w:hAnsi="Tahoma" w:cs="Tahoma"/>
          <w:sz w:val="20"/>
          <w:szCs w:val="20"/>
        </w:rPr>
        <w:t xml:space="preserve"> залогодателем или нотариально удостоверенн</w:t>
      </w:r>
      <w:r w:rsidR="00842D12" w:rsidRPr="00F20A74">
        <w:rPr>
          <w:rFonts w:ascii="Tahoma" w:hAnsi="Tahoma" w:cs="Tahoma"/>
          <w:sz w:val="20"/>
          <w:szCs w:val="20"/>
        </w:rPr>
        <w:t>ую</w:t>
      </w:r>
      <w:r w:rsidRPr="00F20A74">
        <w:rPr>
          <w:rFonts w:ascii="Tahoma" w:hAnsi="Tahoma" w:cs="Tahoma"/>
          <w:sz w:val="20"/>
          <w:szCs w:val="20"/>
        </w:rPr>
        <w:t xml:space="preserve"> копи</w:t>
      </w:r>
      <w:r w:rsidR="00842D12" w:rsidRPr="00F20A74">
        <w:rPr>
          <w:rFonts w:ascii="Tahoma" w:hAnsi="Tahoma" w:cs="Tahoma"/>
          <w:sz w:val="20"/>
          <w:szCs w:val="20"/>
        </w:rPr>
        <w:t>ю</w:t>
      </w:r>
      <w:r w:rsidRPr="00F20A74">
        <w:rPr>
          <w:rFonts w:ascii="Tahoma" w:hAnsi="Tahoma" w:cs="Tahoma"/>
          <w:sz w:val="20"/>
          <w:szCs w:val="20"/>
        </w:rPr>
        <w:t xml:space="preserve"> Договора о залоге</w:t>
      </w:r>
      <w:r w:rsidR="003B5AED" w:rsidRPr="00B31A0E">
        <w:rPr>
          <w:rFonts w:ascii="Tahoma" w:hAnsi="Tahoma" w:cs="Tahoma"/>
          <w:sz w:val="20"/>
          <w:szCs w:val="20"/>
        </w:rPr>
        <w:t>,</w:t>
      </w:r>
      <w:r w:rsidR="00801508" w:rsidRPr="00F20A74">
        <w:rPr>
          <w:rFonts w:ascii="Tahoma" w:hAnsi="Tahoma" w:cs="Tahoma"/>
          <w:sz w:val="20"/>
          <w:szCs w:val="20"/>
        </w:rPr>
        <w:t xml:space="preserve"> или его оригинала с отметкой МФЦ о создании электронного образа документа</w:t>
      </w:r>
      <w:r w:rsidR="0015115A" w:rsidRPr="00F20A74">
        <w:rPr>
          <w:rFonts w:ascii="Tahoma" w:hAnsi="Tahoma" w:cs="Tahoma"/>
          <w:sz w:val="20"/>
          <w:szCs w:val="20"/>
        </w:rPr>
        <w:t>;</w:t>
      </w:r>
    </w:p>
    <w:p w14:paraId="54BA8F05" w14:textId="5E9F2A60" w:rsidR="00BC2E99" w:rsidRPr="00F20A74" w:rsidRDefault="007D4586" w:rsidP="00A84A69">
      <w:pPr>
        <w:pStyle w:val="afe"/>
        <w:numPr>
          <w:ilvl w:val="0"/>
          <w:numId w:val="84"/>
        </w:numPr>
        <w:tabs>
          <w:tab w:val="left" w:pos="0"/>
          <w:tab w:val="left" w:pos="1701"/>
        </w:tabs>
        <w:ind w:hanging="11"/>
        <w:jc w:val="both"/>
        <w:rPr>
          <w:rFonts w:ascii="Tahoma" w:hAnsi="Tahoma" w:cs="Tahoma"/>
          <w:sz w:val="20"/>
          <w:szCs w:val="20"/>
        </w:rPr>
      </w:pPr>
      <w:r w:rsidRPr="00F20A74">
        <w:rPr>
          <w:rFonts w:ascii="Tahoma" w:hAnsi="Tahoma" w:cs="Tahoma"/>
          <w:sz w:val="20"/>
          <w:szCs w:val="20"/>
        </w:rPr>
        <w:t xml:space="preserve">Выписку из ЕГРН, подтверждающую </w:t>
      </w:r>
      <w:r w:rsidR="00B14949" w:rsidRPr="00F20A74">
        <w:rPr>
          <w:rFonts w:ascii="Tahoma" w:hAnsi="Tahoma" w:cs="Tahoma"/>
          <w:sz w:val="20"/>
          <w:szCs w:val="20"/>
        </w:rPr>
        <w:t>государственн</w:t>
      </w:r>
      <w:r w:rsidRPr="00F20A74">
        <w:rPr>
          <w:rFonts w:ascii="Tahoma" w:hAnsi="Tahoma" w:cs="Tahoma"/>
          <w:sz w:val="20"/>
          <w:szCs w:val="20"/>
        </w:rPr>
        <w:t>ую</w:t>
      </w:r>
      <w:r w:rsidR="00B14949" w:rsidRPr="00F20A74">
        <w:rPr>
          <w:rFonts w:ascii="Tahoma" w:hAnsi="Tahoma" w:cs="Tahoma"/>
          <w:sz w:val="20"/>
          <w:szCs w:val="20"/>
        </w:rPr>
        <w:t xml:space="preserve"> регистраци</w:t>
      </w:r>
      <w:r w:rsidRPr="00F20A74">
        <w:rPr>
          <w:rFonts w:ascii="Tahoma" w:hAnsi="Tahoma" w:cs="Tahoma"/>
          <w:sz w:val="20"/>
          <w:szCs w:val="20"/>
        </w:rPr>
        <w:t>ю</w:t>
      </w:r>
      <w:r w:rsidR="00B14949" w:rsidRPr="00F20A74">
        <w:rPr>
          <w:rFonts w:ascii="Tahoma" w:hAnsi="Tahoma" w:cs="Tahoma"/>
          <w:sz w:val="20"/>
          <w:szCs w:val="20"/>
        </w:rPr>
        <w:t xml:space="preserve"> Предмета ипотеки в пользу Кредитора</w:t>
      </w:r>
      <w:r w:rsidR="00F53F89" w:rsidRPr="00F20A74">
        <w:rPr>
          <w:rFonts w:ascii="Tahoma" w:hAnsi="Tahoma" w:cs="Tahoma"/>
          <w:sz w:val="20"/>
          <w:szCs w:val="20"/>
        </w:rPr>
        <w:t>;</w:t>
      </w:r>
    </w:p>
    <w:p w14:paraId="201D93CB" w14:textId="2A747586" w:rsidR="00F53F89" w:rsidRPr="00F20A74" w:rsidRDefault="001008E0" w:rsidP="001008E0">
      <w:pPr>
        <w:pStyle w:val="afe"/>
        <w:tabs>
          <w:tab w:val="left" w:pos="0"/>
          <w:tab w:val="left" w:pos="1843"/>
        </w:tabs>
        <w:suppressAutoHyphens/>
        <w:ind w:left="1429"/>
        <w:jc w:val="both"/>
        <w:rPr>
          <w:rFonts w:ascii="Tahoma" w:hAnsi="Tahoma" w:cs="Tahoma"/>
          <w:bCs/>
          <w:sz w:val="20"/>
          <w:szCs w:val="20"/>
        </w:rPr>
      </w:pPr>
      <w:r w:rsidRPr="00F20A74">
        <w:rPr>
          <w:rFonts w:ascii="Tahoma" w:hAnsi="Tahoma" w:cs="Tahoma"/>
          <w:bCs/>
          <w:sz w:val="20"/>
          <w:szCs w:val="20"/>
        </w:rPr>
        <w:t xml:space="preserve">б) </w:t>
      </w:r>
      <w:r w:rsidR="007D4586" w:rsidRPr="00F20A74">
        <w:rPr>
          <w:rFonts w:ascii="Tahoma" w:hAnsi="Tahoma" w:cs="Tahoma"/>
          <w:bCs/>
          <w:sz w:val="20"/>
          <w:szCs w:val="20"/>
        </w:rPr>
        <w:t xml:space="preserve">а если </w:t>
      </w:r>
      <w:r w:rsidR="00F53F89" w:rsidRPr="00F20A74">
        <w:rPr>
          <w:rFonts w:ascii="Tahoma" w:hAnsi="Tahoma" w:cs="Tahoma"/>
          <w:bCs/>
          <w:sz w:val="20"/>
          <w:szCs w:val="20"/>
        </w:rPr>
        <w:t xml:space="preserve">на основании </w:t>
      </w:r>
      <w:r w:rsidRPr="00F20A74">
        <w:rPr>
          <w:rFonts w:ascii="Tahoma" w:hAnsi="Tahoma" w:cs="Tahoma"/>
          <w:bCs/>
          <w:sz w:val="20"/>
          <w:szCs w:val="20"/>
        </w:rPr>
        <w:t>Д</w:t>
      </w:r>
      <w:r w:rsidR="00F53F89" w:rsidRPr="00F20A74">
        <w:rPr>
          <w:rFonts w:ascii="Tahoma" w:hAnsi="Tahoma" w:cs="Tahoma"/>
          <w:bCs/>
          <w:sz w:val="20"/>
          <w:szCs w:val="20"/>
        </w:rPr>
        <w:t>оговора</w:t>
      </w:r>
      <w:r w:rsidRPr="00F20A74">
        <w:rPr>
          <w:rFonts w:ascii="Tahoma" w:hAnsi="Tahoma" w:cs="Tahoma"/>
          <w:bCs/>
          <w:sz w:val="20"/>
          <w:szCs w:val="20"/>
        </w:rPr>
        <w:t xml:space="preserve"> о залоге прав</w:t>
      </w:r>
      <w:r w:rsidR="00F53F89" w:rsidRPr="00F20A74">
        <w:rPr>
          <w:rFonts w:ascii="Tahoma" w:hAnsi="Tahoma" w:cs="Tahoma"/>
          <w:bCs/>
          <w:sz w:val="20"/>
          <w:szCs w:val="20"/>
        </w:rPr>
        <w:t xml:space="preserve"> в форме электронного документа, подписанного усиленной квалифицированной электронной подписью:</w:t>
      </w:r>
    </w:p>
    <w:p w14:paraId="29964DAA" w14:textId="4A028D96" w:rsidR="001008E0" w:rsidRPr="00F20A74" w:rsidRDefault="001008E0" w:rsidP="00A84A69">
      <w:pPr>
        <w:pStyle w:val="afe"/>
        <w:numPr>
          <w:ilvl w:val="0"/>
          <w:numId w:val="84"/>
        </w:numPr>
        <w:tabs>
          <w:tab w:val="left" w:pos="0"/>
          <w:tab w:val="left" w:pos="1701"/>
        </w:tabs>
        <w:ind w:hanging="11"/>
        <w:jc w:val="both"/>
        <w:rPr>
          <w:rFonts w:ascii="Tahoma" w:hAnsi="Tahoma" w:cs="Tahoma"/>
          <w:sz w:val="20"/>
          <w:szCs w:val="20"/>
        </w:rPr>
      </w:pPr>
      <w:r w:rsidRPr="00F20A74">
        <w:rPr>
          <w:rFonts w:ascii="Tahoma" w:hAnsi="Tahoma" w:cs="Tahoma"/>
          <w:sz w:val="20"/>
          <w:szCs w:val="20"/>
        </w:rPr>
        <w:t>Договор о залоге прав;</w:t>
      </w:r>
    </w:p>
    <w:p w14:paraId="0DAAC856" w14:textId="06570E1A" w:rsidR="00F53F89" w:rsidRPr="00F20A74" w:rsidRDefault="00BE4633" w:rsidP="00A84A69">
      <w:pPr>
        <w:pStyle w:val="afe"/>
        <w:numPr>
          <w:ilvl w:val="0"/>
          <w:numId w:val="84"/>
        </w:numPr>
        <w:tabs>
          <w:tab w:val="left" w:pos="0"/>
          <w:tab w:val="left" w:pos="1701"/>
        </w:tabs>
        <w:ind w:hanging="11"/>
        <w:jc w:val="both"/>
        <w:rPr>
          <w:rFonts w:ascii="Tahoma" w:hAnsi="Tahoma" w:cs="Tahoma"/>
          <w:sz w:val="20"/>
          <w:szCs w:val="20"/>
        </w:rPr>
      </w:pPr>
      <w:r w:rsidRPr="00F20A74">
        <w:rPr>
          <w:rFonts w:ascii="Tahoma" w:hAnsi="Tahoma" w:cs="Tahoma"/>
          <w:sz w:val="20"/>
          <w:szCs w:val="20"/>
        </w:rPr>
        <w:t>выписку из ЕГР</w:t>
      </w:r>
      <w:r w:rsidR="00A7343C" w:rsidRPr="00F20A74">
        <w:rPr>
          <w:rFonts w:ascii="Tahoma" w:hAnsi="Tahoma" w:cs="Tahoma"/>
          <w:sz w:val="20"/>
          <w:szCs w:val="20"/>
        </w:rPr>
        <w:t>Н</w:t>
      </w:r>
      <w:r w:rsidRPr="00F20A74">
        <w:rPr>
          <w:rFonts w:ascii="Tahoma" w:hAnsi="Tahoma" w:cs="Tahoma"/>
          <w:sz w:val="20"/>
          <w:szCs w:val="20"/>
        </w:rPr>
        <w:t xml:space="preserve">, подтверждающую </w:t>
      </w:r>
      <w:r w:rsidR="001008E0" w:rsidRPr="00F20A74">
        <w:rPr>
          <w:rFonts w:ascii="Tahoma" w:hAnsi="Tahoma" w:cs="Tahoma"/>
          <w:sz w:val="20"/>
          <w:szCs w:val="20"/>
        </w:rPr>
        <w:t>государственн</w:t>
      </w:r>
      <w:r w:rsidRPr="00F20A74">
        <w:rPr>
          <w:rFonts w:ascii="Tahoma" w:hAnsi="Tahoma" w:cs="Tahoma"/>
          <w:sz w:val="20"/>
          <w:szCs w:val="20"/>
        </w:rPr>
        <w:t>ую</w:t>
      </w:r>
      <w:r w:rsidR="001008E0" w:rsidRPr="00F20A74">
        <w:rPr>
          <w:rFonts w:ascii="Tahoma" w:hAnsi="Tahoma" w:cs="Tahoma"/>
          <w:sz w:val="20"/>
          <w:szCs w:val="20"/>
        </w:rPr>
        <w:t xml:space="preserve"> регистраци</w:t>
      </w:r>
      <w:r w:rsidRPr="00F20A74">
        <w:rPr>
          <w:rFonts w:ascii="Tahoma" w:hAnsi="Tahoma" w:cs="Tahoma"/>
          <w:sz w:val="20"/>
          <w:szCs w:val="20"/>
        </w:rPr>
        <w:t>ю</w:t>
      </w:r>
      <w:r w:rsidR="001008E0" w:rsidRPr="00F20A74">
        <w:rPr>
          <w:rFonts w:ascii="Tahoma" w:hAnsi="Tahoma" w:cs="Tahoma"/>
          <w:sz w:val="20"/>
          <w:szCs w:val="20"/>
        </w:rPr>
        <w:t xml:space="preserve"> Предмета ипотеки в пользу Кредитора.</w:t>
      </w:r>
    </w:p>
    <w:p w14:paraId="2A1924A4" w14:textId="65D3FFB0" w:rsidR="00B66DB9" w:rsidRDefault="00EB55F7" w:rsidP="0004382D">
      <w:pPr>
        <w:pStyle w:val="afe"/>
        <w:numPr>
          <w:ilvl w:val="2"/>
          <w:numId w:val="6"/>
        </w:numPr>
        <w:tabs>
          <w:tab w:val="left" w:pos="0"/>
        </w:tabs>
        <w:spacing w:before="120"/>
        <w:ind w:left="709" w:hanging="709"/>
        <w:jc w:val="both"/>
        <w:rPr>
          <w:rFonts w:ascii="Tahoma" w:hAnsi="Tahoma" w:cs="Tahoma"/>
          <w:sz w:val="20"/>
          <w:szCs w:val="20"/>
        </w:rPr>
      </w:pPr>
      <w:r w:rsidRPr="00301385">
        <w:rPr>
          <w:rFonts w:ascii="Tahoma" w:hAnsi="Tahoma" w:cs="Tahoma"/>
          <w:b/>
          <w:sz w:val="20"/>
          <w:szCs w:val="20"/>
        </w:rPr>
        <w:t xml:space="preserve">По </w:t>
      </w:r>
      <w:r w:rsidR="008905F8" w:rsidRPr="00301385">
        <w:rPr>
          <w:rFonts w:ascii="Tahoma" w:hAnsi="Tahoma" w:cs="Tahoma"/>
          <w:b/>
          <w:sz w:val="20"/>
          <w:szCs w:val="20"/>
        </w:rPr>
        <w:t>П</w:t>
      </w:r>
      <w:r w:rsidRPr="00301385">
        <w:rPr>
          <w:rFonts w:ascii="Tahoma" w:hAnsi="Tahoma" w:cs="Tahoma"/>
          <w:b/>
          <w:sz w:val="20"/>
          <w:szCs w:val="20"/>
        </w:rPr>
        <w:t>родуктам «Семейная ипотека с государственной поддержкой», «Семейная ипотека для военнослужащих»</w:t>
      </w:r>
      <w:r w:rsidR="0088270C" w:rsidRPr="00301385">
        <w:rPr>
          <w:rFonts w:ascii="Tahoma" w:hAnsi="Tahoma" w:cs="Tahoma"/>
          <w:b/>
          <w:sz w:val="20"/>
          <w:szCs w:val="20"/>
        </w:rPr>
        <w:t>, «Ипотека для ИТ-специалистов с государственной поддержкой»</w:t>
      </w:r>
      <w:r w:rsidRPr="00301385">
        <w:rPr>
          <w:rFonts w:ascii="Tahoma" w:hAnsi="Tahoma" w:cs="Tahoma"/>
          <w:sz w:val="20"/>
          <w:szCs w:val="20"/>
        </w:rPr>
        <w:t>:</w:t>
      </w:r>
      <w:r w:rsidR="004F30EB" w:rsidRPr="00301385">
        <w:rPr>
          <w:rFonts w:ascii="Tahoma" w:hAnsi="Tahoma" w:cs="Tahoma"/>
          <w:sz w:val="20"/>
          <w:szCs w:val="20"/>
        </w:rPr>
        <w:t xml:space="preserve"> </w:t>
      </w:r>
      <w:r w:rsidR="00B66DB9" w:rsidRPr="00301385">
        <w:rPr>
          <w:rFonts w:ascii="Tahoma" w:hAnsi="Tahoma" w:cs="Tahoma"/>
          <w:sz w:val="20"/>
          <w:szCs w:val="20"/>
        </w:rPr>
        <w:t xml:space="preserve">в целях реализации АО «ДОМ.РФ» мероприятий, предусмотренных </w:t>
      </w:r>
      <w:r w:rsidR="00B66DB9" w:rsidRPr="0036263B">
        <w:rPr>
          <w:rFonts w:ascii="Tahoma" w:hAnsi="Tahoma" w:cs="Tahoma"/>
          <w:iCs/>
          <w:sz w:val="20"/>
          <w:szCs w:val="20"/>
        </w:rPr>
        <w:t xml:space="preserve">Решением № </w:t>
      </w:r>
      <w:r w:rsidR="00B66DB9" w:rsidRPr="0036263B">
        <w:rPr>
          <w:rFonts w:ascii="Tahoma" w:hAnsi="Tahoma" w:cs="Tahoma"/>
          <w:sz w:val="20"/>
          <w:szCs w:val="20"/>
        </w:rPr>
        <w:t>24-67381-01460-Р</w:t>
      </w:r>
      <w:r w:rsidR="00B66DB9">
        <w:rPr>
          <w:rFonts w:ascii="Tahoma" w:hAnsi="Tahoma" w:cs="Tahoma"/>
          <w:b/>
          <w:iCs/>
          <w:sz w:val="20"/>
          <w:szCs w:val="20"/>
        </w:rPr>
        <w:t xml:space="preserve"> </w:t>
      </w:r>
      <w:r w:rsidR="00B66DB9">
        <w:rPr>
          <w:rFonts w:ascii="Tahoma" w:hAnsi="Tahoma" w:cs="Tahoma"/>
          <w:sz w:val="20"/>
          <w:szCs w:val="20"/>
        </w:rPr>
        <w:t xml:space="preserve">- применительно к первым двум указанным Продуктам, а применительно к Продукту </w:t>
      </w:r>
      <w:r w:rsidR="00B66DB9" w:rsidRPr="00301385">
        <w:rPr>
          <w:rFonts w:ascii="Tahoma" w:hAnsi="Tahoma" w:cs="Tahoma"/>
          <w:b/>
          <w:sz w:val="20"/>
          <w:szCs w:val="20"/>
        </w:rPr>
        <w:t>«Ипотека для ИТ-специалистов с государственной поддержкой»</w:t>
      </w:r>
      <w:r w:rsidR="00B66DB9">
        <w:rPr>
          <w:rFonts w:ascii="Tahoma" w:hAnsi="Tahoma" w:cs="Tahoma"/>
          <w:b/>
          <w:sz w:val="20"/>
          <w:szCs w:val="20"/>
        </w:rPr>
        <w:t xml:space="preserve"> -</w:t>
      </w:r>
      <w:r w:rsidR="00B66DB9" w:rsidRPr="00301385">
        <w:rPr>
          <w:rFonts w:ascii="Tahoma" w:hAnsi="Tahoma" w:cs="Tahoma"/>
          <w:sz w:val="20"/>
          <w:szCs w:val="20"/>
        </w:rPr>
        <w:t xml:space="preserve"> </w:t>
      </w:r>
      <w:r w:rsidR="00B66DB9">
        <w:rPr>
          <w:rFonts w:ascii="Tahoma" w:hAnsi="Tahoma" w:cs="Tahoma"/>
          <w:sz w:val="20"/>
          <w:szCs w:val="20"/>
        </w:rPr>
        <w:t xml:space="preserve">предусмотренных </w:t>
      </w:r>
      <w:r w:rsidR="00B66DB9" w:rsidRPr="00301385">
        <w:rPr>
          <w:rFonts w:ascii="Tahoma" w:hAnsi="Tahoma" w:cs="Tahoma"/>
          <w:sz w:val="20"/>
          <w:szCs w:val="20"/>
        </w:rPr>
        <w:t xml:space="preserve">Правилами </w:t>
      </w:r>
      <w:r w:rsidR="00B66DB9">
        <w:rPr>
          <w:rFonts w:ascii="Tahoma" w:hAnsi="Tahoma" w:cs="Tahoma"/>
          <w:sz w:val="20"/>
          <w:szCs w:val="20"/>
        </w:rPr>
        <w:t>по</w:t>
      </w:r>
      <w:r w:rsidR="00B66DB9" w:rsidRPr="00301385">
        <w:rPr>
          <w:rFonts w:ascii="Tahoma" w:hAnsi="Tahoma" w:cs="Tahoma"/>
          <w:sz w:val="20"/>
          <w:szCs w:val="20"/>
        </w:rPr>
        <w:t xml:space="preserve"> </w:t>
      </w:r>
      <w:r w:rsidR="00B66DB9">
        <w:rPr>
          <w:rFonts w:ascii="Tahoma" w:hAnsi="Tahoma" w:cs="Tahoma"/>
          <w:sz w:val="20"/>
          <w:szCs w:val="20"/>
        </w:rPr>
        <w:t>А</w:t>
      </w:r>
      <w:r w:rsidR="00B66DB9" w:rsidRPr="00301385">
        <w:rPr>
          <w:rFonts w:ascii="Tahoma" w:hAnsi="Tahoma" w:cs="Tahoma"/>
          <w:sz w:val="20"/>
          <w:szCs w:val="20"/>
        </w:rPr>
        <w:t>ккредитованны</w:t>
      </w:r>
      <w:r w:rsidR="00B66DB9">
        <w:rPr>
          <w:rFonts w:ascii="Tahoma" w:hAnsi="Tahoma" w:cs="Tahoma"/>
          <w:sz w:val="20"/>
          <w:szCs w:val="20"/>
        </w:rPr>
        <w:t>м</w:t>
      </w:r>
      <w:r w:rsidR="00B66DB9" w:rsidRPr="00301385">
        <w:rPr>
          <w:rFonts w:ascii="Tahoma" w:hAnsi="Tahoma" w:cs="Tahoma"/>
          <w:sz w:val="20"/>
          <w:szCs w:val="20"/>
        </w:rPr>
        <w:t xml:space="preserve"> организаци</w:t>
      </w:r>
      <w:r w:rsidR="00B66DB9">
        <w:rPr>
          <w:rFonts w:ascii="Tahoma" w:hAnsi="Tahoma" w:cs="Tahoma"/>
          <w:sz w:val="20"/>
          <w:szCs w:val="20"/>
        </w:rPr>
        <w:t xml:space="preserve">ям: </w:t>
      </w:r>
      <w:r w:rsidR="004F30EB" w:rsidRPr="00301385">
        <w:rPr>
          <w:rFonts w:ascii="Tahoma" w:hAnsi="Tahoma" w:cs="Tahoma"/>
          <w:sz w:val="20"/>
          <w:szCs w:val="20"/>
        </w:rPr>
        <w:t>н</w:t>
      </w:r>
      <w:r w:rsidR="00CC22E7" w:rsidRPr="00301385">
        <w:rPr>
          <w:rFonts w:ascii="Tahoma" w:hAnsi="Tahoma" w:cs="Tahoma"/>
          <w:sz w:val="20"/>
          <w:szCs w:val="20"/>
        </w:rPr>
        <w:t>е позднее даты заключения Договора о предоставлении денежных средств п</w:t>
      </w:r>
      <w:r w:rsidRPr="00301385">
        <w:rPr>
          <w:rFonts w:ascii="Tahoma" w:hAnsi="Tahoma" w:cs="Tahoma"/>
          <w:sz w:val="20"/>
          <w:szCs w:val="20"/>
        </w:rPr>
        <w:t>редоставить</w:t>
      </w:r>
      <w:r w:rsidR="00493263" w:rsidRPr="00493263">
        <w:rPr>
          <w:rFonts w:ascii="Tahoma" w:hAnsi="Tahoma" w:cs="Tahoma"/>
          <w:sz w:val="20"/>
          <w:szCs w:val="20"/>
        </w:rPr>
        <w:t>:</w:t>
      </w:r>
      <w:r w:rsidRPr="00301385">
        <w:rPr>
          <w:rFonts w:ascii="Tahoma" w:hAnsi="Tahoma" w:cs="Tahoma"/>
          <w:sz w:val="20"/>
          <w:szCs w:val="20"/>
        </w:rPr>
        <w:t xml:space="preserve"> </w:t>
      </w:r>
    </w:p>
    <w:p w14:paraId="7F6C552D" w14:textId="18727BF1" w:rsidR="000E6589" w:rsidRPr="0093660F" w:rsidRDefault="000E6589" w:rsidP="007A4200">
      <w:pPr>
        <w:pStyle w:val="afe"/>
        <w:tabs>
          <w:tab w:val="left" w:pos="0"/>
        </w:tabs>
        <w:spacing w:before="120"/>
        <w:ind w:left="709"/>
        <w:jc w:val="both"/>
        <w:rPr>
          <w:rFonts w:ascii="Tahoma" w:hAnsi="Tahoma" w:cs="Tahoma"/>
          <w:sz w:val="20"/>
          <w:szCs w:val="20"/>
        </w:rPr>
      </w:pPr>
      <w:r>
        <w:rPr>
          <w:rFonts w:ascii="Tahoma" w:hAnsi="Tahoma" w:cs="Tahoma"/>
          <w:sz w:val="20"/>
          <w:szCs w:val="20"/>
        </w:rPr>
        <w:t xml:space="preserve">а) </w:t>
      </w:r>
      <w:r>
        <w:rPr>
          <w:rFonts w:ascii="Tahoma" w:hAnsi="Tahoma" w:cs="Tahoma"/>
          <w:b/>
          <w:sz w:val="20"/>
          <w:szCs w:val="20"/>
        </w:rPr>
        <w:t>п</w:t>
      </w:r>
      <w:r w:rsidRPr="00301385">
        <w:rPr>
          <w:rFonts w:ascii="Tahoma" w:hAnsi="Tahoma" w:cs="Tahoma"/>
          <w:b/>
          <w:sz w:val="20"/>
          <w:szCs w:val="20"/>
        </w:rPr>
        <w:t xml:space="preserve">о </w:t>
      </w:r>
      <w:r w:rsidRPr="007A4200">
        <w:rPr>
          <w:rFonts w:ascii="Tahoma" w:hAnsi="Tahoma" w:cs="Tahoma"/>
          <w:sz w:val="20"/>
          <w:szCs w:val="20"/>
        </w:rPr>
        <w:t>Продуктам</w:t>
      </w:r>
      <w:r w:rsidRPr="00301385">
        <w:rPr>
          <w:rFonts w:ascii="Tahoma" w:hAnsi="Tahoma" w:cs="Tahoma"/>
          <w:b/>
          <w:sz w:val="20"/>
          <w:szCs w:val="20"/>
        </w:rPr>
        <w:t xml:space="preserve"> «Семейная ипотека с государственной поддержкой», «Семейная ипотека для военнослужащих»</w:t>
      </w:r>
      <w:r>
        <w:rPr>
          <w:rFonts w:ascii="Tahoma" w:hAnsi="Tahoma" w:cs="Tahoma"/>
          <w:b/>
          <w:sz w:val="20"/>
          <w:szCs w:val="20"/>
        </w:rPr>
        <w:t xml:space="preserve"> - </w:t>
      </w:r>
      <w:r w:rsidR="00EB55F7" w:rsidRPr="00301385">
        <w:rPr>
          <w:rFonts w:ascii="Tahoma" w:hAnsi="Tahoma" w:cs="Tahoma"/>
          <w:sz w:val="20"/>
          <w:szCs w:val="20"/>
        </w:rPr>
        <w:t>согласие на сбор и обработку</w:t>
      </w:r>
      <w:r w:rsidR="00CC22E7" w:rsidRPr="00301385">
        <w:rPr>
          <w:rFonts w:ascii="Tahoma" w:hAnsi="Tahoma" w:cs="Tahoma"/>
          <w:sz w:val="20"/>
          <w:szCs w:val="20"/>
        </w:rPr>
        <w:t xml:space="preserve"> АО «ДОМ.РФ»</w:t>
      </w:r>
      <w:r w:rsidR="00EB55F7" w:rsidRPr="00301385">
        <w:rPr>
          <w:rFonts w:ascii="Tahoma" w:hAnsi="Tahoma" w:cs="Tahoma"/>
          <w:sz w:val="20"/>
          <w:szCs w:val="20"/>
        </w:rPr>
        <w:t xml:space="preserve"> </w:t>
      </w:r>
      <w:r w:rsidR="00EB55F7" w:rsidRPr="00301385">
        <w:rPr>
          <w:rFonts w:ascii="Tahoma" w:hAnsi="Tahoma" w:cs="Tahoma"/>
          <w:sz w:val="20"/>
          <w:szCs w:val="20"/>
        </w:rPr>
        <w:lastRenderedPageBreak/>
        <w:t>персональных данных</w:t>
      </w:r>
      <w:r w:rsidR="006B5724">
        <w:rPr>
          <w:rFonts w:ascii="Tahoma" w:hAnsi="Tahoma" w:cs="Tahoma"/>
          <w:sz w:val="20"/>
          <w:szCs w:val="20"/>
        </w:rPr>
        <w:t>,</w:t>
      </w:r>
      <w:r w:rsidR="006B5724" w:rsidRPr="008316C5">
        <w:rPr>
          <w:rFonts w:ascii="Tahoma" w:hAnsi="Tahoma" w:cs="Tahoma"/>
          <w:sz w:val="20"/>
          <w:szCs w:val="20"/>
        </w:rPr>
        <w:t xml:space="preserve"> а также согласие на предоставление</w:t>
      </w:r>
      <w:r w:rsidR="00821E80">
        <w:rPr>
          <w:rFonts w:ascii="Tahoma" w:hAnsi="Tahoma" w:cs="Tahoma"/>
          <w:sz w:val="20"/>
          <w:szCs w:val="20"/>
        </w:rPr>
        <w:t xml:space="preserve"> Кредитором в </w:t>
      </w:r>
      <w:r w:rsidR="00821E80" w:rsidRPr="00301385">
        <w:rPr>
          <w:rFonts w:ascii="Tahoma" w:hAnsi="Tahoma" w:cs="Tahoma"/>
          <w:sz w:val="20"/>
          <w:szCs w:val="20"/>
        </w:rPr>
        <w:t xml:space="preserve">АО «ДОМ.РФ» </w:t>
      </w:r>
      <w:r w:rsidR="006B5724" w:rsidRPr="008316C5">
        <w:rPr>
          <w:rFonts w:ascii="Tahoma" w:hAnsi="Tahoma" w:cs="Tahoma"/>
          <w:sz w:val="20"/>
          <w:szCs w:val="20"/>
        </w:rPr>
        <w:t xml:space="preserve">информации, подтверждающей уплату Заемщиком в полном объеме цены Договора приобретения </w:t>
      </w:r>
      <w:r>
        <w:rPr>
          <w:rFonts w:ascii="Tahoma" w:hAnsi="Tahoma" w:cs="Tahoma"/>
          <w:sz w:val="20"/>
          <w:szCs w:val="20"/>
        </w:rPr>
        <w:t>и/или</w:t>
      </w:r>
      <w:r w:rsidR="006B5724" w:rsidRPr="008316C5">
        <w:rPr>
          <w:rFonts w:ascii="Tahoma" w:hAnsi="Tahoma" w:cs="Tahoma"/>
          <w:sz w:val="20"/>
          <w:szCs w:val="20"/>
        </w:rPr>
        <w:t xml:space="preserve"> Договора подряда</w:t>
      </w:r>
      <w:r w:rsidR="0093660F" w:rsidRPr="0093660F">
        <w:rPr>
          <w:rFonts w:ascii="Tahoma" w:hAnsi="Tahoma" w:cs="Tahoma"/>
          <w:sz w:val="20"/>
          <w:szCs w:val="20"/>
        </w:rPr>
        <w:t>;</w:t>
      </w:r>
    </w:p>
    <w:p w14:paraId="40221D9C" w14:textId="318FAE73" w:rsidR="00EB55F7" w:rsidRPr="00301385" w:rsidRDefault="000E6589" w:rsidP="007A4200">
      <w:pPr>
        <w:pStyle w:val="afe"/>
        <w:tabs>
          <w:tab w:val="left" w:pos="0"/>
        </w:tabs>
        <w:spacing w:before="120"/>
        <w:ind w:left="709"/>
        <w:jc w:val="both"/>
        <w:rPr>
          <w:rFonts w:ascii="Tahoma" w:hAnsi="Tahoma" w:cs="Tahoma"/>
          <w:sz w:val="20"/>
          <w:szCs w:val="20"/>
        </w:rPr>
      </w:pPr>
      <w:r>
        <w:rPr>
          <w:rFonts w:ascii="Tahoma" w:hAnsi="Tahoma" w:cs="Tahoma"/>
          <w:sz w:val="20"/>
          <w:szCs w:val="20"/>
        </w:rPr>
        <w:t>б)</w:t>
      </w:r>
      <w:r w:rsidR="00CC22E7" w:rsidRPr="00301385">
        <w:rPr>
          <w:rFonts w:ascii="Tahoma" w:hAnsi="Tahoma" w:cs="Tahoma"/>
          <w:sz w:val="20"/>
          <w:szCs w:val="20"/>
        </w:rPr>
        <w:t xml:space="preserve"> </w:t>
      </w:r>
      <w:r>
        <w:rPr>
          <w:rFonts w:ascii="Tahoma" w:hAnsi="Tahoma" w:cs="Tahoma"/>
          <w:sz w:val="20"/>
          <w:szCs w:val="20"/>
        </w:rPr>
        <w:t xml:space="preserve">по </w:t>
      </w:r>
      <w:r w:rsidR="00C30A1F">
        <w:rPr>
          <w:rFonts w:ascii="Tahoma" w:hAnsi="Tahoma" w:cs="Tahoma"/>
          <w:sz w:val="20"/>
          <w:szCs w:val="20"/>
        </w:rPr>
        <w:t>Продукт</w:t>
      </w:r>
      <w:r w:rsidR="00C72864">
        <w:rPr>
          <w:rFonts w:ascii="Tahoma" w:hAnsi="Tahoma" w:cs="Tahoma"/>
          <w:sz w:val="20"/>
          <w:szCs w:val="20"/>
        </w:rPr>
        <w:t>у</w:t>
      </w:r>
      <w:r w:rsidR="00CF217F">
        <w:rPr>
          <w:rFonts w:ascii="Tahoma" w:hAnsi="Tahoma" w:cs="Tahoma"/>
          <w:sz w:val="20"/>
          <w:szCs w:val="20"/>
        </w:rPr>
        <w:t xml:space="preserve"> </w:t>
      </w:r>
      <w:r w:rsidR="00C72864" w:rsidRPr="00301385">
        <w:rPr>
          <w:rFonts w:ascii="Tahoma" w:hAnsi="Tahoma" w:cs="Tahoma"/>
          <w:b/>
          <w:sz w:val="20"/>
          <w:szCs w:val="20"/>
        </w:rPr>
        <w:t>«Ипотека для ИТ-специалистов с государственной поддержкой»</w:t>
      </w:r>
      <w:r w:rsidR="00B33B21" w:rsidRPr="00B33B21">
        <w:rPr>
          <w:rFonts w:ascii="Tahoma" w:hAnsi="Tahoma" w:cs="Tahoma"/>
          <w:b/>
          <w:sz w:val="20"/>
          <w:szCs w:val="20"/>
        </w:rPr>
        <w:t>:</w:t>
      </w:r>
      <w:r w:rsidR="0088270C" w:rsidRPr="00301385">
        <w:rPr>
          <w:rFonts w:ascii="Tahoma" w:hAnsi="Tahoma" w:cs="Tahoma"/>
          <w:sz w:val="20"/>
          <w:szCs w:val="20"/>
        </w:rPr>
        <w:t xml:space="preserve"> </w:t>
      </w:r>
      <w:r w:rsidR="00B33B21" w:rsidRPr="00301385">
        <w:rPr>
          <w:rFonts w:ascii="Tahoma" w:hAnsi="Tahoma" w:cs="Tahoma"/>
          <w:sz w:val="20"/>
          <w:szCs w:val="20"/>
        </w:rPr>
        <w:t>согласие на сбор и обработку АО «ДОМ.РФ» персональных данных</w:t>
      </w:r>
      <w:r w:rsidR="00EB55F7" w:rsidRPr="00301385">
        <w:rPr>
          <w:rFonts w:ascii="Tahoma" w:hAnsi="Tahoma" w:cs="Tahoma"/>
          <w:sz w:val="20"/>
          <w:szCs w:val="20"/>
        </w:rPr>
        <w:t xml:space="preserve">. </w:t>
      </w:r>
    </w:p>
    <w:p w14:paraId="0B38BAC9" w14:textId="2E16C8F6" w:rsidR="0001411E" w:rsidRPr="00F20A74" w:rsidRDefault="0001411E" w:rsidP="0004382D">
      <w:pPr>
        <w:pStyle w:val="afe"/>
        <w:numPr>
          <w:ilvl w:val="2"/>
          <w:numId w:val="6"/>
        </w:numPr>
        <w:tabs>
          <w:tab w:val="left" w:pos="0"/>
        </w:tabs>
        <w:spacing w:before="120"/>
        <w:ind w:left="709" w:hanging="709"/>
        <w:jc w:val="both"/>
        <w:rPr>
          <w:rFonts w:ascii="Tahoma" w:hAnsi="Tahoma" w:cs="Tahoma"/>
          <w:sz w:val="20"/>
          <w:szCs w:val="20"/>
        </w:rPr>
      </w:pPr>
      <w:r w:rsidRPr="00F20A74">
        <w:rPr>
          <w:rFonts w:ascii="Tahoma" w:hAnsi="Tahoma" w:cs="Tahoma"/>
          <w:b/>
          <w:sz w:val="20"/>
          <w:szCs w:val="20"/>
        </w:rPr>
        <w:t>При уменьшении Кредитором в одностороннем порядке процентной ставки согласно Договору о предоставлении денежных средств:</w:t>
      </w:r>
      <w:r w:rsidRPr="00F20A74">
        <w:rPr>
          <w:rFonts w:ascii="Tahoma" w:hAnsi="Tahoma" w:cs="Tahoma"/>
          <w:sz w:val="20"/>
          <w:szCs w:val="20"/>
        </w:rPr>
        <w:t xml:space="preserve"> в срок не позднее 15 (пятнадцати) рабочих дней со дня получения соответствующего письменного требования Кредитора заключить соглашение об изменении содержания Закладной (при ее наличии), в том числе путем аннулирования Закладной (при ее наличии) и одновременно с этим выдачи новой Закладной, а также совершить все необходимые действия в отношении Закладной для получения ее Кредитором из </w:t>
      </w:r>
      <w:r w:rsidR="004D1730" w:rsidRPr="00F20A74">
        <w:rPr>
          <w:rFonts w:ascii="Tahoma" w:hAnsi="Tahoma" w:cs="Tahoma"/>
          <w:sz w:val="20"/>
          <w:szCs w:val="20"/>
        </w:rPr>
        <w:t>Росреестра</w:t>
      </w:r>
      <w:r w:rsidRPr="00F20A74">
        <w:rPr>
          <w:rFonts w:ascii="Tahoma" w:hAnsi="Tahoma" w:cs="Tahoma"/>
          <w:sz w:val="20"/>
          <w:szCs w:val="20"/>
        </w:rPr>
        <w:t>.</w:t>
      </w:r>
    </w:p>
    <w:p w14:paraId="7623BCED" w14:textId="086E7774" w:rsidR="002943E5" w:rsidRPr="00F20A74" w:rsidRDefault="002943E5" w:rsidP="0004382D">
      <w:pPr>
        <w:pStyle w:val="afe"/>
        <w:numPr>
          <w:ilvl w:val="2"/>
          <w:numId w:val="6"/>
        </w:numPr>
        <w:tabs>
          <w:tab w:val="left" w:pos="0"/>
        </w:tabs>
        <w:spacing w:before="120"/>
        <w:ind w:left="709" w:hanging="709"/>
        <w:jc w:val="both"/>
        <w:rPr>
          <w:rFonts w:ascii="Tahoma" w:hAnsi="Tahoma" w:cs="Tahoma"/>
          <w:sz w:val="20"/>
          <w:szCs w:val="20"/>
        </w:rPr>
      </w:pPr>
      <w:r w:rsidRPr="00F20A74">
        <w:rPr>
          <w:rFonts w:ascii="Tahoma" w:hAnsi="Tahoma" w:cs="Tahoma"/>
          <w:b/>
          <w:sz w:val="20"/>
          <w:szCs w:val="20"/>
        </w:rPr>
        <w:t xml:space="preserve">По продуктам «Приобретение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hAnsi="Tahoma" w:cs="Tahoma"/>
          <w:b/>
          <w:sz w:val="20"/>
          <w:szCs w:val="20"/>
        </w:rPr>
        <w:t>», «Семейная ипотека с государственной поддержкой»</w:t>
      </w:r>
      <w:r w:rsidR="00B849A9" w:rsidRPr="00F20A74">
        <w:rPr>
          <w:rFonts w:ascii="Tahoma" w:hAnsi="Tahoma" w:cs="Tahoma"/>
          <w:b/>
          <w:sz w:val="20"/>
          <w:szCs w:val="20"/>
        </w:rPr>
        <w:t xml:space="preserve">, «Дальневосточная </w:t>
      </w:r>
      <w:r w:rsidR="00A95B54" w:rsidRPr="00A95B54">
        <w:rPr>
          <w:rFonts w:ascii="Tahoma" w:hAnsi="Tahoma" w:cs="Tahoma"/>
          <w:b/>
          <w:sz w:val="20"/>
          <w:szCs w:val="20"/>
        </w:rPr>
        <w:t xml:space="preserve">и арктическая </w:t>
      </w:r>
      <w:r w:rsidR="00B849A9" w:rsidRPr="00F20A74">
        <w:rPr>
          <w:rFonts w:ascii="Tahoma" w:hAnsi="Tahoma" w:cs="Tahoma"/>
          <w:b/>
          <w:sz w:val="20"/>
          <w:szCs w:val="20"/>
        </w:rPr>
        <w:t>ипотека», «Индивидуальное строительство жилого дома», «Ипотека для ИТ-специалистов с государственной поддержкой»</w:t>
      </w:r>
      <w:r w:rsidRPr="00F20A74">
        <w:rPr>
          <w:rFonts w:ascii="Tahoma" w:hAnsi="Tahoma" w:cs="Tahoma"/>
          <w:b/>
          <w:sz w:val="20"/>
          <w:szCs w:val="20"/>
        </w:rPr>
        <w:t>,</w:t>
      </w:r>
      <w:r w:rsidR="008708CE">
        <w:rPr>
          <w:rFonts w:ascii="Tahoma" w:hAnsi="Tahoma" w:cs="Tahoma"/>
          <w:b/>
          <w:sz w:val="20"/>
          <w:szCs w:val="20"/>
        </w:rPr>
        <w:t xml:space="preserve"> </w:t>
      </w:r>
      <w:r w:rsidR="008708CE" w:rsidRPr="008C6A4B">
        <w:rPr>
          <w:rFonts w:ascii="Tahoma" w:hAnsi="Tahoma" w:cs="Tahoma"/>
          <w:b/>
          <w:sz w:val="20"/>
          <w:szCs w:val="20"/>
        </w:rPr>
        <w:t>«Семейная ипотека для военнослужащих», «Военная ипотека</w:t>
      </w:r>
      <w:r w:rsidR="008708CE">
        <w:rPr>
          <w:rFonts w:ascii="Tahoma" w:hAnsi="Tahoma" w:cs="Tahoma"/>
          <w:b/>
          <w:sz w:val="20"/>
          <w:szCs w:val="20"/>
        </w:rPr>
        <w:t>»,</w:t>
      </w:r>
      <w:r w:rsidRPr="00F20A74">
        <w:rPr>
          <w:rFonts w:ascii="Tahoma" w:hAnsi="Tahoma" w:cs="Tahoma"/>
          <w:b/>
          <w:sz w:val="20"/>
          <w:szCs w:val="20"/>
        </w:rPr>
        <w:t xml:space="preserve"> если Предмет ипотеки приобретается с использованием средств МСК</w:t>
      </w:r>
      <w:r w:rsidR="003721EB" w:rsidRPr="00F20A74">
        <w:rPr>
          <w:rFonts w:ascii="Tahoma" w:hAnsi="Tahoma" w:cs="Tahoma"/>
          <w:b/>
          <w:sz w:val="20"/>
          <w:szCs w:val="20"/>
        </w:rPr>
        <w:t xml:space="preserve"> и в Индивидуальных условиях есть заверение Заемщика о наличии у него данной обязанности</w:t>
      </w:r>
      <w:r w:rsidRPr="00F20A74">
        <w:rPr>
          <w:rFonts w:ascii="Tahoma" w:hAnsi="Tahoma" w:cs="Tahoma"/>
          <w:b/>
          <w:sz w:val="20"/>
          <w:szCs w:val="20"/>
        </w:rPr>
        <w:t xml:space="preserve">: </w:t>
      </w:r>
      <w:r w:rsidRPr="00F20A74">
        <w:rPr>
          <w:rFonts w:ascii="Tahoma" w:hAnsi="Tahoma" w:cs="Tahoma"/>
          <w:sz w:val="20"/>
          <w:szCs w:val="20"/>
        </w:rPr>
        <w:t>в срок не позднее 90 (девяност</w:t>
      </w:r>
      <w:r w:rsidR="00F82979" w:rsidRPr="00F20A74">
        <w:rPr>
          <w:rFonts w:ascii="Tahoma" w:hAnsi="Tahoma" w:cs="Tahoma"/>
          <w:sz w:val="20"/>
          <w:szCs w:val="20"/>
        </w:rPr>
        <w:t>а</w:t>
      </w:r>
      <w:r w:rsidRPr="00F20A74">
        <w:rPr>
          <w:rFonts w:ascii="Tahoma" w:hAnsi="Tahoma" w:cs="Tahoma"/>
          <w:sz w:val="20"/>
          <w:szCs w:val="20"/>
        </w:rPr>
        <w:t xml:space="preserve">) календарных дней с даты заключения Договора о предоставлении денежных средств предоставить Кредитору Платежный документ </w:t>
      </w:r>
      <w:r w:rsidR="00BA127F" w:rsidRPr="00F20A74">
        <w:rPr>
          <w:rFonts w:ascii="Tahoma" w:hAnsi="Tahoma" w:cs="Tahoma"/>
          <w:sz w:val="20"/>
          <w:szCs w:val="20"/>
        </w:rPr>
        <w:t>о перечислении</w:t>
      </w:r>
      <w:r w:rsidRPr="00F20A74">
        <w:rPr>
          <w:rFonts w:ascii="Tahoma" w:hAnsi="Tahoma" w:cs="Tahoma"/>
          <w:sz w:val="20"/>
          <w:szCs w:val="20"/>
        </w:rPr>
        <w:t xml:space="preserve"> МСК.</w:t>
      </w:r>
    </w:p>
    <w:p w14:paraId="660A98E8" w14:textId="046D69A8" w:rsidR="006723F9" w:rsidRPr="00F20A74" w:rsidRDefault="0051161A" w:rsidP="0004382D">
      <w:pPr>
        <w:pStyle w:val="afe"/>
        <w:numPr>
          <w:ilvl w:val="2"/>
          <w:numId w:val="6"/>
        </w:numPr>
        <w:tabs>
          <w:tab w:val="left" w:pos="0"/>
        </w:tabs>
        <w:spacing w:before="120"/>
        <w:ind w:left="709" w:hanging="709"/>
        <w:jc w:val="both"/>
        <w:rPr>
          <w:rFonts w:ascii="Tahoma" w:hAnsi="Tahoma" w:cs="Tahoma"/>
          <w:sz w:val="20"/>
          <w:szCs w:val="20"/>
        </w:rPr>
      </w:pPr>
      <w:r w:rsidRPr="00F20A74">
        <w:rPr>
          <w:rFonts w:ascii="Tahoma" w:hAnsi="Tahoma" w:cs="Tahoma"/>
          <w:b/>
          <w:sz w:val="20"/>
          <w:szCs w:val="20"/>
        </w:rPr>
        <w:t xml:space="preserve">По Продукту «Ипотека для </w:t>
      </w:r>
      <w:r w:rsidR="009A4660" w:rsidRPr="00F20A74">
        <w:rPr>
          <w:rFonts w:ascii="Tahoma" w:hAnsi="Tahoma" w:cs="Tahoma"/>
          <w:b/>
          <w:sz w:val="20"/>
          <w:szCs w:val="20"/>
        </w:rPr>
        <w:t>И</w:t>
      </w:r>
      <w:r w:rsidRPr="00F20A74">
        <w:rPr>
          <w:rFonts w:ascii="Tahoma" w:hAnsi="Tahoma" w:cs="Tahoma"/>
          <w:b/>
          <w:sz w:val="20"/>
          <w:szCs w:val="20"/>
        </w:rPr>
        <w:t xml:space="preserve">T-специалистов с государственной поддержкой»: </w:t>
      </w:r>
    </w:p>
    <w:p w14:paraId="6098A7F3" w14:textId="1B5BE7E8" w:rsidR="006820CD" w:rsidRPr="00F20A74" w:rsidRDefault="006820CD" w:rsidP="009A4660">
      <w:pPr>
        <w:pStyle w:val="afe"/>
        <w:numPr>
          <w:ilvl w:val="0"/>
          <w:numId w:val="56"/>
        </w:numPr>
        <w:tabs>
          <w:tab w:val="left" w:pos="0"/>
          <w:tab w:val="left" w:pos="709"/>
        </w:tabs>
        <w:autoSpaceDE w:val="0"/>
        <w:autoSpaceDN w:val="0"/>
        <w:adjustRightInd w:val="0"/>
        <w:spacing w:before="120" w:after="120"/>
        <w:ind w:left="709"/>
        <w:jc w:val="both"/>
        <w:rPr>
          <w:rFonts w:ascii="Tahoma" w:eastAsia="Times New Roman" w:hAnsi="Tahoma" w:cs="Tahoma"/>
          <w:bCs/>
          <w:snapToGrid w:val="0"/>
          <w:sz w:val="20"/>
          <w:szCs w:val="20"/>
        </w:rPr>
      </w:pPr>
      <w:r w:rsidRPr="00F20A74">
        <w:rPr>
          <w:rFonts w:ascii="Tahoma" w:hAnsi="Tahoma" w:cs="Tahoma"/>
          <w:sz w:val="20"/>
          <w:szCs w:val="20"/>
        </w:rPr>
        <w:t>предоставить Кредитору в Контрольный период</w:t>
      </w:r>
      <w:r w:rsidR="009A4660" w:rsidRPr="00F20A74">
        <w:rPr>
          <w:rFonts w:ascii="Tahoma" w:hAnsi="Tahoma" w:cs="Tahoma"/>
          <w:sz w:val="20"/>
          <w:szCs w:val="20"/>
        </w:rPr>
        <w:t xml:space="preserve"> </w:t>
      </w:r>
      <w:r w:rsidRPr="00F20A74">
        <w:rPr>
          <w:rFonts w:ascii="Tahoma" w:hAnsi="Tahoma" w:cs="Tahoma"/>
          <w:sz w:val="20"/>
          <w:szCs w:val="20"/>
        </w:rPr>
        <w:t>копию трудовой книжки, заверенную работодателем по основному месту работы, или сведения о трудовой деятельности на бумажном носителе, заверенные уполномоченным органом (в случае ведения электронной трудовой книжки),</w:t>
      </w:r>
      <w:r w:rsidR="009A4660" w:rsidRPr="00F20A74">
        <w:rPr>
          <w:rFonts w:ascii="Tahoma" w:hAnsi="Tahoma" w:cs="Tahoma"/>
          <w:sz w:val="20"/>
          <w:szCs w:val="20"/>
        </w:rPr>
        <w:t xml:space="preserve"> </w:t>
      </w:r>
      <w:r w:rsidRPr="00F20A74">
        <w:rPr>
          <w:rFonts w:ascii="Tahoma" w:eastAsia="Times New Roman" w:hAnsi="Tahoma" w:cs="Tahoma"/>
          <w:bCs/>
          <w:snapToGrid w:val="0"/>
          <w:sz w:val="20"/>
          <w:szCs w:val="20"/>
        </w:rPr>
        <w:t>датой выдачи не ранее, чем за 30 (тридцать) календарных дней до Даты предоставления.</w:t>
      </w:r>
    </w:p>
    <w:p w14:paraId="5B6FED9E" w14:textId="57EC3A49" w:rsidR="006820CD" w:rsidRPr="00F20A74" w:rsidRDefault="009A4660" w:rsidP="00DC41B2">
      <w:pPr>
        <w:pStyle w:val="afe"/>
        <w:numPr>
          <w:ilvl w:val="0"/>
          <w:numId w:val="56"/>
        </w:numPr>
        <w:tabs>
          <w:tab w:val="left" w:pos="0"/>
          <w:tab w:val="left" w:pos="709"/>
        </w:tabs>
        <w:autoSpaceDE w:val="0"/>
        <w:autoSpaceDN w:val="0"/>
        <w:adjustRightInd w:val="0"/>
        <w:spacing w:before="120" w:after="120"/>
        <w:ind w:left="709"/>
        <w:jc w:val="both"/>
        <w:rPr>
          <w:rFonts w:ascii="Tahoma" w:hAnsi="Tahoma" w:cs="Tahoma"/>
          <w:sz w:val="20"/>
          <w:szCs w:val="20"/>
        </w:rPr>
      </w:pPr>
      <w:r w:rsidRPr="00F20A74">
        <w:rPr>
          <w:rFonts w:ascii="Tahoma" w:hAnsi="Tahoma" w:cs="Tahoma"/>
          <w:sz w:val="20"/>
          <w:szCs w:val="20"/>
        </w:rPr>
        <w:t>п</w:t>
      </w:r>
      <w:r w:rsidR="006820CD" w:rsidRPr="00F20A74">
        <w:rPr>
          <w:rFonts w:ascii="Tahoma" w:hAnsi="Tahoma" w:cs="Tahoma"/>
          <w:sz w:val="20"/>
          <w:szCs w:val="20"/>
        </w:rPr>
        <w:t>редоставить по требованию Кредитора и в установленные им сроки выписку из ЕГРН на Предмет ипотеки с датой выдачи не ранее, чем за 30 (тридцать) календарных дней до Даты предоставления.</w:t>
      </w:r>
    </w:p>
    <w:p w14:paraId="24222B9E" w14:textId="3AAD904F" w:rsidR="006820CD" w:rsidRPr="00F20A74" w:rsidRDefault="009A4660" w:rsidP="00DC41B2">
      <w:pPr>
        <w:pStyle w:val="afe"/>
        <w:numPr>
          <w:ilvl w:val="0"/>
          <w:numId w:val="56"/>
        </w:numPr>
        <w:tabs>
          <w:tab w:val="left" w:pos="0"/>
          <w:tab w:val="left" w:pos="709"/>
        </w:tabs>
        <w:autoSpaceDE w:val="0"/>
        <w:autoSpaceDN w:val="0"/>
        <w:adjustRightInd w:val="0"/>
        <w:spacing w:before="120" w:after="120"/>
        <w:ind w:left="709"/>
        <w:jc w:val="both"/>
        <w:rPr>
          <w:rFonts w:ascii="Tahoma" w:hAnsi="Tahoma" w:cs="Tahoma"/>
          <w:sz w:val="20"/>
          <w:szCs w:val="20"/>
        </w:rPr>
      </w:pPr>
      <w:r w:rsidRPr="00F20A74">
        <w:rPr>
          <w:rFonts w:ascii="Tahoma" w:hAnsi="Tahoma" w:cs="Tahoma"/>
          <w:sz w:val="20"/>
          <w:szCs w:val="20"/>
        </w:rPr>
        <w:t xml:space="preserve">предоставлять Кредитору в период с даты заключения Договора о предоставлении денежных средств до даты, отстоящей на 5 (пять) лет от даты заключения Договора о предоставлении денежных средств, </w:t>
      </w:r>
      <w:r w:rsidR="006820CD" w:rsidRPr="00F20A74">
        <w:rPr>
          <w:rFonts w:ascii="Tahoma" w:hAnsi="Tahoma" w:cs="Tahoma"/>
          <w:sz w:val="20"/>
          <w:szCs w:val="20"/>
        </w:rPr>
        <w:t xml:space="preserve">не позднее </w:t>
      </w:r>
      <w:r w:rsidRPr="00F20A74">
        <w:rPr>
          <w:rFonts w:ascii="Tahoma" w:hAnsi="Tahoma" w:cs="Tahoma"/>
          <w:sz w:val="20"/>
          <w:szCs w:val="20"/>
        </w:rPr>
        <w:t>6</w:t>
      </w:r>
      <w:r w:rsidR="006820CD" w:rsidRPr="00F20A74">
        <w:rPr>
          <w:rFonts w:ascii="Tahoma" w:hAnsi="Tahoma" w:cs="Tahoma"/>
          <w:sz w:val="20"/>
          <w:szCs w:val="20"/>
        </w:rPr>
        <w:t xml:space="preserve"> (</w:t>
      </w:r>
      <w:r w:rsidRPr="00F20A74">
        <w:rPr>
          <w:rFonts w:ascii="Tahoma" w:hAnsi="Tahoma" w:cs="Tahoma"/>
          <w:sz w:val="20"/>
          <w:szCs w:val="20"/>
        </w:rPr>
        <w:t>шести</w:t>
      </w:r>
      <w:r w:rsidR="006820CD" w:rsidRPr="00F20A74">
        <w:rPr>
          <w:rFonts w:ascii="Tahoma" w:hAnsi="Tahoma" w:cs="Tahoma"/>
          <w:sz w:val="20"/>
          <w:szCs w:val="20"/>
        </w:rPr>
        <w:t>) месяцев с даты прекращения трудовых отношений с Аккредитованной организацией:</w:t>
      </w:r>
    </w:p>
    <w:p w14:paraId="4DF01335" w14:textId="214EC278" w:rsidR="006820CD" w:rsidRPr="00FA719C" w:rsidRDefault="006820CD" w:rsidP="008534D9">
      <w:pPr>
        <w:pStyle w:val="afe"/>
        <w:numPr>
          <w:ilvl w:val="0"/>
          <w:numId w:val="62"/>
        </w:numPr>
        <w:tabs>
          <w:tab w:val="left" w:pos="142"/>
          <w:tab w:val="left" w:pos="993"/>
        </w:tabs>
        <w:ind w:left="851" w:firstLine="0"/>
        <w:jc w:val="both"/>
        <w:rPr>
          <w:rFonts w:ascii="Tahoma" w:hAnsi="Tahoma" w:cs="Tahoma"/>
          <w:sz w:val="20"/>
          <w:szCs w:val="20"/>
        </w:rPr>
      </w:pPr>
      <w:r w:rsidRPr="00F20A74">
        <w:rPr>
          <w:rFonts w:ascii="Tahoma" w:hAnsi="Tahoma" w:cs="Tahoma"/>
          <w:sz w:val="20"/>
          <w:szCs w:val="20"/>
        </w:rPr>
        <w:t xml:space="preserve">в случае </w:t>
      </w:r>
      <w:r w:rsidRPr="00FA719C">
        <w:rPr>
          <w:rFonts w:ascii="Tahoma" w:hAnsi="Tahoma" w:cs="Tahoma"/>
          <w:sz w:val="20"/>
          <w:szCs w:val="20"/>
        </w:rPr>
        <w:t>прекращения трудовых отношений с Аккредитованной организацией и отсутстви</w:t>
      </w:r>
      <w:r w:rsidR="00B04668" w:rsidRPr="00FA719C">
        <w:rPr>
          <w:rFonts w:ascii="Tahoma" w:hAnsi="Tahoma" w:cs="Tahoma"/>
          <w:sz w:val="20"/>
          <w:szCs w:val="20"/>
        </w:rPr>
        <w:t>я</w:t>
      </w:r>
      <w:r w:rsidRPr="00FA719C">
        <w:rPr>
          <w:rFonts w:ascii="Tahoma" w:hAnsi="Tahoma" w:cs="Tahoma"/>
          <w:sz w:val="20"/>
          <w:szCs w:val="20"/>
        </w:rPr>
        <w:t xml:space="preserve"> трудовых отношений с </w:t>
      </w:r>
      <w:r w:rsidR="009A4660" w:rsidRPr="00FA719C">
        <w:rPr>
          <w:rFonts w:ascii="Tahoma" w:hAnsi="Tahoma" w:cs="Tahoma"/>
          <w:sz w:val="20"/>
          <w:szCs w:val="20"/>
        </w:rPr>
        <w:t>этой же и</w:t>
      </w:r>
      <w:r w:rsidR="00B04668" w:rsidRPr="00FA719C">
        <w:rPr>
          <w:rFonts w:ascii="Tahoma" w:hAnsi="Tahoma" w:cs="Tahoma"/>
          <w:sz w:val="20"/>
          <w:szCs w:val="20"/>
        </w:rPr>
        <w:t>л</w:t>
      </w:r>
      <w:r w:rsidR="009A4660" w:rsidRPr="00FA719C">
        <w:rPr>
          <w:rFonts w:ascii="Tahoma" w:hAnsi="Tahoma" w:cs="Tahoma"/>
          <w:sz w:val="20"/>
          <w:szCs w:val="20"/>
        </w:rPr>
        <w:t>и иной</w:t>
      </w:r>
      <w:r w:rsidRPr="00FA719C">
        <w:rPr>
          <w:rFonts w:ascii="Tahoma" w:hAnsi="Tahoma" w:cs="Tahoma"/>
          <w:sz w:val="20"/>
          <w:szCs w:val="20"/>
        </w:rPr>
        <w:t xml:space="preserve"> Аккредитованной организацией на Дату предоставления:</w:t>
      </w:r>
    </w:p>
    <w:p w14:paraId="0E1DA4AF" w14:textId="18FB20D1" w:rsidR="006820CD" w:rsidRPr="00FA719C" w:rsidRDefault="006820CD" w:rsidP="006820CD">
      <w:pPr>
        <w:tabs>
          <w:tab w:val="left" w:pos="142"/>
        </w:tabs>
        <w:spacing w:after="0" w:line="240" w:lineRule="auto"/>
        <w:ind w:left="1418"/>
        <w:jc w:val="both"/>
        <w:rPr>
          <w:rFonts w:ascii="Tahoma" w:eastAsia="Calibri" w:hAnsi="Tahoma" w:cs="Tahoma"/>
          <w:sz w:val="20"/>
          <w:szCs w:val="20"/>
        </w:rPr>
      </w:pPr>
      <w:r w:rsidRPr="00FA719C">
        <w:rPr>
          <w:rFonts w:ascii="Tahoma" w:hAnsi="Tahoma" w:cs="Tahoma"/>
          <w:sz w:val="20"/>
          <w:szCs w:val="20"/>
        </w:rPr>
        <w:t>а) оригинал, или нотариально удостоверенную копию, или заверенную Аккредитованной организацией копию трудовой книжки с записью об увольнении из Аккредитованной организации,</w:t>
      </w:r>
      <w:r w:rsidRPr="00FA719C">
        <w:rPr>
          <w:rFonts w:ascii="Tahoma" w:eastAsia="Times New Roman" w:hAnsi="Tahoma" w:cs="Tahoma"/>
          <w:sz w:val="20"/>
          <w:szCs w:val="20"/>
        </w:rPr>
        <w:t xml:space="preserve"> или </w:t>
      </w:r>
    </w:p>
    <w:p w14:paraId="22438B8B" w14:textId="77777777" w:rsidR="006820CD" w:rsidRPr="00FA719C" w:rsidRDefault="006820CD" w:rsidP="006820CD">
      <w:pPr>
        <w:pStyle w:val="afe"/>
        <w:tabs>
          <w:tab w:val="left" w:pos="0"/>
        </w:tabs>
        <w:ind w:left="1418"/>
        <w:jc w:val="both"/>
        <w:rPr>
          <w:rFonts w:ascii="Tahoma" w:hAnsi="Tahoma" w:cs="Tahoma"/>
          <w:sz w:val="20"/>
          <w:szCs w:val="20"/>
        </w:rPr>
      </w:pPr>
      <w:r w:rsidRPr="00FA719C">
        <w:rPr>
          <w:rFonts w:ascii="Tahoma" w:eastAsia="Times New Roman" w:hAnsi="Tahoma" w:cs="Tahoma"/>
          <w:sz w:val="20"/>
          <w:szCs w:val="20"/>
        </w:rPr>
        <w:t>б) сведения о трудовой деятельности с записью об увольнении из Аккредитованной организации на бумажном носителе, заверенные уполномоченным</w:t>
      </w:r>
      <w:r w:rsidRPr="00FA719C">
        <w:rPr>
          <w:rFonts w:ascii="Tahoma" w:eastAsia="Times New Roman" w:hAnsi="Tahoma" w:cs="Tahoma"/>
          <w:bCs/>
          <w:snapToGrid w:val="0"/>
          <w:sz w:val="20"/>
          <w:szCs w:val="20"/>
        </w:rPr>
        <w:t xml:space="preserve"> органом</w:t>
      </w:r>
      <w:r w:rsidRPr="00FA719C">
        <w:rPr>
          <w:rFonts w:ascii="Tahoma" w:eastAsia="Times New Roman" w:hAnsi="Tahoma" w:cs="Tahoma"/>
          <w:sz w:val="20"/>
          <w:szCs w:val="20"/>
        </w:rPr>
        <w:t xml:space="preserve"> (в случае ведения электронной трудовой книжки), или</w:t>
      </w:r>
    </w:p>
    <w:p w14:paraId="144D0F4B" w14:textId="16D3BD77" w:rsidR="006820CD" w:rsidRPr="00FA719C" w:rsidRDefault="006820CD" w:rsidP="006820CD">
      <w:pPr>
        <w:pStyle w:val="afe"/>
        <w:tabs>
          <w:tab w:val="left" w:pos="0"/>
        </w:tabs>
        <w:ind w:left="1418"/>
        <w:jc w:val="both"/>
        <w:rPr>
          <w:rFonts w:ascii="Tahoma" w:hAnsi="Tahoma" w:cs="Tahoma"/>
          <w:sz w:val="20"/>
          <w:szCs w:val="20"/>
        </w:rPr>
      </w:pPr>
      <w:r w:rsidRPr="00FA719C">
        <w:rPr>
          <w:rFonts w:ascii="Tahoma" w:hAnsi="Tahoma" w:cs="Tahoma"/>
          <w:sz w:val="20"/>
          <w:szCs w:val="20"/>
        </w:rPr>
        <w:t>в) оригинал, или нотариально удостоверенную копи</w:t>
      </w:r>
      <w:r w:rsidR="00B04668" w:rsidRPr="00FA719C">
        <w:rPr>
          <w:rFonts w:ascii="Tahoma" w:hAnsi="Tahoma" w:cs="Tahoma"/>
          <w:sz w:val="20"/>
          <w:szCs w:val="20"/>
        </w:rPr>
        <w:t>ю</w:t>
      </w:r>
      <w:r w:rsidRPr="00FA719C">
        <w:rPr>
          <w:rFonts w:ascii="Tahoma" w:hAnsi="Tahoma" w:cs="Tahoma"/>
          <w:sz w:val="20"/>
          <w:szCs w:val="20"/>
        </w:rPr>
        <w:t>, или заверенную Аккредитованной организаци</w:t>
      </w:r>
      <w:r w:rsidR="00183C3E" w:rsidRPr="00FA719C">
        <w:rPr>
          <w:rFonts w:ascii="Tahoma" w:hAnsi="Tahoma" w:cs="Tahoma"/>
          <w:sz w:val="20"/>
          <w:szCs w:val="20"/>
        </w:rPr>
        <w:t>ей</w:t>
      </w:r>
      <w:r w:rsidRPr="00FA719C">
        <w:rPr>
          <w:rFonts w:ascii="Tahoma" w:hAnsi="Tahoma" w:cs="Tahoma"/>
          <w:sz w:val="20"/>
          <w:szCs w:val="20"/>
        </w:rPr>
        <w:t xml:space="preserve"> копию соглашени</w:t>
      </w:r>
      <w:r w:rsidR="00B04668" w:rsidRPr="00FA719C">
        <w:rPr>
          <w:rFonts w:ascii="Tahoma" w:hAnsi="Tahoma" w:cs="Tahoma"/>
          <w:sz w:val="20"/>
          <w:szCs w:val="20"/>
        </w:rPr>
        <w:t>я</w:t>
      </w:r>
      <w:r w:rsidRPr="00FA719C">
        <w:rPr>
          <w:rFonts w:ascii="Tahoma" w:hAnsi="Tahoma" w:cs="Tahoma"/>
          <w:sz w:val="20"/>
          <w:szCs w:val="20"/>
        </w:rPr>
        <w:t xml:space="preserve"> о расторжении трудового договора с Аккредитованной организацией, или </w:t>
      </w:r>
    </w:p>
    <w:p w14:paraId="6B5061C5" w14:textId="77777777" w:rsidR="006820CD" w:rsidRPr="00F20A74" w:rsidRDefault="006820CD" w:rsidP="006820CD">
      <w:pPr>
        <w:pStyle w:val="afe"/>
        <w:tabs>
          <w:tab w:val="left" w:pos="0"/>
        </w:tabs>
        <w:ind w:left="1418"/>
        <w:jc w:val="both"/>
        <w:rPr>
          <w:rFonts w:ascii="Tahoma" w:hAnsi="Tahoma" w:cs="Tahoma"/>
          <w:sz w:val="20"/>
          <w:szCs w:val="20"/>
        </w:rPr>
      </w:pPr>
      <w:r w:rsidRPr="00FA719C">
        <w:rPr>
          <w:rFonts w:ascii="Tahoma" w:hAnsi="Tahoma" w:cs="Tahoma"/>
          <w:sz w:val="20"/>
          <w:szCs w:val="20"/>
        </w:rPr>
        <w:t>г) сообщение от Заемщика о прекращении им трудовых</w:t>
      </w:r>
      <w:r w:rsidRPr="00F20A74">
        <w:rPr>
          <w:rFonts w:ascii="Tahoma" w:hAnsi="Tahoma" w:cs="Tahoma"/>
          <w:sz w:val="20"/>
          <w:szCs w:val="20"/>
        </w:rPr>
        <w:t xml:space="preserve"> отношений с Аккредитованной организацией, </w:t>
      </w:r>
    </w:p>
    <w:p w14:paraId="05C3C53F" w14:textId="77777777" w:rsidR="006820CD" w:rsidRPr="00F20A74" w:rsidRDefault="006820CD" w:rsidP="008534D9">
      <w:pPr>
        <w:pStyle w:val="afe"/>
        <w:numPr>
          <w:ilvl w:val="0"/>
          <w:numId w:val="58"/>
        </w:numPr>
        <w:tabs>
          <w:tab w:val="left" w:pos="0"/>
        </w:tabs>
        <w:ind w:left="993" w:hanging="284"/>
        <w:jc w:val="both"/>
        <w:rPr>
          <w:rFonts w:ascii="Tahoma" w:hAnsi="Tahoma" w:cs="Tahoma"/>
          <w:sz w:val="20"/>
          <w:szCs w:val="20"/>
        </w:rPr>
      </w:pPr>
      <w:r w:rsidRPr="00F20A74">
        <w:rPr>
          <w:rFonts w:ascii="Tahoma" w:hAnsi="Tahoma" w:cs="Tahoma"/>
          <w:sz w:val="20"/>
          <w:szCs w:val="20"/>
        </w:rPr>
        <w:t>в случае прекращения трудовых отношений с Аккредитованной организацией и трудоустройства в эту же или иную Аккредитованную организацию – Документ о трудоустройстве.</w:t>
      </w:r>
    </w:p>
    <w:p w14:paraId="4272ACF8" w14:textId="77777777" w:rsidR="006820CD" w:rsidRPr="00F20A74" w:rsidRDefault="006820CD" w:rsidP="006820CD">
      <w:pPr>
        <w:pStyle w:val="afe"/>
        <w:tabs>
          <w:tab w:val="left" w:pos="0"/>
        </w:tabs>
        <w:ind w:left="709"/>
        <w:jc w:val="both"/>
        <w:rPr>
          <w:rFonts w:ascii="Tahoma" w:eastAsia="Times New Roman" w:hAnsi="Tahoma" w:cs="Tahoma"/>
          <w:bCs/>
          <w:snapToGrid w:val="0"/>
          <w:sz w:val="20"/>
          <w:szCs w:val="20"/>
        </w:rPr>
      </w:pPr>
    </w:p>
    <w:p w14:paraId="446290F1" w14:textId="10E94947" w:rsidR="006820CD" w:rsidRPr="00F20A74" w:rsidRDefault="006820CD" w:rsidP="008534D9">
      <w:pPr>
        <w:pStyle w:val="afe"/>
        <w:numPr>
          <w:ilvl w:val="0"/>
          <w:numId w:val="56"/>
        </w:numPr>
        <w:tabs>
          <w:tab w:val="left" w:pos="0"/>
        </w:tabs>
        <w:ind w:left="709"/>
        <w:jc w:val="both"/>
        <w:rPr>
          <w:rFonts w:ascii="Tahoma" w:eastAsia="Times New Roman" w:hAnsi="Tahoma" w:cs="Tahoma"/>
          <w:bCs/>
          <w:snapToGrid w:val="0"/>
          <w:sz w:val="20"/>
          <w:szCs w:val="20"/>
          <w:lang w:eastAsia="en-US"/>
        </w:rPr>
      </w:pPr>
      <w:r w:rsidRPr="00F20A74">
        <w:rPr>
          <w:rFonts w:ascii="Tahoma" w:hAnsi="Tahoma" w:cs="Tahoma"/>
          <w:sz w:val="20"/>
          <w:szCs w:val="20"/>
        </w:rPr>
        <w:t>предоставить Кредитору документы, подтверждающие выполнение обязанностей, предусмотренных п. 6.1.4</w:t>
      </w:r>
      <w:r w:rsidR="0031168D">
        <w:rPr>
          <w:rFonts w:ascii="Tahoma" w:hAnsi="Tahoma" w:cs="Tahoma"/>
          <w:sz w:val="20"/>
          <w:szCs w:val="20"/>
        </w:rPr>
        <w:t>3</w:t>
      </w:r>
      <w:r w:rsidRPr="00F20A74">
        <w:rPr>
          <w:rFonts w:ascii="Tahoma" w:hAnsi="Tahoma" w:cs="Tahoma"/>
          <w:sz w:val="20"/>
          <w:szCs w:val="20"/>
        </w:rPr>
        <w:t xml:space="preserve"> Общих условий</w:t>
      </w:r>
      <w:r w:rsidR="00F6056E" w:rsidRPr="00F20A74">
        <w:rPr>
          <w:rFonts w:ascii="Tahoma" w:hAnsi="Tahoma" w:cs="Tahoma"/>
          <w:sz w:val="20"/>
          <w:szCs w:val="20"/>
        </w:rPr>
        <w:t>:</w:t>
      </w:r>
    </w:p>
    <w:p w14:paraId="6E69ABC8" w14:textId="40685BEE" w:rsidR="00F6056E" w:rsidRPr="00F20A74" w:rsidRDefault="00F6056E" w:rsidP="00BC2B7A">
      <w:pPr>
        <w:pStyle w:val="afe"/>
        <w:numPr>
          <w:ilvl w:val="0"/>
          <w:numId w:val="91"/>
        </w:numPr>
        <w:tabs>
          <w:tab w:val="left" w:pos="0"/>
        </w:tabs>
        <w:ind w:left="993"/>
        <w:jc w:val="both"/>
        <w:rPr>
          <w:rFonts w:ascii="Tahoma" w:eastAsia="Times New Roman" w:hAnsi="Tahoma" w:cs="Tahoma"/>
          <w:bCs/>
          <w:snapToGrid w:val="0"/>
          <w:sz w:val="20"/>
          <w:szCs w:val="20"/>
          <w:lang w:eastAsia="en-US"/>
        </w:rPr>
      </w:pPr>
      <w:bookmarkStart w:id="70" w:name="_Hlk109658569"/>
      <w:r w:rsidRPr="00F20A74">
        <w:rPr>
          <w:rFonts w:ascii="Tahoma" w:eastAsia="Times New Roman" w:hAnsi="Tahoma" w:cs="Tahoma"/>
          <w:bCs/>
          <w:snapToGrid w:val="0"/>
          <w:sz w:val="20"/>
          <w:szCs w:val="20"/>
          <w:lang w:eastAsia="en-US"/>
        </w:rPr>
        <w:t>на дату заключения Договора о предоставлении денежных средств - Договор приобретения;</w:t>
      </w:r>
    </w:p>
    <w:p w14:paraId="66F0160F" w14:textId="64CBF247" w:rsidR="00F6056E" w:rsidRPr="00FA719C" w:rsidRDefault="00F6056E" w:rsidP="00BC2B7A">
      <w:pPr>
        <w:pStyle w:val="afe"/>
        <w:numPr>
          <w:ilvl w:val="0"/>
          <w:numId w:val="91"/>
        </w:numPr>
        <w:tabs>
          <w:tab w:val="left" w:pos="0"/>
        </w:tabs>
        <w:ind w:left="993"/>
        <w:jc w:val="both"/>
        <w:rPr>
          <w:rFonts w:ascii="Tahoma" w:eastAsia="Times New Roman" w:hAnsi="Tahoma" w:cs="Tahoma"/>
          <w:bCs/>
          <w:snapToGrid w:val="0"/>
          <w:sz w:val="20"/>
          <w:szCs w:val="20"/>
          <w:lang w:eastAsia="en-US"/>
        </w:rPr>
      </w:pPr>
      <w:r w:rsidRPr="00F20A74">
        <w:rPr>
          <w:rFonts w:ascii="Tahoma" w:hAnsi="Tahoma" w:cs="Tahoma"/>
          <w:sz w:val="20"/>
          <w:szCs w:val="20"/>
        </w:rPr>
        <w:lastRenderedPageBreak/>
        <w:t xml:space="preserve">в </w:t>
      </w:r>
      <w:r w:rsidRPr="00FA719C">
        <w:rPr>
          <w:rFonts w:ascii="Tahoma" w:hAnsi="Tahoma" w:cs="Tahoma"/>
          <w:sz w:val="20"/>
          <w:szCs w:val="20"/>
        </w:rPr>
        <w:t>срок не позднее 30 (тридцати) рабочих дней с даты государственной регистрации права собственности на Предмет ипотеки</w:t>
      </w:r>
      <w:r w:rsidR="00C70A6D" w:rsidRPr="00FA719C">
        <w:rPr>
          <w:rFonts w:ascii="Tahoma" w:hAnsi="Tahoma" w:cs="Tahoma"/>
          <w:sz w:val="20"/>
          <w:szCs w:val="20"/>
        </w:rPr>
        <w:t xml:space="preserve"> – выписку из ЕГРН по Предмету ипотеки</w:t>
      </w:r>
      <w:r w:rsidR="00B04668" w:rsidRPr="00FA719C">
        <w:rPr>
          <w:rFonts w:ascii="Tahoma" w:hAnsi="Tahoma" w:cs="Tahoma"/>
          <w:sz w:val="20"/>
          <w:szCs w:val="20"/>
        </w:rPr>
        <w:t>.</w:t>
      </w:r>
    </w:p>
    <w:bookmarkEnd w:id="70"/>
    <w:p w14:paraId="2C420542" w14:textId="7142150B" w:rsidR="00293376" w:rsidRPr="00FA719C" w:rsidRDefault="00293376" w:rsidP="00F44117">
      <w:pPr>
        <w:pStyle w:val="afe"/>
        <w:tabs>
          <w:tab w:val="left" w:pos="0"/>
        </w:tabs>
        <w:ind w:left="709"/>
        <w:jc w:val="both"/>
        <w:rPr>
          <w:rFonts w:ascii="Tahoma" w:hAnsi="Tahoma" w:cs="Tahoma"/>
          <w:sz w:val="20"/>
          <w:szCs w:val="20"/>
        </w:rPr>
      </w:pPr>
    </w:p>
    <w:p w14:paraId="73C64619" w14:textId="211EC67E" w:rsidR="000518A1" w:rsidRDefault="00293376" w:rsidP="00DB748D">
      <w:pPr>
        <w:pStyle w:val="afe"/>
        <w:tabs>
          <w:tab w:val="left" w:pos="0"/>
        </w:tabs>
        <w:ind w:left="709"/>
        <w:jc w:val="both"/>
        <w:rPr>
          <w:rFonts w:ascii="Tahoma" w:hAnsi="Tahoma" w:cs="Tahoma"/>
          <w:sz w:val="20"/>
          <w:szCs w:val="20"/>
        </w:rPr>
      </w:pPr>
      <w:r w:rsidRPr="00FA719C">
        <w:rPr>
          <w:rFonts w:ascii="Tahoma" w:hAnsi="Tahoma" w:cs="Tahoma"/>
          <w:sz w:val="20"/>
          <w:szCs w:val="20"/>
        </w:rPr>
        <w:t>Обязанность Заемщика по предоставлению Кредитору указанных документов считается выполненной в Дату предоставления.</w:t>
      </w:r>
    </w:p>
    <w:p w14:paraId="5CD3127A" w14:textId="77777777" w:rsidR="000518A1" w:rsidRPr="00F20A74" w:rsidRDefault="000518A1" w:rsidP="00DB748D">
      <w:pPr>
        <w:pStyle w:val="afe"/>
        <w:tabs>
          <w:tab w:val="left" w:pos="0"/>
        </w:tabs>
        <w:ind w:left="709"/>
        <w:jc w:val="both"/>
        <w:rPr>
          <w:rFonts w:ascii="Tahoma" w:hAnsi="Tahoma" w:cs="Tahoma"/>
          <w:sz w:val="20"/>
          <w:szCs w:val="20"/>
        </w:rPr>
      </w:pPr>
    </w:p>
    <w:p w14:paraId="0B75D2A4" w14:textId="07E566FB" w:rsidR="00F17E61" w:rsidRPr="00F20A74" w:rsidRDefault="00D31EF1" w:rsidP="001334A6">
      <w:pPr>
        <w:pStyle w:val="afe"/>
        <w:numPr>
          <w:ilvl w:val="2"/>
          <w:numId w:val="6"/>
        </w:numPr>
        <w:tabs>
          <w:tab w:val="left" w:pos="0"/>
        </w:tabs>
        <w:ind w:left="709" w:hanging="709"/>
        <w:jc w:val="both"/>
        <w:rPr>
          <w:rFonts w:ascii="Tahoma" w:hAnsi="Tahoma" w:cs="Tahoma"/>
          <w:sz w:val="20"/>
          <w:szCs w:val="20"/>
        </w:rPr>
      </w:pPr>
      <w:bookmarkStart w:id="71" w:name="P160"/>
      <w:bookmarkStart w:id="72" w:name="P164"/>
      <w:bookmarkEnd w:id="71"/>
      <w:bookmarkEnd w:id="72"/>
      <w:r w:rsidRPr="00F20A74">
        <w:rPr>
          <w:rFonts w:ascii="Tahoma" w:hAnsi="Tahoma" w:cs="Tahoma"/>
          <w:b/>
          <w:sz w:val="20"/>
          <w:szCs w:val="20"/>
        </w:rPr>
        <w:t xml:space="preserve">По Продукту «Ипотека для </w:t>
      </w:r>
      <w:r w:rsidR="009A4660" w:rsidRPr="00F20A74">
        <w:rPr>
          <w:rFonts w:ascii="Tahoma" w:hAnsi="Tahoma" w:cs="Tahoma"/>
          <w:b/>
          <w:sz w:val="20"/>
          <w:szCs w:val="20"/>
        </w:rPr>
        <w:t>И</w:t>
      </w:r>
      <w:r w:rsidRPr="00F20A74">
        <w:rPr>
          <w:rFonts w:ascii="Tahoma" w:hAnsi="Tahoma" w:cs="Tahoma"/>
          <w:b/>
          <w:sz w:val="20"/>
          <w:szCs w:val="20"/>
        </w:rPr>
        <w:t>T-специалистов с государственной поддержкой»</w:t>
      </w:r>
      <w:r w:rsidR="005F24F6" w:rsidRPr="00F20A74">
        <w:rPr>
          <w:rFonts w:ascii="Tahoma" w:hAnsi="Tahoma" w:cs="Tahoma"/>
          <w:b/>
          <w:sz w:val="20"/>
          <w:szCs w:val="20"/>
        </w:rPr>
        <w:t xml:space="preserve"> </w:t>
      </w:r>
      <w:r w:rsidR="00F75026" w:rsidRPr="00F20A74">
        <w:rPr>
          <w:rFonts w:ascii="Tahoma" w:hAnsi="Tahoma" w:cs="Tahoma"/>
          <w:b/>
          <w:sz w:val="20"/>
          <w:szCs w:val="20"/>
        </w:rPr>
        <w:t xml:space="preserve">для </w:t>
      </w:r>
      <w:r w:rsidR="005315ED" w:rsidRPr="00F20A74">
        <w:rPr>
          <w:rFonts w:ascii="Tahoma" w:hAnsi="Tahoma" w:cs="Tahoma"/>
          <w:b/>
          <w:sz w:val="20"/>
          <w:szCs w:val="20"/>
        </w:rPr>
        <w:t>Заемщик</w:t>
      </w:r>
      <w:r w:rsidR="00F75026" w:rsidRPr="00F20A74">
        <w:rPr>
          <w:rFonts w:ascii="Tahoma" w:hAnsi="Tahoma" w:cs="Tahoma"/>
          <w:b/>
          <w:sz w:val="20"/>
          <w:szCs w:val="20"/>
        </w:rPr>
        <w:t>а</w:t>
      </w:r>
      <w:r w:rsidR="005315ED" w:rsidRPr="00F20A74">
        <w:rPr>
          <w:rFonts w:ascii="Tahoma" w:hAnsi="Tahoma" w:cs="Tahoma"/>
          <w:b/>
          <w:sz w:val="20"/>
          <w:szCs w:val="20"/>
        </w:rPr>
        <w:t xml:space="preserve"> </w:t>
      </w:r>
      <w:r w:rsidR="00F75026" w:rsidRPr="00F20A74">
        <w:rPr>
          <w:rFonts w:ascii="Tahoma" w:hAnsi="Tahoma" w:cs="Tahoma"/>
          <w:b/>
          <w:sz w:val="20"/>
          <w:szCs w:val="20"/>
        </w:rPr>
        <w:t>-</w:t>
      </w:r>
      <w:r w:rsidR="005315ED" w:rsidRPr="00F20A74">
        <w:rPr>
          <w:rFonts w:ascii="Tahoma" w:hAnsi="Tahoma" w:cs="Tahoma"/>
          <w:b/>
          <w:sz w:val="20"/>
          <w:szCs w:val="20"/>
        </w:rPr>
        <w:t xml:space="preserve"> работник</w:t>
      </w:r>
      <w:r w:rsidR="00F75026" w:rsidRPr="00F20A74">
        <w:rPr>
          <w:rFonts w:ascii="Tahoma" w:hAnsi="Tahoma" w:cs="Tahoma"/>
          <w:b/>
          <w:sz w:val="20"/>
          <w:szCs w:val="20"/>
        </w:rPr>
        <w:t>а</w:t>
      </w:r>
      <w:r w:rsidR="005315ED" w:rsidRPr="00F20A74">
        <w:rPr>
          <w:rFonts w:ascii="Tahoma" w:hAnsi="Tahoma" w:cs="Tahoma"/>
          <w:b/>
          <w:sz w:val="20"/>
          <w:szCs w:val="20"/>
        </w:rPr>
        <w:t xml:space="preserve"> Аккредитованной организации:</w:t>
      </w:r>
      <w:r w:rsidR="005315ED" w:rsidRPr="00F20A74">
        <w:rPr>
          <w:rFonts w:ascii="Tahoma" w:eastAsia="Times New Roman" w:hAnsi="Tahoma" w:cs="Tahoma"/>
          <w:bCs/>
          <w:snapToGrid w:val="0"/>
          <w:sz w:val="20"/>
          <w:szCs w:val="20"/>
          <w:lang w:eastAsia="en-US"/>
        </w:rPr>
        <w:t xml:space="preserve"> </w:t>
      </w:r>
      <w:bookmarkStart w:id="73" w:name="_Hlk109658435"/>
      <w:r w:rsidR="00F17E61" w:rsidRPr="00F20A74">
        <w:rPr>
          <w:rFonts w:ascii="Tahoma" w:hAnsi="Tahoma" w:cs="Tahoma"/>
          <w:sz w:val="20"/>
          <w:szCs w:val="20"/>
        </w:rPr>
        <w:t xml:space="preserve">в течение всего срока действия Договора о предоставлении денежных средств </w:t>
      </w:r>
      <w:r w:rsidR="00EF650B" w:rsidRPr="00F20A74">
        <w:rPr>
          <w:rFonts w:ascii="Tahoma" w:hAnsi="Tahoma" w:cs="Tahoma"/>
          <w:sz w:val="20"/>
          <w:szCs w:val="20"/>
        </w:rPr>
        <w:t xml:space="preserve">быть </w:t>
      </w:r>
      <w:r w:rsidR="00A07FD7">
        <w:rPr>
          <w:rFonts w:ascii="Tahoma" w:hAnsi="Tahoma" w:cs="Tahoma"/>
          <w:sz w:val="20"/>
          <w:szCs w:val="20"/>
        </w:rPr>
        <w:t xml:space="preserve">стороной </w:t>
      </w:r>
      <w:r w:rsidR="00F17E61" w:rsidRPr="00F20A74">
        <w:rPr>
          <w:rFonts w:ascii="Tahoma" w:hAnsi="Tahoma" w:cs="Tahoma"/>
          <w:sz w:val="20"/>
          <w:szCs w:val="20"/>
        </w:rPr>
        <w:t>по Договору приобретения Предмета ипотеки, а после передачи Предмета ипотеки Заемщику - собственником или одним из собственников (участников общей долевой собственности или общей совместной собственности) Предмета ипотеки.</w:t>
      </w:r>
      <w:bookmarkEnd w:id="73"/>
    </w:p>
    <w:p w14:paraId="53C5BEDF" w14:textId="06955A86" w:rsidR="007B1846" w:rsidRPr="00F20A74" w:rsidRDefault="00A74A89" w:rsidP="00A74A89">
      <w:pPr>
        <w:pStyle w:val="afe"/>
        <w:numPr>
          <w:ilvl w:val="2"/>
          <w:numId w:val="6"/>
        </w:numPr>
        <w:tabs>
          <w:tab w:val="left" w:pos="0"/>
        </w:tabs>
        <w:spacing w:before="120" w:after="120"/>
        <w:ind w:left="709" w:hanging="709"/>
        <w:jc w:val="both"/>
        <w:rPr>
          <w:rFonts w:ascii="Tahoma" w:eastAsia="Times New Roman" w:hAnsi="Tahoma" w:cs="Tahoma"/>
          <w:bCs/>
          <w:snapToGrid w:val="0"/>
          <w:sz w:val="20"/>
          <w:szCs w:val="20"/>
        </w:rPr>
      </w:pPr>
      <w:r w:rsidRPr="00F20A74">
        <w:rPr>
          <w:rFonts w:ascii="Tahoma" w:hAnsi="Tahoma" w:cs="Tahoma"/>
          <w:b/>
          <w:sz w:val="20"/>
          <w:szCs w:val="20"/>
        </w:rPr>
        <w:t xml:space="preserve">По Продукту «Приобретение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hAnsi="Tahoma" w:cs="Tahoma"/>
          <w:b/>
          <w:sz w:val="20"/>
          <w:szCs w:val="20"/>
        </w:rPr>
        <w:t>» на цели приобретения Предмета ипотеки по предварительному договору купли-продажи /договору купли-продажи будущей недвижимости:</w:t>
      </w:r>
    </w:p>
    <w:p w14:paraId="768FD4A5" w14:textId="670EEEBA" w:rsidR="00A74A89" w:rsidRPr="00F20A74" w:rsidRDefault="00A74A89" w:rsidP="003B2EF7">
      <w:pPr>
        <w:pStyle w:val="afe"/>
        <w:numPr>
          <w:ilvl w:val="0"/>
          <w:numId w:val="86"/>
        </w:numPr>
        <w:tabs>
          <w:tab w:val="left" w:pos="0"/>
        </w:tabs>
        <w:ind w:left="709"/>
        <w:jc w:val="both"/>
        <w:rPr>
          <w:rFonts w:ascii="Tahoma" w:hAnsi="Tahoma" w:cs="Tahoma"/>
          <w:sz w:val="20"/>
          <w:szCs w:val="20"/>
        </w:rPr>
      </w:pPr>
      <w:r w:rsidRPr="00F20A74">
        <w:rPr>
          <w:rFonts w:ascii="Tahoma" w:hAnsi="Tahoma" w:cs="Tahoma"/>
          <w:sz w:val="20"/>
          <w:szCs w:val="20"/>
        </w:rPr>
        <w:t>в срок не позднее 30 (тридцати) рабочих дней с даты передачи Залогодателю Предмета ипотеки:</w:t>
      </w:r>
    </w:p>
    <w:p w14:paraId="06DDAAE4" w14:textId="77777777" w:rsidR="00A74A89" w:rsidRPr="00F20A74" w:rsidRDefault="00A74A89" w:rsidP="003B2EF7">
      <w:pPr>
        <w:numPr>
          <w:ilvl w:val="0"/>
          <w:numId w:val="87"/>
        </w:numPr>
        <w:tabs>
          <w:tab w:val="left" w:pos="0"/>
        </w:tabs>
        <w:spacing w:before="120" w:after="120" w:line="240" w:lineRule="auto"/>
        <w:jc w:val="both"/>
        <w:rPr>
          <w:rFonts w:ascii="Tahoma" w:hAnsi="Tahoma" w:cs="Tahoma"/>
          <w:sz w:val="20"/>
          <w:szCs w:val="20"/>
        </w:rPr>
      </w:pPr>
      <w:r w:rsidRPr="00F20A74">
        <w:rPr>
          <w:rFonts w:ascii="Tahoma" w:hAnsi="Tahoma" w:cs="Tahoma"/>
          <w:sz w:val="20"/>
          <w:szCs w:val="20"/>
        </w:rPr>
        <w:t>предоставить Кредитору копию документа о передаче Залогодателю Предмета ипотеки;</w:t>
      </w:r>
    </w:p>
    <w:p w14:paraId="51409AC4" w14:textId="77777777" w:rsidR="00A74A89" w:rsidRPr="00F20A74" w:rsidRDefault="00A74A89" w:rsidP="003B2EF7">
      <w:pPr>
        <w:numPr>
          <w:ilvl w:val="0"/>
          <w:numId w:val="87"/>
        </w:numPr>
        <w:tabs>
          <w:tab w:val="left" w:pos="0"/>
        </w:tabs>
        <w:spacing w:before="120" w:after="120" w:line="240" w:lineRule="auto"/>
        <w:jc w:val="both"/>
        <w:rPr>
          <w:rFonts w:ascii="Tahoma" w:hAnsi="Tahoma"/>
          <w:sz w:val="20"/>
        </w:rPr>
      </w:pPr>
      <w:r w:rsidRPr="00F20A74">
        <w:rPr>
          <w:rFonts w:ascii="Tahoma" w:hAnsi="Tahoma" w:cs="Tahoma"/>
          <w:sz w:val="20"/>
          <w:szCs w:val="20"/>
        </w:rPr>
        <w:t>произвести оценку Предмета ипотеки у независимого оценщика, удовлетворяющего требованиям Кредитора;</w:t>
      </w:r>
    </w:p>
    <w:p w14:paraId="367E29FF" w14:textId="4E712D69" w:rsidR="00A74A89" w:rsidRPr="00F20A74" w:rsidRDefault="00A74A89" w:rsidP="003B2EF7">
      <w:pPr>
        <w:numPr>
          <w:ilvl w:val="0"/>
          <w:numId w:val="87"/>
        </w:numPr>
        <w:tabs>
          <w:tab w:val="left" w:pos="0"/>
        </w:tabs>
        <w:spacing w:before="120" w:after="120" w:line="240" w:lineRule="auto"/>
        <w:jc w:val="both"/>
        <w:rPr>
          <w:rFonts w:ascii="Tahoma" w:hAnsi="Tahoma" w:cs="Tahoma"/>
          <w:sz w:val="20"/>
          <w:szCs w:val="20"/>
        </w:rPr>
      </w:pPr>
      <w:r w:rsidRPr="00F20A74">
        <w:rPr>
          <w:rFonts w:ascii="Tahoma" w:hAnsi="Tahoma" w:cs="Tahoma"/>
          <w:sz w:val="20"/>
          <w:szCs w:val="20"/>
        </w:rPr>
        <w:t xml:space="preserve">осуществить все необходимые действия для составления Закладной на Предмет ипотеки по форме Кредитора и выдачи ее Кредитору </w:t>
      </w:r>
      <w:r w:rsidR="002F3BAE" w:rsidRPr="00F20A74">
        <w:rPr>
          <w:rFonts w:ascii="Tahoma" w:hAnsi="Tahoma" w:cs="Tahoma"/>
          <w:sz w:val="20"/>
          <w:szCs w:val="20"/>
        </w:rPr>
        <w:t>Росреестром</w:t>
      </w:r>
      <w:r w:rsidRPr="00F20A74">
        <w:rPr>
          <w:rFonts w:ascii="Tahoma" w:hAnsi="Tahoma" w:cs="Tahoma"/>
          <w:sz w:val="20"/>
          <w:szCs w:val="20"/>
        </w:rPr>
        <w:t>.</w:t>
      </w:r>
    </w:p>
    <w:p w14:paraId="76389830" w14:textId="77777777" w:rsidR="00A74A89" w:rsidRPr="00F20A74" w:rsidRDefault="00A74A89" w:rsidP="003B2EF7">
      <w:pPr>
        <w:pStyle w:val="afe"/>
        <w:numPr>
          <w:ilvl w:val="0"/>
          <w:numId w:val="86"/>
        </w:numPr>
        <w:tabs>
          <w:tab w:val="left" w:pos="0"/>
        </w:tabs>
        <w:ind w:left="709"/>
        <w:jc w:val="both"/>
        <w:rPr>
          <w:rFonts w:ascii="Tahoma" w:hAnsi="Tahoma" w:cs="Tahoma"/>
          <w:sz w:val="20"/>
          <w:szCs w:val="20"/>
        </w:rPr>
      </w:pPr>
      <w:r w:rsidRPr="00F20A74">
        <w:rPr>
          <w:rFonts w:ascii="Tahoma" w:hAnsi="Tahoma" w:cs="Tahoma"/>
          <w:sz w:val="20"/>
          <w:szCs w:val="20"/>
        </w:rPr>
        <w:t>в срок не позднее 180 (ста восьмидесяти) календарных дней с даты заключения Договора о предоставлении денежных средств предоставить Кредитору:</w:t>
      </w:r>
    </w:p>
    <w:p w14:paraId="74334E37" w14:textId="77777777" w:rsidR="00A74A89" w:rsidRPr="00F20A74" w:rsidRDefault="00A74A89" w:rsidP="00A74A89">
      <w:pPr>
        <w:pStyle w:val="afe"/>
        <w:numPr>
          <w:ilvl w:val="0"/>
          <w:numId w:val="15"/>
        </w:numPr>
        <w:tabs>
          <w:tab w:val="left" w:pos="0"/>
        </w:tabs>
        <w:spacing w:before="120" w:after="120"/>
        <w:ind w:left="709"/>
        <w:jc w:val="both"/>
        <w:rPr>
          <w:rFonts w:ascii="Tahoma" w:hAnsi="Tahoma" w:cs="Tahoma"/>
          <w:sz w:val="20"/>
          <w:szCs w:val="20"/>
        </w:rPr>
      </w:pPr>
      <w:r w:rsidRPr="00F20A74">
        <w:rPr>
          <w:rFonts w:ascii="Tahoma" w:hAnsi="Tahoma" w:cs="Tahoma"/>
          <w:bCs/>
          <w:sz w:val="20"/>
          <w:szCs w:val="20"/>
        </w:rPr>
        <w:t>при приобретении Предмета ипотеки по предварительному договору купли-продажи недвижимости</w:t>
      </w:r>
      <w:r w:rsidRPr="00F20A74">
        <w:rPr>
          <w:rFonts w:ascii="Tahoma" w:hAnsi="Tahoma" w:cs="Tahoma"/>
          <w:sz w:val="20"/>
          <w:szCs w:val="20"/>
        </w:rPr>
        <w:t>:</w:t>
      </w:r>
    </w:p>
    <w:p w14:paraId="634A8AE1" w14:textId="795D98C7" w:rsidR="00A74A89" w:rsidRPr="00F20A74" w:rsidRDefault="00A74A89" w:rsidP="003B2EF7">
      <w:pPr>
        <w:numPr>
          <w:ilvl w:val="0"/>
          <w:numId w:val="88"/>
        </w:numPr>
        <w:tabs>
          <w:tab w:val="left" w:pos="0"/>
        </w:tabs>
        <w:spacing w:before="120" w:after="120" w:line="240" w:lineRule="auto"/>
        <w:jc w:val="both"/>
        <w:rPr>
          <w:rFonts w:ascii="Tahoma" w:hAnsi="Tahoma" w:cs="Tahoma"/>
          <w:sz w:val="20"/>
          <w:szCs w:val="20"/>
        </w:rPr>
      </w:pPr>
      <w:r w:rsidRPr="00F20A74">
        <w:rPr>
          <w:rFonts w:ascii="Tahoma" w:hAnsi="Tahoma" w:cs="Tahoma"/>
          <w:sz w:val="20"/>
          <w:szCs w:val="20"/>
        </w:rPr>
        <w:t>Основной договор;</w:t>
      </w:r>
    </w:p>
    <w:p w14:paraId="3573D298" w14:textId="05A6CE92" w:rsidR="00A74A89" w:rsidRPr="00F20A74" w:rsidRDefault="00A74A89" w:rsidP="003B2EF7">
      <w:pPr>
        <w:numPr>
          <w:ilvl w:val="0"/>
          <w:numId w:val="88"/>
        </w:numPr>
        <w:tabs>
          <w:tab w:val="left" w:pos="0"/>
        </w:tabs>
        <w:spacing w:before="120" w:after="120" w:line="240" w:lineRule="auto"/>
        <w:jc w:val="both"/>
        <w:rPr>
          <w:rFonts w:ascii="Tahoma" w:hAnsi="Tahoma" w:cs="Tahoma"/>
          <w:sz w:val="20"/>
          <w:szCs w:val="20"/>
        </w:rPr>
      </w:pPr>
      <w:r w:rsidRPr="00F20A74">
        <w:rPr>
          <w:rFonts w:ascii="Tahoma" w:hAnsi="Tahoma" w:cs="Tahoma"/>
          <w:sz w:val="20"/>
          <w:szCs w:val="20"/>
        </w:rPr>
        <w:t>выписку из ЕГРН, подтверждающую факт государственной регистрации перехода права собственности на Предмет ипотеки к Залогодателю и ипотеки в пользу Кредитора.</w:t>
      </w:r>
    </w:p>
    <w:p w14:paraId="4D822089" w14:textId="77777777" w:rsidR="00A74A89" w:rsidRPr="00F20A74" w:rsidRDefault="00A74A89" w:rsidP="00A74A89">
      <w:pPr>
        <w:pStyle w:val="afe"/>
        <w:numPr>
          <w:ilvl w:val="0"/>
          <w:numId w:val="15"/>
        </w:numPr>
        <w:tabs>
          <w:tab w:val="left" w:pos="0"/>
        </w:tabs>
        <w:spacing w:before="120" w:after="120"/>
        <w:ind w:left="709"/>
        <w:jc w:val="both"/>
        <w:rPr>
          <w:rFonts w:ascii="Tahoma" w:hAnsi="Tahoma" w:cs="Tahoma"/>
          <w:sz w:val="20"/>
          <w:szCs w:val="20"/>
        </w:rPr>
      </w:pPr>
      <w:r w:rsidRPr="00F20A74">
        <w:rPr>
          <w:rFonts w:ascii="Tahoma" w:hAnsi="Tahoma" w:cs="Tahoma"/>
          <w:bCs/>
          <w:sz w:val="20"/>
          <w:szCs w:val="20"/>
        </w:rPr>
        <w:t>при приобретении Предмета ипотеки по договору купли-продажи будущей недвижимости:</w:t>
      </w:r>
    </w:p>
    <w:p w14:paraId="179A0D75" w14:textId="6495BF70" w:rsidR="00A74A89" w:rsidRPr="00F20A74" w:rsidRDefault="00A74A89" w:rsidP="00A74A89">
      <w:pPr>
        <w:tabs>
          <w:tab w:val="left" w:pos="0"/>
        </w:tabs>
        <w:spacing w:before="120" w:after="120" w:line="240" w:lineRule="auto"/>
        <w:ind w:left="1080"/>
        <w:jc w:val="both"/>
        <w:rPr>
          <w:rFonts w:ascii="Tahoma" w:eastAsia="Times New Roman" w:hAnsi="Tahoma" w:cs="Tahoma"/>
          <w:sz w:val="20"/>
          <w:szCs w:val="20"/>
        </w:rPr>
      </w:pPr>
      <w:r w:rsidRPr="001C5B68">
        <w:rPr>
          <w:rFonts w:ascii="Tahoma" w:eastAsia="Times New Roman" w:hAnsi="Tahoma" w:cs="Tahoma"/>
          <w:sz w:val="20"/>
          <w:szCs w:val="20"/>
        </w:rPr>
        <w:t>выписку из ЕГРН, подтверждающую государственную регистрацию права собственности</w:t>
      </w:r>
      <w:r w:rsidRPr="001C5B68">
        <w:rPr>
          <w:rFonts w:ascii="Tahoma" w:hAnsi="Tahoma" w:cs="Tahoma"/>
          <w:bCs/>
          <w:sz w:val="20"/>
          <w:szCs w:val="20"/>
        </w:rPr>
        <w:t xml:space="preserve"> Залогодателя на Предмет ипотеки и ипотеки в пользу Кредитора</w:t>
      </w:r>
      <w:r w:rsidR="006D44E0" w:rsidRPr="001C5B68">
        <w:rPr>
          <w:rFonts w:ascii="Tahoma" w:hAnsi="Tahoma" w:cs="Tahoma"/>
          <w:bCs/>
          <w:sz w:val="20"/>
          <w:szCs w:val="20"/>
        </w:rPr>
        <w:t>.</w:t>
      </w:r>
    </w:p>
    <w:p w14:paraId="7EC74E56" w14:textId="4749D280" w:rsidR="00F71F3F" w:rsidRDefault="00A74A89" w:rsidP="00F71F3F">
      <w:pPr>
        <w:pStyle w:val="afe"/>
        <w:numPr>
          <w:ilvl w:val="0"/>
          <w:numId w:val="86"/>
        </w:numPr>
        <w:tabs>
          <w:tab w:val="left" w:pos="0"/>
        </w:tabs>
        <w:ind w:left="709"/>
        <w:jc w:val="both"/>
      </w:pPr>
      <w:r w:rsidRPr="00F71F3F">
        <w:rPr>
          <w:rFonts w:ascii="Tahoma" w:hAnsi="Tahoma" w:cs="Tahoma"/>
          <w:sz w:val="20"/>
          <w:szCs w:val="20"/>
        </w:rPr>
        <w:t xml:space="preserve">передать в </w:t>
      </w:r>
      <w:r w:rsidR="00EF77E0" w:rsidRPr="00F71F3F">
        <w:rPr>
          <w:rFonts w:ascii="Tahoma" w:hAnsi="Tahoma" w:cs="Tahoma"/>
          <w:sz w:val="20"/>
          <w:szCs w:val="20"/>
        </w:rPr>
        <w:t>Росреестр</w:t>
      </w:r>
      <w:r w:rsidRPr="00F71F3F">
        <w:rPr>
          <w:rFonts w:ascii="Tahoma" w:hAnsi="Tahoma" w:cs="Tahoma"/>
          <w:sz w:val="20"/>
          <w:szCs w:val="20"/>
        </w:rPr>
        <w:t xml:space="preserve"> необходимые документы для проведения государственной регистрации права собственности Залогодателя на Предмет ипотеки и ипотеки Предмета ипотеки в пользу Кредитора (предварительно уведомив об этом Кредитора) в сроки, необходи</w:t>
      </w:r>
      <w:r w:rsidRPr="00100DE2">
        <w:rPr>
          <w:rFonts w:ascii="Tahoma" w:hAnsi="Tahoma" w:cs="Tahoma"/>
          <w:sz w:val="20"/>
          <w:szCs w:val="20"/>
        </w:rPr>
        <w:t xml:space="preserve">мые и достаточные для исполнения Заемщиком обязанности, предусмотренной подпунктом 2 настоящего пункта. </w:t>
      </w:r>
    </w:p>
    <w:p w14:paraId="72539E4B" w14:textId="77777777" w:rsidR="0028498F" w:rsidRPr="0093660F" w:rsidRDefault="00F71F3F" w:rsidP="00985430">
      <w:pPr>
        <w:pStyle w:val="afe"/>
        <w:numPr>
          <w:ilvl w:val="2"/>
          <w:numId w:val="6"/>
        </w:numPr>
        <w:tabs>
          <w:tab w:val="left" w:pos="0"/>
        </w:tabs>
        <w:ind w:left="709" w:hanging="709"/>
        <w:jc w:val="both"/>
        <w:rPr>
          <w:rFonts w:ascii="Tahoma" w:hAnsi="Tahoma" w:cs="Tahoma"/>
          <w:sz w:val="20"/>
          <w:szCs w:val="20"/>
        </w:rPr>
      </w:pPr>
      <w:r w:rsidRPr="00985430">
        <w:rPr>
          <w:rFonts w:ascii="Tahoma" w:hAnsi="Tahoma" w:cs="Tahoma"/>
          <w:b/>
          <w:sz w:val="20"/>
          <w:szCs w:val="20"/>
        </w:rPr>
        <w:t>По Продукту «Семейная ипотека с государственной поддержкой»:</w:t>
      </w:r>
      <w:r w:rsidRPr="00985430">
        <w:rPr>
          <w:rFonts w:ascii="Tahoma" w:eastAsia="Times New Roman" w:hAnsi="Tahoma" w:cs="Tahoma"/>
          <w:bCs/>
          <w:snapToGrid w:val="0"/>
          <w:sz w:val="20"/>
          <w:szCs w:val="20"/>
          <w:lang w:eastAsia="en-US"/>
        </w:rPr>
        <w:t xml:space="preserve"> </w:t>
      </w:r>
    </w:p>
    <w:p w14:paraId="55B5DC09" w14:textId="3B955CA6" w:rsidR="00985430" w:rsidRPr="0093660F" w:rsidRDefault="00F71F3F" w:rsidP="0093660F">
      <w:pPr>
        <w:pStyle w:val="afe"/>
        <w:numPr>
          <w:ilvl w:val="0"/>
          <w:numId w:val="128"/>
        </w:numPr>
        <w:tabs>
          <w:tab w:val="left" w:pos="0"/>
        </w:tabs>
        <w:ind w:left="709"/>
        <w:jc w:val="both"/>
        <w:rPr>
          <w:rFonts w:ascii="Tahoma" w:hAnsi="Tahoma" w:cs="Tahoma"/>
          <w:sz w:val="20"/>
          <w:szCs w:val="20"/>
        </w:rPr>
      </w:pPr>
      <w:r w:rsidRPr="0093660F">
        <w:rPr>
          <w:rFonts w:ascii="Tahoma" w:hAnsi="Tahoma" w:cs="Tahoma"/>
          <w:sz w:val="20"/>
          <w:szCs w:val="20"/>
        </w:rPr>
        <w:t xml:space="preserve">в течение всего </w:t>
      </w:r>
      <w:r w:rsidR="00985430" w:rsidRPr="0093660F">
        <w:rPr>
          <w:rFonts w:ascii="Tahoma" w:hAnsi="Tahoma" w:cs="Tahoma"/>
          <w:sz w:val="20"/>
          <w:szCs w:val="20"/>
        </w:rPr>
        <w:t>срока действия Договора о предоставлении денежных средств:</w:t>
      </w:r>
    </w:p>
    <w:p w14:paraId="3CC72CBF" w14:textId="1E5C8D64" w:rsidR="00985430" w:rsidRDefault="00985430" w:rsidP="00985430">
      <w:pPr>
        <w:pStyle w:val="afe"/>
        <w:tabs>
          <w:tab w:val="left" w:pos="0"/>
        </w:tabs>
        <w:ind w:left="709"/>
        <w:jc w:val="both"/>
        <w:rPr>
          <w:rFonts w:ascii="Tahoma" w:hAnsi="Tahoma" w:cs="Tahoma"/>
          <w:b/>
          <w:sz w:val="20"/>
          <w:szCs w:val="20"/>
        </w:rPr>
      </w:pPr>
      <w:r>
        <w:rPr>
          <w:rFonts w:ascii="Tahoma" w:eastAsia="Times New Roman" w:hAnsi="Tahoma" w:cs="Tahoma"/>
          <w:bCs/>
          <w:snapToGrid w:val="0"/>
          <w:sz w:val="20"/>
          <w:szCs w:val="20"/>
          <w:lang w:eastAsia="en-US"/>
        </w:rPr>
        <w:t>а) если</w:t>
      </w:r>
      <w:r w:rsidRPr="00524A2A">
        <w:rPr>
          <w:rFonts w:ascii="Tahoma" w:hAnsi="Tahoma" w:cs="Tahoma"/>
          <w:sz w:val="20"/>
          <w:szCs w:val="20"/>
        </w:rPr>
        <w:t xml:space="preserve"> </w:t>
      </w:r>
      <w:r w:rsidRPr="00F20A74">
        <w:rPr>
          <w:rFonts w:ascii="Tahoma" w:hAnsi="Tahoma" w:cs="Tahoma"/>
          <w:sz w:val="20"/>
          <w:szCs w:val="20"/>
        </w:rPr>
        <w:t>цель предоставления Заемных средств -</w:t>
      </w:r>
      <w:r>
        <w:rPr>
          <w:rFonts w:ascii="Tahoma" w:eastAsia="Times New Roman" w:hAnsi="Tahoma" w:cs="Tahoma"/>
          <w:bCs/>
          <w:snapToGrid w:val="0"/>
          <w:sz w:val="20"/>
          <w:szCs w:val="20"/>
          <w:lang w:eastAsia="en-US"/>
        </w:rPr>
        <w:t xml:space="preserve"> </w:t>
      </w:r>
      <w:r w:rsidRPr="00F20A74">
        <w:rPr>
          <w:rFonts w:ascii="Tahoma" w:hAnsi="Tahoma" w:cs="Tahoma"/>
          <w:b/>
          <w:sz w:val="20"/>
          <w:szCs w:val="20"/>
        </w:rPr>
        <w:t>строительств</w:t>
      </w:r>
      <w:r w:rsidR="00257150">
        <w:rPr>
          <w:rFonts w:ascii="Tahoma" w:hAnsi="Tahoma" w:cs="Tahoma"/>
          <w:b/>
          <w:sz w:val="20"/>
          <w:szCs w:val="20"/>
        </w:rPr>
        <w:t>о</w:t>
      </w:r>
      <w:r w:rsidRPr="00F20A74">
        <w:rPr>
          <w:rFonts w:ascii="Tahoma" w:hAnsi="Tahoma" w:cs="Tahoma"/>
          <w:b/>
          <w:sz w:val="20"/>
          <w:szCs w:val="20"/>
        </w:rPr>
        <w:t xml:space="preserve"> Жилого дома</w:t>
      </w:r>
      <w:r>
        <w:rPr>
          <w:rFonts w:ascii="Tahoma" w:hAnsi="Tahoma" w:cs="Tahoma"/>
          <w:b/>
          <w:sz w:val="20"/>
          <w:szCs w:val="20"/>
        </w:rPr>
        <w:t xml:space="preserve">: </w:t>
      </w:r>
    </w:p>
    <w:p w14:paraId="400C6F4F" w14:textId="308A44EE" w:rsidR="00985430" w:rsidRDefault="0028498F" w:rsidP="00985430">
      <w:pPr>
        <w:pStyle w:val="afe"/>
        <w:tabs>
          <w:tab w:val="left" w:pos="0"/>
        </w:tabs>
        <w:ind w:left="709"/>
        <w:jc w:val="both"/>
        <w:rPr>
          <w:rFonts w:ascii="Tahoma" w:hAnsi="Tahoma" w:cs="Tahoma"/>
          <w:b/>
          <w:sz w:val="20"/>
          <w:szCs w:val="20"/>
        </w:rPr>
      </w:pPr>
      <w:r>
        <w:rPr>
          <w:rFonts w:ascii="Tahoma" w:hAnsi="Tahoma" w:cs="Tahoma"/>
          <w:sz w:val="20"/>
          <w:szCs w:val="20"/>
        </w:rPr>
        <w:t>б</w:t>
      </w:r>
      <w:r w:rsidR="0093660F">
        <w:rPr>
          <w:rFonts w:ascii="Tahoma" w:hAnsi="Tahoma" w:cs="Tahoma"/>
          <w:sz w:val="20"/>
          <w:szCs w:val="20"/>
        </w:rPr>
        <w:t>ы</w:t>
      </w:r>
      <w:r>
        <w:rPr>
          <w:rFonts w:ascii="Tahoma" w:hAnsi="Tahoma" w:cs="Tahoma"/>
          <w:sz w:val="20"/>
          <w:szCs w:val="20"/>
        </w:rPr>
        <w:t xml:space="preserve">ть </w:t>
      </w:r>
      <w:r w:rsidR="00985430" w:rsidRPr="00F20A74">
        <w:rPr>
          <w:rFonts w:ascii="Tahoma" w:hAnsi="Tahoma" w:cs="Tahoma"/>
          <w:sz w:val="20"/>
          <w:szCs w:val="20"/>
        </w:rPr>
        <w:t xml:space="preserve">стороной по Договору </w:t>
      </w:r>
      <w:r w:rsidR="00985430">
        <w:rPr>
          <w:rFonts w:ascii="Tahoma" w:hAnsi="Tahoma" w:cs="Tahoma"/>
          <w:sz w:val="20"/>
          <w:szCs w:val="20"/>
        </w:rPr>
        <w:t>подряда</w:t>
      </w:r>
      <w:r w:rsidR="00985430" w:rsidRPr="00F20A74">
        <w:rPr>
          <w:rFonts w:ascii="Tahoma" w:hAnsi="Tahoma" w:cs="Tahoma"/>
          <w:sz w:val="20"/>
          <w:szCs w:val="20"/>
        </w:rPr>
        <w:t>, а после передачи Предмета ипотеки Заемщику - собственником или одним из собственников (участников общей долевой собственности или общей совместной</w:t>
      </w:r>
      <w:r w:rsidR="00985430">
        <w:rPr>
          <w:rFonts w:ascii="Tahoma" w:hAnsi="Tahoma" w:cs="Tahoma"/>
          <w:sz w:val="20"/>
          <w:szCs w:val="20"/>
        </w:rPr>
        <w:t xml:space="preserve"> собственности) Жилого дома и Земельного участка;</w:t>
      </w:r>
    </w:p>
    <w:p w14:paraId="3816EDF6" w14:textId="29195670" w:rsidR="00985430" w:rsidRDefault="00985430" w:rsidP="00985430">
      <w:pPr>
        <w:pStyle w:val="afe"/>
        <w:tabs>
          <w:tab w:val="left" w:pos="0"/>
        </w:tabs>
        <w:ind w:left="709"/>
        <w:jc w:val="both"/>
        <w:rPr>
          <w:rFonts w:ascii="Tahoma" w:hAnsi="Tahoma" w:cs="Tahoma"/>
          <w:b/>
          <w:sz w:val="20"/>
          <w:szCs w:val="20"/>
        </w:rPr>
      </w:pPr>
      <w:r>
        <w:rPr>
          <w:rFonts w:ascii="Tahoma" w:eastAsia="Times New Roman" w:hAnsi="Tahoma" w:cs="Tahoma"/>
          <w:bCs/>
          <w:snapToGrid w:val="0"/>
          <w:sz w:val="20"/>
          <w:szCs w:val="20"/>
          <w:lang w:eastAsia="en-US"/>
        </w:rPr>
        <w:t>б) если</w:t>
      </w:r>
      <w:r w:rsidRPr="00524A2A">
        <w:rPr>
          <w:rFonts w:ascii="Tahoma" w:hAnsi="Tahoma" w:cs="Tahoma"/>
          <w:sz w:val="20"/>
          <w:szCs w:val="20"/>
        </w:rPr>
        <w:t xml:space="preserve"> </w:t>
      </w:r>
      <w:r w:rsidRPr="00F20A74">
        <w:rPr>
          <w:rFonts w:ascii="Tahoma" w:hAnsi="Tahoma" w:cs="Tahoma"/>
          <w:sz w:val="20"/>
          <w:szCs w:val="20"/>
        </w:rPr>
        <w:t>цель предоставления Заемных средств -</w:t>
      </w:r>
      <w:r>
        <w:rPr>
          <w:rFonts w:ascii="Tahoma" w:eastAsia="Times New Roman" w:hAnsi="Tahoma" w:cs="Tahoma"/>
          <w:bCs/>
          <w:snapToGrid w:val="0"/>
          <w:sz w:val="20"/>
          <w:szCs w:val="20"/>
          <w:lang w:eastAsia="en-US"/>
        </w:rPr>
        <w:t xml:space="preserve"> </w:t>
      </w:r>
      <w:r w:rsidRPr="00F20A74">
        <w:rPr>
          <w:rFonts w:ascii="Tahoma" w:hAnsi="Tahoma" w:cs="Tahoma"/>
          <w:b/>
          <w:sz w:val="20"/>
          <w:szCs w:val="20"/>
        </w:rPr>
        <w:t>приобретени</w:t>
      </w:r>
      <w:r>
        <w:rPr>
          <w:rFonts w:ascii="Tahoma" w:hAnsi="Tahoma" w:cs="Tahoma"/>
          <w:b/>
          <w:sz w:val="20"/>
          <w:szCs w:val="20"/>
        </w:rPr>
        <w:t>е</w:t>
      </w:r>
      <w:r w:rsidRPr="00F20A74">
        <w:rPr>
          <w:rFonts w:ascii="Tahoma" w:hAnsi="Tahoma" w:cs="Tahoma"/>
          <w:b/>
          <w:sz w:val="20"/>
          <w:szCs w:val="20"/>
        </w:rPr>
        <w:t xml:space="preserve"> Земельного участка и строительств</w:t>
      </w:r>
      <w:r w:rsidR="00257150">
        <w:rPr>
          <w:rFonts w:ascii="Tahoma" w:hAnsi="Tahoma" w:cs="Tahoma"/>
          <w:b/>
          <w:sz w:val="20"/>
          <w:szCs w:val="20"/>
        </w:rPr>
        <w:t>о</w:t>
      </w:r>
      <w:r w:rsidRPr="00F20A74">
        <w:rPr>
          <w:rFonts w:ascii="Tahoma" w:hAnsi="Tahoma" w:cs="Tahoma"/>
          <w:b/>
          <w:sz w:val="20"/>
          <w:szCs w:val="20"/>
        </w:rPr>
        <w:t xml:space="preserve"> на этом Земельном участке Жилого дома</w:t>
      </w:r>
      <w:r>
        <w:rPr>
          <w:rFonts w:ascii="Tahoma" w:hAnsi="Tahoma" w:cs="Tahoma"/>
          <w:b/>
          <w:sz w:val="20"/>
          <w:szCs w:val="20"/>
        </w:rPr>
        <w:t>:</w:t>
      </w:r>
    </w:p>
    <w:p w14:paraId="62B3BC0C" w14:textId="0B61373C" w:rsidR="00985430" w:rsidRDefault="0028498F" w:rsidP="00985430">
      <w:pPr>
        <w:pStyle w:val="afe"/>
        <w:tabs>
          <w:tab w:val="left" w:pos="0"/>
        </w:tabs>
        <w:ind w:left="709"/>
        <w:jc w:val="both"/>
        <w:rPr>
          <w:rFonts w:ascii="Tahoma" w:hAnsi="Tahoma" w:cs="Tahoma"/>
          <w:b/>
          <w:sz w:val="20"/>
          <w:szCs w:val="20"/>
        </w:rPr>
      </w:pPr>
      <w:r>
        <w:rPr>
          <w:rFonts w:ascii="Tahoma" w:hAnsi="Tahoma" w:cs="Tahoma"/>
          <w:sz w:val="20"/>
          <w:szCs w:val="20"/>
        </w:rPr>
        <w:t xml:space="preserve">быть </w:t>
      </w:r>
      <w:r w:rsidR="00985430" w:rsidRPr="00F20A74">
        <w:rPr>
          <w:rFonts w:ascii="Tahoma" w:hAnsi="Tahoma" w:cs="Tahoma"/>
          <w:sz w:val="20"/>
          <w:szCs w:val="20"/>
        </w:rPr>
        <w:t xml:space="preserve">стороной по Договору </w:t>
      </w:r>
      <w:r w:rsidR="00985430">
        <w:rPr>
          <w:rFonts w:ascii="Tahoma" w:hAnsi="Tahoma" w:cs="Tahoma"/>
          <w:sz w:val="20"/>
          <w:szCs w:val="20"/>
        </w:rPr>
        <w:t>подряда и правообладателем Земельного участка,</w:t>
      </w:r>
      <w:r w:rsidR="00985430" w:rsidRPr="00F20A74">
        <w:rPr>
          <w:rFonts w:ascii="Tahoma" w:hAnsi="Tahoma" w:cs="Tahoma"/>
          <w:sz w:val="20"/>
          <w:szCs w:val="20"/>
        </w:rPr>
        <w:t xml:space="preserve"> а после передачи Предмета ипотеки Заемщику - собственником или одним из собственников (участников общей долевой собственности или общей совместной</w:t>
      </w:r>
      <w:r w:rsidR="00985430">
        <w:rPr>
          <w:rFonts w:ascii="Tahoma" w:hAnsi="Tahoma" w:cs="Tahoma"/>
          <w:sz w:val="20"/>
          <w:szCs w:val="20"/>
        </w:rPr>
        <w:t xml:space="preserve"> собственности) Жилого дома и Земельного участка;</w:t>
      </w:r>
    </w:p>
    <w:p w14:paraId="244215B7" w14:textId="6C101ECC" w:rsidR="00985430" w:rsidRPr="00F20A74" w:rsidRDefault="00985430" w:rsidP="00985430">
      <w:pPr>
        <w:pStyle w:val="afe"/>
        <w:tabs>
          <w:tab w:val="left" w:pos="0"/>
        </w:tabs>
        <w:ind w:left="709"/>
        <w:jc w:val="both"/>
        <w:rPr>
          <w:rFonts w:ascii="Tahoma" w:hAnsi="Tahoma" w:cs="Tahoma"/>
          <w:sz w:val="20"/>
          <w:szCs w:val="20"/>
        </w:rPr>
      </w:pPr>
      <w:r>
        <w:rPr>
          <w:rFonts w:ascii="Tahoma" w:eastAsia="Times New Roman" w:hAnsi="Tahoma" w:cs="Tahoma"/>
          <w:bCs/>
          <w:snapToGrid w:val="0"/>
          <w:sz w:val="20"/>
          <w:szCs w:val="20"/>
          <w:lang w:eastAsia="en-US"/>
        </w:rPr>
        <w:t xml:space="preserve">в) в иных случаях </w:t>
      </w:r>
      <w:r w:rsidR="0028498F">
        <w:rPr>
          <w:rFonts w:ascii="Tahoma" w:eastAsia="Times New Roman" w:hAnsi="Tahoma" w:cs="Tahoma"/>
          <w:bCs/>
          <w:snapToGrid w:val="0"/>
          <w:sz w:val="20"/>
          <w:szCs w:val="20"/>
          <w:lang w:eastAsia="en-US"/>
        </w:rPr>
        <w:t>–</w:t>
      </w:r>
      <w:r>
        <w:rPr>
          <w:rFonts w:ascii="Tahoma" w:eastAsia="Times New Roman" w:hAnsi="Tahoma" w:cs="Tahoma"/>
          <w:bCs/>
          <w:snapToGrid w:val="0"/>
          <w:sz w:val="20"/>
          <w:szCs w:val="20"/>
          <w:lang w:eastAsia="en-US"/>
        </w:rPr>
        <w:t xml:space="preserve"> </w:t>
      </w:r>
      <w:r w:rsidR="0028498F">
        <w:rPr>
          <w:rFonts w:ascii="Tahoma" w:eastAsia="Times New Roman" w:hAnsi="Tahoma" w:cs="Tahoma"/>
          <w:bCs/>
          <w:snapToGrid w:val="0"/>
          <w:sz w:val="20"/>
          <w:szCs w:val="20"/>
          <w:lang w:eastAsia="en-US"/>
        </w:rPr>
        <w:t xml:space="preserve">быть </w:t>
      </w:r>
      <w:r w:rsidRPr="00F20A74">
        <w:rPr>
          <w:rFonts w:ascii="Tahoma" w:hAnsi="Tahoma" w:cs="Tahoma"/>
          <w:sz w:val="20"/>
          <w:szCs w:val="20"/>
        </w:rPr>
        <w:t>стороной по Договору приобретения Предмета ипотеки, а после передачи Предмета ипотеки Заемщику - собственником или одним из собственников (участников общей долевой собственности или общей совместной собственности) Предмета ипотеки.</w:t>
      </w:r>
    </w:p>
    <w:p w14:paraId="4D06E3E4" w14:textId="344C53A6" w:rsidR="000518A1" w:rsidRDefault="000518A1" w:rsidP="0093660F">
      <w:pPr>
        <w:pStyle w:val="afe"/>
        <w:numPr>
          <w:ilvl w:val="0"/>
          <w:numId w:val="128"/>
        </w:numPr>
        <w:tabs>
          <w:tab w:val="left" w:pos="0"/>
        </w:tabs>
        <w:ind w:left="709"/>
        <w:jc w:val="both"/>
        <w:rPr>
          <w:rFonts w:ascii="Tahoma" w:hAnsi="Tahoma" w:cs="Tahoma"/>
          <w:sz w:val="20"/>
          <w:szCs w:val="20"/>
        </w:rPr>
      </w:pPr>
      <w:r w:rsidRPr="00F20A74">
        <w:rPr>
          <w:rFonts w:ascii="Tahoma" w:hAnsi="Tahoma" w:cs="Tahoma"/>
          <w:sz w:val="20"/>
          <w:szCs w:val="20"/>
        </w:rPr>
        <w:lastRenderedPageBreak/>
        <w:t xml:space="preserve">предоставить Кредитору документы, подтверждающие выполнение обязанностей, предусмотренных </w:t>
      </w:r>
      <w:r w:rsidR="0028498F">
        <w:rPr>
          <w:rFonts w:ascii="Tahoma" w:hAnsi="Tahoma" w:cs="Tahoma"/>
          <w:sz w:val="20"/>
          <w:szCs w:val="20"/>
        </w:rPr>
        <w:t>подпункт</w:t>
      </w:r>
      <w:r w:rsidR="00F7117E">
        <w:rPr>
          <w:rFonts w:ascii="Tahoma" w:hAnsi="Tahoma" w:cs="Tahoma"/>
          <w:sz w:val="20"/>
          <w:szCs w:val="20"/>
        </w:rPr>
        <w:t>ом</w:t>
      </w:r>
      <w:r w:rsidR="0028498F">
        <w:rPr>
          <w:rFonts w:ascii="Tahoma" w:hAnsi="Tahoma" w:cs="Tahoma"/>
          <w:sz w:val="20"/>
          <w:szCs w:val="20"/>
        </w:rPr>
        <w:t xml:space="preserve"> 1) настоящего </w:t>
      </w:r>
      <w:r>
        <w:rPr>
          <w:rFonts w:ascii="Tahoma" w:hAnsi="Tahoma" w:cs="Tahoma"/>
          <w:sz w:val="20"/>
          <w:szCs w:val="20"/>
        </w:rPr>
        <w:t>пункта</w:t>
      </w:r>
      <w:r w:rsidR="007553DA">
        <w:rPr>
          <w:rFonts w:ascii="Tahoma" w:hAnsi="Tahoma" w:cs="Tahoma"/>
          <w:sz w:val="20"/>
          <w:szCs w:val="20"/>
        </w:rPr>
        <w:t>, а именно</w:t>
      </w:r>
      <w:r w:rsidRPr="00F20A74">
        <w:rPr>
          <w:rFonts w:ascii="Tahoma" w:hAnsi="Tahoma" w:cs="Tahoma"/>
          <w:sz w:val="20"/>
          <w:szCs w:val="20"/>
        </w:rPr>
        <w:t>:</w:t>
      </w:r>
    </w:p>
    <w:p w14:paraId="49DE67A6" w14:textId="77777777" w:rsidR="007553DA" w:rsidRPr="006C5F68" w:rsidRDefault="007553DA" w:rsidP="007553DA">
      <w:pPr>
        <w:pStyle w:val="afe"/>
        <w:tabs>
          <w:tab w:val="left" w:pos="0"/>
        </w:tabs>
        <w:ind w:left="709"/>
        <w:jc w:val="both"/>
        <w:rPr>
          <w:rFonts w:ascii="Tahoma" w:hAnsi="Tahoma" w:cs="Tahoma"/>
          <w:bCs/>
          <w:sz w:val="20"/>
          <w:szCs w:val="20"/>
        </w:rPr>
      </w:pPr>
      <w:r>
        <w:rPr>
          <w:rFonts w:ascii="Tahoma" w:hAnsi="Tahoma" w:cs="Tahoma"/>
          <w:bCs/>
          <w:sz w:val="20"/>
          <w:szCs w:val="20"/>
        </w:rPr>
        <w:t>а) один из следующих документов (предоставляемый в дату заключения Договора о предоставлении денежных средств):</w:t>
      </w:r>
    </w:p>
    <w:p w14:paraId="743B2FB5" w14:textId="77777777" w:rsidR="007553DA" w:rsidRDefault="007553DA" w:rsidP="007553DA">
      <w:pPr>
        <w:pStyle w:val="afe"/>
        <w:numPr>
          <w:ilvl w:val="1"/>
          <w:numId w:val="129"/>
        </w:numPr>
        <w:tabs>
          <w:tab w:val="left" w:pos="0"/>
        </w:tabs>
        <w:ind w:hanging="22"/>
        <w:jc w:val="both"/>
        <w:rPr>
          <w:rFonts w:ascii="Tahoma" w:eastAsia="Times New Roman" w:hAnsi="Tahoma" w:cs="Tahoma"/>
          <w:bCs/>
          <w:snapToGrid w:val="0"/>
          <w:sz w:val="20"/>
          <w:szCs w:val="20"/>
          <w:lang w:eastAsia="en-US"/>
        </w:rPr>
      </w:pPr>
      <w:r w:rsidRPr="00621D72">
        <w:rPr>
          <w:rFonts w:ascii="Tahoma" w:eastAsia="Times New Roman" w:hAnsi="Tahoma" w:cs="Tahoma"/>
          <w:bCs/>
          <w:snapToGrid w:val="0"/>
          <w:sz w:val="20"/>
          <w:szCs w:val="20"/>
          <w:lang w:eastAsia="en-US"/>
        </w:rPr>
        <w:t>Договор подряда</w:t>
      </w:r>
      <w:r>
        <w:rPr>
          <w:rFonts w:ascii="Tahoma" w:eastAsia="Times New Roman" w:hAnsi="Tahoma" w:cs="Tahoma"/>
          <w:bCs/>
          <w:snapToGrid w:val="0"/>
          <w:sz w:val="20"/>
          <w:szCs w:val="20"/>
          <w:lang w:eastAsia="en-US"/>
        </w:rPr>
        <w:t xml:space="preserve"> (если</w:t>
      </w:r>
      <w:r w:rsidRPr="00621D72">
        <w:rPr>
          <w:rFonts w:ascii="Tahoma" w:eastAsia="Times New Roman" w:hAnsi="Tahoma" w:cs="Tahoma"/>
          <w:bCs/>
          <w:snapToGrid w:val="0"/>
          <w:sz w:val="20"/>
          <w:szCs w:val="20"/>
          <w:lang w:eastAsia="en-US"/>
        </w:rPr>
        <w:t xml:space="preserve"> цель предоставления Заемных средств -</w:t>
      </w:r>
      <w:r>
        <w:rPr>
          <w:rFonts w:ascii="Tahoma" w:eastAsia="Times New Roman" w:hAnsi="Tahoma" w:cs="Tahoma"/>
          <w:bCs/>
          <w:snapToGrid w:val="0"/>
          <w:sz w:val="20"/>
          <w:szCs w:val="20"/>
          <w:lang w:eastAsia="en-US"/>
        </w:rPr>
        <w:t xml:space="preserve"> </w:t>
      </w:r>
      <w:r w:rsidRPr="00621D72">
        <w:rPr>
          <w:rFonts w:ascii="Tahoma" w:eastAsia="Times New Roman" w:hAnsi="Tahoma" w:cs="Tahoma"/>
          <w:bCs/>
          <w:snapToGrid w:val="0"/>
          <w:sz w:val="20"/>
          <w:szCs w:val="20"/>
          <w:lang w:eastAsia="en-US"/>
        </w:rPr>
        <w:t>строительство Жилого дома</w:t>
      </w:r>
      <w:r>
        <w:rPr>
          <w:rFonts w:ascii="Tahoma" w:eastAsia="Times New Roman" w:hAnsi="Tahoma" w:cs="Tahoma"/>
          <w:bCs/>
          <w:snapToGrid w:val="0"/>
          <w:sz w:val="20"/>
          <w:szCs w:val="20"/>
          <w:lang w:eastAsia="en-US"/>
        </w:rPr>
        <w:t>)</w:t>
      </w:r>
      <w:r w:rsidRPr="00621D72">
        <w:rPr>
          <w:rFonts w:ascii="Tahoma" w:eastAsia="Times New Roman" w:hAnsi="Tahoma" w:cs="Tahoma"/>
          <w:bCs/>
          <w:snapToGrid w:val="0"/>
          <w:sz w:val="20"/>
          <w:szCs w:val="20"/>
          <w:lang w:eastAsia="en-US"/>
        </w:rPr>
        <w:t>;</w:t>
      </w:r>
      <w:r w:rsidRPr="006C5F68">
        <w:rPr>
          <w:rFonts w:ascii="Tahoma" w:eastAsia="Times New Roman" w:hAnsi="Tahoma" w:cs="Tahoma"/>
          <w:bCs/>
          <w:snapToGrid w:val="0"/>
          <w:sz w:val="20"/>
          <w:szCs w:val="20"/>
          <w:lang w:eastAsia="en-US"/>
        </w:rPr>
        <w:t xml:space="preserve"> </w:t>
      </w:r>
    </w:p>
    <w:p w14:paraId="1DA21BE1" w14:textId="77777777" w:rsidR="007553DA" w:rsidRPr="006C5F68" w:rsidRDefault="007553DA" w:rsidP="007553DA">
      <w:pPr>
        <w:pStyle w:val="afe"/>
        <w:numPr>
          <w:ilvl w:val="1"/>
          <w:numId w:val="129"/>
        </w:numPr>
        <w:tabs>
          <w:tab w:val="left" w:pos="0"/>
        </w:tabs>
        <w:ind w:hanging="22"/>
        <w:jc w:val="both"/>
        <w:rPr>
          <w:rFonts w:ascii="Tahoma" w:eastAsia="Times New Roman" w:hAnsi="Tahoma" w:cs="Tahoma"/>
          <w:bCs/>
          <w:snapToGrid w:val="0"/>
          <w:sz w:val="20"/>
          <w:szCs w:val="20"/>
          <w:lang w:eastAsia="en-US"/>
        </w:rPr>
      </w:pPr>
      <w:r w:rsidRPr="00621D72">
        <w:rPr>
          <w:rFonts w:ascii="Tahoma" w:eastAsia="Times New Roman" w:hAnsi="Tahoma" w:cs="Tahoma"/>
          <w:bCs/>
          <w:snapToGrid w:val="0"/>
          <w:sz w:val="20"/>
          <w:szCs w:val="20"/>
          <w:lang w:eastAsia="en-US"/>
        </w:rPr>
        <w:t>Договор подряда</w:t>
      </w:r>
      <w:r>
        <w:rPr>
          <w:rFonts w:ascii="Tahoma" w:eastAsia="Times New Roman" w:hAnsi="Tahoma" w:cs="Tahoma"/>
          <w:bCs/>
          <w:snapToGrid w:val="0"/>
          <w:sz w:val="20"/>
          <w:szCs w:val="20"/>
          <w:lang w:eastAsia="en-US"/>
        </w:rPr>
        <w:t xml:space="preserve"> и </w:t>
      </w:r>
      <w:r>
        <w:rPr>
          <w:rFonts w:ascii="Tahoma" w:hAnsi="Tahoma" w:cs="Tahoma"/>
          <w:sz w:val="20"/>
          <w:szCs w:val="20"/>
        </w:rPr>
        <w:t>Договор приобретения Земельного участка (</w:t>
      </w:r>
      <w:r w:rsidRPr="006C5F68">
        <w:rPr>
          <w:rFonts w:ascii="Tahoma" w:eastAsia="Times New Roman" w:hAnsi="Tahoma" w:cs="Tahoma"/>
          <w:bCs/>
          <w:snapToGrid w:val="0"/>
          <w:sz w:val="20"/>
          <w:szCs w:val="20"/>
          <w:lang w:eastAsia="en-US"/>
        </w:rPr>
        <w:t>если цель предоставления Заемных средств - приобретение Земельного участка и строительство на это</w:t>
      </w:r>
      <w:r>
        <w:rPr>
          <w:rFonts w:ascii="Tahoma" w:eastAsia="Times New Roman" w:hAnsi="Tahoma" w:cs="Tahoma"/>
          <w:bCs/>
          <w:snapToGrid w:val="0"/>
          <w:sz w:val="20"/>
          <w:szCs w:val="20"/>
          <w:lang w:eastAsia="en-US"/>
        </w:rPr>
        <w:t>м Земельном участке Жилого дома);</w:t>
      </w:r>
      <w:r w:rsidRPr="006C5F68">
        <w:rPr>
          <w:rFonts w:ascii="Tahoma" w:eastAsia="Times New Roman" w:hAnsi="Tahoma" w:cs="Tahoma"/>
          <w:bCs/>
          <w:snapToGrid w:val="0"/>
          <w:sz w:val="20"/>
          <w:szCs w:val="20"/>
          <w:lang w:eastAsia="en-US"/>
        </w:rPr>
        <w:t xml:space="preserve"> </w:t>
      </w:r>
    </w:p>
    <w:p w14:paraId="6F145A95" w14:textId="77777777" w:rsidR="007553DA" w:rsidRDefault="007553DA" w:rsidP="007553DA">
      <w:pPr>
        <w:pStyle w:val="afe"/>
        <w:numPr>
          <w:ilvl w:val="1"/>
          <w:numId w:val="129"/>
        </w:numPr>
        <w:tabs>
          <w:tab w:val="left" w:pos="0"/>
        </w:tabs>
        <w:ind w:hanging="22"/>
        <w:jc w:val="both"/>
        <w:rPr>
          <w:rFonts w:ascii="Tahoma" w:hAnsi="Tahoma" w:cs="Tahoma"/>
          <w:sz w:val="20"/>
          <w:szCs w:val="20"/>
        </w:rPr>
      </w:pPr>
      <w:r w:rsidRPr="00F20A74">
        <w:rPr>
          <w:rFonts w:ascii="Tahoma" w:eastAsia="Times New Roman" w:hAnsi="Tahoma" w:cs="Tahoma"/>
          <w:bCs/>
          <w:snapToGrid w:val="0"/>
          <w:sz w:val="20"/>
          <w:szCs w:val="20"/>
          <w:lang w:eastAsia="en-US"/>
        </w:rPr>
        <w:t>Договор приобретения</w:t>
      </w:r>
      <w:r>
        <w:rPr>
          <w:rFonts w:ascii="Tahoma" w:eastAsia="Times New Roman" w:hAnsi="Tahoma" w:cs="Tahoma"/>
          <w:bCs/>
          <w:snapToGrid w:val="0"/>
          <w:sz w:val="20"/>
          <w:szCs w:val="20"/>
          <w:lang w:eastAsia="en-US"/>
        </w:rPr>
        <w:t xml:space="preserve"> (в иных случаях). </w:t>
      </w:r>
    </w:p>
    <w:p w14:paraId="148C8DFA" w14:textId="77777777" w:rsidR="007553DA" w:rsidRDefault="007553DA" w:rsidP="007553DA">
      <w:pPr>
        <w:pStyle w:val="afe"/>
        <w:tabs>
          <w:tab w:val="left" w:pos="0"/>
        </w:tabs>
        <w:ind w:left="709"/>
        <w:jc w:val="both"/>
        <w:rPr>
          <w:rFonts w:ascii="Tahoma" w:hAnsi="Tahoma" w:cs="Tahoma"/>
          <w:bCs/>
          <w:sz w:val="20"/>
          <w:szCs w:val="20"/>
        </w:rPr>
      </w:pPr>
      <w:r w:rsidRPr="002D503F">
        <w:rPr>
          <w:rFonts w:ascii="Tahoma" w:hAnsi="Tahoma" w:cs="Tahoma"/>
          <w:bCs/>
          <w:sz w:val="20"/>
          <w:szCs w:val="20"/>
        </w:rPr>
        <w:t xml:space="preserve">б) </w:t>
      </w:r>
      <w:r w:rsidRPr="00C77C1F">
        <w:rPr>
          <w:rFonts w:ascii="Tahoma" w:hAnsi="Tahoma" w:cs="Tahoma"/>
          <w:bCs/>
          <w:sz w:val="20"/>
          <w:szCs w:val="20"/>
        </w:rPr>
        <w:t>в срок не позднее 30 (тридцати) рабочих дней с даты государственной регистрации права собственности на</w:t>
      </w:r>
      <w:r>
        <w:rPr>
          <w:rFonts w:ascii="Tahoma" w:hAnsi="Tahoma" w:cs="Tahoma"/>
          <w:bCs/>
          <w:sz w:val="20"/>
          <w:szCs w:val="20"/>
        </w:rPr>
        <w:t xml:space="preserve"> Земельный участок – выписку из ЕГРН по земельному участку</w:t>
      </w:r>
      <w:r w:rsidRPr="0099553F">
        <w:rPr>
          <w:rFonts w:ascii="Tahoma" w:hAnsi="Tahoma" w:cs="Tahoma"/>
          <w:bCs/>
          <w:sz w:val="20"/>
          <w:szCs w:val="20"/>
        </w:rPr>
        <w:t xml:space="preserve"> </w:t>
      </w:r>
      <w:r>
        <w:rPr>
          <w:rFonts w:ascii="Tahoma" w:hAnsi="Tahoma" w:cs="Tahoma"/>
          <w:bCs/>
          <w:sz w:val="20"/>
          <w:szCs w:val="20"/>
        </w:rPr>
        <w:t>(</w:t>
      </w:r>
      <w:r w:rsidRPr="0099553F">
        <w:rPr>
          <w:rFonts w:ascii="Tahoma" w:hAnsi="Tahoma" w:cs="Tahoma"/>
          <w:bCs/>
          <w:sz w:val="20"/>
          <w:szCs w:val="20"/>
        </w:rPr>
        <w:t xml:space="preserve">если цель предоставления Заемных средств - приобретение Земельного участка и строительство на этом </w:t>
      </w:r>
      <w:r>
        <w:rPr>
          <w:rFonts w:ascii="Tahoma" w:hAnsi="Tahoma" w:cs="Tahoma"/>
          <w:bCs/>
          <w:sz w:val="20"/>
          <w:szCs w:val="20"/>
        </w:rPr>
        <w:t>Земельном участке Жилого дома)</w:t>
      </w:r>
      <w:r w:rsidRPr="002D503F">
        <w:rPr>
          <w:rFonts w:ascii="Tahoma" w:hAnsi="Tahoma" w:cs="Tahoma"/>
          <w:bCs/>
          <w:sz w:val="20"/>
          <w:szCs w:val="20"/>
        </w:rPr>
        <w:t>;</w:t>
      </w:r>
    </w:p>
    <w:p w14:paraId="099F19A9" w14:textId="77777777" w:rsidR="007553DA" w:rsidRPr="00C77C1F" w:rsidRDefault="007553DA" w:rsidP="007553DA">
      <w:pPr>
        <w:pStyle w:val="afe"/>
        <w:tabs>
          <w:tab w:val="left" w:pos="0"/>
        </w:tabs>
        <w:ind w:left="709"/>
        <w:jc w:val="both"/>
        <w:rPr>
          <w:rFonts w:ascii="Tahoma" w:hAnsi="Tahoma" w:cs="Tahoma"/>
          <w:bCs/>
          <w:sz w:val="20"/>
          <w:szCs w:val="20"/>
        </w:rPr>
      </w:pPr>
      <w:r>
        <w:rPr>
          <w:rFonts w:ascii="Tahoma" w:hAnsi="Tahoma" w:cs="Tahoma"/>
          <w:bCs/>
          <w:sz w:val="20"/>
          <w:szCs w:val="20"/>
        </w:rPr>
        <w:t xml:space="preserve">в) </w:t>
      </w:r>
      <w:r w:rsidRPr="00C77C1F">
        <w:rPr>
          <w:rFonts w:ascii="Tahoma" w:hAnsi="Tahoma" w:cs="Tahoma"/>
          <w:bCs/>
          <w:sz w:val="20"/>
          <w:szCs w:val="20"/>
        </w:rPr>
        <w:t xml:space="preserve">в срок не позднее 30 (тридцати) рабочих дней с даты государственной регистрации права собственности на Предмет ипотеки </w:t>
      </w:r>
      <w:r>
        <w:rPr>
          <w:rFonts w:ascii="Tahoma" w:hAnsi="Tahoma" w:cs="Tahoma"/>
          <w:bCs/>
          <w:sz w:val="20"/>
          <w:szCs w:val="20"/>
        </w:rPr>
        <w:t>(Жилой дом -</w:t>
      </w:r>
      <w:r w:rsidRPr="002D503F">
        <w:rPr>
          <w:rFonts w:ascii="Tahoma" w:eastAsia="Times New Roman" w:hAnsi="Tahoma" w:cs="Tahoma"/>
          <w:bCs/>
          <w:snapToGrid w:val="0"/>
          <w:sz w:val="20"/>
          <w:szCs w:val="20"/>
          <w:lang w:eastAsia="en-US"/>
        </w:rPr>
        <w:t xml:space="preserve"> </w:t>
      </w:r>
      <w:r>
        <w:rPr>
          <w:rFonts w:ascii="Tahoma" w:eastAsia="Times New Roman" w:hAnsi="Tahoma" w:cs="Tahoma"/>
          <w:bCs/>
          <w:snapToGrid w:val="0"/>
          <w:sz w:val="20"/>
          <w:szCs w:val="20"/>
          <w:lang w:eastAsia="en-US"/>
        </w:rPr>
        <w:t>если</w:t>
      </w:r>
      <w:r w:rsidRPr="00621D72">
        <w:rPr>
          <w:rFonts w:ascii="Tahoma" w:eastAsia="Times New Roman" w:hAnsi="Tahoma" w:cs="Tahoma"/>
          <w:bCs/>
          <w:snapToGrid w:val="0"/>
          <w:sz w:val="20"/>
          <w:szCs w:val="20"/>
          <w:lang w:eastAsia="en-US"/>
        </w:rPr>
        <w:t xml:space="preserve"> цель предоставления Заемных средств -</w:t>
      </w:r>
      <w:r>
        <w:rPr>
          <w:rFonts w:ascii="Tahoma" w:eastAsia="Times New Roman" w:hAnsi="Tahoma" w:cs="Tahoma"/>
          <w:bCs/>
          <w:snapToGrid w:val="0"/>
          <w:sz w:val="20"/>
          <w:szCs w:val="20"/>
          <w:lang w:eastAsia="en-US"/>
        </w:rPr>
        <w:t xml:space="preserve"> </w:t>
      </w:r>
      <w:r w:rsidRPr="00621D72">
        <w:rPr>
          <w:rFonts w:ascii="Tahoma" w:eastAsia="Times New Roman" w:hAnsi="Tahoma" w:cs="Tahoma"/>
          <w:bCs/>
          <w:snapToGrid w:val="0"/>
          <w:sz w:val="20"/>
          <w:szCs w:val="20"/>
          <w:lang w:eastAsia="en-US"/>
        </w:rPr>
        <w:t>строительство Жилого дома</w:t>
      </w:r>
      <w:r>
        <w:rPr>
          <w:rFonts w:ascii="Tahoma" w:eastAsia="Times New Roman" w:hAnsi="Tahoma" w:cs="Tahoma"/>
          <w:bCs/>
          <w:snapToGrid w:val="0"/>
          <w:sz w:val="20"/>
          <w:szCs w:val="20"/>
          <w:lang w:eastAsia="en-US"/>
        </w:rPr>
        <w:t>/</w:t>
      </w:r>
      <w:r w:rsidRPr="002D503F">
        <w:rPr>
          <w:rFonts w:ascii="Tahoma" w:hAnsi="Tahoma" w:cs="Tahoma"/>
          <w:bCs/>
          <w:sz w:val="20"/>
          <w:szCs w:val="20"/>
        </w:rPr>
        <w:t xml:space="preserve"> </w:t>
      </w:r>
      <w:r w:rsidRPr="000E2341">
        <w:rPr>
          <w:rFonts w:ascii="Tahoma" w:hAnsi="Tahoma" w:cs="Tahoma"/>
          <w:bCs/>
          <w:sz w:val="20"/>
          <w:szCs w:val="20"/>
        </w:rPr>
        <w:t>приобретение Земельного участка и строительство на этом Земельном участке Жилого дома</w:t>
      </w:r>
      <w:r>
        <w:rPr>
          <w:rFonts w:ascii="Tahoma" w:hAnsi="Tahoma" w:cs="Tahoma"/>
          <w:bCs/>
          <w:sz w:val="20"/>
          <w:szCs w:val="20"/>
        </w:rPr>
        <w:t>)</w:t>
      </w:r>
      <w:r>
        <w:rPr>
          <w:rFonts w:ascii="Tahoma" w:eastAsia="Times New Roman" w:hAnsi="Tahoma" w:cs="Tahoma"/>
          <w:bCs/>
          <w:snapToGrid w:val="0"/>
          <w:sz w:val="20"/>
          <w:szCs w:val="20"/>
          <w:lang w:eastAsia="en-US"/>
        </w:rPr>
        <w:t xml:space="preserve"> </w:t>
      </w:r>
      <w:r w:rsidRPr="00C77C1F">
        <w:rPr>
          <w:rFonts w:ascii="Tahoma" w:hAnsi="Tahoma" w:cs="Tahoma"/>
          <w:bCs/>
          <w:sz w:val="20"/>
          <w:szCs w:val="20"/>
        </w:rPr>
        <w:t>– выписку из ЕГРН по Предмету ипотеки</w:t>
      </w:r>
      <w:r>
        <w:rPr>
          <w:rFonts w:ascii="Tahoma" w:hAnsi="Tahoma" w:cs="Tahoma"/>
          <w:bCs/>
          <w:sz w:val="20"/>
          <w:szCs w:val="20"/>
        </w:rPr>
        <w:t xml:space="preserve"> (Жилой дом -</w:t>
      </w:r>
      <w:r w:rsidRPr="002D503F">
        <w:rPr>
          <w:rFonts w:ascii="Tahoma" w:eastAsia="Times New Roman" w:hAnsi="Tahoma" w:cs="Tahoma"/>
          <w:bCs/>
          <w:snapToGrid w:val="0"/>
          <w:sz w:val="20"/>
          <w:szCs w:val="20"/>
          <w:lang w:eastAsia="en-US"/>
        </w:rPr>
        <w:t xml:space="preserve"> </w:t>
      </w:r>
      <w:r>
        <w:rPr>
          <w:rFonts w:ascii="Tahoma" w:eastAsia="Times New Roman" w:hAnsi="Tahoma" w:cs="Tahoma"/>
          <w:bCs/>
          <w:snapToGrid w:val="0"/>
          <w:sz w:val="20"/>
          <w:szCs w:val="20"/>
          <w:lang w:eastAsia="en-US"/>
        </w:rPr>
        <w:t>если</w:t>
      </w:r>
      <w:r w:rsidRPr="00621D72">
        <w:rPr>
          <w:rFonts w:ascii="Tahoma" w:eastAsia="Times New Roman" w:hAnsi="Tahoma" w:cs="Tahoma"/>
          <w:bCs/>
          <w:snapToGrid w:val="0"/>
          <w:sz w:val="20"/>
          <w:szCs w:val="20"/>
          <w:lang w:eastAsia="en-US"/>
        </w:rPr>
        <w:t xml:space="preserve"> цель предоставления Заемных средств -</w:t>
      </w:r>
      <w:r>
        <w:rPr>
          <w:rFonts w:ascii="Tahoma" w:eastAsia="Times New Roman" w:hAnsi="Tahoma" w:cs="Tahoma"/>
          <w:bCs/>
          <w:snapToGrid w:val="0"/>
          <w:sz w:val="20"/>
          <w:szCs w:val="20"/>
          <w:lang w:eastAsia="en-US"/>
        </w:rPr>
        <w:t xml:space="preserve"> </w:t>
      </w:r>
      <w:r w:rsidRPr="00621D72">
        <w:rPr>
          <w:rFonts w:ascii="Tahoma" w:eastAsia="Times New Roman" w:hAnsi="Tahoma" w:cs="Tahoma"/>
          <w:bCs/>
          <w:snapToGrid w:val="0"/>
          <w:sz w:val="20"/>
          <w:szCs w:val="20"/>
          <w:lang w:eastAsia="en-US"/>
        </w:rPr>
        <w:t>строительство Жилого дома</w:t>
      </w:r>
      <w:r>
        <w:rPr>
          <w:rFonts w:ascii="Tahoma" w:eastAsia="Times New Roman" w:hAnsi="Tahoma" w:cs="Tahoma"/>
          <w:bCs/>
          <w:snapToGrid w:val="0"/>
          <w:sz w:val="20"/>
          <w:szCs w:val="20"/>
          <w:lang w:eastAsia="en-US"/>
        </w:rPr>
        <w:t>/</w:t>
      </w:r>
      <w:r w:rsidRPr="002D503F">
        <w:rPr>
          <w:rFonts w:ascii="Tahoma" w:hAnsi="Tahoma" w:cs="Tahoma"/>
          <w:bCs/>
          <w:sz w:val="20"/>
          <w:szCs w:val="20"/>
        </w:rPr>
        <w:t xml:space="preserve"> </w:t>
      </w:r>
      <w:r w:rsidRPr="000E2341">
        <w:rPr>
          <w:rFonts w:ascii="Tahoma" w:hAnsi="Tahoma" w:cs="Tahoma"/>
          <w:bCs/>
          <w:sz w:val="20"/>
          <w:szCs w:val="20"/>
        </w:rPr>
        <w:t>приобретение Земельного участка и строительство на этом Земельном участке Жилого дома</w:t>
      </w:r>
      <w:r>
        <w:rPr>
          <w:rFonts w:ascii="Tahoma" w:hAnsi="Tahoma" w:cs="Tahoma"/>
          <w:bCs/>
          <w:sz w:val="20"/>
          <w:szCs w:val="20"/>
        </w:rPr>
        <w:t>)</w:t>
      </w:r>
      <w:r w:rsidRPr="00C77C1F">
        <w:rPr>
          <w:rFonts w:ascii="Tahoma" w:hAnsi="Tahoma" w:cs="Tahoma"/>
          <w:bCs/>
          <w:sz w:val="20"/>
          <w:szCs w:val="20"/>
        </w:rPr>
        <w:t>.</w:t>
      </w:r>
    </w:p>
    <w:p w14:paraId="37A82FF4" w14:textId="77777777" w:rsidR="007553DA" w:rsidRDefault="007553DA" w:rsidP="007553DA">
      <w:pPr>
        <w:pStyle w:val="afe"/>
        <w:tabs>
          <w:tab w:val="left" w:pos="0"/>
        </w:tabs>
        <w:ind w:left="709"/>
        <w:jc w:val="both"/>
        <w:rPr>
          <w:rFonts w:ascii="Tahoma" w:hAnsi="Tahoma" w:cs="Tahoma"/>
          <w:sz w:val="20"/>
          <w:szCs w:val="20"/>
        </w:rPr>
      </w:pPr>
    </w:p>
    <w:p w14:paraId="4A446906" w14:textId="00EF458A" w:rsidR="007553DA" w:rsidRPr="00F20A74" w:rsidRDefault="007553DA" w:rsidP="007553DA">
      <w:pPr>
        <w:pStyle w:val="afe"/>
        <w:tabs>
          <w:tab w:val="left" w:pos="0"/>
        </w:tabs>
        <w:ind w:left="709"/>
        <w:jc w:val="both"/>
        <w:rPr>
          <w:rFonts w:ascii="Tahoma" w:hAnsi="Tahoma" w:cs="Tahoma"/>
          <w:sz w:val="20"/>
          <w:szCs w:val="20"/>
        </w:rPr>
      </w:pPr>
      <w:r w:rsidRPr="00FA719C">
        <w:rPr>
          <w:rFonts w:ascii="Tahoma" w:hAnsi="Tahoma" w:cs="Tahoma"/>
          <w:sz w:val="20"/>
          <w:szCs w:val="20"/>
        </w:rPr>
        <w:t>Обязанность Заемщика по предоставлению Кредитору документов</w:t>
      </w:r>
      <w:r>
        <w:rPr>
          <w:rFonts w:ascii="Tahoma" w:hAnsi="Tahoma" w:cs="Tahoma"/>
          <w:sz w:val="20"/>
          <w:szCs w:val="20"/>
        </w:rPr>
        <w:t>, указанных в</w:t>
      </w:r>
      <w:r w:rsidR="000F574B">
        <w:rPr>
          <w:rFonts w:ascii="Tahoma" w:hAnsi="Tahoma" w:cs="Tahoma"/>
          <w:sz w:val="20"/>
          <w:szCs w:val="20"/>
        </w:rPr>
        <w:t>ыше в</w:t>
      </w:r>
      <w:r>
        <w:rPr>
          <w:rFonts w:ascii="Tahoma" w:hAnsi="Tahoma" w:cs="Tahoma"/>
          <w:sz w:val="20"/>
          <w:szCs w:val="20"/>
        </w:rPr>
        <w:t xml:space="preserve"> б) и в),</w:t>
      </w:r>
      <w:r w:rsidRPr="00FA719C">
        <w:rPr>
          <w:rFonts w:ascii="Tahoma" w:hAnsi="Tahoma" w:cs="Tahoma"/>
          <w:sz w:val="20"/>
          <w:szCs w:val="20"/>
        </w:rPr>
        <w:t xml:space="preserve"> считается выполненной в Дату предоставления.</w:t>
      </w:r>
    </w:p>
    <w:p w14:paraId="595FFDBB" w14:textId="77777777" w:rsidR="000518A1" w:rsidRPr="00FF06EB" w:rsidRDefault="000518A1" w:rsidP="0010108F">
      <w:pPr>
        <w:pStyle w:val="afe"/>
        <w:ind w:left="709"/>
        <w:jc w:val="both"/>
        <w:rPr>
          <w:rFonts w:ascii="Tahoma" w:hAnsi="Tahoma" w:cs="Tahoma"/>
          <w:sz w:val="20"/>
          <w:szCs w:val="20"/>
        </w:rPr>
      </w:pPr>
    </w:p>
    <w:p w14:paraId="25745331" w14:textId="77777777" w:rsidR="00FF06EB" w:rsidRPr="00FF06EB" w:rsidRDefault="00FF06EB" w:rsidP="00FF06EB">
      <w:pPr>
        <w:numPr>
          <w:ilvl w:val="1"/>
          <w:numId w:val="6"/>
        </w:numPr>
        <w:spacing w:before="120" w:after="120" w:line="240" w:lineRule="auto"/>
        <w:ind w:left="709" w:hanging="709"/>
        <w:jc w:val="both"/>
        <w:outlineLvl w:val="0"/>
        <w:rPr>
          <w:rFonts w:ascii="Tahoma" w:eastAsia="Calibri" w:hAnsi="Tahoma" w:cs="Tahoma"/>
          <w:b/>
          <w:sz w:val="20"/>
          <w:szCs w:val="20"/>
          <w:lang w:eastAsia="ru-RU"/>
        </w:rPr>
      </w:pPr>
      <w:r w:rsidRPr="00FF06EB">
        <w:rPr>
          <w:rFonts w:ascii="Tahoma" w:eastAsia="Calibri" w:hAnsi="Tahoma" w:cs="Tahoma"/>
          <w:b/>
          <w:sz w:val="20"/>
          <w:szCs w:val="20"/>
          <w:lang w:eastAsia="ru-RU"/>
        </w:rPr>
        <w:t>Заемщик имеет право:</w:t>
      </w:r>
    </w:p>
    <w:p w14:paraId="7AA857F6" w14:textId="77777777" w:rsidR="00FF06EB" w:rsidRPr="00FF06EB" w:rsidRDefault="00FF06EB" w:rsidP="00FF06EB">
      <w:pPr>
        <w:numPr>
          <w:ilvl w:val="2"/>
          <w:numId w:val="6"/>
        </w:numPr>
        <w:spacing w:before="120" w:after="120" w:line="240" w:lineRule="auto"/>
        <w:ind w:left="709" w:hanging="709"/>
        <w:jc w:val="both"/>
        <w:rPr>
          <w:rFonts w:ascii="Tahoma" w:eastAsia="Calibri" w:hAnsi="Tahoma" w:cs="Tahoma"/>
          <w:sz w:val="20"/>
          <w:szCs w:val="20"/>
          <w:lang w:eastAsia="ru-RU"/>
        </w:rPr>
      </w:pPr>
      <w:r w:rsidRPr="00FF06EB">
        <w:rPr>
          <w:rFonts w:ascii="Tahoma" w:eastAsia="Calibri" w:hAnsi="Tahoma" w:cs="Tahoma"/>
          <w:sz w:val="20"/>
          <w:szCs w:val="20"/>
          <w:lang w:eastAsia="ru-RU"/>
        </w:rPr>
        <w:t>Произвести полный или частичный досрочный возврат Остатка основного долга на условиях, установленных Договором о предоставлении денежных средств.</w:t>
      </w:r>
    </w:p>
    <w:p w14:paraId="27437E6A" w14:textId="77777777" w:rsidR="00FF06EB" w:rsidRPr="00FF06EB" w:rsidRDefault="00FF06EB" w:rsidP="00FF06EB">
      <w:pPr>
        <w:numPr>
          <w:ilvl w:val="2"/>
          <w:numId w:val="6"/>
        </w:numPr>
        <w:spacing w:before="120" w:after="120" w:line="240" w:lineRule="auto"/>
        <w:ind w:left="709" w:hanging="709"/>
        <w:jc w:val="both"/>
        <w:rPr>
          <w:rFonts w:ascii="Tahoma" w:eastAsia="Calibri" w:hAnsi="Tahoma" w:cs="Tahoma"/>
          <w:sz w:val="20"/>
          <w:szCs w:val="20"/>
          <w:lang w:eastAsia="ru-RU"/>
        </w:rPr>
      </w:pPr>
      <w:r w:rsidRPr="00FF06EB">
        <w:rPr>
          <w:rFonts w:ascii="Tahoma" w:eastAsia="Calibri" w:hAnsi="Tahoma" w:cs="Tahoma"/>
          <w:sz w:val="20"/>
          <w:szCs w:val="20"/>
          <w:lang w:eastAsia="ru-RU"/>
        </w:rPr>
        <w:t>До фактического предоставления Заемных средств отказаться от их получения, направив письменное заявление Кредитору. При этом Договор о предоставлении денежных средств будет считаться расторгнутым с даты, следующей за датой получения указанного заявления Кредитору.</w:t>
      </w:r>
    </w:p>
    <w:p w14:paraId="635580B2" w14:textId="77777777" w:rsidR="00FF06EB" w:rsidRPr="00FF06EB" w:rsidRDefault="00FF06EB" w:rsidP="00FF06EB">
      <w:pPr>
        <w:numPr>
          <w:ilvl w:val="2"/>
          <w:numId w:val="6"/>
        </w:numPr>
        <w:spacing w:before="120" w:after="120" w:line="240" w:lineRule="auto"/>
        <w:ind w:left="709" w:hanging="709"/>
        <w:jc w:val="both"/>
        <w:rPr>
          <w:rFonts w:ascii="Tahoma" w:eastAsia="Calibri" w:hAnsi="Tahoma" w:cs="Tahoma"/>
          <w:sz w:val="20"/>
          <w:szCs w:val="20"/>
          <w:lang w:eastAsia="ru-RU"/>
        </w:rPr>
      </w:pPr>
      <w:r w:rsidRPr="00FF06EB">
        <w:rPr>
          <w:rFonts w:ascii="Tahoma" w:eastAsia="Calibri" w:hAnsi="Tahoma" w:cs="Tahoma"/>
          <w:sz w:val="20"/>
          <w:szCs w:val="20"/>
          <w:lang w:eastAsia="ru-RU"/>
        </w:rPr>
        <w:t>Обратиться к Кредитору в любой момент в течение времени действия Договора о предоставлении денежных средств с Требованием в целях установления Льготного периода по Договору о предоставлении денежных средств при наступлении условий, указанных в Законе № 353-ФЗ, на основании которых у Заемщика возникает указанное соответствующее право. При этом Заемщик обязан направить Кредитору оригинал Требования и согласия Залогодателя в письменной форме, если Залогодатель - третье лиц, одним из следующих способов:</w:t>
      </w:r>
    </w:p>
    <w:p w14:paraId="623724D9" w14:textId="77777777" w:rsidR="00FF06EB" w:rsidRPr="00FF06EB" w:rsidRDefault="00FF06EB" w:rsidP="00FF06EB">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F06EB">
        <w:rPr>
          <w:rFonts w:ascii="Tahoma" w:hAnsi="Tahoma" w:cs="Tahoma"/>
          <w:snapToGrid w:val="0"/>
          <w:sz w:val="20"/>
          <w:szCs w:val="20"/>
        </w:rPr>
        <w:t>путем направления по почте заказным письмом с уведомлением о вручении; либо</w:t>
      </w:r>
    </w:p>
    <w:p w14:paraId="788D8028" w14:textId="77777777" w:rsidR="00FF06EB" w:rsidRPr="00FF06EB" w:rsidRDefault="00FF06EB" w:rsidP="00FF06EB">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FF06EB">
        <w:rPr>
          <w:rFonts w:ascii="Tahoma" w:hAnsi="Tahoma" w:cs="Tahoma"/>
          <w:snapToGrid w:val="0"/>
          <w:sz w:val="20"/>
          <w:szCs w:val="20"/>
        </w:rPr>
        <w:t>путем</w:t>
      </w:r>
      <w:r w:rsidRPr="00FF06EB">
        <w:rPr>
          <w:rFonts w:ascii="Tahoma" w:hAnsi="Tahoma" w:cs="Tahoma"/>
          <w:sz w:val="20"/>
          <w:szCs w:val="20"/>
        </w:rPr>
        <w:t xml:space="preserve"> вручения Требования под расписку Кредитору.</w:t>
      </w:r>
    </w:p>
    <w:bookmarkEnd w:id="68"/>
    <w:bookmarkEnd w:id="69"/>
    <w:p w14:paraId="1270AA1F" w14:textId="37C30C7C" w:rsidR="00097AFB" w:rsidRPr="00F20A74" w:rsidRDefault="00FE09DE"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imes New Roman" w:hAnsi="Tahoma" w:cs="Tahoma"/>
          <w:b/>
          <w:sz w:val="20"/>
          <w:szCs w:val="20"/>
        </w:rPr>
        <w:t xml:space="preserve">По </w:t>
      </w:r>
      <w:r w:rsidR="008905F8" w:rsidRPr="00F20A74">
        <w:rPr>
          <w:rFonts w:ascii="Tahoma" w:eastAsia="Times New Roman" w:hAnsi="Tahoma" w:cs="Tahoma"/>
          <w:b/>
          <w:sz w:val="20"/>
          <w:szCs w:val="20"/>
        </w:rPr>
        <w:t>П</w:t>
      </w:r>
      <w:r w:rsidRPr="00F20A74">
        <w:rPr>
          <w:rFonts w:ascii="Tahoma" w:eastAsia="Times New Roman" w:hAnsi="Tahoma" w:cs="Tahoma"/>
          <w:b/>
          <w:sz w:val="20"/>
          <w:szCs w:val="20"/>
        </w:rPr>
        <w:t>родукту «Кредит под залог имеющейся квартиры» в случае цели кредитования на приобретение жилья или нежилого помещения (апартаментов)</w:t>
      </w:r>
      <w:r w:rsidR="008905F8" w:rsidRPr="00F20A74">
        <w:rPr>
          <w:rFonts w:ascii="Tahoma" w:eastAsia="Times New Roman" w:hAnsi="Tahoma" w:cs="Tahoma"/>
          <w:b/>
          <w:sz w:val="20"/>
          <w:szCs w:val="20"/>
        </w:rPr>
        <w:t xml:space="preserve">, по Продукту «Индивидуальное строительство жилого дома» с применением опции «Индивидуальное жилищное строительство </w:t>
      </w:r>
      <w:r w:rsidR="008905F8" w:rsidRPr="00F20A74">
        <w:rPr>
          <w:rFonts w:ascii="Tahoma" w:hAnsi="Tahoma" w:cs="Tahoma"/>
          <w:b/>
          <w:sz w:val="20"/>
          <w:szCs w:val="20"/>
        </w:rPr>
        <w:t>с привлечением любых лиц («хозяйственным способом»)»</w:t>
      </w:r>
      <w:r w:rsidRPr="00F20A74">
        <w:rPr>
          <w:rFonts w:ascii="Tahoma" w:eastAsia="Times New Roman" w:hAnsi="Tahoma" w:cs="Tahoma"/>
          <w:b/>
          <w:sz w:val="20"/>
          <w:szCs w:val="20"/>
        </w:rPr>
        <w:t>:</w:t>
      </w:r>
      <w:r w:rsidRPr="00F20A74">
        <w:rPr>
          <w:rFonts w:ascii="Tahoma" w:hAnsi="Tahoma" w:cs="Tahoma"/>
          <w:sz w:val="20"/>
          <w:szCs w:val="20"/>
        </w:rPr>
        <w:t xml:space="preserve"> </w:t>
      </w:r>
      <w:r w:rsidR="00097AFB" w:rsidRPr="00F20A74">
        <w:rPr>
          <w:rFonts w:ascii="Tahoma" w:hAnsi="Tahoma" w:cs="Tahoma"/>
          <w:sz w:val="20"/>
          <w:szCs w:val="20"/>
        </w:rPr>
        <w:t xml:space="preserve">С согласия и при участии Кредитора (Залогодержателя) произвести замену Предмета ипотеки с </w:t>
      </w:r>
      <w:r w:rsidR="00E27B5C" w:rsidRPr="00F20A74">
        <w:rPr>
          <w:rFonts w:ascii="Tahoma" w:hAnsi="Tahoma" w:cs="Tahoma"/>
          <w:sz w:val="20"/>
          <w:szCs w:val="20"/>
        </w:rPr>
        <w:t>Предмета ипотеки</w:t>
      </w:r>
      <w:r w:rsidR="00097AFB" w:rsidRPr="00F20A74">
        <w:rPr>
          <w:rFonts w:ascii="Tahoma" w:hAnsi="Tahoma" w:cs="Tahoma"/>
          <w:sz w:val="20"/>
          <w:szCs w:val="20"/>
        </w:rPr>
        <w:t xml:space="preserve"> на Приобр</w:t>
      </w:r>
      <w:r w:rsidR="006C6F33" w:rsidRPr="00F20A74">
        <w:rPr>
          <w:rFonts w:ascii="Tahoma" w:hAnsi="Tahoma" w:cs="Tahoma"/>
          <w:sz w:val="20"/>
          <w:szCs w:val="20"/>
        </w:rPr>
        <w:t>етаемую</w:t>
      </w:r>
      <w:r w:rsidR="00097AFB" w:rsidRPr="00F20A74">
        <w:rPr>
          <w:rFonts w:ascii="Tahoma" w:hAnsi="Tahoma" w:cs="Tahoma"/>
          <w:sz w:val="20"/>
          <w:szCs w:val="20"/>
        </w:rPr>
        <w:t xml:space="preserve"> недвижимость, если </w:t>
      </w:r>
      <w:r w:rsidR="006C6F33" w:rsidRPr="00F20A74">
        <w:rPr>
          <w:rFonts w:ascii="Tahoma" w:hAnsi="Tahoma" w:cs="Tahoma"/>
          <w:sz w:val="20"/>
          <w:szCs w:val="20"/>
        </w:rPr>
        <w:t>Приобретаем</w:t>
      </w:r>
      <w:r w:rsidR="006616A5" w:rsidRPr="00F20A74">
        <w:rPr>
          <w:rFonts w:ascii="Tahoma" w:hAnsi="Tahoma" w:cs="Tahoma"/>
          <w:sz w:val="20"/>
          <w:szCs w:val="20"/>
        </w:rPr>
        <w:t>ая</w:t>
      </w:r>
      <w:r w:rsidR="006C6F33" w:rsidRPr="00F20A74">
        <w:rPr>
          <w:rFonts w:ascii="Tahoma" w:hAnsi="Tahoma" w:cs="Tahoma"/>
          <w:sz w:val="20"/>
          <w:szCs w:val="20"/>
        </w:rPr>
        <w:t xml:space="preserve"> </w:t>
      </w:r>
      <w:r w:rsidR="00097AFB" w:rsidRPr="00F20A74">
        <w:rPr>
          <w:rFonts w:ascii="Tahoma" w:hAnsi="Tahoma" w:cs="Tahoma"/>
          <w:sz w:val="20"/>
          <w:szCs w:val="20"/>
        </w:rPr>
        <w:t xml:space="preserve">недвижимость </w:t>
      </w:r>
      <w:r w:rsidR="004A7254" w:rsidRPr="00F20A74">
        <w:rPr>
          <w:rFonts w:ascii="Tahoma" w:eastAsia="Times New Roman" w:hAnsi="Tahoma" w:cs="Tahoma"/>
          <w:b/>
          <w:sz w:val="20"/>
          <w:szCs w:val="20"/>
        </w:rPr>
        <w:t xml:space="preserve">по Продукту «Кредит под залог имеющейся квартиры» - </w:t>
      </w:r>
      <w:r w:rsidR="00097AFB" w:rsidRPr="00F20A74">
        <w:rPr>
          <w:rFonts w:ascii="Tahoma" w:hAnsi="Tahoma" w:cs="Tahoma"/>
          <w:sz w:val="20"/>
          <w:szCs w:val="20"/>
        </w:rPr>
        <w:t>квартир</w:t>
      </w:r>
      <w:r w:rsidR="00EF650B" w:rsidRPr="00F20A74">
        <w:rPr>
          <w:rFonts w:ascii="Tahoma" w:hAnsi="Tahoma" w:cs="Tahoma"/>
          <w:sz w:val="20"/>
          <w:szCs w:val="20"/>
        </w:rPr>
        <w:t>а</w:t>
      </w:r>
      <w:r w:rsidR="00097AFB" w:rsidRPr="00F20A74">
        <w:rPr>
          <w:rFonts w:ascii="Tahoma" w:hAnsi="Tahoma" w:cs="Tahoma"/>
          <w:sz w:val="20"/>
          <w:szCs w:val="20"/>
        </w:rPr>
        <w:t>/нежим</w:t>
      </w:r>
      <w:r w:rsidR="00EF650B" w:rsidRPr="00F20A74">
        <w:rPr>
          <w:rFonts w:ascii="Tahoma" w:hAnsi="Tahoma" w:cs="Tahoma"/>
          <w:sz w:val="20"/>
          <w:szCs w:val="20"/>
        </w:rPr>
        <w:t>ое</w:t>
      </w:r>
      <w:r w:rsidR="00097AFB" w:rsidRPr="00F20A74">
        <w:rPr>
          <w:rFonts w:ascii="Tahoma" w:hAnsi="Tahoma" w:cs="Tahoma"/>
          <w:sz w:val="20"/>
          <w:szCs w:val="20"/>
        </w:rPr>
        <w:t xml:space="preserve"> помещение (апартамент</w:t>
      </w:r>
      <w:r w:rsidR="00EF650B" w:rsidRPr="00F20A74">
        <w:rPr>
          <w:rFonts w:ascii="Tahoma" w:hAnsi="Tahoma" w:cs="Tahoma"/>
          <w:sz w:val="20"/>
          <w:szCs w:val="20"/>
        </w:rPr>
        <w:t>ы</w:t>
      </w:r>
      <w:r w:rsidR="00097AFB" w:rsidRPr="00F20A74">
        <w:rPr>
          <w:rFonts w:ascii="Tahoma" w:hAnsi="Tahoma" w:cs="Tahoma"/>
          <w:sz w:val="20"/>
          <w:szCs w:val="20"/>
        </w:rPr>
        <w:t xml:space="preserve">), </w:t>
      </w:r>
      <w:r w:rsidR="004A7254" w:rsidRPr="00F20A74">
        <w:rPr>
          <w:rFonts w:ascii="Tahoma" w:eastAsia="Times New Roman" w:hAnsi="Tahoma" w:cs="Tahoma"/>
          <w:b/>
          <w:sz w:val="20"/>
          <w:szCs w:val="20"/>
        </w:rPr>
        <w:t xml:space="preserve">по Продукту «Индивидуальное строительство жилого дома» </w:t>
      </w:r>
      <w:r w:rsidR="004A7254" w:rsidRPr="00F20A74">
        <w:rPr>
          <w:rFonts w:ascii="Tahoma" w:hAnsi="Tahoma" w:cs="Tahoma"/>
          <w:sz w:val="20"/>
          <w:szCs w:val="20"/>
        </w:rPr>
        <w:t>- земельны</w:t>
      </w:r>
      <w:r w:rsidR="00EF650B" w:rsidRPr="00F20A74">
        <w:rPr>
          <w:rFonts w:ascii="Tahoma" w:hAnsi="Tahoma" w:cs="Tahoma"/>
          <w:sz w:val="20"/>
          <w:szCs w:val="20"/>
        </w:rPr>
        <w:t>й</w:t>
      </w:r>
      <w:r w:rsidR="004A7254" w:rsidRPr="00F20A74">
        <w:rPr>
          <w:rFonts w:ascii="Tahoma" w:hAnsi="Tahoma" w:cs="Tahoma"/>
          <w:sz w:val="20"/>
          <w:szCs w:val="20"/>
        </w:rPr>
        <w:t xml:space="preserve"> участ</w:t>
      </w:r>
      <w:r w:rsidR="00EF650B" w:rsidRPr="00F20A74">
        <w:rPr>
          <w:rFonts w:ascii="Tahoma" w:hAnsi="Tahoma" w:cs="Tahoma"/>
          <w:sz w:val="20"/>
          <w:szCs w:val="20"/>
        </w:rPr>
        <w:t>о</w:t>
      </w:r>
      <w:r w:rsidR="004A7254" w:rsidRPr="00F20A74">
        <w:rPr>
          <w:rFonts w:ascii="Tahoma" w:hAnsi="Tahoma" w:cs="Tahoma"/>
          <w:sz w:val="20"/>
          <w:szCs w:val="20"/>
        </w:rPr>
        <w:t>к и строящимся на нем жил</w:t>
      </w:r>
      <w:r w:rsidR="00EF650B" w:rsidRPr="00F20A74">
        <w:rPr>
          <w:rFonts w:ascii="Tahoma" w:hAnsi="Tahoma" w:cs="Tahoma"/>
          <w:sz w:val="20"/>
          <w:szCs w:val="20"/>
        </w:rPr>
        <w:t>ой</w:t>
      </w:r>
      <w:r w:rsidR="004A7254" w:rsidRPr="00F20A74">
        <w:rPr>
          <w:rFonts w:ascii="Tahoma" w:hAnsi="Tahoma" w:cs="Tahoma"/>
          <w:sz w:val="20"/>
          <w:szCs w:val="20"/>
        </w:rPr>
        <w:t xml:space="preserve"> дом/ строящи</w:t>
      </w:r>
      <w:r w:rsidR="00EF650B" w:rsidRPr="00F20A74">
        <w:rPr>
          <w:rFonts w:ascii="Tahoma" w:hAnsi="Tahoma" w:cs="Tahoma"/>
          <w:sz w:val="20"/>
          <w:szCs w:val="20"/>
        </w:rPr>
        <w:t>йся</w:t>
      </w:r>
      <w:r w:rsidR="004A7254" w:rsidRPr="00F20A74">
        <w:rPr>
          <w:rFonts w:ascii="Tahoma" w:hAnsi="Tahoma" w:cs="Tahoma"/>
          <w:sz w:val="20"/>
          <w:szCs w:val="20"/>
        </w:rPr>
        <w:t xml:space="preserve"> жил</w:t>
      </w:r>
      <w:r w:rsidR="00EF650B" w:rsidRPr="00F20A74">
        <w:rPr>
          <w:rFonts w:ascii="Tahoma" w:hAnsi="Tahoma" w:cs="Tahoma"/>
          <w:sz w:val="20"/>
          <w:szCs w:val="20"/>
        </w:rPr>
        <w:t>ой</w:t>
      </w:r>
      <w:r w:rsidR="004A7254" w:rsidRPr="00F20A74">
        <w:rPr>
          <w:rFonts w:ascii="Tahoma" w:hAnsi="Tahoma" w:cs="Tahoma"/>
          <w:sz w:val="20"/>
          <w:szCs w:val="20"/>
        </w:rPr>
        <w:t xml:space="preserve"> дом</w:t>
      </w:r>
      <w:r w:rsidR="00097AFB" w:rsidRPr="00F20A74">
        <w:rPr>
          <w:rFonts w:ascii="Tahoma" w:hAnsi="Tahoma" w:cs="Tahoma"/>
          <w:sz w:val="20"/>
          <w:szCs w:val="20"/>
        </w:rPr>
        <w:t>, путем заключения дополнительного соглашения к договору об ипотеке и Закладной, при этом:</w:t>
      </w:r>
    </w:p>
    <w:p w14:paraId="073B21EF" w14:textId="20A2B1AF" w:rsidR="00097AFB" w:rsidRPr="00F20A7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Приобретаемая недвижимость не должн</w:t>
      </w:r>
      <w:r w:rsidR="00E77606" w:rsidRPr="00F20A74">
        <w:rPr>
          <w:rFonts w:ascii="Tahoma" w:hAnsi="Tahoma" w:cs="Tahoma"/>
          <w:snapToGrid w:val="0"/>
          <w:sz w:val="20"/>
          <w:szCs w:val="20"/>
        </w:rPr>
        <w:t>а</w:t>
      </w:r>
      <w:r w:rsidRPr="00F20A74">
        <w:rPr>
          <w:rFonts w:ascii="Tahoma" w:hAnsi="Tahoma" w:cs="Tahoma"/>
          <w:snapToGrid w:val="0"/>
          <w:sz w:val="20"/>
          <w:szCs w:val="20"/>
        </w:rPr>
        <w:t xml:space="preserve"> быть обременен</w:t>
      </w:r>
      <w:r w:rsidR="00E77606" w:rsidRPr="00F20A74">
        <w:rPr>
          <w:rFonts w:ascii="Tahoma" w:hAnsi="Tahoma" w:cs="Tahoma"/>
          <w:snapToGrid w:val="0"/>
          <w:sz w:val="20"/>
          <w:szCs w:val="20"/>
        </w:rPr>
        <w:t>а</w:t>
      </w:r>
      <w:r w:rsidRPr="00F20A74">
        <w:rPr>
          <w:rFonts w:ascii="Tahoma" w:hAnsi="Tahoma" w:cs="Tahoma"/>
          <w:snapToGrid w:val="0"/>
          <w:sz w:val="20"/>
          <w:szCs w:val="20"/>
        </w:rPr>
        <w:t xml:space="preserve"> правами третьих лиц;</w:t>
      </w:r>
    </w:p>
    <w:p w14:paraId="029189EC" w14:textId="7F362730" w:rsidR="00097AFB" w:rsidRPr="00F20A7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 xml:space="preserve">Заемщик (Заемщик и иные лица) должен (-ы) </w:t>
      </w:r>
      <w:r w:rsidR="00EF650B" w:rsidRPr="00F20A74">
        <w:rPr>
          <w:rFonts w:ascii="Tahoma" w:hAnsi="Tahoma" w:cs="Tahoma"/>
          <w:snapToGrid w:val="0"/>
          <w:sz w:val="20"/>
          <w:szCs w:val="20"/>
        </w:rPr>
        <w:t xml:space="preserve">быть </w:t>
      </w:r>
      <w:r w:rsidRPr="00F20A74">
        <w:rPr>
          <w:rFonts w:ascii="Tahoma" w:hAnsi="Tahoma" w:cs="Tahoma"/>
          <w:snapToGrid w:val="0"/>
          <w:sz w:val="20"/>
          <w:szCs w:val="20"/>
        </w:rPr>
        <w:t>собственником (одним из собственников) Приобретаемой недвижимости;</w:t>
      </w:r>
    </w:p>
    <w:p w14:paraId="2464C9C6" w14:textId="0C9EB76F" w:rsidR="00097AFB" w:rsidRPr="00F20A7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lastRenderedPageBreak/>
        <w:t xml:space="preserve">Приобретаемая недвижимость должна удовлетворять всем требованиям, предъявляемым к </w:t>
      </w:r>
      <w:r w:rsidR="00E27B5C" w:rsidRPr="00F20A74">
        <w:rPr>
          <w:rFonts w:ascii="Tahoma" w:hAnsi="Tahoma" w:cs="Tahoma"/>
          <w:snapToGrid w:val="0"/>
          <w:sz w:val="20"/>
          <w:szCs w:val="20"/>
        </w:rPr>
        <w:t>Предмету ипотеки</w:t>
      </w:r>
      <w:r w:rsidRPr="00F20A74">
        <w:rPr>
          <w:rFonts w:ascii="Tahoma" w:hAnsi="Tahoma" w:cs="Tahoma"/>
          <w:snapToGrid w:val="0"/>
          <w:sz w:val="20"/>
          <w:szCs w:val="20"/>
        </w:rPr>
        <w:t xml:space="preserve"> как к Предмету ипотеки, обеспечивающему исполнение Заемщиком обязательств по </w:t>
      </w:r>
      <w:r w:rsidR="007B2A2D" w:rsidRPr="00F20A74">
        <w:rPr>
          <w:rFonts w:ascii="Tahoma" w:hAnsi="Tahoma" w:cs="Tahoma"/>
          <w:snapToGrid w:val="0"/>
          <w:sz w:val="20"/>
          <w:szCs w:val="20"/>
        </w:rPr>
        <w:t>Договору о предоставлении денежных средств</w:t>
      </w:r>
      <w:r w:rsidRPr="00F20A74">
        <w:rPr>
          <w:rFonts w:ascii="Tahoma" w:hAnsi="Tahoma" w:cs="Tahoma"/>
          <w:snapToGrid w:val="0"/>
          <w:sz w:val="20"/>
          <w:szCs w:val="20"/>
        </w:rPr>
        <w:t>, в т.ч. в составе собственников указанной Приобретаемой недвижимости не должно быть несовершеннолетних детей или недееспособных (ограниченно дееспособных) лиц;</w:t>
      </w:r>
    </w:p>
    <w:p w14:paraId="499D7CC2" w14:textId="6859A53E" w:rsidR="00097AFB" w:rsidRPr="00F20A7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Заемщиком/Залогодателем производится оценка Приобретаемой недвижимости независимым оценщиком, удовлетворяющим требованиям Кредитора;</w:t>
      </w:r>
    </w:p>
    <w:p w14:paraId="39C8086D" w14:textId="770E4976" w:rsidR="00097AFB" w:rsidRPr="00F20A7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napToGrid w:val="0"/>
          <w:sz w:val="20"/>
          <w:szCs w:val="20"/>
        </w:rPr>
        <w:t>Заемщик</w:t>
      </w:r>
      <w:r w:rsidRPr="00F20A74">
        <w:rPr>
          <w:rFonts w:ascii="Tahoma" w:hAnsi="Tahoma" w:cs="Tahoma"/>
          <w:sz w:val="20"/>
          <w:szCs w:val="20"/>
        </w:rPr>
        <w:t xml:space="preserve"> обязуется в течение </w:t>
      </w:r>
      <w:r w:rsidR="00BA7C77" w:rsidRPr="00F20A74">
        <w:rPr>
          <w:rFonts w:ascii="Tahoma" w:hAnsi="Tahoma" w:cs="Tahoma"/>
          <w:sz w:val="20"/>
          <w:szCs w:val="20"/>
        </w:rPr>
        <w:t>30</w:t>
      </w:r>
      <w:r w:rsidRPr="00F20A74">
        <w:rPr>
          <w:rFonts w:ascii="Tahoma" w:hAnsi="Tahoma" w:cs="Tahoma"/>
          <w:sz w:val="20"/>
          <w:szCs w:val="20"/>
        </w:rPr>
        <w:t xml:space="preserve"> (</w:t>
      </w:r>
      <w:r w:rsidR="00BA7C77" w:rsidRPr="00F20A74">
        <w:rPr>
          <w:rFonts w:ascii="Tahoma" w:hAnsi="Tahoma" w:cs="Tahoma"/>
          <w:sz w:val="20"/>
          <w:szCs w:val="20"/>
        </w:rPr>
        <w:t>тридцати</w:t>
      </w:r>
      <w:r w:rsidRPr="00F20A74">
        <w:rPr>
          <w:rFonts w:ascii="Tahoma" w:hAnsi="Tahoma" w:cs="Tahoma"/>
          <w:sz w:val="20"/>
          <w:szCs w:val="20"/>
        </w:rPr>
        <w:t>) рабочих дней с даты государственной регистрации ипотеки Приобретаемой недвижимости в пользу Кредитора заключить Договор страхования Имущественного страхования/ Титульного страхования (последнее применимо в случае требования Кредитора) Приобретаемой недвижимости на период согласно услови</w:t>
      </w:r>
      <w:r w:rsidR="00FC1FBC" w:rsidRPr="00F20A74">
        <w:rPr>
          <w:rFonts w:ascii="Tahoma" w:hAnsi="Tahoma" w:cs="Tahoma"/>
          <w:sz w:val="20"/>
          <w:szCs w:val="20"/>
        </w:rPr>
        <w:t>ям</w:t>
      </w:r>
      <w:r w:rsidRPr="00F20A74">
        <w:rPr>
          <w:rFonts w:ascii="Tahoma" w:hAnsi="Tahoma" w:cs="Tahoma"/>
          <w:sz w:val="20"/>
          <w:szCs w:val="20"/>
        </w:rPr>
        <w:t xml:space="preserve">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 отношении Предмета ипотеки.</w:t>
      </w:r>
    </w:p>
    <w:p w14:paraId="7ACC742D" w14:textId="5111F1D3" w:rsidR="004C5916" w:rsidRPr="00F20A74" w:rsidRDefault="00BA7C77"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F20A74">
        <w:rPr>
          <w:rFonts w:ascii="Tahoma" w:hAnsi="Tahoma" w:cs="Tahoma"/>
          <w:b/>
          <w:sz w:val="20"/>
          <w:szCs w:val="20"/>
        </w:rPr>
        <w:t xml:space="preserve">По </w:t>
      </w:r>
      <w:r w:rsidR="008905F8" w:rsidRPr="00F20A74">
        <w:rPr>
          <w:rFonts w:ascii="Tahoma" w:hAnsi="Tahoma" w:cs="Tahoma"/>
          <w:b/>
          <w:sz w:val="20"/>
          <w:szCs w:val="20"/>
        </w:rPr>
        <w:t>П</w:t>
      </w:r>
      <w:r w:rsidRPr="00F20A74">
        <w:rPr>
          <w:rFonts w:ascii="Tahoma" w:hAnsi="Tahoma" w:cs="Tahoma"/>
          <w:b/>
          <w:sz w:val="20"/>
          <w:szCs w:val="20"/>
        </w:rPr>
        <w:t xml:space="preserve">родукту «Дальневосточная </w:t>
      </w:r>
      <w:r w:rsidR="00A95B54" w:rsidRPr="00A95B54">
        <w:rPr>
          <w:rFonts w:ascii="Tahoma" w:hAnsi="Tahoma" w:cs="Tahoma"/>
          <w:b/>
          <w:sz w:val="20"/>
          <w:szCs w:val="20"/>
        </w:rPr>
        <w:t xml:space="preserve">и арктическая </w:t>
      </w:r>
      <w:r w:rsidRPr="00F20A74">
        <w:rPr>
          <w:rFonts w:ascii="Tahoma" w:hAnsi="Tahoma" w:cs="Tahoma"/>
          <w:b/>
          <w:sz w:val="20"/>
          <w:szCs w:val="20"/>
        </w:rPr>
        <w:t>ипотека» при цели кредитования на приобретение под залог приобретаемого Предмета ипотеки в пользу Кредитора:</w:t>
      </w:r>
      <w:r w:rsidR="004C5916" w:rsidRPr="00F20A74">
        <w:rPr>
          <w:rFonts w:ascii="Tahoma" w:hAnsi="Tahoma" w:cs="Tahoma"/>
          <w:sz w:val="20"/>
          <w:szCs w:val="20"/>
        </w:rPr>
        <w:t xml:space="preserve"> </w:t>
      </w:r>
      <w:r w:rsidR="004C5916" w:rsidRPr="00F20A74">
        <w:rPr>
          <w:rFonts w:ascii="Tahoma" w:eastAsia="Times New Roman" w:hAnsi="Tahoma" w:cs="Tahoma"/>
          <w:sz w:val="20"/>
          <w:szCs w:val="20"/>
        </w:rPr>
        <w:t>Предъявить</w:t>
      </w:r>
      <w:r w:rsidR="004C5916" w:rsidRPr="00F20A74">
        <w:rPr>
          <w:rFonts w:ascii="Tahoma" w:hAnsi="Tahoma" w:cs="Tahoma"/>
          <w:sz w:val="20"/>
          <w:szCs w:val="20"/>
          <w:shd w:val="clear" w:color="auto" w:fill="FFFFFF" w:themeFill="background1"/>
        </w:rPr>
        <w:t xml:space="preserve"> Кредитору </w:t>
      </w:r>
      <w:r w:rsidR="004C5916" w:rsidRPr="00F20A74">
        <w:rPr>
          <w:rFonts w:ascii="Tahoma" w:eastAsia="Times New Roman" w:hAnsi="Tahoma" w:cs="Tahoma"/>
          <w:sz w:val="20"/>
          <w:szCs w:val="20"/>
        </w:rPr>
        <w:t>документ, подтверждающий факт государственной регистрации ипотеки Предмета ипотеки в пользу Кредитора, не позднее 45 (сорока пяти) календарных дней с даты регистрации ипотеки Предмета ипотеки в пользу Кредитора, а именно</w:t>
      </w:r>
      <w:r w:rsidR="00AC5170" w:rsidRPr="00F20A74">
        <w:rPr>
          <w:rFonts w:ascii="Tahoma" w:eastAsia="Times New Roman" w:hAnsi="Tahoma" w:cs="Tahoma"/>
          <w:sz w:val="20"/>
          <w:szCs w:val="20"/>
        </w:rPr>
        <w:t xml:space="preserve"> Документ о регистрации ипотеки.</w:t>
      </w:r>
    </w:p>
    <w:p w14:paraId="015AE734" w14:textId="418E8798" w:rsidR="00216B3B" w:rsidRPr="00F20A74" w:rsidRDefault="005404E1" w:rsidP="008534D9">
      <w:pPr>
        <w:pStyle w:val="afe"/>
        <w:numPr>
          <w:ilvl w:val="2"/>
          <w:numId w:val="6"/>
        </w:numPr>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Получить от Кредитора документы, подтверждающие </w:t>
      </w:r>
      <w:r w:rsidR="007F429D" w:rsidRPr="00F20A74">
        <w:rPr>
          <w:rFonts w:ascii="Tahoma" w:eastAsia="Times New Roman" w:hAnsi="Tahoma" w:cs="Tahoma"/>
          <w:sz w:val="20"/>
          <w:szCs w:val="20"/>
        </w:rPr>
        <w:t>оплату</w:t>
      </w:r>
      <w:r w:rsidRPr="00F20A74">
        <w:rPr>
          <w:rFonts w:ascii="Tahoma" w:eastAsia="Times New Roman" w:hAnsi="Tahoma" w:cs="Tahoma"/>
          <w:sz w:val="20"/>
          <w:szCs w:val="20"/>
        </w:rPr>
        <w:t xml:space="preserve"> по Договору о предоставлении денежных средств</w:t>
      </w:r>
      <w:r w:rsidR="007F429D" w:rsidRPr="00F20A74">
        <w:rPr>
          <w:rFonts w:ascii="Tahoma" w:eastAsia="Times New Roman" w:hAnsi="Tahoma" w:cs="Tahoma"/>
          <w:sz w:val="20"/>
          <w:szCs w:val="20"/>
        </w:rPr>
        <w:t>.</w:t>
      </w:r>
    </w:p>
    <w:p w14:paraId="40A7E589" w14:textId="39DD1EEA" w:rsidR="00C6345C" w:rsidRPr="00F20A74" w:rsidRDefault="00C6345C" w:rsidP="008534D9">
      <w:pPr>
        <w:pStyle w:val="afe"/>
        <w:numPr>
          <w:ilvl w:val="1"/>
          <w:numId w:val="6"/>
        </w:numPr>
        <w:spacing w:before="120" w:after="120"/>
        <w:ind w:left="709" w:hanging="709"/>
        <w:jc w:val="both"/>
        <w:outlineLvl w:val="0"/>
        <w:rPr>
          <w:rFonts w:ascii="Tahoma" w:hAnsi="Tahoma" w:cs="Tahoma"/>
          <w:b/>
          <w:sz w:val="20"/>
          <w:szCs w:val="20"/>
        </w:rPr>
      </w:pPr>
      <w:bookmarkStart w:id="74" w:name="_Toc62658772"/>
      <w:bookmarkStart w:id="75" w:name="_Toc66352650"/>
      <w:bookmarkStart w:id="76" w:name="_Toc82613707"/>
      <w:bookmarkStart w:id="77" w:name="_Toc134778049"/>
      <w:r w:rsidRPr="00F20A74">
        <w:rPr>
          <w:rFonts w:ascii="Tahoma" w:hAnsi="Tahoma" w:cs="Tahoma"/>
          <w:b/>
          <w:sz w:val="20"/>
          <w:szCs w:val="20"/>
        </w:rPr>
        <w:t>Кредитор обязуется:</w:t>
      </w:r>
      <w:bookmarkEnd w:id="74"/>
      <w:bookmarkEnd w:id="75"/>
      <w:bookmarkEnd w:id="76"/>
      <w:bookmarkEnd w:id="77"/>
    </w:p>
    <w:p w14:paraId="69BF75EF" w14:textId="7EA20AAB"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Предоставить Заемщику Заемные средства </w:t>
      </w:r>
      <w:r w:rsidR="00994358" w:rsidRPr="00F20A74">
        <w:rPr>
          <w:rFonts w:ascii="Tahoma" w:hAnsi="Tahoma" w:cs="Tahoma"/>
          <w:sz w:val="20"/>
          <w:szCs w:val="20"/>
        </w:rPr>
        <w:t>на условиях</w:t>
      </w:r>
      <w:r w:rsidRPr="00F20A74">
        <w:rPr>
          <w:rFonts w:ascii="Tahoma" w:hAnsi="Tahoma" w:cs="Tahoma"/>
          <w:sz w:val="20"/>
          <w:szCs w:val="20"/>
        </w:rPr>
        <w:t xml:space="preserve">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w:t>
      </w:r>
      <w:r w:rsidR="00994358" w:rsidRPr="00F20A74">
        <w:rPr>
          <w:rFonts w:ascii="Tahoma" w:hAnsi="Tahoma" w:cs="Tahoma"/>
          <w:sz w:val="20"/>
          <w:szCs w:val="20"/>
        </w:rPr>
        <w:t>при</w:t>
      </w:r>
      <w:r w:rsidRPr="00F20A74">
        <w:rPr>
          <w:rFonts w:ascii="Tahoma" w:hAnsi="Tahoma" w:cs="Tahoma"/>
          <w:sz w:val="20"/>
          <w:szCs w:val="20"/>
        </w:rPr>
        <w:t xml:space="preserve"> исполнени</w:t>
      </w:r>
      <w:r w:rsidR="00994358" w:rsidRPr="00F20A74">
        <w:rPr>
          <w:rFonts w:ascii="Tahoma" w:hAnsi="Tahoma" w:cs="Tahoma"/>
          <w:sz w:val="20"/>
          <w:szCs w:val="20"/>
        </w:rPr>
        <w:t>и</w:t>
      </w:r>
      <w:r w:rsidRPr="00F20A74">
        <w:rPr>
          <w:rFonts w:ascii="Tahoma" w:hAnsi="Tahoma" w:cs="Tahoma"/>
          <w:sz w:val="20"/>
          <w:szCs w:val="20"/>
        </w:rPr>
        <w:t xml:space="preserve"> Заемщиком обязательств.</w:t>
      </w:r>
    </w:p>
    <w:p w14:paraId="711C541F" w14:textId="5970D31D" w:rsidR="00EE32CA" w:rsidRPr="00F20A74" w:rsidRDefault="00EE32CA" w:rsidP="006D7261">
      <w:pPr>
        <w:pStyle w:val="afe"/>
        <w:numPr>
          <w:ilvl w:val="2"/>
          <w:numId w:val="6"/>
        </w:numPr>
        <w:tabs>
          <w:tab w:val="left" w:pos="426"/>
        </w:tabs>
        <w:ind w:left="709" w:hanging="709"/>
        <w:jc w:val="both"/>
        <w:rPr>
          <w:rFonts w:ascii="Tahoma" w:hAnsi="Tahoma" w:cs="Tahoma"/>
          <w:sz w:val="20"/>
          <w:szCs w:val="20"/>
        </w:rPr>
      </w:pPr>
      <w:r w:rsidRPr="00F20A74">
        <w:rPr>
          <w:rFonts w:ascii="Tahoma" w:hAnsi="Tahoma" w:cs="Tahoma"/>
          <w:sz w:val="20"/>
          <w:szCs w:val="20"/>
        </w:rPr>
        <w:t xml:space="preserve">Не позднее даты предоставления Заемных средств направить (передать) Заемщику График платежей, а также предоставлять График платежей в порядке и в сроки, предусмотренные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w:t>
      </w:r>
    </w:p>
    <w:p w14:paraId="43773F54" w14:textId="77777777" w:rsidR="00E77ADB" w:rsidRPr="00F20A74" w:rsidRDefault="00E77ADB" w:rsidP="00E77ADB">
      <w:pPr>
        <w:pStyle w:val="afe"/>
        <w:ind w:left="709"/>
        <w:jc w:val="both"/>
        <w:rPr>
          <w:rFonts w:ascii="Tahoma" w:hAnsi="Tahoma" w:cs="Tahoma"/>
          <w:sz w:val="20"/>
          <w:szCs w:val="20"/>
        </w:rPr>
      </w:pPr>
    </w:p>
    <w:p w14:paraId="66D42497" w14:textId="29804339" w:rsidR="00EE32CA" w:rsidRPr="00F20A74" w:rsidRDefault="00EE32CA" w:rsidP="00E77ADB">
      <w:pPr>
        <w:pStyle w:val="afe"/>
        <w:numPr>
          <w:ilvl w:val="2"/>
          <w:numId w:val="6"/>
        </w:numPr>
        <w:ind w:left="709" w:hanging="709"/>
        <w:jc w:val="both"/>
        <w:rPr>
          <w:rFonts w:ascii="Tahoma" w:hAnsi="Tahoma" w:cs="Tahoma"/>
          <w:sz w:val="20"/>
          <w:szCs w:val="20"/>
        </w:rPr>
      </w:pPr>
      <w:r w:rsidRPr="00F20A74">
        <w:rPr>
          <w:rFonts w:ascii="Tahoma" w:hAnsi="Tahoma" w:cs="Tahoma"/>
          <w:sz w:val="20"/>
          <w:szCs w:val="20"/>
        </w:rPr>
        <w:t xml:space="preserve">В случае передачи прав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(Закладной) новому кредитору/ владельцу Закладной письменно уведомить об этом Заемщика</w:t>
      </w:r>
      <w:r w:rsidR="00D13FC5" w:rsidRPr="00F20A74">
        <w:rPr>
          <w:rFonts w:ascii="Tahoma" w:hAnsi="Tahoma" w:cs="Tahoma"/>
          <w:sz w:val="20"/>
          <w:szCs w:val="20"/>
        </w:rPr>
        <w:t xml:space="preserve"> </w:t>
      </w:r>
      <w:r w:rsidR="00BA7C77" w:rsidRPr="00F20A74">
        <w:rPr>
          <w:rFonts w:ascii="Tahoma" w:hAnsi="Tahoma" w:cs="Tahoma"/>
          <w:bCs/>
          <w:snapToGrid w:val="0"/>
          <w:sz w:val="20"/>
          <w:szCs w:val="20"/>
        </w:rPr>
        <w:t>(</w:t>
      </w:r>
      <w:r w:rsidR="00D13FC5" w:rsidRPr="00F20A74">
        <w:rPr>
          <w:rFonts w:ascii="Tahoma" w:hAnsi="Tahoma" w:cs="Tahoma"/>
          <w:sz w:val="20"/>
          <w:szCs w:val="20"/>
        </w:rPr>
        <w:t xml:space="preserve">и </w:t>
      </w:r>
      <w:proofErr w:type="spellStart"/>
      <w:r w:rsidR="006854C9" w:rsidRPr="00F20A74">
        <w:rPr>
          <w:rFonts w:ascii="Tahoma" w:hAnsi="Tahoma" w:cs="Tahoma"/>
          <w:sz w:val="20"/>
          <w:szCs w:val="20"/>
        </w:rPr>
        <w:t>Росвоенипотеку</w:t>
      </w:r>
      <w:proofErr w:type="spellEnd"/>
      <w:r w:rsidR="00BA7C77" w:rsidRPr="00F20A74">
        <w:rPr>
          <w:rFonts w:ascii="Tahoma" w:hAnsi="Tahoma" w:cs="Tahoma"/>
          <w:sz w:val="20"/>
          <w:szCs w:val="20"/>
        </w:rPr>
        <w:t xml:space="preserve"> - применимо по Продукту «Военная ипотека»/ «Семейная ипотека для военнослужащих»)</w:t>
      </w:r>
      <w:r w:rsidRPr="00F20A74">
        <w:rPr>
          <w:rFonts w:ascii="Tahoma" w:hAnsi="Tahoma" w:cs="Tahoma"/>
          <w:sz w:val="20"/>
          <w:szCs w:val="20"/>
        </w:rPr>
        <w:t xml:space="preserve"> в течение 10 (десяти) календарных дней с момента перехода прав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(Закладной</w:t>
      </w:r>
      <w:r w:rsidR="00C10A49" w:rsidRPr="00F20A74">
        <w:rPr>
          <w:rFonts w:ascii="Tahoma" w:hAnsi="Tahoma" w:cs="Tahoma"/>
          <w:sz w:val="20"/>
          <w:szCs w:val="20"/>
        </w:rPr>
        <w:t xml:space="preserve"> (при ее наличии)</w:t>
      </w:r>
      <w:r w:rsidRPr="00F20A74">
        <w:rPr>
          <w:rFonts w:ascii="Tahoma" w:hAnsi="Tahoma" w:cs="Tahoma"/>
          <w:sz w:val="20"/>
          <w:szCs w:val="20"/>
        </w:rPr>
        <w:t xml:space="preserve">) к новому кредитору/ владельцу Закладной </w:t>
      </w:r>
      <w:r w:rsidR="00C10A49" w:rsidRPr="00F20A74">
        <w:rPr>
          <w:rFonts w:ascii="Tahoma" w:hAnsi="Tahoma" w:cs="Tahoma"/>
          <w:sz w:val="20"/>
          <w:szCs w:val="20"/>
        </w:rPr>
        <w:t xml:space="preserve">(при ее наличии) </w:t>
      </w:r>
      <w:r w:rsidRPr="00F20A74">
        <w:rPr>
          <w:rFonts w:ascii="Tahoma" w:hAnsi="Tahoma" w:cs="Tahoma"/>
          <w:sz w:val="20"/>
          <w:szCs w:val="20"/>
        </w:rPr>
        <w:t>с указанием реквизитов нового кредитора/ владельца Закладной</w:t>
      </w:r>
      <w:r w:rsidR="00C10A49" w:rsidRPr="00F20A74">
        <w:rPr>
          <w:rFonts w:ascii="Tahoma" w:hAnsi="Tahoma" w:cs="Tahoma"/>
          <w:sz w:val="20"/>
          <w:szCs w:val="20"/>
        </w:rPr>
        <w:t xml:space="preserve"> (при ее наличии)</w:t>
      </w:r>
      <w:r w:rsidRPr="00F20A74">
        <w:rPr>
          <w:rFonts w:ascii="Tahoma" w:hAnsi="Tahoma" w:cs="Tahoma"/>
          <w:sz w:val="20"/>
          <w:szCs w:val="20"/>
        </w:rPr>
        <w:t xml:space="preserve">, необходимых для надлежащего исполнения Заемщиком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w:t>
      </w:r>
    </w:p>
    <w:p w14:paraId="738CB475" w14:textId="5765E61B"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 случае прекращения действия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 связи с исполнением Заемщиком своих обязательств в полном объеме осуществить передачу Закладной (при ее наличии) Залогодателю в порядке и в сроки, установленные нормами действующего законодательства Российской Федерации</w:t>
      </w:r>
      <w:r w:rsidR="008F7A30" w:rsidRPr="00F20A74">
        <w:rPr>
          <w:rFonts w:ascii="Tahoma" w:hAnsi="Tahoma" w:cs="Tahoma"/>
          <w:sz w:val="20"/>
          <w:szCs w:val="20"/>
        </w:rPr>
        <w:t xml:space="preserve"> </w:t>
      </w:r>
      <w:r w:rsidR="00BA7C77" w:rsidRPr="00F20A74">
        <w:rPr>
          <w:rFonts w:ascii="Tahoma" w:hAnsi="Tahoma" w:cs="Tahoma"/>
          <w:sz w:val="20"/>
          <w:szCs w:val="20"/>
        </w:rPr>
        <w:t>(</w:t>
      </w:r>
      <w:r w:rsidR="0016698A" w:rsidRPr="00F20A74">
        <w:rPr>
          <w:rFonts w:ascii="Tahoma" w:hAnsi="Tahoma" w:cs="Tahoma"/>
          <w:sz w:val="20"/>
          <w:szCs w:val="20"/>
        </w:rPr>
        <w:t>а в отношении Продукт</w:t>
      </w:r>
      <w:r w:rsidR="00361A58">
        <w:rPr>
          <w:rFonts w:ascii="Tahoma" w:hAnsi="Tahoma" w:cs="Tahoma"/>
          <w:sz w:val="20"/>
          <w:szCs w:val="20"/>
        </w:rPr>
        <w:t>а</w:t>
      </w:r>
      <w:r w:rsidR="0016698A" w:rsidRPr="00F20A74">
        <w:rPr>
          <w:rFonts w:ascii="Tahoma" w:hAnsi="Tahoma" w:cs="Tahoma"/>
          <w:sz w:val="20"/>
          <w:szCs w:val="20"/>
        </w:rPr>
        <w:t xml:space="preserve"> «Военная ипотека»/ «Семейная ипотека для военнослужащих</w:t>
      </w:r>
      <w:r w:rsidR="003D3D45" w:rsidRPr="00F20A74">
        <w:rPr>
          <w:rFonts w:ascii="Tahoma" w:hAnsi="Tahoma" w:cs="Tahoma"/>
          <w:sz w:val="20"/>
          <w:szCs w:val="20"/>
        </w:rPr>
        <w:t>»</w:t>
      </w:r>
      <w:r w:rsidR="0016698A" w:rsidRPr="00F20A74">
        <w:rPr>
          <w:rFonts w:ascii="Tahoma" w:hAnsi="Tahoma" w:cs="Tahoma"/>
          <w:sz w:val="20"/>
          <w:szCs w:val="20"/>
        </w:rPr>
        <w:t>:</w:t>
      </w:r>
      <w:r w:rsidR="00597084" w:rsidRPr="00F20A74">
        <w:rPr>
          <w:rFonts w:ascii="Tahoma" w:hAnsi="Tahoma" w:cs="Tahoma"/>
          <w:sz w:val="20"/>
          <w:szCs w:val="20"/>
        </w:rPr>
        <w:t xml:space="preserve"> </w:t>
      </w:r>
      <w:r w:rsidR="008F7A30" w:rsidRPr="00F20A74">
        <w:rPr>
          <w:rFonts w:ascii="Tahoma" w:hAnsi="Tahoma" w:cs="Tahoma"/>
          <w:sz w:val="20"/>
          <w:szCs w:val="20"/>
        </w:rPr>
        <w:t xml:space="preserve">также осуществить возврат в </w:t>
      </w:r>
      <w:proofErr w:type="spellStart"/>
      <w:r w:rsidR="006854C9" w:rsidRPr="00F20A74">
        <w:rPr>
          <w:rFonts w:ascii="Tahoma" w:hAnsi="Tahoma" w:cs="Tahoma"/>
          <w:sz w:val="20"/>
          <w:szCs w:val="20"/>
        </w:rPr>
        <w:t>Росвоенипотеку</w:t>
      </w:r>
      <w:proofErr w:type="spellEnd"/>
      <w:r w:rsidR="008F7A30" w:rsidRPr="00F20A74">
        <w:rPr>
          <w:rFonts w:ascii="Tahoma" w:hAnsi="Tahoma" w:cs="Tahoma"/>
          <w:sz w:val="20"/>
          <w:szCs w:val="20"/>
        </w:rPr>
        <w:t xml:space="preserve"> средств </w:t>
      </w:r>
      <w:r w:rsidR="00390166" w:rsidRPr="00F20A74">
        <w:rPr>
          <w:rFonts w:ascii="Tahoma" w:hAnsi="Tahoma" w:cs="Tahoma"/>
          <w:sz w:val="20"/>
          <w:szCs w:val="20"/>
        </w:rPr>
        <w:t>ЦЖЗ</w:t>
      </w:r>
      <w:r w:rsidR="008F7A30" w:rsidRPr="00F20A74">
        <w:rPr>
          <w:rFonts w:ascii="Tahoma" w:hAnsi="Tahoma" w:cs="Tahoma"/>
          <w:sz w:val="20"/>
          <w:szCs w:val="20"/>
        </w:rPr>
        <w:t>, оставшихся после списания последнего платежа</w:t>
      </w:r>
      <w:r w:rsidR="00E2371C">
        <w:rPr>
          <w:rFonts w:ascii="Tahoma" w:hAnsi="Tahoma" w:cs="Tahoma"/>
          <w:sz w:val="20"/>
          <w:szCs w:val="20"/>
        </w:rPr>
        <w:t>,</w:t>
      </w:r>
      <w:r w:rsidR="00E2371C" w:rsidRPr="00893EF3">
        <w:t xml:space="preserve"> </w:t>
      </w:r>
      <w:r w:rsidR="00E2371C" w:rsidRPr="00893EF3">
        <w:rPr>
          <w:rFonts w:ascii="Tahoma" w:hAnsi="Tahoma" w:cs="Tahoma"/>
          <w:sz w:val="20"/>
          <w:szCs w:val="20"/>
        </w:rPr>
        <w:t>в том числе средств, перечисленны</w:t>
      </w:r>
      <w:r w:rsidR="00E2371C">
        <w:rPr>
          <w:rFonts w:ascii="Tahoma" w:hAnsi="Tahoma" w:cs="Tahoma"/>
          <w:sz w:val="20"/>
          <w:szCs w:val="20"/>
        </w:rPr>
        <w:t>х</w:t>
      </w:r>
      <w:r w:rsidR="00E2371C" w:rsidRPr="00893EF3">
        <w:rPr>
          <w:rFonts w:ascii="Tahoma" w:hAnsi="Tahoma" w:cs="Tahoma"/>
          <w:sz w:val="20"/>
          <w:szCs w:val="20"/>
        </w:rPr>
        <w:t xml:space="preserve"> </w:t>
      </w:r>
      <w:r w:rsidR="00E2371C">
        <w:rPr>
          <w:rFonts w:ascii="Tahoma" w:hAnsi="Tahoma" w:cs="Tahoma"/>
          <w:sz w:val="20"/>
          <w:szCs w:val="20"/>
        </w:rPr>
        <w:t>У</w:t>
      </w:r>
      <w:r w:rsidR="00E2371C" w:rsidRPr="00893EF3">
        <w:rPr>
          <w:rFonts w:ascii="Tahoma" w:hAnsi="Tahoma" w:cs="Tahoma"/>
          <w:sz w:val="20"/>
          <w:szCs w:val="20"/>
        </w:rPr>
        <w:t xml:space="preserve">полномоченным органом </w:t>
      </w:r>
      <w:r w:rsidR="00E2371C">
        <w:rPr>
          <w:rFonts w:ascii="Tahoma" w:hAnsi="Tahoma" w:cs="Tahoma"/>
          <w:sz w:val="20"/>
          <w:szCs w:val="20"/>
        </w:rPr>
        <w:t>К</w:t>
      </w:r>
      <w:r w:rsidR="00E2371C" w:rsidRPr="00893EF3">
        <w:rPr>
          <w:rFonts w:ascii="Tahoma" w:hAnsi="Tahoma" w:cs="Tahoma"/>
          <w:sz w:val="20"/>
          <w:szCs w:val="20"/>
        </w:rPr>
        <w:t xml:space="preserve">редитору после полного погашения </w:t>
      </w:r>
      <w:r w:rsidR="00E2371C">
        <w:rPr>
          <w:rFonts w:ascii="Tahoma" w:hAnsi="Tahoma" w:cs="Tahoma"/>
          <w:sz w:val="20"/>
          <w:szCs w:val="20"/>
        </w:rPr>
        <w:t>задолженности У</w:t>
      </w:r>
      <w:r w:rsidR="00E2371C" w:rsidRPr="00893EF3">
        <w:rPr>
          <w:rFonts w:ascii="Tahoma" w:hAnsi="Tahoma" w:cs="Tahoma"/>
          <w:sz w:val="20"/>
          <w:szCs w:val="20"/>
        </w:rPr>
        <w:t>частником</w:t>
      </w:r>
      <w:r w:rsidR="00E2371C">
        <w:rPr>
          <w:rFonts w:ascii="Tahoma" w:hAnsi="Tahoma" w:cs="Tahoma"/>
          <w:sz w:val="20"/>
          <w:szCs w:val="20"/>
        </w:rPr>
        <w:t xml:space="preserve"> НИС</w:t>
      </w:r>
      <w:r w:rsidR="00E2371C" w:rsidRPr="00893EF3">
        <w:rPr>
          <w:rFonts w:ascii="Tahoma" w:hAnsi="Tahoma" w:cs="Tahoma"/>
          <w:sz w:val="20"/>
          <w:szCs w:val="20"/>
        </w:rPr>
        <w:t xml:space="preserve"> </w:t>
      </w:r>
      <w:r w:rsidR="00E2371C" w:rsidRPr="000F31E1">
        <w:rPr>
          <w:rFonts w:ascii="Tahoma" w:hAnsi="Tahoma" w:cs="Tahoma"/>
          <w:sz w:val="20"/>
          <w:szCs w:val="20"/>
        </w:rPr>
        <w:t>перед Кредитором</w:t>
      </w:r>
      <w:r w:rsidR="00E2371C">
        <w:rPr>
          <w:rFonts w:ascii="Tahoma" w:hAnsi="Tahoma" w:cs="Tahoma"/>
          <w:sz w:val="20"/>
          <w:szCs w:val="20"/>
        </w:rPr>
        <w:t>.</w:t>
      </w:r>
    </w:p>
    <w:p w14:paraId="77F3D327" w14:textId="02FFA7D5"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На основании письменного заявления Заемщика один раз в течение месяца безвозмездно предоставить справку о размере Остатка основного долга, уплаченных процентов за пользование Заемными средствами и штрафных санкций, установленных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w:t>
      </w:r>
      <w:r w:rsidR="008A5B62" w:rsidRPr="00F20A74">
        <w:rPr>
          <w:rFonts w:ascii="Tahoma" w:hAnsi="Tahoma" w:cs="Tahoma"/>
          <w:sz w:val="20"/>
          <w:szCs w:val="20"/>
        </w:rPr>
        <w:t xml:space="preserve"> </w:t>
      </w:r>
    </w:p>
    <w:p w14:paraId="5FF879AD" w14:textId="5585B911"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 случае поступления денежных средств по Договорам страхования направить поступившие денежные средства на исполнение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w:t>
      </w:r>
    </w:p>
    <w:p w14:paraId="5A60BB16" w14:textId="453B4A6E"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 порядке и в сроки, установленные действующим законодательством Российской Федерации, предоставлять Заемщику информацию о ПСК (ПСЗ) и полной сумме, подлежащей выплате Заемщиком, а также перечень и размеры платежей Заемщика, связанных с несоблюдением им условий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w:t>
      </w:r>
    </w:p>
    <w:p w14:paraId="045FE46B" w14:textId="318C519D"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lastRenderedPageBreak/>
        <w:t xml:space="preserve">Рассмотреть Требование в порядке и сроки, предусмотренные </w:t>
      </w:r>
      <w:r w:rsidR="00E42E43" w:rsidRPr="00F20A74">
        <w:rPr>
          <w:rFonts w:ascii="Tahoma" w:hAnsi="Tahoma" w:cs="Tahoma"/>
          <w:sz w:val="20"/>
          <w:szCs w:val="20"/>
        </w:rPr>
        <w:t xml:space="preserve">Законом № </w:t>
      </w:r>
      <w:r w:rsidRPr="00F20A74">
        <w:rPr>
          <w:rFonts w:ascii="Tahoma" w:hAnsi="Tahoma" w:cs="Tahoma"/>
          <w:sz w:val="20"/>
          <w:szCs w:val="20"/>
        </w:rPr>
        <w:t xml:space="preserve">353-ФЗ. При этом в случае соответствия либо несоответствия Требования </w:t>
      </w:r>
      <w:r w:rsidR="0036688D" w:rsidRPr="00F20A74">
        <w:rPr>
          <w:rFonts w:ascii="Tahoma" w:hAnsi="Tahoma" w:cs="Tahoma"/>
          <w:sz w:val="20"/>
          <w:szCs w:val="20"/>
        </w:rPr>
        <w:t xml:space="preserve">положениям Закона № </w:t>
      </w:r>
      <w:r w:rsidRPr="00F20A74">
        <w:rPr>
          <w:rFonts w:ascii="Tahoma" w:hAnsi="Tahoma" w:cs="Tahoma"/>
          <w:sz w:val="20"/>
          <w:szCs w:val="20"/>
        </w:rPr>
        <w:t xml:space="preserve">353-ФЗ уведомить Заемщика об изменении условий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 соответствии с Требованием/ сообщить об отказе в удовлетворении Требования соответственно, направив Заемщику уведомление одним из следующих способов:</w:t>
      </w:r>
    </w:p>
    <w:p w14:paraId="6DCA9E6E"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eastAsia="Calibri" w:hAnsi="Tahoma" w:cs="Tahoma"/>
          <w:sz w:val="20"/>
          <w:szCs w:val="20"/>
          <w:lang w:eastAsia="ru-RU"/>
        </w:rPr>
        <w:t xml:space="preserve">в </w:t>
      </w:r>
      <w:r w:rsidRPr="00F20A74">
        <w:rPr>
          <w:rFonts w:ascii="Tahoma" w:hAnsi="Tahoma" w:cs="Tahoma"/>
          <w:snapToGrid w:val="0"/>
          <w:sz w:val="20"/>
          <w:szCs w:val="20"/>
        </w:rPr>
        <w:t>Личном кабинете заемщика/ Интернет-банке (при наличии технической возможности у Кредитора); либо</w:t>
      </w:r>
    </w:p>
    <w:p w14:paraId="112CDFB2"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путем направления по почте заказным письмом с уведомлением о вручении;</w:t>
      </w:r>
    </w:p>
    <w:p w14:paraId="018E5B5A"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F20A74">
        <w:rPr>
          <w:rFonts w:ascii="Tahoma" w:hAnsi="Tahoma" w:cs="Tahoma"/>
          <w:snapToGrid w:val="0"/>
          <w:sz w:val="20"/>
          <w:szCs w:val="20"/>
        </w:rPr>
        <w:t>путем вручения Кредитором соответствующего уведомления под расписку Заемщику в отделении</w:t>
      </w:r>
      <w:r w:rsidRPr="00F20A74">
        <w:rPr>
          <w:rFonts w:ascii="Tahoma" w:eastAsia="Calibri" w:hAnsi="Tahoma" w:cs="Tahoma"/>
          <w:sz w:val="20"/>
          <w:szCs w:val="20"/>
          <w:lang w:eastAsia="ru-RU"/>
        </w:rPr>
        <w:t xml:space="preserve"> Кредитора, указанном Заемщиком в Требовании. При этом Заемщик обязуется обратиться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D533B33" w14:textId="744757B5"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При изменении условий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 соответствии с Требованием:</w:t>
      </w:r>
    </w:p>
    <w:p w14:paraId="0D12F384"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обеспечить внесение изменений в регистрационную запись об ипотеке;</w:t>
      </w:r>
    </w:p>
    <w:p w14:paraId="2B14C1AE" w14:textId="6F3ED40C"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napToGrid w:val="0"/>
          <w:sz w:val="20"/>
          <w:szCs w:val="20"/>
        </w:rPr>
        <w:t xml:space="preserve">если права Кредитора по </w:t>
      </w:r>
      <w:r w:rsidR="007B2A2D" w:rsidRPr="00F20A74">
        <w:rPr>
          <w:rFonts w:ascii="Tahoma" w:hAnsi="Tahoma" w:cs="Tahoma"/>
          <w:snapToGrid w:val="0"/>
          <w:sz w:val="20"/>
          <w:szCs w:val="20"/>
        </w:rPr>
        <w:t>Договору о предоставлении денежных средств</w:t>
      </w:r>
      <w:r w:rsidRPr="00F20A74">
        <w:rPr>
          <w:rFonts w:ascii="Tahoma" w:hAnsi="Tahoma" w:cs="Tahoma"/>
          <w:snapToGrid w:val="0"/>
          <w:sz w:val="20"/>
          <w:szCs w:val="20"/>
        </w:rPr>
        <w:t xml:space="preserve"> были удостоверены Закладной, обеспечить внесение изме</w:t>
      </w:r>
      <w:r w:rsidRPr="00F20A74">
        <w:rPr>
          <w:rFonts w:ascii="Tahoma" w:hAnsi="Tahoma" w:cs="Tahoma"/>
          <w:sz w:val="20"/>
          <w:szCs w:val="20"/>
        </w:rPr>
        <w:t xml:space="preserve">нений в Закладную в соответствии с </w:t>
      </w:r>
      <w:r w:rsidR="00007B05" w:rsidRPr="00F20A74">
        <w:rPr>
          <w:rFonts w:ascii="Tahoma" w:hAnsi="Tahoma" w:cs="Tahoma"/>
          <w:sz w:val="20"/>
          <w:szCs w:val="20"/>
        </w:rPr>
        <w:t xml:space="preserve">Законом № </w:t>
      </w:r>
      <w:r w:rsidRPr="00F20A74">
        <w:rPr>
          <w:rFonts w:ascii="Tahoma" w:hAnsi="Tahoma" w:cs="Tahoma"/>
          <w:sz w:val="20"/>
          <w:szCs w:val="20"/>
        </w:rPr>
        <w:t>102-ФЗ.</w:t>
      </w:r>
    </w:p>
    <w:p w14:paraId="36A88F09" w14:textId="2B8F3793" w:rsidR="007B0D2B" w:rsidRPr="00F20A74" w:rsidRDefault="001A5C53" w:rsidP="008534D9">
      <w:pPr>
        <w:pStyle w:val="afe"/>
        <w:numPr>
          <w:ilvl w:val="2"/>
          <w:numId w:val="6"/>
        </w:numPr>
        <w:spacing w:before="120" w:after="120"/>
        <w:ind w:left="709" w:hanging="709"/>
        <w:jc w:val="both"/>
        <w:rPr>
          <w:rFonts w:ascii="Tahoma" w:hAnsi="Tahoma" w:cs="Tahoma"/>
          <w:sz w:val="20"/>
          <w:szCs w:val="20"/>
        </w:rPr>
      </w:pPr>
      <w:bookmarkStart w:id="78" w:name="_Ref25080987"/>
      <w:r w:rsidRPr="00F20A74">
        <w:rPr>
          <w:rFonts w:ascii="Tahoma" w:hAnsi="Tahoma" w:cs="Tahoma"/>
          <w:b/>
          <w:sz w:val="20"/>
          <w:szCs w:val="20"/>
        </w:rPr>
        <w:t xml:space="preserve">По </w:t>
      </w:r>
      <w:r w:rsidR="008905F8" w:rsidRPr="00F20A74">
        <w:rPr>
          <w:rFonts w:ascii="Tahoma" w:hAnsi="Tahoma" w:cs="Tahoma"/>
          <w:b/>
          <w:sz w:val="20"/>
          <w:szCs w:val="20"/>
        </w:rPr>
        <w:t>П</w:t>
      </w:r>
      <w:r w:rsidRPr="00F20A74">
        <w:rPr>
          <w:rFonts w:ascii="Tahoma" w:hAnsi="Tahoma" w:cs="Tahoma"/>
          <w:b/>
          <w:sz w:val="20"/>
          <w:szCs w:val="20"/>
        </w:rPr>
        <w:t xml:space="preserve">родукту «Дальневосточная </w:t>
      </w:r>
      <w:r w:rsidR="00A95B54" w:rsidRPr="00A95B54">
        <w:rPr>
          <w:rFonts w:ascii="Tahoma" w:hAnsi="Tahoma" w:cs="Tahoma"/>
          <w:b/>
          <w:sz w:val="20"/>
          <w:szCs w:val="20"/>
        </w:rPr>
        <w:t xml:space="preserve">и арктическая </w:t>
      </w:r>
      <w:r w:rsidRPr="00F20A74">
        <w:rPr>
          <w:rFonts w:ascii="Tahoma" w:hAnsi="Tahoma" w:cs="Tahoma"/>
          <w:b/>
          <w:sz w:val="20"/>
          <w:szCs w:val="20"/>
        </w:rPr>
        <w:t>ипотека»:</w:t>
      </w:r>
      <w:r w:rsidR="007B0D2B" w:rsidRPr="00F20A74">
        <w:rPr>
          <w:rFonts w:ascii="Tahoma" w:hAnsi="Tahoma" w:cs="Tahoma"/>
          <w:sz w:val="20"/>
          <w:szCs w:val="20"/>
        </w:rPr>
        <w:t xml:space="preserve"> </w:t>
      </w:r>
      <w:r w:rsidR="007B0D2B" w:rsidRPr="00F20A74">
        <w:rPr>
          <w:rFonts w:ascii="Tahoma" w:eastAsia="Times New Roman" w:hAnsi="Tahoma" w:cs="Tahoma"/>
          <w:sz w:val="20"/>
          <w:szCs w:val="20"/>
        </w:rPr>
        <w:t xml:space="preserve">Уведомить Заемщика </w:t>
      </w:r>
      <w:r w:rsidR="007B0D2B" w:rsidRPr="00F20A74">
        <w:rPr>
          <w:rFonts w:ascii="Tahoma" w:hAnsi="Tahoma" w:cs="Tahoma"/>
          <w:sz w:val="20"/>
          <w:szCs w:val="20"/>
        </w:rPr>
        <w:t xml:space="preserve">(по телефону, и/или </w:t>
      </w:r>
      <w:r w:rsidR="00ED276F" w:rsidRPr="00F20A74">
        <w:rPr>
          <w:rFonts w:ascii="Tahoma" w:hAnsi="Tahoma" w:cs="Tahoma"/>
          <w:sz w:val="20"/>
          <w:szCs w:val="20"/>
        </w:rPr>
        <w:t>СМС</w:t>
      </w:r>
      <w:r w:rsidR="00ED276F" w:rsidRPr="00F20A74">
        <w:rPr>
          <w:rFonts w:ascii="Tahoma" w:eastAsia="Times New Roman" w:hAnsi="Tahoma" w:cs="Tahoma"/>
          <w:sz w:val="20"/>
          <w:szCs w:val="20"/>
        </w:rPr>
        <w:t>-сообщением</w:t>
      </w:r>
      <w:r w:rsidR="007B0D2B" w:rsidRPr="00F20A74">
        <w:rPr>
          <w:rFonts w:ascii="Tahoma" w:hAnsi="Tahoma" w:cs="Tahoma"/>
          <w:sz w:val="20"/>
          <w:szCs w:val="20"/>
        </w:rPr>
        <w:t xml:space="preserve">, и/или почтовым отправлением, и/или путем размещения информации в Личном кабинете заемщика/ Интернет-банке, и/или по адресу электронной почты) </w:t>
      </w:r>
      <w:r w:rsidR="007B0D2B" w:rsidRPr="00F20A74">
        <w:rPr>
          <w:rFonts w:ascii="Tahoma" w:eastAsia="Times New Roman" w:hAnsi="Tahoma" w:cs="Tahoma"/>
          <w:sz w:val="20"/>
          <w:szCs w:val="20"/>
        </w:rPr>
        <w:t xml:space="preserve">о повышении процентной ставки за пользование Суммой заемных средств, поскольку: </w:t>
      </w:r>
    </w:p>
    <w:p w14:paraId="7B8424C2" w14:textId="7FC055B2" w:rsidR="007B0D2B" w:rsidRPr="00F20A74" w:rsidRDefault="007B0D2B" w:rsidP="008534D9">
      <w:pPr>
        <w:numPr>
          <w:ilvl w:val="1"/>
          <w:numId w:val="23"/>
        </w:numPr>
        <w:tabs>
          <w:tab w:val="clear" w:pos="0"/>
          <w:tab w:val="left" w:pos="709"/>
          <w:tab w:val="num" w:pos="5104"/>
        </w:tabs>
        <w:spacing w:before="120" w:after="120" w:line="240" w:lineRule="auto"/>
        <w:ind w:left="709" w:hanging="425"/>
        <w:jc w:val="both"/>
        <w:rPr>
          <w:rFonts w:ascii="Tahoma" w:hAnsi="Tahoma" w:cs="Tahoma"/>
          <w:b/>
          <w:sz w:val="20"/>
          <w:szCs w:val="20"/>
        </w:rPr>
      </w:pPr>
      <w:r w:rsidRPr="00F20A74">
        <w:rPr>
          <w:rFonts w:ascii="Tahoma" w:eastAsia="Times New Roman" w:hAnsi="Tahoma" w:cs="Tahoma"/>
          <w:sz w:val="20"/>
          <w:szCs w:val="20"/>
        </w:rPr>
        <w:t xml:space="preserve">Кредитору стало известно, что Заемщик по Программе «Дальневосточная ипотека» и/или иной Заемщик, если это предусмотрено Программой «Дальневосточная ипотека», </w:t>
      </w:r>
      <w:r w:rsidR="00B050E5" w:rsidRPr="00F20A74">
        <w:rPr>
          <w:rFonts w:ascii="Tahoma" w:eastAsia="Times New Roman" w:hAnsi="Tahoma" w:cs="Tahoma"/>
          <w:sz w:val="20"/>
          <w:szCs w:val="20"/>
        </w:rPr>
        <w:t xml:space="preserve">или супруг (супруга) такого Заемщика </w:t>
      </w:r>
      <w:r w:rsidRPr="00F20A74">
        <w:rPr>
          <w:rFonts w:ascii="Tahoma" w:eastAsia="Times New Roman" w:hAnsi="Tahoma" w:cs="Tahoma"/>
          <w:sz w:val="20"/>
          <w:szCs w:val="20"/>
        </w:rPr>
        <w:t>является (ранее являлся) заемщиком</w:t>
      </w:r>
      <w:r w:rsidR="00CB2D9A" w:rsidRPr="00F20A74">
        <w:rPr>
          <w:rFonts w:ascii="Tahoma" w:eastAsia="Times New Roman" w:hAnsi="Tahoma" w:cs="Tahoma"/>
          <w:sz w:val="20"/>
          <w:szCs w:val="20"/>
        </w:rPr>
        <w:t xml:space="preserve"> (солидарным заемщиком)</w:t>
      </w:r>
      <w:r w:rsidRPr="00F20A74">
        <w:rPr>
          <w:rFonts w:ascii="Tahoma" w:eastAsia="Times New Roman" w:hAnsi="Tahoma" w:cs="Tahoma"/>
          <w:sz w:val="20"/>
          <w:szCs w:val="20"/>
        </w:rPr>
        <w:t xml:space="preserve"> или поручителем по друг</w:t>
      </w:r>
      <w:r w:rsidR="00B050E5" w:rsidRPr="00F20A74">
        <w:rPr>
          <w:rFonts w:ascii="Tahoma" w:eastAsia="Times New Roman" w:hAnsi="Tahoma" w:cs="Tahoma"/>
          <w:sz w:val="20"/>
          <w:szCs w:val="20"/>
        </w:rPr>
        <w:t>ому</w:t>
      </w:r>
      <w:r w:rsidRPr="00F20A74">
        <w:rPr>
          <w:rFonts w:ascii="Tahoma" w:eastAsia="Times New Roman" w:hAnsi="Tahoma" w:cs="Tahoma"/>
          <w:sz w:val="20"/>
          <w:szCs w:val="20"/>
        </w:rPr>
        <w:t xml:space="preserve"> жилищн</w:t>
      </w:r>
      <w:r w:rsidR="00B050E5" w:rsidRPr="00F20A74">
        <w:rPr>
          <w:rFonts w:ascii="Tahoma" w:eastAsia="Times New Roman" w:hAnsi="Tahoma" w:cs="Tahoma"/>
          <w:sz w:val="20"/>
          <w:szCs w:val="20"/>
        </w:rPr>
        <w:t>ому</w:t>
      </w:r>
      <w:r w:rsidRPr="00F20A74">
        <w:rPr>
          <w:rFonts w:ascii="Tahoma" w:eastAsia="Times New Roman" w:hAnsi="Tahoma" w:cs="Tahoma"/>
          <w:sz w:val="20"/>
          <w:szCs w:val="20"/>
        </w:rPr>
        <w:t xml:space="preserve"> (ипотечн</w:t>
      </w:r>
      <w:r w:rsidR="00B050E5" w:rsidRPr="00F20A74">
        <w:rPr>
          <w:rFonts w:ascii="Tahoma" w:eastAsia="Times New Roman" w:hAnsi="Tahoma" w:cs="Tahoma"/>
          <w:sz w:val="20"/>
          <w:szCs w:val="20"/>
        </w:rPr>
        <w:t>ому</w:t>
      </w:r>
      <w:r w:rsidRPr="00F20A74">
        <w:rPr>
          <w:rFonts w:ascii="Tahoma" w:eastAsia="Times New Roman" w:hAnsi="Tahoma" w:cs="Tahoma"/>
          <w:sz w:val="20"/>
          <w:szCs w:val="20"/>
        </w:rPr>
        <w:t xml:space="preserve">) </w:t>
      </w:r>
      <w:r w:rsidR="00B050E5" w:rsidRPr="00F20A74">
        <w:rPr>
          <w:rFonts w:ascii="Tahoma" w:eastAsia="Times New Roman" w:hAnsi="Tahoma" w:cs="Tahoma"/>
          <w:sz w:val="20"/>
          <w:szCs w:val="20"/>
        </w:rPr>
        <w:t>кредиту (</w:t>
      </w:r>
      <w:r w:rsidRPr="00F20A74">
        <w:rPr>
          <w:rFonts w:ascii="Tahoma" w:eastAsia="Times New Roman" w:hAnsi="Tahoma" w:cs="Tahoma"/>
          <w:sz w:val="20"/>
          <w:szCs w:val="20"/>
        </w:rPr>
        <w:t>кредитам</w:t>
      </w:r>
      <w:r w:rsidR="00B050E5" w:rsidRPr="00F20A74">
        <w:rPr>
          <w:rFonts w:ascii="Tahoma" w:eastAsia="Times New Roman" w:hAnsi="Tahoma" w:cs="Tahoma"/>
          <w:sz w:val="20"/>
          <w:szCs w:val="20"/>
        </w:rPr>
        <w:t>)</w:t>
      </w:r>
      <w:r w:rsidRPr="00F20A74">
        <w:rPr>
          <w:rFonts w:ascii="Tahoma" w:eastAsia="Times New Roman" w:hAnsi="Tahoma" w:cs="Tahoma"/>
          <w:sz w:val="20"/>
          <w:szCs w:val="20"/>
        </w:rPr>
        <w:t>, по</w:t>
      </w:r>
      <w:r w:rsidRPr="00F20A74">
        <w:rPr>
          <w:rFonts w:ascii="Tahoma" w:hAnsi="Tahoma" w:cs="Tahoma"/>
          <w:sz w:val="20"/>
          <w:szCs w:val="20"/>
        </w:rPr>
        <w:t xml:space="preserve"> </w:t>
      </w:r>
      <w:r w:rsidR="00B050E5" w:rsidRPr="00F20A74">
        <w:rPr>
          <w:rFonts w:ascii="Tahoma" w:hAnsi="Tahoma" w:cs="Tahoma"/>
          <w:sz w:val="20"/>
          <w:szCs w:val="20"/>
        </w:rPr>
        <w:t>которому (</w:t>
      </w:r>
      <w:r w:rsidRPr="00F20A74">
        <w:rPr>
          <w:rFonts w:ascii="Tahoma" w:hAnsi="Tahoma" w:cs="Tahoma"/>
          <w:sz w:val="20"/>
          <w:szCs w:val="20"/>
        </w:rPr>
        <w:t>которым</w:t>
      </w:r>
      <w:r w:rsidR="00B050E5" w:rsidRPr="00F20A74">
        <w:rPr>
          <w:rFonts w:ascii="Tahoma" w:hAnsi="Tahoma" w:cs="Tahoma"/>
          <w:sz w:val="20"/>
          <w:szCs w:val="20"/>
        </w:rPr>
        <w:t>)</w:t>
      </w:r>
      <w:r w:rsidRPr="00F20A74">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w:t>
      </w:r>
      <w:r w:rsidR="00A95B54" w:rsidRPr="00A95B54">
        <w:rPr>
          <w:rFonts w:ascii="Tahoma" w:hAnsi="Tahoma" w:cs="Tahoma"/>
          <w:sz w:val="20"/>
          <w:szCs w:val="20"/>
        </w:rPr>
        <w:t xml:space="preserve"> </w:t>
      </w:r>
      <w:r w:rsidRPr="00F20A74">
        <w:rPr>
          <w:rFonts w:ascii="Tahoma" w:hAnsi="Tahoma" w:cs="Tahoma"/>
          <w:sz w:val="20"/>
          <w:szCs w:val="20"/>
        </w:rPr>
        <w:t>ипотека»</w:t>
      </w:r>
      <w:r w:rsidR="00B32139">
        <w:rPr>
          <w:rFonts w:ascii="Tahoma" w:hAnsi="Tahoma" w:cs="Tahoma"/>
          <w:sz w:val="20"/>
          <w:szCs w:val="20"/>
        </w:rPr>
        <w:t xml:space="preserve"> / Условиями.</w:t>
      </w:r>
    </w:p>
    <w:p w14:paraId="1AA9B2D4" w14:textId="77777777" w:rsidR="007B0D2B" w:rsidRPr="00F20A74" w:rsidRDefault="007B0D2B" w:rsidP="008847E3">
      <w:pPr>
        <w:pStyle w:val="afe"/>
        <w:tabs>
          <w:tab w:val="left" w:pos="709"/>
        </w:tabs>
        <w:spacing w:before="120" w:after="120"/>
        <w:ind w:left="709"/>
        <w:jc w:val="both"/>
        <w:rPr>
          <w:rFonts w:ascii="Tahoma" w:hAnsi="Tahoma" w:cs="Tahoma"/>
          <w:b/>
          <w:sz w:val="20"/>
          <w:szCs w:val="20"/>
        </w:rPr>
      </w:pPr>
      <w:r w:rsidRPr="00F20A74">
        <w:rPr>
          <w:rFonts w:ascii="Tahoma" w:eastAsia="Times New Roman" w:hAnsi="Tahoma" w:cs="Tahoma"/>
          <w:sz w:val="20"/>
          <w:szCs w:val="20"/>
        </w:rPr>
        <w:t>в срок не позднее дня, предшествующего дате фактического изменения процентной ставки.</w:t>
      </w:r>
      <w:bookmarkEnd w:id="78"/>
    </w:p>
    <w:p w14:paraId="37A6C651" w14:textId="4F04A862" w:rsidR="00B168E9" w:rsidRPr="00F20A74" w:rsidRDefault="001A5C53"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heme="minorHAnsi" w:hAnsi="Tahoma" w:cs="Tahoma"/>
          <w:b/>
          <w:sz w:val="20"/>
          <w:szCs w:val="20"/>
          <w:lang w:eastAsia="en-US"/>
        </w:rPr>
        <w:t xml:space="preserve">Применяется в случае принятия Заемщиком обязательства осуществлять Личное страхование (не применимо по </w:t>
      </w:r>
      <w:r w:rsidR="00B71C02" w:rsidRPr="00F20A74">
        <w:rPr>
          <w:rFonts w:ascii="Tahoma" w:eastAsiaTheme="minorHAnsi" w:hAnsi="Tahoma" w:cs="Tahoma"/>
          <w:b/>
          <w:sz w:val="20"/>
          <w:szCs w:val="20"/>
          <w:lang w:eastAsia="en-US"/>
        </w:rPr>
        <w:t>П</w:t>
      </w:r>
      <w:r w:rsidRPr="00F20A74">
        <w:rPr>
          <w:rFonts w:ascii="Tahoma" w:eastAsiaTheme="minorHAnsi" w:hAnsi="Tahoma" w:cs="Tahoma"/>
          <w:b/>
          <w:sz w:val="20"/>
          <w:szCs w:val="20"/>
          <w:lang w:eastAsia="en-US"/>
        </w:rPr>
        <w:t xml:space="preserve">родукту </w:t>
      </w:r>
      <w:r w:rsidR="00DA1404" w:rsidRPr="00F20A74">
        <w:rPr>
          <w:rFonts w:ascii="Tahoma" w:eastAsia="Times New Roman" w:hAnsi="Tahoma" w:cs="Tahoma"/>
          <w:b/>
          <w:bCs/>
          <w:sz w:val="20"/>
          <w:szCs w:val="20"/>
        </w:rPr>
        <w:t>«Семейная ипотека с государственной поддержкой»</w:t>
      </w:r>
      <w:r w:rsidR="006C47E7" w:rsidRPr="00F20A74">
        <w:rPr>
          <w:rFonts w:ascii="Tahoma" w:eastAsia="Times New Roman" w:hAnsi="Tahoma" w:cs="Tahoma"/>
          <w:b/>
          <w:bCs/>
          <w:sz w:val="20"/>
          <w:szCs w:val="20"/>
        </w:rPr>
        <w:t xml:space="preserve"> в случае приобретения Заемщиком, проживающим </w:t>
      </w:r>
      <w:r w:rsidR="00C66EF7">
        <w:rPr>
          <w:rFonts w:ascii="Tahoma" w:eastAsia="Times New Roman" w:hAnsi="Tahoma" w:cs="Tahoma"/>
          <w:b/>
          <w:bCs/>
          <w:sz w:val="20"/>
          <w:szCs w:val="20"/>
        </w:rPr>
        <w:t xml:space="preserve">в ДФО, </w:t>
      </w:r>
      <w:r w:rsidR="006C47E7" w:rsidRPr="00F20A74">
        <w:rPr>
          <w:rFonts w:ascii="Tahoma" w:eastAsia="Times New Roman" w:hAnsi="Tahoma" w:cs="Tahoma"/>
          <w:b/>
          <w:bCs/>
          <w:sz w:val="20"/>
          <w:szCs w:val="20"/>
        </w:rPr>
        <w:t xml:space="preserve">жилья на указанной территории согласно </w:t>
      </w:r>
      <w:r w:rsidR="0036263B" w:rsidRPr="0091325A">
        <w:rPr>
          <w:rFonts w:ascii="Tahoma" w:hAnsi="Tahoma" w:cs="Tahoma"/>
          <w:b/>
          <w:iCs/>
          <w:sz w:val="20"/>
          <w:szCs w:val="20"/>
        </w:rPr>
        <w:t>Решени</w:t>
      </w:r>
      <w:r w:rsidR="0036263B">
        <w:rPr>
          <w:rFonts w:ascii="Tahoma" w:hAnsi="Tahoma" w:cs="Tahoma"/>
          <w:b/>
          <w:iCs/>
          <w:sz w:val="20"/>
          <w:szCs w:val="20"/>
        </w:rPr>
        <w:t>ю</w:t>
      </w:r>
      <w:r w:rsidR="0036263B" w:rsidRPr="0091325A">
        <w:rPr>
          <w:rFonts w:ascii="Tahoma" w:hAnsi="Tahoma" w:cs="Tahoma"/>
          <w:b/>
          <w:iCs/>
          <w:sz w:val="20"/>
          <w:szCs w:val="20"/>
        </w:rPr>
        <w:t xml:space="preserve"> № </w:t>
      </w:r>
      <w:r w:rsidR="0036263B" w:rsidRPr="0091325A">
        <w:rPr>
          <w:rFonts w:ascii="Tahoma" w:hAnsi="Tahoma" w:cs="Tahoma"/>
          <w:b/>
          <w:sz w:val="20"/>
          <w:szCs w:val="20"/>
        </w:rPr>
        <w:t>24-67381-01460-Р</w:t>
      </w:r>
      <w:r w:rsidR="0036263B">
        <w:rPr>
          <w:rFonts w:ascii="Tahoma" w:hAnsi="Tahoma" w:cs="Tahoma"/>
          <w:b/>
          <w:iCs/>
          <w:sz w:val="20"/>
          <w:szCs w:val="20"/>
        </w:rPr>
        <w:t xml:space="preserve"> </w:t>
      </w:r>
      <w:r w:rsidR="00DA1404" w:rsidRPr="00F20A74">
        <w:rPr>
          <w:rFonts w:ascii="Tahoma" w:eastAsia="Times New Roman" w:hAnsi="Tahoma" w:cs="Tahoma"/>
          <w:b/>
          <w:bCs/>
          <w:sz w:val="20"/>
          <w:szCs w:val="20"/>
        </w:rPr>
        <w:t>/</w:t>
      </w:r>
      <w:r w:rsidR="00DA1404" w:rsidRPr="00F20A74">
        <w:rPr>
          <w:rFonts w:ascii="Tahoma" w:hAnsi="Tahoma" w:cs="Tahoma"/>
          <w:bCs/>
          <w:snapToGrid w:val="0"/>
          <w:color w:val="0000FF"/>
          <w:sz w:val="20"/>
          <w:szCs w:val="20"/>
        </w:rPr>
        <w:t xml:space="preserve"> </w:t>
      </w:r>
      <w:r w:rsidRPr="00F20A74">
        <w:rPr>
          <w:rFonts w:ascii="Tahoma" w:eastAsiaTheme="minorHAnsi" w:hAnsi="Tahoma" w:cs="Tahoma"/>
          <w:b/>
          <w:sz w:val="20"/>
          <w:szCs w:val="20"/>
          <w:lang w:eastAsia="en-US"/>
        </w:rPr>
        <w:t>«Военная ипотека»/ «Семейная ипотека для военнослужащих»):</w:t>
      </w:r>
      <w:r w:rsidR="00B168E9" w:rsidRPr="00F20A74">
        <w:rPr>
          <w:rFonts w:ascii="Tahoma" w:eastAsiaTheme="minorHAnsi" w:hAnsi="Tahoma" w:cs="Tahoma"/>
          <w:b/>
          <w:sz w:val="20"/>
          <w:szCs w:val="20"/>
          <w:lang w:eastAsia="en-US"/>
        </w:rPr>
        <w:t xml:space="preserve"> </w:t>
      </w:r>
      <w:r w:rsidR="002055CB" w:rsidRPr="00F20A74">
        <w:rPr>
          <w:rFonts w:ascii="Tahoma" w:eastAsia="Times New Roman" w:hAnsi="Tahoma" w:cs="Tahoma"/>
          <w:sz w:val="20"/>
          <w:szCs w:val="20"/>
        </w:rPr>
        <w:t xml:space="preserve">в </w:t>
      </w:r>
      <w:r w:rsidR="00B168E9" w:rsidRPr="00F20A74">
        <w:rPr>
          <w:rFonts w:ascii="Tahoma" w:eastAsia="Times New Roman" w:hAnsi="Tahoma" w:cs="Tahoma"/>
          <w:sz w:val="20"/>
          <w:szCs w:val="20"/>
        </w:rPr>
        <w:t xml:space="preserve">случае нарушения Заемщиком обязательств по осуществлению Личного страхования по заключенному Договору страхования Кредитор обязуется </w:t>
      </w:r>
      <w:r w:rsidR="00B168E9" w:rsidRPr="00F20A74">
        <w:rPr>
          <w:rFonts w:ascii="Tahoma" w:hAnsi="Tahoma" w:cs="Tahoma"/>
          <w:sz w:val="20"/>
          <w:szCs w:val="20"/>
        </w:rPr>
        <w:t>уведомить</w:t>
      </w:r>
      <w:r w:rsidR="00B168E9" w:rsidRPr="00F20A74">
        <w:rPr>
          <w:rFonts w:ascii="Tahoma" w:eastAsia="Times New Roman" w:hAnsi="Tahoma" w:cs="Tahoma"/>
          <w:sz w:val="20"/>
          <w:szCs w:val="20"/>
        </w:rPr>
        <w:t xml:space="preserve"> </w:t>
      </w:r>
      <w:r w:rsidR="00B168E9" w:rsidRPr="00F20A74">
        <w:rPr>
          <w:rFonts w:ascii="Tahoma" w:hAnsi="Tahoma" w:cs="Tahoma"/>
          <w:sz w:val="20"/>
          <w:szCs w:val="20"/>
        </w:rPr>
        <w:t xml:space="preserve">(по телефону и/или </w:t>
      </w:r>
      <w:r w:rsidR="00ED276F" w:rsidRPr="00F20A74">
        <w:rPr>
          <w:rFonts w:ascii="Tahoma" w:hAnsi="Tahoma" w:cs="Tahoma"/>
          <w:sz w:val="20"/>
          <w:szCs w:val="20"/>
        </w:rPr>
        <w:t>СМС</w:t>
      </w:r>
      <w:r w:rsidR="00ED276F" w:rsidRPr="00F20A74">
        <w:rPr>
          <w:rFonts w:ascii="Tahoma" w:eastAsia="Times New Roman" w:hAnsi="Tahoma" w:cs="Tahoma"/>
          <w:sz w:val="20"/>
          <w:szCs w:val="20"/>
        </w:rPr>
        <w:t>-сообщением</w:t>
      </w:r>
      <w:r w:rsidR="00B168E9" w:rsidRPr="00F20A74">
        <w:rPr>
          <w:rFonts w:ascii="Tahoma" w:hAnsi="Tahoma" w:cs="Tahoma"/>
          <w:sz w:val="20"/>
          <w:szCs w:val="20"/>
        </w:rPr>
        <w:t xml:space="preserve"> и/или почтовым отправлением и/или иным способом, предусмотренным </w:t>
      </w:r>
      <w:r w:rsidR="007B2A2D" w:rsidRPr="00F20A74">
        <w:rPr>
          <w:rFonts w:ascii="Tahoma" w:hAnsi="Tahoma" w:cs="Tahoma"/>
          <w:sz w:val="20"/>
          <w:szCs w:val="20"/>
        </w:rPr>
        <w:t>Договором о предоставлении денежных средств</w:t>
      </w:r>
      <w:r w:rsidR="00B168E9" w:rsidRPr="00F20A74">
        <w:rPr>
          <w:rFonts w:ascii="Tahoma" w:hAnsi="Tahoma" w:cs="Tahoma"/>
          <w:sz w:val="20"/>
          <w:szCs w:val="20"/>
        </w:rPr>
        <w:t xml:space="preserve">) </w:t>
      </w:r>
      <w:r w:rsidR="00B168E9" w:rsidRPr="00F20A74">
        <w:rPr>
          <w:rFonts w:ascii="Tahoma" w:eastAsia="Times New Roman" w:hAnsi="Tahoma" w:cs="Tahoma"/>
          <w:sz w:val="20"/>
          <w:szCs w:val="20"/>
        </w:rPr>
        <w:t>Заемщика в срок не позднее предпоследнего календарного дня месяца, в котором произошло фактическое увеличение процентной ставки, о Внеплановом пересчете процентной ставки.</w:t>
      </w:r>
    </w:p>
    <w:p w14:paraId="6A42FB21" w14:textId="0DF34C50" w:rsidR="001A5C53" w:rsidRPr="00D35630" w:rsidRDefault="001A5C53" w:rsidP="00D35630">
      <w:pPr>
        <w:pStyle w:val="afe"/>
        <w:numPr>
          <w:ilvl w:val="2"/>
          <w:numId w:val="6"/>
        </w:numPr>
        <w:spacing w:before="120" w:after="120"/>
        <w:ind w:left="709" w:hanging="709"/>
        <w:jc w:val="both"/>
        <w:rPr>
          <w:rFonts w:ascii="Tahoma" w:hAnsi="Tahoma" w:cs="Tahoma"/>
          <w:sz w:val="20"/>
          <w:szCs w:val="20"/>
        </w:rPr>
      </w:pPr>
      <w:r w:rsidRPr="00D35630">
        <w:rPr>
          <w:rFonts w:ascii="Tahoma" w:hAnsi="Tahoma" w:cs="Tahoma"/>
          <w:b/>
          <w:sz w:val="20"/>
          <w:szCs w:val="20"/>
        </w:rPr>
        <w:t>По</w:t>
      </w:r>
      <w:r w:rsidRPr="00D35630">
        <w:rPr>
          <w:rFonts w:ascii="Tahoma" w:hAnsi="Tahoma" w:cs="Tahoma"/>
          <w:sz w:val="20"/>
          <w:szCs w:val="20"/>
        </w:rPr>
        <w:t xml:space="preserve"> </w:t>
      </w:r>
      <w:r w:rsidRPr="00D35630">
        <w:rPr>
          <w:rFonts w:ascii="Tahoma" w:hAnsi="Tahoma" w:cs="Tahoma"/>
          <w:b/>
          <w:sz w:val="20"/>
          <w:szCs w:val="20"/>
        </w:rPr>
        <w:t>Продукту «Военная ипотека»</w:t>
      </w:r>
      <w:proofErr w:type="gramStart"/>
      <w:r w:rsidRPr="00D35630">
        <w:rPr>
          <w:rFonts w:ascii="Tahoma" w:hAnsi="Tahoma" w:cs="Tahoma"/>
          <w:b/>
          <w:sz w:val="20"/>
          <w:szCs w:val="20"/>
        </w:rPr>
        <w:t>/«</w:t>
      </w:r>
      <w:proofErr w:type="gramEnd"/>
      <w:r w:rsidRPr="00D35630">
        <w:rPr>
          <w:rFonts w:ascii="Tahoma" w:hAnsi="Tahoma" w:cs="Tahoma"/>
          <w:b/>
          <w:sz w:val="20"/>
          <w:szCs w:val="20"/>
        </w:rPr>
        <w:t>Семейная ипотека для военнослужащих»:</w:t>
      </w:r>
    </w:p>
    <w:p w14:paraId="69ECE799" w14:textId="7D8CE2A3" w:rsidR="008F7A30" w:rsidRPr="00F20A74" w:rsidRDefault="00145C43"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До момента получения Уведомления Уполномоченного органа ежегодно </w:t>
      </w:r>
      <w:r w:rsidR="00881739">
        <w:rPr>
          <w:rFonts w:ascii="Tahoma" w:hAnsi="Tahoma" w:cs="Tahoma"/>
          <w:sz w:val="20"/>
          <w:szCs w:val="20"/>
        </w:rPr>
        <w:t>по состоянию на</w:t>
      </w:r>
      <w:r w:rsidR="00881739" w:rsidRPr="00F20A74">
        <w:rPr>
          <w:rFonts w:ascii="Tahoma" w:hAnsi="Tahoma" w:cs="Tahoma"/>
          <w:sz w:val="20"/>
          <w:szCs w:val="20"/>
        </w:rPr>
        <w:t xml:space="preserve"> </w:t>
      </w:r>
      <w:r w:rsidR="00881739">
        <w:rPr>
          <w:rFonts w:ascii="Tahoma" w:hAnsi="Tahoma" w:cs="Tahoma"/>
          <w:sz w:val="20"/>
          <w:szCs w:val="20"/>
        </w:rPr>
        <w:t>1</w:t>
      </w:r>
      <w:r w:rsidR="00881739" w:rsidRPr="00F20A74">
        <w:rPr>
          <w:rFonts w:ascii="Tahoma" w:hAnsi="Tahoma" w:cs="Tahoma"/>
          <w:sz w:val="20"/>
          <w:szCs w:val="20"/>
        </w:rPr>
        <w:t xml:space="preserve"> </w:t>
      </w:r>
      <w:r w:rsidRPr="00F20A74">
        <w:rPr>
          <w:rFonts w:ascii="Tahoma" w:hAnsi="Tahoma" w:cs="Tahoma"/>
          <w:sz w:val="20"/>
          <w:szCs w:val="20"/>
        </w:rPr>
        <w:t xml:space="preserve">января </w:t>
      </w:r>
      <w:r w:rsidR="00881739" w:rsidRPr="002735A7">
        <w:rPr>
          <w:rFonts w:ascii="Tahoma" w:hAnsi="Tahoma" w:cs="Tahoma"/>
          <w:sz w:val="20"/>
          <w:szCs w:val="20"/>
        </w:rPr>
        <w:t>и 1 июля текущего</w:t>
      </w:r>
      <w:r w:rsidR="00881739" w:rsidRPr="00F20A74">
        <w:rPr>
          <w:rFonts w:ascii="Tahoma" w:hAnsi="Tahoma" w:cs="Tahoma"/>
          <w:sz w:val="20"/>
          <w:szCs w:val="20"/>
        </w:rPr>
        <w:t xml:space="preserve"> </w:t>
      </w:r>
      <w:r w:rsidRPr="00F20A74">
        <w:rPr>
          <w:rFonts w:ascii="Tahoma" w:hAnsi="Tahoma" w:cs="Tahoma"/>
          <w:sz w:val="20"/>
          <w:szCs w:val="20"/>
        </w:rPr>
        <w:t xml:space="preserve">года, </w:t>
      </w:r>
      <w:r w:rsidR="00881739" w:rsidRPr="002735A7">
        <w:rPr>
          <w:rFonts w:ascii="Tahoma" w:hAnsi="Tahoma" w:cs="Tahoma"/>
          <w:sz w:val="20"/>
          <w:szCs w:val="20"/>
        </w:rPr>
        <w:t>не позднее 25</w:t>
      </w:r>
      <w:r w:rsidR="00881739">
        <w:rPr>
          <w:rFonts w:ascii="Tahoma" w:hAnsi="Tahoma" w:cs="Tahoma"/>
          <w:sz w:val="20"/>
          <w:szCs w:val="20"/>
        </w:rPr>
        <w:t xml:space="preserve"> (двадцать пятого)</w:t>
      </w:r>
      <w:r w:rsidR="00881739" w:rsidRPr="002735A7">
        <w:rPr>
          <w:rFonts w:ascii="Tahoma" w:hAnsi="Tahoma" w:cs="Tahoma"/>
          <w:sz w:val="20"/>
          <w:szCs w:val="20"/>
        </w:rPr>
        <w:t xml:space="preserve"> числа месяца наступления отчетной даты</w:t>
      </w:r>
      <w:r w:rsidRPr="00F20A74">
        <w:rPr>
          <w:rFonts w:ascii="Tahoma" w:hAnsi="Tahoma" w:cs="Tahoma"/>
          <w:sz w:val="20"/>
          <w:szCs w:val="20"/>
        </w:rPr>
        <w:t xml:space="preserve">, предоставлять в </w:t>
      </w:r>
      <w:proofErr w:type="spellStart"/>
      <w:r w:rsidR="006854C9" w:rsidRPr="00F20A74">
        <w:rPr>
          <w:rFonts w:ascii="Tahoma" w:hAnsi="Tahoma" w:cs="Tahoma"/>
          <w:sz w:val="20"/>
          <w:szCs w:val="20"/>
        </w:rPr>
        <w:t>Росвоенипотеку</w:t>
      </w:r>
      <w:proofErr w:type="spellEnd"/>
      <w:r w:rsidRPr="00F20A74">
        <w:rPr>
          <w:rFonts w:ascii="Tahoma" w:hAnsi="Tahoma" w:cs="Tahoma"/>
          <w:sz w:val="20"/>
          <w:szCs w:val="20"/>
        </w:rPr>
        <w:t xml:space="preserve"> информацию об Остатках основного долга и сроках возврата Заемных средств по форме, согласованной с </w:t>
      </w:r>
      <w:proofErr w:type="spellStart"/>
      <w:r w:rsidR="006854C9" w:rsidRPr="00F20A74">
        <w:rPr>
          <w:rFonts w:ascii="Tahoma" w:hAnsi="Tahoma" w:cs="Tahoma"/>
          <w:sz w:val="20"/>
          <w:szCs w:val="20"/>
        </w:rPr>
        <w:t>Росвоенипотекой</w:t>
      </w:r>
      <w:proofErr w:type="spellEnd"/>
      <w:r w:rsidR="008F7A30" w:rsidRPr="00F20A74">
        <w:rPr>
          <w:rFonts w:ascii="Tahoma" w:hAnsi="Tahoma" w:cs="Tahoma"/>
          <w:sz w:val="20"/>
          <w:szCs w:val="20"/>
        </w:rPr>
        <w:t>.</w:t>
      </w:r>
    </w:p>
    <w:p w14:paraId="407DDA6F" w14:textId="0CA44A18" w:rsidR="008F7A30" w:rsidRPr="00F20A74" w:rsidRDefault="008F7A30"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До момента получения Уведомления Уполномоченного органа своевременно уведомлять </w:t>
      </w:r>
      <w:proofErr w:type="spellStart"/>
      <w:r w:rsidR="006854C9" w:rsidRPr="00F20A74">
        <w:rPr>
          <w:rFonts w:ascii="Tahoma" w:hAnsi="Tahoma" w:cs="Tahoma"/>
          <w:sz w:val="20"/>
          <w:szCs w:val="20"/>
        </w:rPr>
        <w:t>Росвоенипотеку</w:t>
      </w:r>
      <w:proofErr w:type="spellEnd"/>
      <w:r w:rsidRPr="00F20A74">
        <w:rPr>
          <w:rFonts w:ascii="Tahoma" w:hAnsi="Tahoma" w:cs="Tahoma"/>
          <w:sz w:val="20"/>
          <w:szCs w:val="20"/>
        </w:rPr>
        <w:t>:</w:t>
      </w:r>
    </w:p>
    <w:p w14:paraId="3731A5D9" w14:textId="3B355BCA" w:rsidR="008F7A30" w:rsidRPr="00F20A74" w:rsidRDefault="00145C43" w:rsidP="008534D9">
      <w:pPr>
        <w:pStyle w:val="afe"/>
        <w:numPr>
          <w:ilvl w:val="0"/>
          <w:numId w:val="22"/>
        </w:numPr>
        <w:spacing w:before="120" w:after="120"/>
        <w:ind w:left="709" w:hanging="426"/>
        <w:jc w:val="both"/>
        <w:rPr>
          <w:rFonts w:ascii="Tahoma" w:hAnsi="Tahoma" w:cs="Tahoma"/>
          <w:sz w:val="20"/>
          <w:szCs w:val="20"/>
        </w:rPr>
      </w:pPr>
      <w:r w:rsidRPr="00F20A74">
        <w:rPr>
          <w:rFonts w:ascii="Tahoma" w:eastAsia="Times New Roman" w:hAnsi="Tahoma" w:cs="Tahoma"/>
          <w:sz w:val="20"/>
          <w:szCs w:val="20"/>
        </w:rPr>
        <w:t xml:space="preserve">об изменении Графика платежей в течение 10 (десяти) рабочих дней со дня его изменения </w:t>
      </w:r>
      <w:r w:rsidR="00881739" w:rsidRPr="00C73BE2">
        <w:rPr>
          <w:rFonts w:ascii="Tahoma" w:eastAsia="Times New Roman" w:hAnsi="Tahoma" w:cs="Tahoma"/>
          <w:sz w:val="20"/>
          <w:szCs w:val="20"/>
        </w:rPr>
        <w:t>по форме, согласованной</w:t>
      </w:r>
      <w:r w:rsidR="00881739" w:rsidRPr="00F20A74">
        <w:rPr>
          <w:rFonts w:ascii="Tahoma" w:eastAsia="Times New Roman" w:hAnsi="Tahoma" w:cs="Tahoma"/>
          <w:sz w:val="20"/>
          <w:szCs w:val="20"/>
        </w:rPr>
        <w:t xml:space="preserve"> </w:t>
      </w:r>
      <w:r w:rsidR="00881739">
        <w:rPr>
          <w:rFonts w:ascii="Tahoma" w:eastAsia="Times New Roman" w:hAnsi="Tahoma" w:cs="Tahoma"/>
          <w:sz w:val="20"/>
          <w:szCs w:val="20"/>
        </w:rPr>
        <w:t xml:space="preserve">с </w:t>
      </w:r>
      <w:proofErr w:type="spellStart"/>
      <w:r w:rsidR="00881739">
        <w:rPr>
          <w:rFonts w:ascii="Tahoma" w:eastAsia="Times New Roman" w:hAnsi="Tahoma" w:cs="Tahoma"/>
          <w:sz w:val="20"/>
          <w:szCs w:val="20"/>
        </w:rPr>
        <w:t>Росвоенипотекой</w:t>
      </w:r>
      <w:proofErr w:type="spellEnd"/>
      <w:r w:rsidR="008F7A30" w:rsidRPr="00F20A74">
        <w:rPr>
          <w:rFonts w:ascii="Tahoma" w:eastAsia="Times New Roman" w:hAnsi="Tahoma" w:cs="Tahoma"/>
          <w:sz w:val="20"/>
          <w:szCs w:val="20"/>
        </w:rPr>
        <w:t>;</w:t>
      </w:r>
      <w:r w:rsidR="008F7A30" w:rsidRPr="00F20A74" w:rsidDel="005B09F4">
        <w:rPr>
          <w:rStyle w:val="ab"/>
          <w:rFonts w:ascii="Tahoma" w:hAnsi="Tahoma" w:cs="Tahoma"/>
          <w:sz w:val="20"/>
          <w:szCs w:val="20"/>
        </w:rPr>
        <w:t xml:space="preserve"> </w:t>
      </w:r>
    </w:p>
    <w:p w14:paraId="06B4414A" w14:textId="2675B1FE" w:rsidR="008F7A30" w:rsidRPr="00F20A74" w:rsidRDefault="00145C43"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t xml:space="preserve">о заключении дополнительных соглашений с приложением </w:t>
      </w:r>
      <w:r w:rsidR="00FF55E0">
        <w:rPr>
          <w:rFonts w:ascii="Tahoma" w:hAnsi="Tahoma" w:cs="Tahoma"/>
          <w:sz w:val="20"/>
          <w:szCs w:val="20"/>
        </w:rPr>
        <w:t>дополнительных соглашений -</w:t>
      </w:r>
      <w:r w:rsidR="00FF55E0" w:rsidRPr="00122654">
        <w:rPr>
          <w:rFonts w:ascii="Tahoma" w:hAnsi="Tahoma" w:cs="Tahoma"/>
          <w:sz w:val="20"/>
          <w:szCs w:val="20"/>
        </w:rPr>
        <w:t xml:space="preserve"> </w:t>
      </w:r>
      <w:r w:rsidRPr="00F20A74">
        <w:rPr>
          <w:rFonts w:ascii="Tahoma" w:hAnsi="Tahoma" w:cs="Tahoma"/>
          <w:sz w:val="20"/>
          <w:szCs w:val="20"/>
        </w:rPr>
        <w:t>в течение 10 (десяти) рабочих дней с даты их заключения</w:t>
      </w:r>
      <w:r w:rsidR="008F7A30" w:rsidRPr="00F20A74">
        <w:rPr>
          <w:rFonts w:ascii="Tahoma" w:hAnsi="Tahoma" w:cs="Tahoma"/>
          <w:sz w:val="20"/>
          <w:szCs w:val="20"/>
        </w:rPr>
        <w:t>;</w:t>
      </w:r>
    </w:p>
    <w:p w14:paraId="4C3963FD" w14:textId="234C647F" w:rsidR="008F7A30" w:rsidRPr="00F20A74" w:rsidRDefault="00145C43"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lastRenderedPageBreak/>
        <w:t xml:space="preserve">о полном/ частичном досрочном погашении Заемщиком своих обязательств по Договору о предоставлении денежных средств в течение </w:t>
      </w:r>
      <w:r w:rsidR="00FF55E0">
        <w:rPr>
          <w:rFonts w:ascii="Tahoma" w:hAnsi="Tahoma" w:cs="Tahoma"/>
          <w:sz w:val="20"/>
          <w:szCs w:val="20"/>
        </w:rPr>
        <w:t>5</w:t>
      </w:r>
      <w:r w:rsidRPr="00F20A74">
        <w:rPr>
          <w:rFonts w:ascii="Tahoma" w:hAnsi="Tahoma" w:cs="Tahoma"/>
          <w:sz w:val="20"/>
          <w:szCs w:val="20"/>
        </w:rPr>
        <w:t xml:space="preserve"> (</w:t>
      </w:r>
      <w:r w:rsidR="00FF55E0">
        <w:rPr>
          <w:rFonts w:ascii="Tahoma" w:hAnsi="Tahoma" w:cs="Tahoma"/>
          <w:sz w:val="20"/>
          <w:szCs w:val="20"/>
        </w:rPr>
        <w:t>пяти</w:t>
      </w:r>
      <w:r w:rsidRPr="00F20A74">
        <w:rPr>
          <w:rFonts w:ascii="Tahoma" w:hAnsi="Tahoma" w:cs="Tahoma"/>
          <w:sz w:val="20"/>
          <w:szCs w:val="20"/>
        </w:rPr>
        <w:t xml:space="preserve">) рабочих дней со дня полного/ частичного досрочного погашения </w:t>
      </w:r>
      <w:r w:rsidR="00FF55E0" w:rsidRPr="00C73BE2">
        <w:rPr>
          <w:rFonts w:ascii="Tahoma" w:hAnsi="Tahoma" w:cs="Tahoma"/>
          <w:sz w:val="20"/>
          <w:szCs w:val="20"/>
        </w:rPr>
        <w:t>по форме, согласованной с</w:t>
      </w:r>
      <w:r w:rsidR="00FF55E0">
        <w:rPr>
          <w:rFonts w:ascii="Tahoma" w:hAnsi="Tahoma" w:cs="Tahoma"/>
          <w:sz w:val="20"/>
          <w:szCs w:val="20"/>
        </w:rPr>
        <w:t xml:space="preserve"> </w:t>
      </w:r>
      <w:proofErr w:type="spellStart"/>
      <w:r w:rsidR="00FF55E0">
        <w:rPr>
          <w:rFonts w:ascii="Tahoma" w:hAnsi="Tahoma" w:cs="Tahoma"/>
          <w:sz w:val="20"/>
          <w:szCs w:val="20"/>
        </w:rPr>
        <w:t>Росвоенипотекой</w:t>
      </w:r>
      <w:proofErr w:type="spellEnd"/>
      <w:r w:rsidR="008F7A30" w:rsidRPr="00F20A74">
        <w:rPr>
          <w:rFonts w:ascii="Tahoma" w:hAnsi="Tahoma" w:cs="Tahoma"/>
          <w:sz w:val="20"/>
          <w:szCs w:val="20"/>
        </w:rPr>
        <w:t>;</w:t>
      </w:r>
    </w:p>
    <w:p w14:paraId="50BDABEA" w14:textId="508F335B" w:rsidR="008F7A30" w:rsidRPr="00F20A74" w:rsidRDefault="00145C43"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t>о неисполнении Заемщиком своих обязательств по Договору о предоставлении денежных средств в течение 10 (десяти) рабочих дней с момента наступления соответствующего события</w:t>
      </w:r>
      <w:r w:rsidR="008F7A30" w:rsidRPr="00F20A74">
        <w:rPr>
          <w:rFonts w:ascii="Tahoma" w:hAnsi="Tahoma" w:cs="Tahoma"/>
          <w:sz w:val="20"/>
          <w:szCs w:val="20"/>
        </w:rPr>
        <w:t>;</w:t>
      </w:r>
    </w:p>
    <w:p w14:paraId="46841006" w14:textId="1FC5098F" w:rsidR="0040352B" w:rsidRPr="00F20A74" w:rsidRDefault="00145C43" w:rsidP="00966C4B">
      <w:pPr>
        <w:numPr>
          <w:ilvl w:val="0"/>
          <w:numId w:val="22"/>
        </w:numPr>
        <w:spacing w:before="120" w:after="120" w:line="240" w:lineRule="auto"/>
        <w:ind w:left="709" w:hanging="426"/>
        <w:jc w:val="both"/>
        <w:rPr>
          <w:rFonts w:ascii="Tahoma" w:hAnsi="Tahoma" w:cs="Tahoma"/>
          <w:sz w:val="20"/>
          <w:szCs w:val="20"/>
        </w:rPr>
      </w:pPr>
      <w:r w:rsidRPr="00966C4B">
        <w:rPr>
          <w:rFonts w:ascii="Tahoma" w:hAnsi="Tahoma" w:cs="Tahoma"/>
          <w:sz w:val="20"/>
          <w:szCs w:val="20"/>
        </w:rPr>
        <w:t xml:space="preserve">о полном исполнении обязательств по Договору о предоставлении денежных средств, в том числе за счет средств </w:t>
      </w:r>
      <w:r w:rsidR="00390166" w:rsidRPr="00966C4B">
        <w:rPr>
          <w:rFonts w:ascii="Tahoma" w:hAnsi="Tahoma" w:cs="Tahoma"/>
          <w:sz w:val="20"/>
          <w:szCs w:val="20"/>
        </w:rPr>
        <w:t>ЦЖЗ</w:t>
      </w:r>
      <w:r w:rsidRPr="00966C4B">
        <w:rPr>
          <w:rFonts w:ascii="Tahoma" w:hAnsi="Tahoma" w:cs="Tahoma"/>
          <w:sz w:val="20"/>
          <w:szCs w:val="20"/>
        </w:rPr>
        <w:t xml:space="preserve">, и остатке средств </w:t>
      </w:r>
      <w:r w:rsidR="00390166" w:rsidRPr="00966C4B">
        <w:rPr>
          <w:rFonts w:ascii="Tahoma" w:hAnsi="Tahoma" w:cs="Tahoma"/>
          <w:sz w:val="20"/>
          <w:szCs w:val="20"/>
        </w:rPr>
        <w:t>ЦЖЗ</w:t>
      </w:r>
      <w:r w:rsidRPr="00966C4B">
        <w:rPr>
          <w:rFonts w:ascii="Tahoma" w:hAnsi="Tahoma" w:cs="Tahoma"/>
          <w:sz w:val="20"/>
          <w:szCs w:val="20"/>
        </w:rPr>
        <w:t xml:space="preserve"> на Счете ЦЖЗ/ счете Кредитора </w:t>
      </w:r>
      <w:r w:rsidR="00966C4B" w:rsidRPr="00966C4B">
        <w:rPr>
          <w:rFonts w:ascii="Tahoma" w:hAnsi="Tahoma" w:cs="Tahoma"/>
          <w:sz w:val="20"/>
          <w:szCs w:val="20"/>
        </w:rPr>
        <w:t xml:space="preserve">- </w:t>
      </w:r>
      <w:r w:rsidRPr="00966C4B">
        <w:rPr>
          <w:rFonts w:ascii="Tahoma" w:hAnsi="Tahoma" w:cs="Tahoma"/>
          <w:sz w:val="20"/>
          <w:szCs w:val="20"/>
        </w:rPr>
        <w:t xml:space="preserve">в течение </w:t>
      </w:r>
      <w:r w:rsidR="00966C4B">
        <w:rPr>
          <w:rFonts w:ascii="Tahoma" w:hAnsi="Tahoma" w:cs="Tahoma"/>
          <w:sz w:val="20"/>
          <w:szCs w:val="20"/>
        </w:rPr>
        <w:t>5</w:t>
      </w:r>
      <w:r w:rsidRPr="00966C4B">
        <w:rPr>
          <w:rFonts w:ascii="Tahoma" w:hAnsi="Tahoma" w:cs="Tahoma"/>
          <w:sz w:val="20"/>
          <w:szCs w:val="20"/>
        </w:rPr>
        <w:t xml:space="preserve"> (</w:t>
      </w:r>
      <w:r w:rsidR="00966C4B">
        <w:rPr>
          <w:rFonts w:ascii="Tahoma" w:hAnsi="Tahoma" w:cs="Tahoma"/>
          <w:sz w:val="20"/>
          <w:szCs w:val="20"/>
        </w:rPr>
        <w:t>п</w:t>
      </w:r>
      <w:r w:rsidRPr="00966C4B">
        <w:rPr>
          <w:rFonts w:ascii="Tahoma" w:hAnsi="Tahoma" w:cs="Tahoma"/>
          <w:sz w:val="20"/>
          <w:szCs w:val="20"/>
        </w:rPr>
        <w:t>яти) рабочих дней со дня полного досрочного погашения</w:t>
      </w:r>
      <w:r w:rsidR="008F7A30" w:rsidRPr="00966C4B">
        <w:rPr>
          <w:rFonts w:ascii="Tahoma" w:hAnsi="Tahoma" w:cs="Tahoma"/>
          <w:sz w:val="20"/>
          <w:szCs w:val="20"/>
        </w:rPr>
        <w:t>;</w:t>
      </w:r>
      <w:r w:rsidR="0040352B">
        <w:rPr>
          <w:rFonts w:ascii="Tahoma" w:hAnsi="Tahoma" w:cs="Tahoma"/>
          <w:sz w:val="20"/>
          <w:szCs w:val="20"/>
        </w:rPr>
        <w:t xml:space="preserve"> </w:t>
      </w:r>
    </w:p>
    <w:p w14:paraId="63F70E11" w14:textId="34D82373" w:rsidR="004E166A" w:rsidRPr="00966C4B" w:rsidRDefault="00145C43" w:rsidP="00966C4B">
      <w:pPr>
        <w:numPr>
          <w:ilvl w:val="0"/>
          <w:numId w:val="22"/>
        </w:numPr>
        <w:spacing w:before="120" w:after="120" w:line="240" w:lineRule="auto"/>
        <w:ind w:left="709" w:hanging="426"/>
        <w:jc w:val="both"/>
        <w:rPr>
          <w:rFonts w:ascii="Tahoma" w:hAnsi="Tahoma" w:cs="Tahoma"/>
          <w:sz w:val="20"/>
          <w:szCs w:val="20"/>
        </w:rPr>
      </w:pPr>
      <w:r w:rsidRPr="00966C4B">
        <w:rPr>
          <w:rFonts w:ascii="Tahoma" w:hAnsi="Tahoma" w:cs="Tahoma"/>
          <w:sz w:val="20"/>
          <w:szCs w:val="20"/>
        </w:rPr>
        <w:t>о передаче прав</w:t>
      </w:r>
      <w:r w:rsidR="00966C4B">
        <w:rPr>
          <w:rFonts w:ascii="Tahoma" w:hAnsi="Tahoma" w:cs="Tahoma"/>
          <w:sz w:val="20"/>
          <w:szCs w:val="20"/>
        </w:rPr>
        <w:t xml:space="preserve"> </w:t>
      </w:r>
      <w:r w:rsidR="00966C4B" w:rsidRPr="00C73BE2">
        <w:rPr>
          <w:rFonts w:ascii="Tahoma" w:hAnsi="Tahoma" w:cs="Tahoma"/>
          <w:sz w:val="20"/>
          <w:szCs w:val="20"/>
        </w:rPr>
        <w:t>требования</w:t>
      </w:r>
      <w:r w:rsidRPr="00966C4B">
        <w:rPr>
          <w:rFonts w:ascii="Tahoma" w:hAnsi="Tahoma" w:cs="Tahoma"/>
          <w:sz w:val="20"/>
          <w:szCs w:val="20"/>
        </w:rPr>
        <w:t xml:space="preserve"> по </w:t>
      </w:r>
      <w:r w:rsidR="00966C4B" w:rsidRPr="00C73BE2">
        <w:rPr>
          <w:rFonts w:ascii="Tahoma" w:hAnsi="Tahoma" w:cs="Tahoma"/>
          <w:sz w:val="20"/>
          <w:szCs w:val="20"/>
        </w:rPr>
        <w:t>Договору о предоставлении денежных средств новому кредитору</w:t>
      </w:r>
      <w:r w:rsidRPr="00966C4B">
        <w:rPr>
          <w:rFonts w:ascii="Tahoma" w:hAnsi="Tahoma" w:cs="Tahoma"/>
          <w:sz w:val="20"/>
          <w:szCs w:val="20"/>
        </w:rPr>
        <w:t xml:space="preserve"> с предоставлением сведений, необходимых для надлежащего исполнения обязательств по </w:t>
      </w:r>
      <w:r w:rsidR="00966C4B" w:rsidRPr="00C1552B">
        <w:rPr>
          <w:rFonts w:ascii="Tahoma" w:hAnsi="Tahoma" w:cs="Tahoma"/>
          <w:sz w:val="20"/>
          <w:szCs w:val="20"/>
        </w:rPr>
        <w:t xml:space="preserve">Договору о </w:t>
      </w:r>
      <w:r w:rsidR="00966C4B">
        <w:rPr>
          <w:rFonts w:ascii="Tahoma" w:hAnsi="Tahoma" w:cs="Tahoma"/>
          <w:sz w:val="20"/>
          <w:szCs w:val="20"/>
        </w:rPr>
        <w:t>предоставлении денежных средств</w:t>
      </w:r>
      <w:r w:rsidR="00966C4B" w:rsidRPr="00C1552B">
        <w:rPr>
          <w:rFonts w:ascii="Tahoma" w:hAnsi="Tahoma" w:cs="Tahoma"/>
          <w:sz w:val="20"/>
          <w:szCs w:val="20"/>
        </w:rPr>
        <w:t xml:space="preserve"> - в течение 10 (десяти) рабочих дней с</w:t>
      </w:r>
      <w:r w:rsidR="00966C4B">
        <w:rPr>
          <w:rFonts w:ascii="Tahoma" w:hAnsi="Tahoma" w:cs="Tahoma"/>
          <w:sz w:val="20"/>
          <w:szCs w:val="20"/>
        </w:rPr>
        <w:t xml:space="preserve"> </w:t>
      </w:r>
      <w:proofErr w:type="gramStart"/>
      <w:r w:rsidR="00966C4B">
        <w:rPr>
          <w:rFonts w:ascii="Tahoma" w:hAnsi="Tahoma" w:cs="Tahoma"/>
          <w:sz w:val="20"/>
          <w:szCs w:val="20"/>
        </w:rPr>
        <w:t xml:space="preserve">даты </w:t>
      </w:r>
      <w:r w:rsidR="00966C4B" w:rsidRPr="00C1552B">
        <w:rPr>
          <w:rFonts w:ascii="Tahoma" w:hAnsi="Tahoma" w:cs="Tahoma"/>
          <w:sz w:val="20"/>
          <w:szCs w:val="20"/>
        </w:rPr>
        <w:t xml:space="preserve"> перехода</w:t>
      </w:r>
      <w:proofErr w:type="gramEnd"/>
      <w:r w:rsidR="00966C4B" w:rsidRPr="00C1552B">
        <w:rPr>
          <w:rFonts w:ascii="Tahoma" w:hAnsi="Tahoma" w:cs="Tahoma"/>
          <w:sz w:val="20"/>
          <w:szCs w:val="20"/>
        </w:rPr>
        <w:t xml:space="preserve"> прав требования к новому кредитору</w:t>
      </w:r>
      <w:r w:rsidR="004E166A" w:rsidRPr="00966C4B">
        <w:rPr>
          <w:rFonts w:ascii="Tahoma" w:hAnsi="Tahoma" w:cs="Tahoma"/>
          <w:sz w:val="20"/>
          <w:szCs w:val="20"/>
        </w:rPr>
        <w:t>;</w:t>
      </w:r>
    </w:p>
    <w:p w14:paraId="6962C384" w14:textId="2BB7F528" w:rsidR="004E166A" w:rsidRPr="00F20A74" w:rsidRDefault="00145C43"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t xml:space="preserve">о наложении ареста на Счет ЦЖЗ и </w:t>
      </w:r>
      <w:r w:rsidR="00966C4B" w:rsidRPr="000D6EBB">
        <w:rPr>
          <w:rFonts w:ascii="Tahoma" w:hAnsi="Tahoma" w:cs="Tahoma"/>
          <w:sz w:val="20"/>
          <w:szCs w:val="20"/>
        </w:rPr>
        <w:t xml:space="preserve">снятии ареста </w:t>
      </w:r>
      <w:r w:rsidR="00966C4B">
        <w:rPr>
          <w:rFonts w:ascii="Tahoma" w:hAnsi="Tahoma" w:cs="Tahoma"/>
          <w:sz w:val="20"/>
          <w:szCs w:val="20"/>
        </w:rPr>
        <w:t>со Счета ЦЖЗ</w:t>
      </w:r>
      <w:r w:rsidR="00966C4B" w:rsidRPr="000D6EBB">
        <w:rPr>
          <w:rFonts w:ascii="Tahoma" w:hAnsi="Tahoma" w:cs="Tahoma"/>
          <w:sz w:val="20"/>
          <w:szCs w:val="20"/>
        </w:rPr>
        <w:t xml:space="preserve"> </w:t>
      </w:r>
      <w:r w:rsidR="00966C4B">
        <w:rPr>
          <w:rFonts w:ascii="Tahoma" w:hAnsi="Tahoma" w:cs="Tahoma"/>
          <w:sz w:val="20"/>
          <w:szCs w:val="20"/>
        </w:rPr>
        <w:t xml:space="preserve">- </w:t>
      </w:r>
      <w:r w:rsidR="00966C4B" w:rsidRPr="000D6EBB">
        <w:rPr>
          <w:rFonts w:ascii="Tahoma" w:hAnsi="Tahoma" w:cs="Tahoma"/>
          <w:sz w:val="20"/>
          <w:szCs w:val="20"/>
        </w:rPr>
        <w:t>в течение 5 (пяти) рабочих дней со дня наступления таких событий</w:t>
      </w:r>
      <w:r w:rsidR="00966C4B">
        <w:rPr>
          <w:rFonts w:ascii="Tahoma" w:hAnsi="Tahoma" w:cs="Tahoma"/>
          <w:sz w:val="20"/>
          <w:szCs w:val="20"/>
        </w:rPr>
        <w:t>, о</w:t>
      </w:r>
      <w:r w:rsidR="00966C4B" w:rsidRPr="00F20A74">
        <w:rPr>
          <w:rFonts w:ascii="Tahoma" w:hAnsi="Tahoma" w:cs="Tahoma"/>
          <w:sz w:val="20"/>
          <w:szCs w:val="20"/>
        </w:rPr>
        <w:t xml:space="preserve"> </w:t>
      </w:r>
      <w:r w:rsidRPr="00F20A74">
        <w:rPr>
          <w:rFonts w:ascii="Tahoma" w:hAnsi="Tahoma" w:cs="Tahoma"/>
          <w:sz w:val="20"/>
          <w:szCs w:val="20"/>
        </w:rPr>
        <w:t xml:space="preserve">списании денежных средств со Счета ЦЖЗ по исполнительному документу и/или постановлению судебного пристава-исполнителя в течение </w:t>
      </w:r>
      <w:r w:rsidR="00966C4B">
        <w:rPr>
          <w:rFonts w:ascii="Tahoma" w:hAnsi="Tahoma" w:cs="Tahoma"/>
          <w:sz w:val="20"/>
          <w:szCs w:val="20"/>
        </w:rPr>
        <w:t>5</w:t>
      </w:r>
      <w:r w:rsidRPr="00F20A74">
        <w:rPr>
          <w:rFonts w:ascii="Tahoma" w:hAnsi="Tahoma" w:cs="Tahoma"/>
          <w:sz w:val="20"/>
          <w:szCs w:val="20"/>
        </w:rPr>
        <w:t xml:space="preserve"> (</w:t>
      </w:r>
      <w:r w:rsidR="00966C4B">
        <w:rPr>
          <w:rFonts w:ascii="Tahoma" w:hAnsi="Tahoma" w:cs="Tahoma"/>
          <w:sz w:val="20"/>
          <w:szCs w:val="20"/>
        </w:rPr>
        <w:t>пяти</w:t>
      </w:r>
      <w:r w:rsidRPr="00F20A74">
        <w:rPr>
          <w:rFonts w:ascii="Tahoma" w:hAnsi="Tahoma" w:cs="Tahoma"/>
          <w:sz w:val="20"/>
          <w:szCs w:val="20"/>
        </w:rPr>
        <w:t xml:space="preserve">) </w:t>
      </w:r>
      <w:r w:rsidR="00966C4B">
        <w:rPr>
          <w:rFonts w:ascii="Tahoma" w:hAnsi="Tahoma" w:cs="Tahoma"/>
          <w:sz w:val="20"/>
          <w:szCs w:val="20"/>
        </w:rPr>
        <w:t>рабочи</w:t>
      </w:r>
      <w:r w:rsidRPr="00F20A74">
        <w:rPr>
          <w:rFonts w:ascii="Tahoma" w:hAnsi="Tahoma" w:cs="Tahoma"/>
          <w:sz w:val="20"/>
          <w:szCs w:val="20"/>
        </w:rPr>
        <w:t>х дней с момента получения Кредитором указанных документов с указанием территориального подразделения судебных приставов-исполнителей, номера исполнительного производства и фамилии, имени, отчества пристава-исполнителя вынесшего постановление либо иного лица, предъявившего исполнительный документ</w:t>
      </w:r>
      <w:r w:rsidR="004E166A" w:rsidRPr="00F20A74">
        <w:rPr>
          <w:rFonts w:ascii="Tahoma" w:hAnsi="Tahoma" w:cs="Tahoma"/>
          <w:sz w:val="20"/>
          <w:szCs w:val="20"/>
        </w:rPr>
        <w:t>;</w:t>
      </w:r>
    </w:p>
    <w:p w14:paraId="40B6394F" w14:textId="4B44D446" w:rsidR="00C413CF" w:rsidRDefault="004E166A"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t>о смене фамилии, имени, отчества Участника НИС (если Кредитор владеет информацией)</w:t>
      </w:r>
      <w:r w:rsidR="00673F34">
        <w:rPr>
          <w:rFonts w:ascii="Tahoma" w:hAnsi="Tahoma" w:cs="Tahoma"/>
          <w:sz w:val="20"/>
          <w:szCs w:val="20"/>
        </w:rPr>
        <w:t>;</w:t>
      </w:r>
    </w:p>
    <w:p w14:paraId="1E2E75F6" w14:textId="2A906BFB" w:rsidR="0040352B" w:rsidRPr="00673F34" w:rsidRDefault="00673F34" w:rsidP="00673F34">
      <w:pPr>
        <w:numPr>
          <w:ilvl w:val="0"/>
          <w:numId w:val="22"/>
        </w:numPr>
        <w:spacing w:before="120" w:after="120" w:line="240" w:lineRule="auto"/>
        <w:ind w:left="709" w:hanging="426"/>
        <w:jc w:val="both"/>
        <w:rPr>
          <w:rFonts w:ascii="Tahoma" w:hAnsi="Tahoma" w:cs="Tahoma"/>
          <w:sz w:val="20"/>
          <w:szCs w:val="20"/>
        </w:rPr>
      </w:pPr>
      <w:r w:rsidRPr="00A04359">
        <w:rPr>
          <w:rFonts w:ascii="Tahoma" w:hAnsi="Tahoma" w:cs="Tahoma"/>
          <w:sz w:val="20"/>
          <w:szCs w:val="20"/>
        </w:rPr>
        <w:t xml:space="preserve">об изменении банковских реквизитов Кредитора и (или) Счета ЦЖЗ - не позднее 15 (пятнадцати) рабочих дней до даты наступления указанных изменений. </w:t>
      </w:r>
    </w:p>
    <w:p w14:paraId="70E35BEA" w14:textId="4AEFF51F" w:rsidR="009637F5" w:rsidRPr="00F20A74" w:rsidRDefault="008F7A30"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Независимо от получения Уведомления Уполномоченного органа, уведомлять </w:t>
      </w:r>
      <w:proofErr w:type="spellStart"/>
      <w:r w:rsidR="006854C9" w:rsidRPr="00F20A74">
        <w:rPr>
          <w:rFonts w:ascii="Tahoma" w:hAnsi="Tahoma" w:cs="Tahoma"/>
          <w:sz w:val="20"/>
          <w:szCs w:val="20"/>
        </w:rPr>
        <w:t>Росвоенипотеку</w:t>
      </w:r>
      <w:proofErr w:type="spellEnd"/>
      <w:r w:rsidRPr="00F20A74">
        <w:rPr>
          <w:rFonts w:ascii="Tahoma" w:hAnsi="Tahoma" w:cs="Tahoma"/>
          <w:sz w:val="20"/>
          <w:szCs w:val="20"/>
        </w:rPr>
        <w:t xml:space="preserve"> о принятии решения об обращении взыскания на Предмет ипотеки не позднее чем за 10 (десять) рабочих дней до дня подачи искового заявления об обращении взыскания с приложением проекта искового заявления</w:t>
      </w:r>
      <w:r w:rsidR="009637F5" w:rsidRPr="00F20A74">
        <w:rPr>
          <w:rFonts w:ascii="Tahoma" w:hAnsi="Tahoma" w:cs="Tahoma"/>
          <w:sz w:val="20"/>
          <w:szCs w:val="20"/>
        </w:rPr>
        <w:t>.</w:t>
      </w:r>
    </w:p>
    <w:p w14:paraId="52D135B5" w14:textId="6F483D3F" w:rsidR="009637F5" w:rsidRPr="00F20A74" w:rsidRDefault="009637F5"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Не начислять неустойку (пени), не требовать от Заемщика исполнения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за счет собственных средств Заемщика, а также не осуществлять списание средств с других счетов Заемщика (в случае если Кредитор </w:t>
      </w:r>
      <w:r w:rsidR="00D340C2" w:rsidRPr="00F20A74">
        <w:rPr>
          <w:rFonts w:ascii="Tahoma" w:hAnsi="Tahoma" w:cs="Tahoma"/>
          <w:sz w:val="20"/>
          <w:szCs w:val="20"/>
        </w:rPr>
        <w:t xml:space="preserve">- </w:t>
      </w:r>
      <w:r w:rsidRPr="00F20A74">
        <w:rPr>
          <w:rFonts w:ascii="Tahoma" w:hAnsi="Tahoma" w:cs="Tahoma"/>
          <w:sz w:val="20"/>
          <w:szCs w:val="20"/>
        </w:rPr>
        <w:t xml:space="preserve">кредитная организация) в случае несвоевременного перечисления </w:t>
      </w:r>
      <w:proofErr w:type="spellStart"/>
      <w:r w:rsidR="006854C9" w:rsidRPr="00F20A74">
        <w:rPr>
          <w:rFonts w:ascii="Tahoma" w:hAnsi="Tahoma" w:cs="Tahoma"/>
          <w:sz w:val="20"/>
          <w:szCs w:val="20"/>
        </w:rPr>
        <w:t>Росвоенипотекой</w:t>
      </w:r>
      <w:proofErr w:type="spellEnd"/>
      <w:r w:rsidRPr="00F20A74">
        <w:rPr>
          <w:rFonts w:ascii="Tahoma" w:hAnsi="Tahoma" w:cs="Tahoma"/>
          <w:sz w:val="20"/>
          <w:szCs w:val="20"/>
        </w:rPr>
        <w:t xml:space="preserve"> денежных средств, предоставляемых по договору </w:t>
      </w:r>
      <w:r w:rsidR="00390166" w:rsidRPr="00F20A74">
        <w:rPr>
          <w:rFonts w:ascii="Tahoma" w:hAnsi="Tahoma" w:cs="Tahoma"/>
          <w:sz w:val="20"/>
          <w:szCs w:val="20"/>
        </w:rPr>
        <w:t>ЦЖЗ</w:t>
      </w:r>
      <w:r w:rsidRPr="00F20A74">
        <w:rPr>
          <w:rFonts w:ascii="Tahoma" w:hAnsi="Tahoma" w:cs="Tahoma"/>
          <w:sz w:val="20"/>
          <w:szCs w:val="20"/>
        </w:rPr>
        <w:t>.</w:t>
      </w:r>
    </w:p>
    <w:p w14:paraId="32CEE0D8" w14:textId="7E770440" w:rsidR="009637F5" w:rsidRPr="00F20A74" w:rsidRDefault="009637F5"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Осуществить возврат </w:t>
      </w:r>
      <w:proofErr w:type="spellStart"/>
      <w:r w:rsidR="006854C9" w:rsidRPr="00F20A74">
        <w:rPr>
          <w:rFonts w:ascii="Tahoma" w:hAnsi="Tahoma" w:cs="Tahoma"/>
          <w:sz w:val="20"/>
          <w:szCs w:val="20"/>
        </w:rPr>
        <w:t>Росвоенипотеке</w:t>
      </w:r>
      <w:proofErr w:type="spellEnd"/>
      <w:r w:rsidRPr="00F20A74">
        <w:rPr>
          <w:rFonts w:ascii="Tahoma" w:hAnsi="Tahoma" w:cs="Tahoma"/>
          <w:sz w:val="20"/>
          <w:szCs w:val="20"/>
        </w:rPr>
        <w:t xml:space="preserve"> средств </w:t>
      </w:r>
      <w:r w:rsidR="00390166" w:rsidRPr="00F20A74">
        <w:rPr>
          <w:rFonts w:ascii="Tahoma" w:hAnsi="Tahoma" w:cs="Tahoma"/>
          <w:sz w:val="20"/>
          <w:szCs w:val="20"/>
        </w:rPr>
        <w:t>ЦЖЗ</w:t>
      </w:r>
      <w:r w:rsidRPr="00F20A74">
        <w:rPr>
          <w:rFonts w:ascii="Tahoma" w:hAnsi="Tahoma" w:cs="Tahoma"/>
          <w:sz w:val="20"/>
          <w:szCs w:val="20"/>
        </w:rPr>
        <w:t xml:space="preserve">, перечисленных </w:t>
      </w:r>
      <w:r w:rsidR="006854C9" w:rsidRPr="00F20A74">
        <w:rPr>
          <w:rFonts w:ascii="Tahoma" w:hAnsi="Tahoma" w:cs="Tahoma"/>
          <w:sz w:val="20"/>
          <w:szCs w:val="20"/>
        </w:rPr>
        <w:t>ей</w:t>
      </w:r>
      <w:r w:rsidRPr="00F20A74">
        <w:rPr>
          <w:rFonts w:ascii="Tahoma" w:hAnsi="Tahoma" w:cs="Tahoma"/>
          <w:sz w:val="20"/>
          <w:szCs w:val="20"/>
        </w:rPr>
        <w:t xml:space="preserve"> на Счет ЦЖЗ, в случае непредставления </w:t>
      </w:r>
      <w:r w:rsidR="006854C9" w:rsidRPr="00F20A74">
        <w:rPr>
          <w:rFonts w:ascii="Tahoma" w:hAnsi="Tahoma" w:cs="Tahoma"/>
          <w:sz w:val="20"/>
          <w:szCs w:val="20"/>
        </w:rPr>
        <w:t xml:space="preserve">ей </w:t>
      </w:r>
      <w:r w:rsidRPr="00F20A74">
        <w:rPr>
          <w:rFonts w:ascii="Tahoma" w:hAnsi="Tahoma" w:cs="Tahoma"/>
          <w:sz w:val="20"/>
          <w:szCs w:val="20"/>
        </w:rPr>
        <w:t xml:space="preserve">Заемщиком Документов для исполнения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w:t>
      </w:r>
      <w:proofErr w:type="spellStart"/>
      <w:r w:rsidR="006854C9" w:rsidRPr="00F20A74">
        <w:rPr>
          <w:rFonts w:ascii="Tahoma" w:hAnsi="Tahoma" w:cs="Tahoma"/>
          <w:sz w:val="20"/>
          <w:szCs w:val="20"/>
        </w:rPr>
        <w:t>Росвоенипотекой</w:t>
      </w:r>
      <w:proofErr w:type="spellEnd"/>
      <w:r w:rsidRPr="00F20A74">
        <w:rPr>
          <w:rFonts w:ascii="Tahoma" w:hAnsi="Tahoma" w:cs="Tahoma"/>
          <w:sz w:val="20"/>
          <w:szCs w:val="20"/>
        </w:rPr>
        <w:t xml:space="preserve">, в течение 3 (трех) месяцев со дня зачисления средств </w:t>
      </w:r>
      <w:r w:rsidR="00390166" w:rsidRPr="00F20A74">
        <w:rPr>
          <w:rFonts w:ascii="Tahoma" w:hAnsi="Tahoma" w:cs="Tahoma"/>
          <w:sz w:val="20"/>
          <w:szCs w:val="20"/>
        </w:rPr>
        <w:t>ЦЖЗ</w:t>
      </w:r>
      <w:r w:rsidRPr="00F20A74">
        <w:rPr>
          <w:rFonts w:ascii="Tahoma" w:hAnsi="Tahoma" w:cs="Tahoma"/>
          <w:sz w:val="20"/>
          <w:szCs w:val="20"/>
        </w:rPr>
        <w:t xml:space="preserve"> на Счет ЦЖЗ (в случае, если Кредитором является кредитная организация, в которой открыт Счет ЦЖЗ). Указанный в настоящем пункте срок может быть продлен Кредитором на 3 (три) месяца в порядке, предусмотренном Правилами. Возврат </w:t>
      </w:r>
      <w:r w:rsidR="00390166" w:rsidRPr="00F20A74">
        <w:rPr>
          <w:rFonts w:ascii="Tahoma" w:hAnsi="Tahoma" w:cs="Tahoma"/>
          <w:sz w:val="20"/>
          <w:szCs w:val="20"/>
        </w:rPr>
        <w:t>ЦЖЗ</w:t>
      </w:r>
      <w:r w:rsidRPr="00F20A74">
        <w:rPr>
          <w:rFonts w:ascii="Tahoma" w:hAnsi="Tahoma" w:cs="Tahoma"/>
          <w:sz w:val="20"/>
          <w:szCs w:val="20"/>
        </w:rPr>
        <w:t xml:space="preserve"> производится в течение 5 (пяти) рабочих дней после истечения указанного срока.</w:t>
      </w:r>
    </w:p>
    <w:p w14:paraId="62EBD43D" w14:textId="508F20BE" w:rsidR="009637F5" w:rsidRDefault="009637F5"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Осуществить возврат </w:t>
      </w:r>
      <w:proofErr w:type="spellStart"/>
      <w:r w:rsidR="008A004C" w:rsidRPr="00F20A74">
        <w:rPr>
          <w:rFonts w:ascii="Tahoma" w:hAnsi="Tahoma" w:cs="Tahoma"/>
          <w:sz w:val="20"/>
          <w:szCs w:val="20"/>
        </w:rPr>
        <w:t>Росвоенипотеке</w:t>
      </w:r>
      <w:proofErr w:type="spellEnd"/>
      <w:r w:rsidRPr="00F20A74">
        <w:rPr>
          <w:rFonts w:ascii="Tahoma" w:hAnsi="Tahoma" w:cs="Tahoma"/>
          <w:sz w:val="20"/>
          <w:szCs w:val="20"/>
        </w:rPr>
        <w:t xml:space="preserve"> средств </w:t>
      </w:r>
      <w:r w:rsidR="00390166" w:rsidRPr="00F20A74">
        <w:rPr>
          <w:rFonts w:ascii="Tahoma" w:hAnsi="Tahoma" w:cs="Tahoma"/>
          <w:sz w:val="20"/>
          <w:szCs w:val="20"/>
        </w:rPr>
        <w:t>ЦЖЗ</w:t>
      </w:r>
      <w:r w:rsidRPr="00F20A74">
        <w:rPr>
          <w:rFonts w:ascii="Tahoma" w:hAnsi="Tahoma" w:cs="Tahoma"/>
          <w:sz w:val="20"/>
          <w:szCs w:val="20"/>
        </w:rPr>
        <w:t xml:space="preserve">, перечисленных ошибочно на Счет ЦЖЗ, на основании полученного от </w:t>
      </w:r>
      <w:r w:rsidR="008A004C" w:rsidRPr="00F20A74">
        <w:rPr>
          <w:rFonts w:ascii="Tahoma" w:hAnsi="Tahoma" w:cs="Tahoma"/>
          <w:sz w:val="20"/>
          <w:szCs w:val="20"/>
        </w:rPr>
        <w:t>неё</w:t>
      </w:r>
      <w:r w:rsidRPr="00F20A74">
        <w:rPr>
          <w:rFonts w:ascii="Tahoma" w:hAnsi="Tahoma" w:cs="Tahoma"/>
          <w:sz w:val="20"/>
          <w:szCs w:val="20"/>
        </w:rPr>
        <w:t xml:space="preserve"> уведомления о возврате средств </w:t>
      </w:r>
      <w:r w:rsidR="00390166" w:rsidRPr="00F20A74">
        <w:rPr>
          <w:rFonts w:ascii="Tahoma" w:hAnsi="Tahoma" w:cs="Tahoma"/>
          <w:sz w:val="20"/>
          <w:szCs w:val="20"/>
        </w:rPr>
        <w:t>ЦЖЗ</w:t>
      </w:r>
      <w:r w:rsidRPr="00F20A74">
        <w:rPr>
          <w:rFonts w:ascii="Tahoma" w:hAnsi="Tahoma" w:cs="Tahoma"/>
          <w:sz w:val="20"/>
          <w:szCs w:val="20"/>
        </w:rPr>
        <w:t xml:space="preserve"> в течение 5 (пяти) рабочих дней после получения </w:t>
      </w:r>
      <w:r w:rsidR="008A004C" w:rsidRPr="00F20A74">
        <w:rPr>
          <w:rFonts w:ascii="Tahoma" w:hAnsi="Tahoma" w:cs="Tahoma"/>
          <w:sz w:val="20"/>
          <w:szCs w:val="20"/>
        </w:rPr>
        <w:t xml:space="preserve">названного </w:t>
      </w:r>
      <w:r w:rsidRPr="00F20A74">
        <w:rPr>
          <w:rFonts w:ascii="Tahoma" w:hAnsi="Tahoma" w:cs="Tahoma"/>
          <w:sz w:val="20"/>
          <w:szCs w:val="20"/>
        </w:rPr>
        <w:t>уведомления.</w:t>
      </w:r>
    </w:p>
    <w:p w14:paraId="1DE7F8B6" w14:textId="428405A3" w:rsidR="003F15BC" w:rsidRPr="003F15BC" w:rsidRDefault="003F15BC" w:rsidP="0040352B">
      <w:pPr>
        <w:pStyle w:val="afe"/>
        <w:numPr>
          <w:ilvl w:val="3"/>
          <w:numId w:val="6"/>
        </w:numPr>
        <w:spacing w:before="120" w:after="120"/>
        <w:ind w:left="709" w:hanging="851"/>
        <w:jc w:val="both"/>
        <w:rPr>
          <w:rFonts w:ascii="Tahoma" w:hAnsi="Tahoma" w:cs="Tahoma"/>
          <w:sz w:val="20"/>
          <w:szCs w:val="20"/>
        </w:rPr>
      </w:pPr>
      <w:r w:rsidRPr="00A04359">
        <w:rPr>
          <w:rFonts w:ascii="Tahoma" w:hAnsi="Tahoma" w:cs="Tahoma"/>
          <w:sz w:val="20"/>
          <w:szCs w:val="20"/>
        </w:rPr>
        <w:t xml:space="preserve">Продолжать зачислять денежные средства, перечисленные </w:t>
      </w:r>
      <w:proofErr w:type="spellStart"/>
      <w:r w:rsidRPr="00A04359">
        <w:rPr>
          <w:rFonts w:ascii="Tahoma" w:hAnsi="Tahoma" w:cs="Tahoma"/>
          <w:sz w:val="20"/>
          <w:szCs w:val="20"/>
        </w:rPr>
        <w:t>Росвоенипотекой</w:t>
      </w:r>
      <w:proofErr w:type="spellEnd"/>
      <w:r w:rsidRPr="00A04359">
        <w:rPr>
          <w:rFonts w:ascii="Tahoma" w:hAnsi="Tahoma" w:cs="Tahoma"/>
          <w:sz w:val="20"/>
          <w:szCs w:val="20"/>
        </w:rPr>
        <w:t xml:space="preserve"> в счет </w:t>
      </w:r>
      <w:r w:rsidRPr="00806575">
        <w:rPr>
          <w:rFonts w:ascii="Tahoma" w:hAnsi="Tahoma" w:cs="Tahoma"/>
          <w:sz w:val="20"/>
          <w:szCs w:val="20"/>
        </w:rPr>
        <w:t xml:space="preserve">погашения </w:t>
      </w:r>
      <w:r>
        <w:rPr>
          <w:rFonts w:ascii="Tahoma" w:hAnsi="Tahoma" w:cs="Tahoma"/>
          <w:sz w:val="20"/>
          <w:szCs w:val="20"/>
        </w:rPr>
        <w:t xml:space="preserve">Ежемесячных платежей </w:t>
      </w:r>
      <w:r w:rsidRPr="00A04359">
        <w:rPr>
          <w:rFonts w:ascii="Tahoma" w:hAnsi="Tahoma" w:cs="Tahoma"/>
          <w:sz w:val="20"/>
          <w:szCs w:val="20"/>
        </w:rPr>
        <w:t xml:space="preserve">Участника НИС, до полного погашения </w:t>
      </w:r>
      <w:r>
        <w:rPr>
          <w:rFonts w:ascii="Tahoma" w:hAnsi="Tahoma" w:cs="Tahoma"/>
          <w:sz w:val="20"/>
          <w:szCs w:val="20"/>
        </w:rPr>
        <w:t xml:space="preserve">задолженности </w:t>
      </w:r>
      <w:r w:rsidRPr="000F31E1">
        <w:rPr>
          <w:rFonts w:ascii="Tahoma" w:hAnsi="Tahoma" w:cs="Tahoma"/>
          <w:sz w:val="20"/>
          <w:szCs w:val="20"/>
        </w:rPr>
        <w:t xml:space="preserve">перед Кредитором </w:t>
      </w:r>
      <w:r w:rsidRPr="00A04359">
        <w:rPr>
          <w:rFonts w:ascii="Tahoma" w:hAnsi="Tahoma" w:cs="Tahoma"/>
          <w:sz w:val="20"/>
          <w:szCs w:val="20"/>
        </w:rPr>
        <w:t xml:space="preserve">после получения Кредитором уведомления Уполномоченного органа об исключении Участника НИС из Реестра участников НИС </w:t>
      </w:r>
      <w:r w:rsidR="00320D45" w:rsidRPr="00320D45">
        <w:rPr>
          <w:rFonts w:ascii="Tahoma" w:hAnsi="Tahoma" w:cs="Tahoma"/>
          <w:sz w:val="20"/>
          <w:szCs w:val="20"/>
        </w:rPr>
        <w:t>в связи с его гибелью или смертью, признанием его в установленном законом порядке безвестно отсутствующим или объявлением его умершим</w:t>
      </w:r>
      <w:r w:rsidRPr="00A04359">
        <w:rPr>
          <w:rFonts w:ascii="Tahoma" w:hAnsi="Tahoma" w:cs="Tahoma"/>
          <w:sz w:val="20"/>
          <w:szCs w:val="20"/>
        </w:rPr>
        <w:t>.</w:t>
      </w:r>
    </w:p>
    <w:p w14:paraId="0301D935" w14:textId="5C560EAE" w:rsidR="008F7A30" w:rsidRPr="00F20A74" w:rsidRDefault="009637F5"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Осуществить возврат </w:t>
      </w:r>
      <w:proofErr w:type="spellStart"/>
      <w:r w:rsidR="008A004C" w:rsidRPr="00F20A74">
        <w:rPr>
          <w:rFonts w:ascii="Tahoma" w:hAnsi="Tahoma" w:cs="Tahoma"/>
          <w:sz w:val="20"/>
          <w:szCs w:val="20"/>
        </w:rPr>
        <w:t>Росвоенипотеке</w:t>
      </w:r>
      <w:proofErr w:type="spellEnd"/>
      <w:r w:rsidRPr="00F20A74">
        <w:rPr>
          <w:rFonts w:ascii="Tahoma" w:hAnsi="Tahoma" w:cs="Tahoma"/>
          <w:sz w:val="20"/>
          <w:szCs w:val="20"/>
        </w:rPr>
        <w:t xml:space="preserve"> средств </w:t>
      </w:r>
      <w:r w:rsidR="00390166" w:rsidRPr="00F20A74">
        <w:rPr>
          <w:rFonts w:ascii="Tahoma" w:hAnsi="Tahoma" w:cs="Tahoma"/>
          <w:sz w:val="20"/>
          <w:szCs w:val="20"/>
        </w:rPr>
        <w:t>ЦЖЗ</w:t>
      </w:r>
      <w:r w:rsidRPr="00F20A74">
        <w:rPr>
          <w:rFonts w:ascii="Tahoma" w:hAnsi="Tahoma" w:cs="Tahoma"/>
          <w:sz w:val="20"/>
          <w:szCs w:val="20"/>
        </w:rPr>
        <w:t xml:space="preserve"> в случае расторжения Договора приобретения (в случае, если Кредитор </w:t>
      </w:r>
      <w:r w:rsidR="00D340C2" w:rsidRPr="00F20A74">
        <w:rPr>
          <w:rFonts w:ascii="Tahoma" w:hAnsi="Tahoma" w:cs="Tahoma"/>
          <w:sz w:val="20"/>
          <w:szCs w:val="20"/>
        </w:rPr>
        <w:t xml:space="preserve">- </w:t>
      </w:r>
      <w:r w:rsidRPr="00F20A74">
        <w:rPr>
          <w:rFonts w:ascii="Tahoma" w:hAnsi="Tahoma" w:cs="Tahoma"/>
          <w:sz w:val="20"/>
          <w:szCs w:val="20"/>
        </w:rPr>
        <w:t>кредитная организация) в течение 5 (пяти) рабочих дней со дня поступления денежных средств по Договору приобретения от Продавца на Счет ЦЖЗ</w:t>
      </w:r>
      <w:r w:rsidR="008F7A30" w:rsidRPr="00F20A74">
        <w:rPr>
          <w:rFonts w:ascii="Tahoma" w:hAnsi="Tahoma" w:cs="Tahoma"/>
          <w:sz w:val="20"/>
          <w:szCs w:val="20"/>
        </w:rPr>
        <w:t>.</w:t>
      </w:r>
    </w:p>
    <w:p w14:paraId="6EDEA39D" w14:textId="0A8C66C3" w:rsidR="009637F5" w:rsidRPr="00F20A74" w:rsidRDefault="009637F5"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lastRenderedPageBreak/>
        <w:t xml:space="preserve">Учитывать в счет досрочного возврата Заемных средств средства </w:t>
      </w:r>
      <w:r w:rsidR="00390166" w:rsidRPr="00F20A74">
        <w:rPr>
          <w:rFonts w:ascii="Tahoma" w:hAnsi="Tahoma" w:cs="Tahoma"/>
          <w:sz w:val="20"/>
          <w:szCs w:val="20"/>
        </w:rPr>
        <w:t>ЦЖЗ</w:t>
      </w:r>
      <w:r w:rsidRPr="00F20A74">
        <w:rPr>
          <w:rFonts w:ascii="Tahoma" w:hAnsi="Tahoma" w:cs="Tahoma"/>
          <w:sz w:val="20"/>
          <w:szCs w:val="20"/>
        </w:rPr>
        <w:t xml:space="preserve">, поступающие от </w:t>
      </w:r>
      <w:proofErr w:type="spellStart"/>
      <w:r w:rsidR="008A004C" w:rsidRPr="00F20A74">
        <w:rPr>
          <w:rFonts w:ascii="Tahoma" w:hAnsi="Tahoma" w:cs="Tahoma"/>
          <w:sz w:val="20"/>
          <w:szCs w:val="20"/>
        </w:rPr>
        <w:t>Росвоенипотек</w:t>
      </w:r>
      <w:r w:rsidR="003B5AED" w:rsidRPr="00B31A0E">
        <w:rPr>
          <w:rFonts w:ascii="Tahoma" w:hAnsi="Tahoma" w:cs="Tahoma"/>
          <w:sz w:val="20"/>
          <w:szCs w:val="20"/>
        </w:rPr>
        <w:t>и</w:t>
      </w:r>
      <w:proofErr w:type="spellEnd"/>
      <w:r w:rsidRPr="00F20A74">
        <w:rPr>
          <w:rFonts w:ascii="Tahoma" w:hAnsi="Tahoma" w:cs="Tahoma"/>
          <w:sz w:val="20"/>
          <w:szCs w:val="20"/>
        </w:rPr>
        <w:t xml:space="preserve"> на Счет ЦЖЗ, превышающие размер Ежемесячного платежа в соответствии с очередностью, установленной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w:t>
      </w:r>
    </w:p>
    <w:p w14:paraId="0E7850EC" w14:textId="6B7B5D1E" w:rsidR="009637F5" w:rsidRPr="00F20A74" w:rsidRDefault="009637F5" w:rsidP="008534D9">
      <w:pPr>
        <w:pStyle w:val="afe"/>
        <w:numPr>
          <w:ilvl w:val="3"/>
          <w:numId w:val="6"/>
        </w:numPr>
        <w:spacing w:before="120" w:after="120"/>
        <w:ind w:left="709" w:hanging="993"/>
        <w:jc w:val="both"/>
        <w:rPr>
          <w:rFonts w:ascii="Tahoma" w:hAnsi="Tahoma" w:cs="Tahoma"/>
          <w:sz w:val="20"/>
          <w:szCs w:val="20"/>
        </w:rPr>
      </w:pPr>
      <w:bookmarkStart w:id="79" w:name="_Ref8488676"/>
      <w:r w:rsidRPr="00F20A74">
        <w:rPr>
          <w:rFonts w:ascii="Tahoma" w:hAnsi="Tahoma" w:cs="Tahoma"/>
          <w:sz w:val="20"/>
          <w:szCs w:val="20"/>
        </w:rPr>
        <w:t>В случае неосуществления государственной регистрации Договора приобретения в течение 3</w:t>
      </w:r>
      <w:r w:rsidR="00232FE0" w:rsidRPr="00F20A74">
        <w:rPr>
          <w:rFonts w:ascii="Tahoma" w:hAnsi="Tahoma" w:cs="Tahoma"/>
          <w:sz w:val="20"/>
          <w:szCs w:val="20"/>
        </w:rPr>
        <w:t xml:space="preserve"> </w:t>
      </w:r>
      <w:r w:rsidRPr="00F20A74">
        <w:rPr>
          <w:rFonts w:ascii="Tahoma" w:hAnsi="Tahoma" w:cs="Tahoma"/>
          <w:sz w:val="20"/>
          <w:szCs w:val="20"/>
        </w:rPr>
        <w:t xml:space="preserve">(трех) месяцев с даты зачисления на Счет ЦЖЗ средств </w:t>
      </w:r>
      <w:r w:rsidR="00390166" w:rsidRPr="00F20A74">
        <w:rPr>
          <w:rFonts w:ascii="Tahoma" w:hAnsi="Tahoma" w:cs="Tahoma"/>
          <w:sz w:val="20"/>
          <w:szCs w:val="20"/>
        </w:rPr>
        <w:t>ЦЖЗ</w:t>
      </w:r>
      <w:r w:rsidRPr="00F20A74">
        <w:rPr>
          <w:rFonts w:ascii="Tahoma" w:hAnsi="Tahoma" w:cs="Tahoma"/>
          <w:sz w:val="20"/>
          <w:szCs w:val="20"/>
        </w:rPr>
        <w:t xml:space="preserve">, вернуть указанные денежные средства </w:t>
      </w:r>
      <w:proofErr w:type="spellStart"/>
      <w:r w:rsidR="008A004C" w:rsidRPr="00F20A74">
        <w:rPr>
          <w:rFonts w:ascii="Tahoma" w:hAnsi="Tahoma" w:cs="Tahoma"/>
          <w:sz w:val="20"/>
          <w:szCs w:val="20"/>
        </w:rPr>
        <w:t>Росвоенипотеке</w:t>
      </w:r>
      <w:proofErr w:type="spellEnd"/>
      <w:r w:rsidRPr="00F20A74">
        <w:rPr>
          <w:rFonts w:ascii="Tahoma" w:hAnsi="Tahoma" w:cs="Tahoma"/>
          <w:sz w:val="20"/>
          <w:szCs w:val="20"/>
        </w:rPr>
        <w:t xml:space="preserve"> в течение 5</w:t>
      </w:r>
      <w:r w:rsidR="0036688D" w:rsidRPr="00F20A74">
        <w:rPr>
          <w:rFonts w:ascii="Tahoma" w:hAnsi="Tahoma" w:cs="Tahoma"/>
          <w:sz w:val="20"/>
          <w:szCs w:val="20"/>
        </w:rPr>
        <w:t xml:space="preserve"> </w:t>
      </w:r>
      <w:r w:rsidRPr="00F20A74">
        <w:rPr>
          <w:rFonts w:ascii="Tahoma" w:hAnsi="Tahoma" w:cs="Tahoma"/>
          <w:sz w:val="20"/>
          <w:szCs w:val="20"/>
        </w:rPr>
        <w:t xml:space="preserve">(пяти) рабочих дней со дня истечения указанного срока (в случае, если Кредитор </w:t>
      </w:r>
      <w:r w:rsidR="00D340C2" w:rsidRPr="00F20A74">
        <w:rPr>
          <w:rFonts w:ascii="Tahoma" w:hAnsi="Tahoma" w:cs="Tahoma"/>
          <w:sz w:val="20"/>
          <w:szCs w:val="20"/>
        </w:rPr>
        <w:t xml:space="preserve">- </w:t>
      </w:r>
      <w:r w:rsidRPr="00F20A74">
        <w:rPr>
          <w:rFonts w:ascii="Tahoma" w:hAnsi="Tahoma" w:cs="Tahoma"/>
          <w:sz w:val="20"/>
          <w:szCs w:val="20"/>
        </w:rPr>
        <w:t xml:space="preserve">кредитная организация, в которой открыт Счет ЦЖЗ). Указанный в настоящем пункте срок может быть продлен Кредитором по согласованию с </w:t>
      </w:r>
      <w:proofErr w:type="spellStart"/>
      <w:r w:rsidR="008A004C" w:rsidRPr="00F20A74">
        <w:rPr>
          <w:rFonts w:ascii="Tahoma" w:hAnsi="Tahoma" w:cs="Tahoma"/>
          <w:sz w:val="20"/>
          <w:szCs w:val="20"/>
        </w:rPr>
        <w:t>Росвоенипотекой</w:t>
      </w:r>
      <w:proofErr w:type="spellEnd"/>
      <w:r w:rsidRPr="00F20A74">
        <w:rPr>
          <w:rFonts w:ascii="Tahoma" w:hAnsi="Tahoma" w:cs="Tahoma"/>
          <w:sz w:val="20"/>
          <w:szCs w:val="20"/>
        </w:rPr>
        <w:t xml:space="preserve"> в порядке, предусмотренном Правилами.</w:t>
      </w:r>
      <w:bookmarkEnd w:id="79"/>
      <w:r w:rsidRPr="00F20A74">
        <w:rPr>
          <w:rFonts w:ascii="Tahoma" w:hAnsi="Tahoma" w:cs="Tahoma"/>
          <w:sz w:val="20"/>
          <w:szCs w:val="20"/>
        </w:rPr>
        <w:t xml:space="preserve"> Обязательства Кредитора, изложенные в настоящем пункте, имеют силу в случае, если Предмет ипотеки </w:t>
      </w:r>
      <w:r w:rsidR="000C476B" w:rsidRPr="00F20A74">
        <w:rPr>
          <w:rFonts w:ascii="Tahoma" w:hAnsi="Tahoma" w:cs="Tahoma"/>
          <w:sz w:val="20"/>
          <w:szCs w:val="20"/>
        </w:rPr>
        <w:t xml:space="preserve">- </w:t>
      </w:r>
      <w:r w:rsidRPr="00F20A74">
        <w:rPr>
          <w:rFonts w:ascii="Tahoma" w:hAnsi="Tahoma" w:cs="Tahoma"/>
          <w:sz w:val="20"/>
          <w:szCs w:val="20"/>
        </w:rPr>
        <w:t>Права требования.</w:t>
      </w:r>
    </w:p>
    <w:p w14:paraId="2E829FC0" w14:textId="0AA56F3A" w:rsidR="009637F5" w:rsidRPr="00F20A74" w:rsidRDefault="009637F5" w:rsidP="008534D9">
      <w:pPr>
        <w:pStyle w:val="afe"/>
        <w:numPr>
          <w:ilvl w:val="3"/>
          <w:numId w:val="6"/>
        </w:numPr>
        <w:spacing w:before="120" w:after="120"/>
        <w:ind w:left="709" w:hanging="993"/>
        <w:jc w:val="both"/>
        <w:rPr>
          <w:rFonts w:ascii="Tahoma" w:hAnsi="Tahoma" w:cs="Tahoma"/>
          <w:sz w:val="20"/>
          <w:szCs w:val="20"/>
        </w:rPr>
      </w:pPr>
      <w:r w:rsidRPr="00F20A74">
        <w:rPr>
          <w:rFonts w:ascii="Tahoma" w:hAnsi="Tahoma" w:cs="Tahoma"/>
          <w:sz w:val="20"/>
          <w:szCs w:val="20"/>
        </w:rPr>
        <w:t>В срок не позднее 30</w:t>
      </w:r>
      <w:r w:rsidR="00232FE0" w:rsidRPr="00F20A74">
        <w:rPr>
          <w:rFonts w:ascii="Tahoma" w:hAnsi="Tahoma" w:cs="Tahoma"/>
          <w:sz w:val="20"/>
          <w:szCs w:val="20"/>
        </w:rPr>
        <w:t xml:space="preserve"> </w:t>
      </w:r>
      <w:r w:rsidRPr="00F20A74">
        <w:rPr>
          <w:rFonts w:ascii="Tahoma" w:hAnsi="Tahoma" w:cs="Tahoma"/>
          <w:sz w:val="20"/>
          <w:szCs w:val="20"/>
        </w:rPr>
        <w:t xml:space="preserve">(тридцати) календарных дней с даты подачи необходимых документов после ввода в эксплуатацию многоквартирного дома, в котором находится Предмет ипотеки, для государственной регистрации права собственности Залогодателя на Предмет ипотеки и ипотеки Предмета ипотеки в пользу Кредитора и Российской Федерации в лице </w:t>
      </w:r>
      <w:proofErr w:type="spellStart"/>
      <w:r w:rsidR="008A004C" w:rsidRPr="00F20A74">
        <w:rPr>
          <w:rFonts w:ascii="Tahoma" w:hAnsi="Tahoma" w:cs="Tahoma"/>
          <w:sz w:val="20"/>
          <w:szCs w:val="20"/>
        </w:rPr>
        <w:t>Росвоенипотеки</w:t>
      </w:r>
      <w:proofErr w:type="spellEnd"/>
      <w:r w:rsidRPr="00F20A74">
        <w:rPr>
          <w:rFonts w:ascii="Tahoma" w:hAnsi="Tahoma" w:cs="Tahoma"/>
          <w:sz w:val="20"/>
          <w:szCs w:val="20"/>
        </w:rPr>
        <w:t xml:space="preserve"> получить в </w:t>
      </w:r>
      <w:r w:rsidR="00516AEE" w:rsidRPr="00F20A74">
        <w:rPr>
          <w:rFonts w:ascii="Tahoma" w:hAnsi="Tahoma" w:cs="Tahoma"/>
          <w:sz w:val="20"/>
          <w:szCs w:val="20"/>
        </w:rPr>
        <w:t>Росреестре</w:t>
      </w:r>
      <w:r w:rsidRPr="00F20A74">
        <w:rPr>
          <w:rFonts w:ascii="Tahoma" w:hAnsi="Tahoma" w:cs="Tahoma"/>
          <w:sz w:val="20"/>
          <w:szCs w:val="20"/>
        </w:rPr>
        <w:t xml:space="preserve"> Закладную на Предмет ипотеки. Обязательства Кредитора, изложенные в настоящем пункте, имеют силу в случае, если Предмет ипотеки </w:t>
      </w:r>
      <w:r w:rsidR="000C476B" w:rsidRPr="00F20A74">
        <w:rPr>
          <w:rFonts w:ascii="Tahoma" w:hAnsi="Tahoma" w:cs="Tahoma"/>
          <w:sz w:val="20"/>
          <w:szCs w:val="20"/>
        </w:rPr>
        <w:t xml:space="preserve">- </w:t>
      </w:r>
      <w:r w:rsidRPr="00F20A74">
        <w:rPr>
          <w:rFonts w:ascii="Tahoma" w:hAnsi="Tahoma" w:cs="Tahoma"/>
          <w:sz w:val="20"/>
          <w:szCs w:val="20"/>
        </w:rPr>
        <w:t>Права требования.</w:t>
      </w:r>
    </w:p>
    <w:p w14:paraId="6C4D49BD" w14:textId="01BC1CE5" w:rsidR="009637F5" w:rsidRPr="00F20A74" w:rsidRDefault="009637F5" w:rsidP="008534D9">
      <w:pPr>
        <w:pStyle w:val="afe"/>
        <w:numPr>
          <w:ilvl w:val="3"/>
          <w:numId w:val="6"/>
        </w:numPr>
        <w:spacing w:before="120" w:after="120"/>
        <w:ind w:left="709" w:hanging="993"/>
        <w:jc w:val="both"/>
        <w:rPr>
          <w:rFonts w:ascii="Tahoma" w:hAnsi="Tahoma" w:cs="Tahoma"/>
          <w:sz w:val="20"/>
          <w:szCs w:val="20"/>
        </w:rPr>
      </w:pPr>
      <w:bookmarkStart w:id="80" w:name="_Ref8488677"/>
      <w:r w:rsidRPr="00F20A74">
        <w:rPr>
          <w:rFonts w:ascii="Tahoma" w:hAnsi="Tahoma" w:cs="Tahoma"/>
          <w:sz w:val="20"/>
          <w:szCs w:val="20"/>
        </w:rPr>
        <w:t xml:space="preserve">В день подписания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предоставить Заемщику письменное согласие на последующий залог (ипотеку) Прав требования в пользу Российской Федерации в лице </w:t>
      </w:r>
      <w:proofErr w:type="spellStart"/>
      <w:r w:rsidR="008A004C" w:rsidRPr="00F20A74">
        <w:rPr>
          <w:rFonts w:ascii="Tahoma" w:hAnsi="Tahoma" w:cs="Tahoma"/>
          <w:sz w:val="20"/>
          <w:szCs w:val="20"/>
        </w:rPr>
        <w:t>Росвоенипотеки</w:t>
      </w:r>
      <w:proofErr w:type="spellEnd"/>
      <w:r w:rsidRPr="00F20A74">
        <w:rPr>
          <w:rFonts w:ascii="Tahoma" w:hAnsi="Tahoma" w:cs="Tahoma"/>
          <w:sz w:val="20"/>
          <w:szCs w:val="20"/>
        </w:rPr>
        <w:t>.</w:t>
      </w:r>
      <w:bookmarkEnd w:id="80"/>
      <w:r w:rsidRPr="00F20A74">
        <w:rPr>
          <w:rFonts w:ascii="Tahoma" w:hAnsi="Tahoma" w:cs="Tahoma"/>
          <w:sz w:val="20"/>
          <w:szCs w:val="20"/>
        </w:rPr>
        <w:t xml:space="preserve"> Обязательства Кредитора, изложенные в настоящем пункте, имеют силу в случае, если Предмет ипотеки </w:t>
      </w:r>
      <w:r w:rsidR="008A004C" w:rsidRPr="00F20A74">
        <w:rPr>
          <w:rFonts w:ascii="Tahoma" w:hAnsi="Tahoma" w:cs="Tahoma"/>
          <w:sz w:val="20"/>
          <w:szCs w:val="20"/>
        </w:rPr>
        <w:t xml:space="preserve">- </w:t>
      </w:r>
      <w:r w:rsidRPr="00F20A74">
        <w:rPr>
          <w:rFonts w:ascii="Tahoma" w:hAnsi="Tahoma" w:cs="Tahoma"/>
          <w:sz w:val="20"/>
          <w:szCs w:val="20"/>
        </w:rPr>
        <w:t>Права требования.</w:t>
      </w:r>
    </w:p>
    <w:p w14:paraId="04B6C9B0" w14:textId="2A1ED385" w:rsidR="00F825CD" w:rsidRPr="00F20A74" w:rsidRDefault="00F825CD" w:rsidP="008534D9">
      <w:pPr>
        <w:pStyle w:val="afe"/>
        <w:numPr>
          <w:ilvl w:val="3"/>
          <w:numId w:val="6"/>
        </w:numPr>
        <w:spacing w:before="120" w:after="120"/>
        <w:ind w:left="709" w:hanging="993"/>
        <w:jc w:val="both"/>
        <w:rPr>
          <w:rFonts w:ascii="Tahoma" w:hAnsi="Tahoma" w:cs="Tahoma"/>
          <w:sz w:val="20"/>
          <w:szCs w:val="20"/>
        </w:rPr>
      </w:pPr>
      <w:r w:rsidRPr="00F20A74">
        <w:rPr>
          <w:rFonts w:ascii="Tahoma" w:hAnsi="Tahoma" w:cs="Tahoma"/>
          <w:sz w:val="20"/>
          <w:szCs w:val="20"/>
        </w:rPr>
        <w:t xml:space="preserve">Кредитор в срок не позднее 10 (десяти) календарных дней с момента получения Уведомления Уполномоченного органа направляет Заемщику (Уполномоченному лицу) уведомление о дальнейшем порядке исполнения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w:t>
      </w:r>
    </w:p>
    <w:p w14:paraId="5022FFFF" w14:textId="3A0306E5" w:rsidR="00627957" w:rsidRPr="00F20A74" w:rsidRDefault="00627957" w:rsidP="00DD7EEB">
      <w:pPr>
        <w:pStyle w:val="afe"/>
        <w:spacing w:before="120" w:after="120"/>
        <w:ind w:left="709"/>
        <w:jc w:val="both"/>
        <w:rPr>
          <w:rFonts w:ascii="Tahoma" w:hAnsi="Tahoma" w:cs="Tahoma"/>
          <w:sz w:val="20"/>
          <w:szCs w:val="20"/>
        </w:rPr>
      </w:pPr>
    </w:p>
    <w:p w14:paraId="63FE4855" w14:textId="2EC28EF0" w:rsidR="00EE32CA" w:rsidRPr="00F20A74" w:rsidRDefault="00EE32CA" w:rsidP="008534D9">
      <w:pPr>
        <w:pStyle w:val="afe"/>
        <w:numPr>
          <w:ilvl w:val="1"/>
          <w:numId w:val="6"/>
        </w:numPr>
        <w:spacing w:before="120" w:after="120"/>
        <w:ind w:left="709" w:hanging="567"/>
        <w:jc w:val="both"/>
        <w:outlineLvl w:val="0"/>
        <w:rPr>
          <w:rFonts w:ascii="Tahoma" w:hAnsi="Tahoma" w:cs="Tahoma"/>
          <w:b/>
          <w:sz w:val="20"/>
          <w:szCs w:val="20"/>
        </w:rPr>
      </w:pPr>
      <w:bookmarkStart w:id="81" w:name="_Toc62658773"/>
      <w:bookmarkStart w:id="82" w:name="_Toc66352651"/>
      <w:bookmarkStart w:id="83" w:name="_Toc82613708"/>
      <w:bookmarkStart w:id="84" w:name="_Toc134778050"/>
      <w:r w:rsidRPr="00F20A74">
        <w:rPr>
          <w:rFonts w:ascii="Tahoma" w:hAnsi="Tahoma" w:cs="Tahoma"/>
          <w:b/>
          <w:sz w:val="20"/>
          <w:szCs w:val="20"/>
        </w:rPr>
        <w:t>Кредитор имеет право:</w:t>
      </w:r>
      <w:bookmarkEnd w:id="81"/>
      <w:bookmarkEnd w:id="82"/>
      <w:bookmarkEnd w:id="83"/>
      <w:bookmarkEnd w:id="84"/>
    </w:p>
    <w:p w14:paraId="2D29D5B9" w14:textId="53436BB4"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Потребовать полного досрочного исполнения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путем предъявления письменного требования о полном досрочном возврате Суммы </w:t>
      </w:r>
      <w:r w:rsidRPr="00F20A74">
        <w:rPr>
          <w:rFonts w:ascii="Tahoma" w:eastAsia="Times New Roman" w:hAnsi="Tahoma" w:cs="Tahoma"/>
          <w:sz w:val="20"/>
          <w:szCs w:val="20"/>
        </w:rPr>
        <w:t>заемных</w:t>
      </w:r>
      <w:r w:rsidRPr="00F20A74">
        <w:rPr>
          <w:rFonts w:ascii="Tahoma" w:hAnsi="Tahoma" w:cs="Tahoma"/>
          <w:sz w:val="20"/>
          <w:szCs w:val="20"/>
        </w:rPr>
        <w:t xml:space="preserve"> средств, начисленных в соответствии с условиями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но неуплаченных, процентов и суммы неустойки (при наличии) в следующих случаях:</w:t>
      </w:r>
    </w:p>
    <w:p w14:paraId="38F8E2D0" w14:textId="085E6211"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просрочке осуществления Заемщиком очередного Ежемесячного платежа на срок более чем 30 (тридцать) календарных дней</w:t>
      </w:r>
      <w:r w:rsidR="009637F5" w:rsidRPr="00F20A74">
        <w:rPr>
          <w:rFonts w:ascii="Tahoma" w:hAnsi="Tahoma" w:cs="Tahoma"/>
          <w:sz w:val="20"/>
          <w:szCs w:val="20"/>
        </w:rPr>
        <w:t xml:space="preserve"> </w:t>
      </w:r>
      <w:r w:rsidR="001A5C53" w:rsidRPr="00F20A74">
        <w:rPr>
          <w:rFonts w:ascii="Tahoma" w:hAnsi="Tahoma" w:cs="Tahoma"/>
          <w:sz w:val="20"/>
          <w:szCs w:val="20"/>
        </w:rPr>
        <w:t>(</w:t>
      </w:r>
      <w:r w:rsidR="009637F5" w:rsidRPr="00F20A74">
        <w:rPr>
          <w:rFonts w:ascii="Tahoma" w:hAnsi="Tahoma" w:cs="Tahoma"/>
          <w:sz w:val="20"/>
          <w:szCs w:val="20"/>
        </w:rPr>
        <w:t>за счет собственных средств (начиная с даты получения Кредитором Уведомления Уполномоченного органа)</w:t>
      </w:r>
      <w:r w:rsidR="001A5C53" w:rsidRPr="00F20A74">
        <w:rPr>
          <w:rFonts w:ascii="Tahoma" w:hAnsi="Tahoma" w:cs="Tahoma"/>
          <w:sz w:val="20"/>
          <w:szCs w:val="20"/>
        </w:rPr>
        <w:t xml:space="preserve"> - применимо по Продукту «Военная ипотека»/ «Семейная ипотека для военнослужащих»)</w:t>
      </w:r>
      <w:r w:rsidRPr="00F20A74">
        <w:rPr>
          <w:rFonts w:ascii="Tahoma" w:hAnsi="Tahoma" w:cs="Tahoma"/>
          <w:sz w:val="20"/>
          <w:szCs w:val="20"/>
        </w:rPr>
        <w:t>;</w:t>
      </w:r>
    </w:p>
    <w:p w14:paraId="3F221FC7" w14:textId="7E59F43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допущении просрочек в исполнении обязательств по внесению Ежемесячных платежей более трех раз в течение 12 (двенадцати) месяцев, предшествующих дате обращения в суд, даже если каждая просрочка незначительна</w:t>
      </w:r>
      <w:r w:rsidR="009637F5" w:rsidRPr="00F20A74">
        <w:rPr>
          <w:rFonts w:ascii="Tahoma" w:hAnsi="Tahoma" w:cs="Tahoma"/>
          <w:sz w:val="20"/>
          <w:szCs w:val="20"/>
        </w:rPr>
        <w:t xml:space="preserve"> (начиная с даты получения Кредитором Уведомления Уполномоченного органа</w:t>
      </w:r>
      <w:r w:rsidR="001A5C53" w:rsidRPr="00F20A74">
        <w:rPr>
          <w:rFonts w:ascii="Tahoma" w:hAnsi="Tahoma" w:cs="Tahoma"/>
          <w:sz w:val="20"/>
          <w:szCs w:val="20"/>
        </w:rPr>
        <w:t xml:space="preserve"> - применимо по Продукту «Военная ипотека»/ «Семейная ипотека для военнослужащих»</w:t>
      </w:r>
      <w:r w:rsidR="009637F5" w:rsidRPr="00F20A74">
        <w:rPr>
          <w:rFonts w:ascii="Tahoma" w:hAnsi="Tahoma" w:cs="Tahoma"/>
          <w:sz w:val="20"/>
          <w:szCs w:val="20"/>
        </w:rPr>
        <w:t>)</w:t>
      </w:r>
      <w:r w:rsidRPr="00F20A74">
        <w:rPr>
          <w:rFonts w:ascii="Tahoma" w:hAnsi="Tahoma" w:cs="Tahoma"/>
          <w:sz w:val="20"/>
          <w:szCs w:val="20"/>
        </w:rPr>
        <w:t>;</w:t>
      </w:r>
    </w:p>
    <w:p w14:paraId="1B29E372" w14:textId="421A408F" w:rsidR="00EE32CA" w:rsidRPr="00F20A74" w:rsidRDefault="00EE32CA" w:rsidP="008534D9">
      <w:pPr>
        <w:numPr>
          <w:ilvl w:val="3"/>
          <w:numId w:val="2"/>
        </w:numPr>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 xml:space="preserve">при нецелевом использовании Заемных средств, в том числе при отсутствии факта </w:t>
      </w:r>
      <w:r w:rsidRPr="00F20A74">
        <w:rPr>
          <w:rFonts w:ascii="Tahoma" w:eastAsia="Times New Roman" w:hAnsi="Tahoma" w:cs="Tahoma"/>
          <w:sz w:val="20"/>
          <w:szCs w:val="20"/>
        </w:rPr>
        <w:t xml:space="preserve">государственной </w:t>
      </w:r>
      <w:r w:rsidRPr="00F20A74">
        <w:rPr>
          <w:rFonts w:ascii="Tahoma" w:eastAsia="Times New Roman" w:hAnsi="Tahoma" w:cs="Tahoma"/>
          <w:sz w:val="20"/>
          <w:szCs w:val="20"/>
          <w:lang w:eastAsia="ru-RU"/>
        </w:rPr>
        <w:t>регистрации ипотеки в пользу Кредитора в течение 6 (шести) месяцев с даты предоставления Заемных средств;</w:t>
      </w:r>
    </w:p>
    <w:p w14:paraId="31075133"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в случае полной или частичной утраты или повреждения Предмета ипотеки/ утраты, уступки или прекращения Предмета ипотеки;</w:t>
      </w:r>
    </w:p>
    <w:p w14:paraId="00C2E1A1"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грубом нарушении правил пользования Предметом ипотеки, его содержания и ремонта, обязанностей принимать меры по сохранности Предмета ипотеки, если такое нарушение создает угрозу утраты или повреждения Предмета ипотеки;</w:t>
      </w:r>
    </w:p>
    <w:p w14:paraId="4F5697A2"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необоснованном отказе Кредитору в проверке Предмета ипотеки;</w:t>
      </w:r>
    </w:p>
    <w:p w14:paraId="4803F9E5"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обнаружении незаявленных обременений на Предмет ипотеки;</w:t>
      </w:r>
    </w:p>
    <w:p w14:paraId="5B96958A"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lastRenderedPageBreak/>
        <w:t>при неисполнении или ненадлежащем исполнении Заемщиком обязательств по Имущественному страхованию;</w:t>
      </w:r>
    </w:p>
    <w:p w14:paraId="3AF3B6AF" w14:textId="1844D562"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 xml:space="preserve">если Предмет ипотеки </w:t>
      </w:r>
      <w:r w:rsidR="000C476B" w:rsidRPr="00F20A74">
        <w:rPr>
          <w:rFonts w:ascii="Tahoma" w:hAnsi="Tahoma" w:cs="Tahoma"/>
          <w:sz w:val="20"/>
          <w:szCs w:val="20"/>
        </w:rPr>
        <w:t xml:space="preserve">- </w:t>
      </w:r>
      <w:r w:rsidRPr="00F20A74">
        <w:rPr>
          <w:rFonts w:ascii="Tahoma" w:hAnsi="Tahoma" w:cs="Tahoma"/>
          <w:sz w:val="20"/>
          <w:szCs w:val="20"/>
        </w:rPr>
        <w:t xml:space="preserve">Права требования (до момента оформления права собственности на построенное </w:t>
      </w:r>
      <w:r w:rsidR="00E27B5C" w:rsidRPr="00F20A74">
        <w:rPr>
          <w:rFonts w:ascii="Tahoma" w:hAnsi="Tahoma" w:cs="Tahoma"/>
          <w:sz w:val="20"/>
          <w:szCs w:val="20"/>
        </w:rPr>
        <w:t>Предмет ипотеки</w:t>
      </w:r>
      <w:r w:rsidRPr="00F20A74">
        <w:rPr>
          <w:rFonts w:ascii="Tahoma" w:hAnsi="Tahoma" w:cs="Tahoma"/>
          <w:sz w:val="20"/>
          <w:szCs w:val="20"/>
        </w:rPr>
        <w:t>) - в случае прекращения прав требования Залогодателя, являющихся Предметом ипотеки, в связи с переходом указанных прав к третьему лицу, на основании уступки прав требования, решения суда или по иному основанию;</w:t>
      </w:r>
    </w:p>
    <w:p w14:paraId="32B43277" w14:textId="509652B4"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 xml:space="preserve">если Предмет ипотеки </w:t>
      </w:r>
      <w:r w:rsidR="000C476B" w:rsidRPr="00F20A74">
        <w:rPr>
          <w:rFonts w:ascii="Tahoma" w:hAnsi="Tahoma" w:cs="Tahoma"/>
          <w:sz w:val="20"/>
          <w:szCs w:val="20"/>
        </w:rPr>
        <w:t xml:space="preserve">- </w:t>
      </w:r>
      <w:r w:rsidRPr="00F20A74">
        <w:rPr>
          <w:rFonts w:ascii="Tahoma" w:hAnsi="Tahoma" w:cs="Tahoma"/>
          <w:sz w:val="20"/>
          <w:szCs w:val="20"/>
        </w:rPr>
        <w:t xml:space="preserve">Права требования (до момента оформления права собственности на построенное </w:t>
      </w:r>
      <w:r w:rsidR="00E27B5C" w:rsidRPr="00F20A74">
        <w:rPr>
          <w:rFonts w:ascii="Tahoma" w:hAnsi="Tahoma" w:cs="Tahoma"/>
          <w:sz w:val="20"/>
          <w:szCs w:val="20"/>
        </w:rPr>
        <w:t>Предмет ипотеки</w:t>
      </w:r>
      <w:r w:rsidRPr="00F20A74">
        <w:rPr>
          <w:rFonts w:ascii="Tahoma" w:hAnsi="Tahoma" w:cs="Tahoma"/>
          <w:sz w:val="20"/>
          <w:szCs w:val="20"/>
        </w:rPr>
        <w:t xml:space="preserve">) - в случае необоснованного отказа или уклонения Залогодателя от подписания передаточного акта или другого документа о передаче объекта долевого строительства, а также в случае если в течение 3 (трех) месяцев с даты подписания Залогодателем и застройщиком передаточного акта или другого документа о передаче Залогодателю объекта долевого строительства Заемщиком не будет предоставлен документ, подтверждающий государственную регистрацию права собственности на объект долевого строительства и ипотеки построенного </w:t>
      </w:r>
      <w:r w:rsidR="00E27B5C" w:rsidRPr="00F20A74">
        <w:rPr>
          <w:rFonts w:ascii="Tahoma" w:hAnsi="Tahoma" w:cs="Tahoma"/>
          <w:sz w:val="20"/>
          <w:szCs w:val="20"/>
        </w:rPr>
        <w:t>Предмета ипотеки</w:t>
      </w:r>
      <w:r w:rsidRPr="00F20A74">
        <w:rPr>
          <w:rFonts w:ascii="Tahoma" w:hAnsi="Tahoma" w:cs="Tahoma"/>
          <w:sz w:val="20"/>
          <w:szCs w:val="20"/>
        </w:rPr>
        <w:t xml:space="preserve"> в силу закона;</w:t>
      </w:r>
    </w:p>
    <w:p w14:paraId="43EF19EE" w14:textId="042B81CC" w:rsidR="00556A53" w:rsidRPr="00F20A74" w:rsidRDefault="00556A53"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 xml:space="preserve">при невыполнении </w:t>
      </w:r>
      <w:r w:rsidR="00ED567C" w:rsidRPr="00F20A74">
        <w:rPr>
          <w:rFonts w:ascii="Tahoma" w:hAnsi="Tahoma" w:cs="Tahoma"/>
          <w:sz w:val="20"/>
          <w:szCs w:val="20"/>
        </w:rPr>
        <w:t xml:space="preserve">Заемщиком </w:t>
      </w:r>
      <w:r w:rsidRPr="00F20A74">
        <w:rPr>
          <w:rFonts w:ascii="Tahoma" w:hAnsi="Tahoma" w:cs="Tahoma"/>
          <w:sz w:val="20"/>
          <w:szCs w:val="20"/>
        </w:rPr>
        <w:t>обязанности, предусмотренной в п</w:t>
      </w:r>
      <w:r w:rsidR="003319A6" w:rsidRPr="00F20A74">
        <w:rPr>
          <w:rFonts w:ascii="Tahoma" w:hAnsi="Tahoma" w:cs="Tahoma"/>
          <w:sz w:val="20"/>
          <w:szCs w:val="20"/>
        </w:rPr>
        <w:t>ункте</w:t>
      </w:r>
      <w:r w:rsidRPr="00F20A74">
        <w:rPr>
          <w:rFonts w:ascii="Tahoma" w:hAnsi="Tahoma" w:cs="Tahoma"/>
          <w:sz w:val="20"/>
          <w:szCs w:val="20"/>
        </w:rPr>
        <w:t xml:space="preserve"> 6.1.4</w:t>
      </w:r>
      <w:r w:rsidR="00A1605F">
        <w:rPr>
          <w:rFonts w:ascii="Tahoma" w:hAnsi="Tahoma" w:cs="Tahoma"/>
          <w:sz w:val="20"/>
          <w:szCs w:val="20"/>
        </w:rPr>
        <w:t>1</w:t>
      </w:r>
      <w:r w:rsidRPr="00F20A74">
        <w:rPr>
          <w:rFonts w:ascii="Tahoma" w:hAnsi="Tahoma" w:cs="Tahoma"/>
          <w:sz w:val="20"/>
          <w:szCs w:val="20"/>
        </w:rPr>
        <w:t xml:space="preserve"> Общих условий</w:t>
      </w:r>
      <w:r w:rsidR="00481095" w:rsidRPr="00F20A74">
        <w:rPr>
          <w:rFonts w:ascii="Tahoma" w:hAnsi="Tahoma" w:cs="Tahoma"/>
          <w:sz w:val="20"/>
          <w:szCs w:val="20"/>
        </w:rPr>
        <w:t>;</w:t>
      </w:r>
    </w:p>
    <w:p w14:paraId="4600BF5E"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в других случаях, предусмотренных действующим законодательством Российской Федерации.</w:t>
      </w:r>
    </w:p>
    <w:p w14:paraId="15FEB83E" w14:textId="450BC773" w:rsidR="00BF05F5" w:rsidRPr="00F20A74" w:rsidRDefault="00EE32CA" w:rsidP="00BF05F5">
      <w:pPr>
        <w:pStyle w:val="afe"/>
        <w:tabs>
          <w:tab w:val="num" w:pos="0"/>
          <w:tab w:val="left" w:pos="1134"/>
        </w:tabs>
        <w:spacing w:before="120" w:after="120"/>
        <w:ind w:left="709"/>
        <w:jc w:val="both"/>
        <w:rPr>
          <w:rFonts w:ascii="Tahoma" w:eastAsiaTheme="minorHAnsi" w:hAnsi="Tahoma" w:cs="Tahoma"/>
          <w:sz w:val="20"/>
          <w:szCs w:val="20"/>
          <w:lang w:eastAsia="en-US"/>
        </w:rPr>
      </w:pPr>
      <w:r w:rsidRPr="00F20A74">
        <w:rPr>
          <w:rFonts w:ascii="Tahoma" w:hAnsi="Tahoma" w:cs="Tahoma"/>
          <w:sz w:val="20"/>
          <w:szCs w:val="20"/>
        </w:rPr>
        <w:t xml:space="preserve">Обратить взыскание на Предмет ипотеки при неисполнении </w:t>
      </w:r>
      <w:r w:rsidRPr="00F20A74">
        <w:rPr>
          <w:rFonts w:ascii="Tahoma" w:eastAsia="Times New Roman" w:hAnsi="Tahoma" w:cs="Tahoma"/>
          <w:sz w:val="20"/>
          <w:szCs w:val="20"/>
        </w:rPr>
        <w:t>требований</w:t>
      </w:r>
      <w:r w:rsidRPr="00F20A74">
        <w:rPr>
          <w:rFonts w:ascii="Tahoma" w:hAnsi="Tahoma" w:cs="Tahoma"/>
          <w:sz w:val="20"/>
          <w:szCs w:val="20"/>
        </w:rPr>
        <w:t xml:space="preserve"> Кредитора</w:t>
      </w:r>
      <w:r w:rsidRPr="00F20A74">
        <w:rPr>
          <w:rFonts w:ascii="Tahoma" w:eastAsia="Times New Roman" w:hAnsi="Tahoma" w:cs="Tahoma"/>
          <w:sz w:val="20"/>
          <w:szCs w:val="20"/>
        </w:rPr>
        <w:t xml:space="preserve"> </w:t>
      </w:r>
      <w:r w:rsidRPr="00F20A74">
        <w:rPr>
          <w:rFonts w:ascii="Tahoma" w:hAnsi="Tahoma" w:cs="Tahoma"/>
          <w:sz w:val="20"/>
          <w:szCs w:val="20"/>
        </w:rPr>
        <w:t xml:space="preserve">в случаях, установленных в настоящем пункте. </w:t>
      </w:r>
      <w:r w:rsidRPr="00F20A74">
        <w:rPr>
          <w:rFonts w:ascii="Tahoma" w:eastAsiaTheme="minorHAnsi" w:hAnsi="Tahoma" w:cs="Tahoma"/>
          <w:sz w:val="20"/>
          <w:szCs w:val="20"/>
          <w:lang w:eastAsia="en-US"/>
        </w:rPr>
        <w:t xml:space="preserve">В течение Льготного периода не допускаются предъявление требования о досрочном исполнении обязательства по </w:t>
      </w:r>
      <w:r w:rsidR="007B2A2D" w:rsidRPr="00F20A74">
        <w:rPr>
          <w:rFonts w:ascii="Tahoma" w:eastAsiaTheme="minorHAnsi" w:hAnsi="Tahoma" w:cs="Tahoma"/>
          <w:sz w:val="20"/>
          <w:szCs w:val="20"/>
          <w:lang w:eastAsia="en-US"/>
        </w:rPr>
        <w:t>Договору о предоставлении денежных средств</w:t>
      </w:r>
      <w:r w:rsidRPr="00F20A74">
        <w:rPr>
          <w:rFonts w:ascii="Tahoma" w:eastAsiaTheme="minorHAnsi" w:hAnsi="Tahoma" w:cs="Tahoma"/>
          <w:sz w:val="20"/>
          <w:szCs w:val="20"/>
          <w:lang w:eastAsia="en-US"/>
        </w:rPr>
        <w:t xml:space="preserve"> и обращение взыскания на Предмет ипотеки, если иное не предусмотрено </w:t>
      </w:r>
      <w:r w:rsidR="00E42E43" w:rsidRPr="00F20A74">
        <w:rPr>
          <w:rFonts w:ascii="Tahoma" w:eastAsiaTheme="minorHAnsi" w:hAnsi="Tahoma" w:cs="Tahoma"/>
          <w:sz w:val="20"/>
          <w:szCs w:val="20"/>
          <w:lang w:eastAsia="en-US"/>
        </w:rPr>
        <w:t xml:space="preserve">Законом № </w:t>
      </w:r>
      <w:r w:rsidRPr="00F20A74">
        <w:rPr>
          <w:rFonts w:ascii="Tahoma" w:eastAsiaTheme="minorHAnsi" w:hAnsi="Tahoma" w:cs="Tahoma"/>
          <w:sz w:val="20"/>
          <w:szCs w:val="20"/>
          <w:lang w:eastAsia="en-US"/>
        </w:rPr>
        <w:t>353-ФЗ.</w:t>
      </w:r>
    </w:p>
    <w:p w14:paraId="345E1367" w14:textId="26B81A80"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Проверять целевое использование Заемных средств, в том числе путем запроса информации, необходимой для контроля за целевым использованием Заемных средств, как у Заемщика, так и у любых третьих лиц, владеющих такой информацией.</w:t>
      </w:r>
    </w:p>
    <w:p w14:paraId="181B34E8" w14:textId="4F86DC95"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Возложить осуществление прав и исполнение обязанностей по </w:t>
      </w:r>
      <w:r w:rsidR="007B2A2D" w:rsidRPr="00F20A74">
        <w:rPr>
          <w:rFonts w:ascii="Tahoma" w:hAnsi="Tahoma" w:cs="Tahoma"/>
          <w:sz w:val="20"/>
          <w:szCs w:val="20"/>
        </w:rPr>
        <w:t>Договору о предоставлении денежных средств</w:t>
      </w:r>
      <w:r w:rsidR="00E91CA1" w:rsidRPr="00F20A74">
        <w:rPr>
          <w:rFonts w:ascii="Tahoma" w:hAnsi="Tahoma" w:cs="Tahoma"/>
          <w:sz w:val="20"/>
          <w:szCs w:val="20"/>
        </w:rPr>
        <w:t xml:space="preserve"> на третье лицо</w:t>
      </w:r>
      <w:r w:rsidRPr="00F20A74">
        <w:rPr>
          <w:rFonts w:ascii="Tahoma" w:hAnsi="Tahoma" w:cs="Tahoma"/>
          <w:sz w:val="20"/>
          <w:szCs w:val="20"/>
        </w:rPr>
        <w:t>.</w:t>
      </w:r>
    </w:p>
    <w:p w14:paraId="66C95DA1" w14:textId="03C90E0F"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Передавать Закладную (при ее наличии) в залог любым третьим лицам</w:t>
      </w:r>
      <w:r w:rsidR="00640DD5" w:rsidRPr="00F20A74">
        <w:rPr>
          <w:rFonts w:ascii="Tahoma" w:hAnsi="Tahoma" w:cs="Tahoma"/>
          <w:sz w:val="20"/>
          <w:szCs w:val="20"/>
        </w:rPr>
        <w:t xml:space="preserve"> (по Продукту «Военная ипотека»/ «Семейная ипотека для военнослужащих» - при наличии согласия </w:t>
      </w:r>
      <w:proofErr w:type="spellStart"/>
      <w:r w:rsidR="008A004C" w:rsidRPr="00F20A74">
        <w:rPr>
          <w:rFonts w:ascii="Tahoma" w:hAnsi="Tahoma" w:cs="Tahoma"/>
          <w:sz w:val="20"/>
          <w:szCs w:val="20"/>
        </w:rPr>
        <w:t>Ровоенипотеки</w:t>
      </w:r>
      <w:proofErr w:type="spellEnd"/>
      <w:r w:rsidR="00640DD5" w:rsidRPr="00F20A74">
        <w:rPr>
          <w:rFonts w:ascii="Tahoma" w:hAnsi="Tahoma" w:cs="Tahoma"/>
          <w:sz w:val="20"/>
          <w:szCs w:val="20"/>
        </w:rPr>
        <w:t>)</w:t>
      </w:r>
      <w:r w:rsidRPr="00F20A74">
        <w:rPr>
          <w:rFonts w:ascii="Tahoma" w:hAnsi="Tahoma" w:cs="Tahoma"/>
          <w:sz w:val="20"/>
          <w:szCs w:val="20"/>
        </w:rPr>
        <w:t>.</w:t>
      </w:r>
    </w:p>
    <w:p w14:paraId="5619CFEA" w14:textId="43A0EE54"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Запросить у Заемщика документы, подтверждающие в соответствии с законодательством Российской Федерации нахождение Заемщика в трудной жизненной ситуации, а также документы, подтверждающие условие, при наступлении которого у Заемщика возникает право обратиться к Кредитору с</w:t>
      </w:r>
      <w:r w:rsidR="00202695" w:rsidRPr="00F20A74">
        <w:rPr>
          <w:rFonts w:ascii="Tahoma" w:hAnsi="Tahoma" w:cs="Tahoma"/>
          <w:sz w:val="20"/>
          <w:szCs w:val="20"/>
        </w:rPr>
        <w:t xml:space="preserve"> Требованием, в порядке и сроки, </w:t>
      </w:r>
      <w:r w:rsidRPr="00F20A74">
        <w:rPr>
          <w:rFonts w:ascii="Tahoma" w:hAnsi="Tahoma" w:cs="Tahoma"/>
          <w:sz w:val="20"/>
          <w:szCs w:val="20"/>
        </w:rPr>
        <w:t xml:space="preserve">предусмотренные </w:t>
      </w:r>
      <w:r w:rsidR="00E42E43" w:rsidRPr="00F20A74">
        <w:rPr>
          <w:rFonts w:ascii="Tahoma" w:hAnsi="Tahoma" w:cs="Tahoma"/>
          <w:sz w:val="20"/>
          <w:szCs w:val="20"/>
        </w:rPr>
        <w:t xml:space="preserve">Законом № </w:t>
      </w:r>
      <w:r w:rsidRPr="00F20A74">
        <w:rPr>
          <w:rFonts w:ascii="Tahoma" w:hAnsi="Tahoma" w:cs="Tahoma"/>
          <w:sz w:val="20"/>
          <w:szCs w:val="20"/>
        </w:rPr>
        <w:t xml:space="preserve">353-ФЗ, если иное не предусмотрено </w:t>
      </w:r>
      <w:r w:rsidR="00E42E43" w:rsidRPr="00F20A74">
        <w:rPr>
          <w:rFonts w:ascii="Tahoma" w:hAnsi="Tahoma" w:cs="Tahoma"/>
          <w:sz w:val="20"/>
          <w:szCs w:val="20"/>
        </w:rPr>
        <w:t xml:space="preserve">Законом № </w:t>
      </w:r>
      <w:r w:rsidRPr="00F20A74">
        <w:rPr>
          <w:rFonts w:ascii="Tahoma" w:hAnsi="Tahoma" w:cs="Tahoma"/>
          <w:sz w:val="20"/>
          <w:szCs w:val="20"/>
        </w:rPr>
        <w:t>353-ФЗ, направив Заемщику запрос одним из следующих способов:</w:t>
      </w:r>
    </w:p>
    <w:p w14:paraId="374A2976" w14:textId="3A7D81EF"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в Личном кабинете заемщика/Интернет-банке (при наличии технической возможности у Кредитора); либо</w:t>
      </w:r>
    </w:p>
    <w:p w14:paraId="33256B76"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путем направления по почте заказным письмом с уведомлением о вручении;</w:t>
      </w:r>
    </w:p>
    <w:p w14:paraId="3D984E4E"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F20A74">
        <w:rPr>
          <w:rFonts w:ascii="Tahoma" w:hAnsi="Tahoma" w:cs="Tahoma"/>
          <w:snapToGrid w:val="0"/>
          <w:sz w:val="20"/>
          <w:szCs w:val="20"/>
        </w:rPr>
        <w:t>путем вручения Кредитором соответствующего уведомления под расписку Заемщику в отделении Кредитора, указанном Заемщиком в Требовании. При этом Заемщик обязуется обратиться</w:t>
      </w:r>
      <w:r w:rsidRPr="00F20A74">
        <w:rPr>
          <w:rFonts w:ascii="Tahoma" w:eastAsia="Calibri" w:hAnsi="Tahoma" w:cs="Tahoma"/>
          <w:sz w:val="20"/>
          <w:szCs w:val="20"/>
          <w:lang w:eastAsia="ru-RU"/>
        </w:rPr>
        <w:t xml:space="preserve">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01D542B" w14:textId="013243FB" w:rsidR="009637F5" w:rsidRPr="00F20A74" w:rsidRDefault="009637F5"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До государственной регистрации права собственности Заемщика на Предмет ипотеки потребовать в установленном законодательством Российской Федерации порядке перевода на себя Прав требования, являющихся Предметом ипотеки, в случае нарушения Заемщиком обязательств, являющихся основанием для Кредитора требовать полного досрочного исполнения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Данный пункт имеет силу в случае, если Предмет ипотеки </w:t>
      </w:r>
      <w:r w:rsidR="000C476B" w:rsidRPr="00F20A74">
        <w:rPr>
          <w:rFonts w:ascii="Tahoma" w:hAnsi="Tahoma" w:cs="Tahoma"/>
          <w:sz w:val="20"/>
          <w:szCs w:val="20"/>
        </w:rPr>
        <w:t xml:space="preserve">- </w:t>
      </w:r>
      <w:r w:rsidRPr="00F20A74">
        <w:rPr>
          <w:rFonts w:ascii="Tahoma" w:hAnsi="Tahoma" w:cs="Tahoma"/>
          <w:sz w:val="20"/>
          <w:szCs w:val="20"/>
        </w:rPr>
        <w:t>Права требования.</w:t>
      </w:r>
    </w:p>
    <w:p w14:paraId="4FC55B3D" w14:textId="5E7D6F79" w:rsidR="009637F5" w:rsidRPr="00F20A74" w:rsidRDefault="001A5C53"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b/>
          <w:sz w:val="20"/>
          <w:szCs w:val="20"/>
        </w:rPr>
        <w:t>По</w:t>
      </w:r>
      <w:r w:rsidRPr="00F20A74">
        <w:rPr>
          <w:rFonts w:ascii="Tahoma" w:hAnsi="Tahoma" w:cs="Tahoma"/>
          <w:sz w:val="20"/>
          <w:szCs w:val="20"/>
        </w:rPr>
        <w:t xml:space="preserve"> </w:t>
      </w:r>
      <w:r w:rsidRPr="00F20A74">
        <w:rPr>
          <w:rFonts w:ascii="Tahoma" w:hAnsi="Tahoma" w:cs="Tahoma"/>
          <w:b/>
          <w:sz w:val="20"/>
          <w:szCs w:val="20"/>
        </w:rPr>
        <w:t>Продукту «Военная ипотека»/«Семейная ипотека для военнослужащих»:</w:t>
      </w:r>
      <w:r w:rsidR="00E7285D" w:rsidRPr="00F20A74">
        <w:rPr>
          <w:rFonts w:ascii="Tahoma" w:hAnsi="Tahoma" w:cs="Tahoma"/>
          <w:sz w:val="20"/>
          <w:szCs w:val="20"/>
        </w:rPr>
        <w:t xml:space="preserve"> </w:t>
      </w:r>
      <w:r w:rsidR="009637F5" w:rsidRPr="00F20A74">
        <w:rPr>
          <w:rFonts w:ascii="Tahoma" w:hAnsi="Tahoma" w:cs="Tahoma"/>
          <w:sz w:val="20"/>
          <w:szCs w:val="20"/>
        </w:rPr>
        <w:t>Передавать св</w:t>
      </w:r>
      <w:r w:rsidR="004F6524" w:rsidRPr="00F20A74">
        <w:rPr>
          <w:rFonts w:ascii="Tahoma" w:hAnsi="Tahoma" w:cs="Tahoma"/>
          <w:sz w:val="20"/>
          <w:szCs w:val="20"/>
        </w:rPr>
        <w:t xml:space="preserve">едения о Заемщике, определенные </w:t>
      </w:r>
      <w:hyperlink r:id="rId12" w:history="1">
        <w:r w:rsidR="009637F5" w:rsidRPr="00F20A74">
          <w:rPr>
            <w:rFonts w:ascii="Tahoma" w:hAnsi="Tahoma" w:cs="Tahoma"/>
            <w:sz w:val="20"/>
            <w:szCs w:val="20"/>
          </w:rPr>
          <w:t>ст. 4</w:t>
        </w:r>
      </w:hyperlink>
      <w:r w:rsidR="004F6524" w:rsidRPr="00F20A74">
        <w:rPr>
          <w:rFonts w:ascii="Tahoma" w:hAnsi="Tahoma" w:cs="Tahoma"/>
          <w:sz w:val="20"/>
          <w:szCs w:val="20"/>
        </w:rPr>
        <w:t xml:space="preserve"> </w:t>
      </w:r>
      <w:r w:rsidR="009637F5" w:rsidRPr="00F20A74">
        <w:rPr>
          <w:rFonts w:ascii="Tahoma" w:hAnsi="Tahoma" w:cs="Tahoma"/>
          <w:sz w:val="20"/>
          <w:szCs w:val="20"/>
        </w:rPr>
        <w:t xml:space="preserve">Федерального закона от 30.12.2004 № 218-ФЗ «О кредитных историях», в бюро кредитных историй в случае исключения </w:t>
      </w:r>
      <w:r w:rsidR="009637F5" w:rsidRPr="00F20A74">
        <w:rPr>
          <w:rFonts w:ascii="Tahoma" w:hAnsi="Tahoma" w:cs="Tahoma"/>
          <w:sz w:val="20"/>
          <w:szCs w:val="20"/>
        </w:rPr>
        <w:lastRenderedPageBreak/>
        <w:t xml:space="preserve">Заемщика из Реестра участников НИС и исполнения им обязательств по </w:t>
      </w:r>
      <w:r w:rsidR="007B2A2D" w:rsidRPr="00F20A74">
        <w:rPr>
          <w:rFonts w:ascii="Tahoma" w:hAnsi="Tahoma" w:cs="Tahoma"/>
          <w:sz w:val="20"/>
          <w:szCs w:val="20"/>
        </w:rPr>
        <w:t>Договору о предоставлении денежных средств</w:t>
      </w:r>
      <w:r w:rsidR="009637F5" w:rsidRPr="00F20A74">
        <w:rPr>
          <w:rFonts w:ascii="Tahoma" w:hAnsi="Tahoma" w:cs="Tahoma"/>
          <w:sz w:val="20"/>
          <w:szCs w:val="20"/>
        </w:rPr>
        <w:t xml:space="preserve"> за счет собственных средств.</w:t>
      </w:r>
    </w:p>
    <w:p w14:paraId="5740D507" w14:textId="618BD518" w:rsidR="001A5C53" w:rsidRPr="00F20A74" w:rsidRDefault="001A5C53" w:rsidP="008534D9">
      <w:pPr>
        <w:pStyle w:val="afe"/>
        <w:numPr>
          <w:ilvl w:val="2"/>
          <w:numId w:val="6"/>
        </w:numPr>
        <w:tabs>
          <w:tab w:val="left" w:pos="709"/>
          <w:tab w:val="left" w:pos="1134"/>
        </w:tabs>
        <w:spacing w:before="120" w:after="120"/>
        <w:ind w:left="709" w:hanging="709"/>
        <w:jc w:val="both"/>
        <w:rPr>
          <w:rFonts w:ascii="Tahoma" w:hAnsi="Tahoma" w:cs="Tahoma"/>
          <w:sz w:val="20"/>
          <w:szCs w:val="20"/>
        </w:rPr>
      </w:pPr>
      <w:r w:rsidRPr="00F20A74">
        <w:rPr>
          <w:rFonts w:ascii="Tahoma" w:hAnsi="Tahoma" w:cs="Tahoma"/>
          <w:b/>
          <w:sz w:val="20"/>
          <w:szCs w:val="20"/>
        </w:rPr>
        <w:t>По</w:t>
      </w:r>
      <w:r w:rsidRPr="00F20A74">
        <w:rPr>
          <w:rFonts w:ascii="Tahoma" w:hAnsi="Tahoma" w:cs="Tahoma"/>
          <w:sz w:val="20"/>
          <w:szCs w:val="20"/>
        </w:rPr>
        <w:t xml:space="preserve"> </w:t>
      </w:r>
      <w:r w:rsidRPr="00F20A74">
        <w:rPr>
          <w:rFonts w:ascii="Tahoma" w:hAnsi="Tahoma" w:cs="Tahoma"/>
          <w:b/>
          <w:sz w:val="20"/>
          <w:szCs w:val="20"/>
        </w:rPr>
        <w:t xml:space="preserve">Продукту «Дальневосточная </w:t>
      </w:r>
      <w:r w:rsidR="00A95B54" w:rsidRPr="00A95B54">
        <w:rPr>
          <w:rFonts w:ascii="Tahoma" w:hAnsi="Tahoma" w:cs="Tahoma"/>
          <w:b/>
          <w:sz w:val="20"/>
          <w:szCs w:val="20"/>
        </w:rPr>
        <w:t xml:space="preserve">и арктическая </w:t>
      </w:r>
      <w:r w:rsidRPr="00F20A74">
        <w:rPr>
          <w:rFonts w:ascii="Tahoma" w:hAnsi="Tahoma" w:cs="Tahoma"/>
          <w:b/>
          <w:sz w:val="20"/>
          <w:szCs w:val="20"/>
        </w:rPr>
        <w:t>ипотека»:</w:t>
      </w:r>
      <w:r w:rsidR="00AD01AE" w:rsidRPr="00F20A74">
        <w:rPr>
          <w:rFonts w:ascii="Tahoma" w:hAnsi="Tahoma" w:cs="Tahoma"/>
          <w:sz w:val="20"/>
          <w:szCs w:val="20"/>
        </w:rPr>
        <w:t xml:space="preserve"> </w:t>
      </w:r>
    </w:p>
    <w:p w14:paraId="18FA26A8" w14:textId="561BF2EB" w:rsidR="00AD01AE" w:rsidRPr="00F20A74" w:rsidRDefault="007951C0" w:rsidP="008534D9">
      <w:pPr>
        <w:pStyle w:val="afe"/>
        <w:numPr>
          <w:ilvl w:val="3"/>
          <w:numId w:val="6"/>
        </w:numPr>
        <w:tabs>
          <w:tab w:val="left" w:pos="709"/>
        </w:tabs>
        <w:spacing w:before="120" w:after="120"/>
        <w:ind w:left="709" w:hanging="709"/>
        <w:jc w:val="both"/>
        <w:rPr>
          <w:rFonts w:ascii="Tahoma" w:hAnsi="Tahoma" w:cs="Tahoma"/>
          <w:b/>
          <w:sz w:val="20"/>
          <w:szCs w:val="20"/>
        </w:rPr>
      </w:pPr>
      <w:r w:rsidRPr="00F20A74">
        <w:rPr>
          <w:rFonts w:ascii="Tahoma" w:hAnsi="Tahoma" w:cs="Tahoma"/>
          <w:b/>
          <w:sz w:val="20"/>
          <w:szCs w:val="20"/>
        </w:rPr>
        <w:t>П</w:t>
      </w:r>
      <w:r w:rsidR="00E778B6" w:rsidRPr="00F20A74">
        <w:rPr>
          <w:rFonts w:ascii="Tahoma" w:hAnsi="Tahoma" w:cs="Tahoma"/>
          <w:b/>
          <w:sz w:val="20"/>
          <w:szCs w:val="20"/>
        </w:rPr>
        <w:t>ри цели кредитования на приобретение под залог приобретаемого Предмета ипотеки в пользу Кредитора, если Предмет ипотеки – строящийся (Права требования):</w:t>
      </w:r>
      <w:r w:rsidR="00AD01AE" w:rsidRPr="00F20A74">
        <w:rPr>
          <w:rFonts w:ascii="Tahoma" w:hAnsi="Tahoma" w:cs="Tahoma"/>
          <w:sz w:val="20"/>
          <w:szCs w:val="20"/>
        </w:rPr>
        <w:t xml:space="preserve"> Потребовать от Заемщика предоставления кадастрового номера Предмета ипотеки и/или иных сведений, идентифицирующих Предмет ипотеки, для запроса в ЕГРН </w:t>
      </w:r>
      <w:r w:rsidR="00AD01AE" w:rsidRPr="00F20A74">
        <w:rPr>
          <w:rFonts w:ascii="Tahoma" w:eastAsia="Times New Roman" w:hAnsi="Tahoma" w:cs="Tahoma"/>
          <w:sz w:val="20"/>
          <w:szCs w:val="20"/>
        </w:rPr>
        <w:t xml:space="preserve">информации </w:t>
      </w:r>
      <w:r w:rsidR="00AD01AE" w:rsidRPr="00F20A74">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2A6122C7" w14:textId="212A76FA" w:rsidR="0002453D" w:rsidRPr="00F20A74" w:rsidRDefault="007951C0" w:rsidP="008534D9">
      <w:pPr>
        <w:pStyle w:val="afe"/>
        <w:numPr>
          <w:ilvl w:val="3"/>
          <w:numId w:val="6"/>
        </w:numPr>
        <w:tabs>
          <w:tab w:val="left" w:pos="709"/>
        </w:tabs>
        <w:spacing w:before="120" w:after="120"/>
        <w:ind w:left="709" w:hanging="709"/>
        <w:jc w:val="both"/>
        <w:rPr>
          <w:rFonts w:ascii="Tahoma" w:hAnsi="Tahoma" w:cs="Tahoma"/>
          <w:b/>
          <w:sz w:val="20"/>
          <w:szCs w:val="20"/>
        </w:rPr>
      </w:pPr>
      <w:r w:rsidRPr="00F20A74">
        <w:rPr>
          <w:rFonts w:ascii="Tahoma" w:hAnsi="Tahoma" w:cs="Tahoma"/>
          <w:b/>
          <w:sz w:val="20"/>
          <w:szCs w:val="20"/>
        </w:rPr>
        <w:t>Е</w:t>
      </w:r>
      <w:r w:rsidR="001A5C53" w:rsidRPr="00F20A74">
        <w:rPr>
          <w:rFonts w:ascii="Tahoma" w:hAnsi="Tahoma" w:cs="Tahoma"/>
          <w:b/>
          <w:sz w:val="20"/>
          <w:szCs w:val="20"/>
        </w:rPr>
        <w:t>сли цель кредитования под залог имеющегося в собственности на дату заключения Договора о предоставлении денежных средств объекта недвижимости в пользу Кредитора - строительство индивидуального жилого дома на Земельном участке ДФО или приобретение Земельного участка ДФО</w:t>
      </w:r>
      <w:r w:rsidR="00A95B54" w:rsidRPr="00A95B54">
        <w:rPr>
          <w:rFonts w:ascii="Tahoma" w:eastAsia="Times New Roman" w:hAnsi="Tahoma" w:cs="Tahoma"/>
          <w:sz w:val="20"/>
          <w:szCs w:val="20"/>
          <w:lang w:eastAsia="en-US"/>
        </w:rPr>
        <w:t xml:space="preserve"> </w:t>
      </w:r>
      <w:r w:rsidR="001A5C53" w:rsidRPr="00F20A74">
        <w:rPr>
          <w:rFonts w:ascii="Tahoma" w:hAnsi="Tahoma" w:cs="Tahoma"/>
          <w:b/>
          <w:sz w:val="20"/>
          <w:szCs w:val="20"/>
        </w:rPr>
        <w:t>и строительство на нем индивидуального жилого дома:</w:t>
      </w:r>
      <w:r w:rsidR="00E42E43" w:rsidRPr="00F20A74">
        <w:rPr>
          <w:rFonts w:ascii="Tahoma" w:hAnsi="Tahoma" w:cs="Tahoma"/>
          <w:b/>
          <w:sz w:val="20"/>
          <w:szCs w:val="20"/>
        </w:rPr>
        <w:t xml:space="preserve"> </w:t>
      </w:r>
      <w:r w:rsidR="0002453D" w:rsidRPr="00F20A74">
        <w:rPr>
          <w:rFonts w:ascii="Tahoma" w:hAnsi="Tahoma" w:cs="Tahoma"/>
          <w:sz w:val="20"/>
          <w:szCs w:val="20"/>
        </w:rPr>
        <w:t>Потребовать от Заемщика предоставления:</w:t>
      </w:r>
    </w:p>
    <w:p w14:paraId="7D2C6FBA" w14:textId="77777777" w:rsidR="0002453D" w:rsidRPr="00F20A74" w:rsidRDefault="0002453D" w:rsidP="008534D9">
      <w:pPr>
        <w:pStyle w:val="afe"/>
        <w:numPr>
          <w:ilvl w:val="0"/>
          <w:numId w:val="43"/>
        </w:numPr>
        <w:tabs>
          <w:tab w:val="left" w:pos="709"/>
        </w:tabs>
        <w:spacing w:before="120" w:after="120"/>
        <w:jc w:val="both"/>
        <w:rPr>
          <w:rFonts w:ascii="Tahoma" w:hAnsi="Tahoma" w:cs="Tahoma"/>
          <w:sz w:val="20"/>
          <w:szCs w:val="20"/>
        </w:rPr>
      </w:pPr>
      <w:r w:rsidRPr="00F20A74">
        <w:rPr>
          <w:rFonts w:ascii="Tahoma" w:hAnsi="Tahoma" w:cs="Tahoma"/>
          <w:sz w:val="20"/>
          <w:szCs w:val="20"/>
        </w:rPr>
        <w:t xml:space="preserve">кадастрового номера Приобретаемой недвижимости и/или иных сведений, идентифицирующих Приобретаемую недвижимость, для запроса в ЕГРН </w:t>
      </w:r>
      <w:r w:rsidRPr="00F20A74">
        <w:rPr>
          <w:rFonts w:ascii="Tahoma" w:eastAsia="Times New Roman" w:hAnsi="Tahoma" w:cs="Tahoma"/>
          <w:sz w:val="20"/>
          <w:szCs w:val="20"/>
        </w:rPr>
        <w:t xml:space="preserve">информации </w:t>
      </w:r>
      <w:r w:rsidRPr="00F20A74">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Приобретаемую недвижимость;</w:t>
      </w:r>
    </w:p>
    <w:p w14:paraId="2CC72177" w14:textId="6E720E55" w:rsidR="0002453D" w:rsidRPr="00F20A74" w:rsidRDefault="0002453D" w:rsidP="008534D9">
      <w:pPr>
        <w:pStyle w:val="afe"/>
        <w:numPr>
          <w:ilvl w:val="0"/>
          <w:numId w:val="43"/>
        </w:numPr>
        <w:tabs>
          <w:tab w:val="left" w:pos="709"/>
        </w:tabs>
        <w:spacing w:before="120" w:after="120"/>
        <w:jc w:val="both"/>
        <w:rPr>
          <w:rFonts w:ascii="Tahoma" w:hAnsi="Tahoma" w:cs="Tahoma"/>
          <w:sz w:val="20"/>
          <w:szCs w:val="20"/>
        </w:rPr>
      </w:pPr>
      <w:r w:rsidRPr="00F20A74">
        <w:rPr>
          <w:rFonts w:ascii="Tahoma" w:hAnsi="Tahoma" w:cs="Tahoma"/>
          <w:sz w:val="20"/>
          <w:szCs w:val="20"/>
        </w:rPr>
        <w:t>документов, подтверждающих целевое использование Заемных средств.</w:t>
      </w:r>
    </w:p>
    <w:p w14:paraId="1B5A18B6" w14:textId="77777777" w:rsidR="0001411E" w:rsidRPr="00F20A74" w:rsidRDefault="0001411E" w:rsidP="008534D9">
      <w:pPr>
        <w:numPr>
          <w:ilvl w:val="2"/>
          <w:numId w:val="6"/>
        </w:numPr>
        <w:spacing w:before="120" w:after="120" w:line="240" w:lineRule="auto"/>
        <w:ind w:left="567" w:hanging="567"/>
        <w:jc w:val="both"/>
        <w:rPr>
          <w:rFonts w:ascii="Tahoma" w:eastAsia="Calibri" w:hAnsi="Tahoma" w:cs="Tahoma"/>
          <w:sz w:val="20"/>
          <w:szCs w:val="20"/>
          <w:lang w:eastAsia="ru-RU"/>
        </w:rPr>
      </w:pPr>
      <w:r w:rsidRPr="00F20A74">
        <w:rPr>
          <w:rFonts w:ascii="Tahoma" w:eastAsia="Calibri" w:hAnsi="Tahoma" w:cs="Tahoma"/>
          <w:sz w:val="20"/>
          <w:szCs w:val="20"/>
          <w:lang w:eastAsia="ru-RU"/>
        </w:rPr>
        <w:t>В одностороннем порядке уменьшить процентную ставку по Договору о предоставлении денежных средств, уведомив об этом Заемщика любым из следующих способов:</w:t>
      </w:r>
    </w:p>
    <w:p w14:paraId="6A72AE98" w14:textId="77777777" w:rsidR="0001411E" w:rsidRPr="00F20A74" w:rsidRDefault="0001411E" w:rsidP="008534D9">
      <w:pPr>
        <w:numPr>
          <w:ilvl w:val="0"/>
          <w:numId w:val="54"/>
        </w:numPr>
        <w:spacing w:before="120" w:after="120" w:line="240" w:lineRule="auto"/>
        <w:jc w:val="both"/>
        <w:rPr>
          <w:rFonts w:ascii="Tahoma" w:eastAsia="Calibri" w:hAnsi="Tahoma" w:cs="Tahoma"/>
          <w:sz w:val="20"/>
          <w:szCs w:val="20"/>
          <w:lang w:eastAsia="ru-RU"/>
        </w:rPr>
      </w:pPr>
      <w:r w:rsidRPr="00F20A74">
        <w:rPr>
          <w:rFonts w:ascii="Tahoma" w:eastAsia="Calibri" w:hAnsi="Tahoma" w:cs="Tahoma"/>
          <w:sz w:val="20"/>
          <w:szCs w:val="20"/>
          <w:lang w:eastAsia="ru-RU"/>
        </w:rPr>
        <w:t>направив уведомление посредством почтовой связи;</w:t>
      </w:r>
    </w:p>
    <w:p w14:paraId="4CA0EB10" w14:textId="77777777" w:rsidR="0001411E" w:rsidRPr="00F20A74" w:rsidRDefault="0001411E" w:rsidP="008534D9">
      <w:pPr>
        <w:numPr>
          <w:ilvl w:val="0"/>
          <w:numId w:val="54"/>
        </w:numPr>
        <w:spacing w:before="120" w:after="120" w:line="240" w:lineRule="auto"/>
        <w:jc w:val="both"/>
        <w:rPr>
          <w:rFonts w:ascii="Tahoma" w:eastAsia="Calibri" w:hAnsi="Tahoma" w:cs="Tahoma"/>
          <w:sz w:val="20"/>
          <w:szCs w:val="20"/>
          <w:lang w:eastAsia="ru-RU"/>
        </w:rPr>
      </w:pPr>
      <w:r w:rsidRPr="00F20A74">
        <w:rPr>
          <w:rFonts w:ascii="Tahoma" w:eastAsia="Calibri" w:hAnsi="Tahoma" w:cs="Tahoma"/>
          <w:sz w:val="20"/>
          <w:szCs w:val="20"/>
          <w:lang w:eastAsia="ru-RU"/>
        </w:rPr>
        <w:t>вручив уведомление при личной явке Заемщика в подразделение Кредитора по месту получения Заемных средств;</w:t>
      </w:r>
    </w:p>
    <w:p w14:paraId="5466A997" w14:textId="77777777" w:rsidR="0001411E" w:rsidRPr="00F20A74" w:rsidRDefault="0001411E" w:rsidP="008534D9">
      <w:pPr>
        <w:numPr>
          <w:ilvl w:val="0"/>
          <w:numId w:val="54"/>
        </w:numPr>
        <w:spacing w:before="120" w:after="120" w:line="240" w:lineRule="auto"/>
        <w:jc w:val="both"/>
        <w:rPr>
          <w:rFonts w:ascii="Tahoma" w:eastAsia="Calibri" w:hAnsi="Tahoma" w:cs="Tahoma"/>
          <w:sz w:val="20"/>
          <w:szCs w:val="20"/>
          <w:lang w:eastAsia="ru-RU"/>
        </w:rPr>
      </w:pPr>
      <w:r w:rsidRPr="00F20A74">
        <w:rPr>
          <w:rFonts w:ascii="Tahoma" w:eastAsia="Calibri" w:hAnsi="Tahoma" w:cs="Tahoma"/>
          <w:sz w:val="20"/>
          <w:szCs w:val="20"/>
          <w:lang w:eastAsia="ru-RU"/>
        </w:rPr>
        <w:t>направив уведомление по электронной почте;</w:t>
      </w:r>
    </w:p>
    <w:p w14:paraId="0184EB76" w14:textId="77777777" w:rsidR="0001411E" w:rsidRPr="00F20A74" w:rsidRDefault="0001411E" w:rsidP="008534D9">
      <w:pPr>
        <w:numPr>
          <w:ilvl w:val="0"/>
          <w:numId w:val="54"/>
        </w:numPr>
        <w:spacing w:before="120" w:after="120" w:line="240" w:lineRule="auto"/>
        <w:jc w:val="both"/>
        <w:rPr>
          <w:rFonts w:ascii="Tahoma" w:eastAsia="Calibri" w:hAnsi="Tahoma" w:cs="Tahoma"/>
          <w:sz w:val="20"/>
          <w:szCs w:val="20"/>
          <w:lang w:eastAsia="ru-RU"/>
        </w:rPr>
      </w:pPr>
      <w:r w:rsidRPr="00F20A74">
        <w:rPr>
          <w:rFonts w:ascii="Tahoma" w:eastAsia="Calibri" w:hAnsi="Tahoma" w:cs="Tahoma"/>
          <w:sz w:val="20"/>
          <w:szCs w:val="20"/>
          <w:lang w:eastAsia="ru-RU"/>
        </w:rPr>
        <w:t>разместив уведомление в Личном кабинете заемщика/Интернет-банке.</w:t>
      </w:r>
    </w:p>
    <w:p w14:paraId="6349CD08" w14:textId="0AF6165B" w:rsidR="0001411E" w:rsidRPr="00F20A74" w:rsidRDefault="0001411E" w:rsidP="0001411E">
      <w:pPr>
        <w:spacing w:before="120" w:after="120"/>
        <w:ind w:left="709"/>
        <w:jc w:val="both"/>
        <w:rPr>
          <w:rFonts w:ascii="Tahoma" w:hAnsi="Tahoma" w:cs="Tahoma"/>
          <w:sz w:val="20"/>
          <w:szCs w:val="20"/>
        </w:rPr>
      </w:pPr>
      <w:r w:rsidRPr="00F20A74">
        <w:rPr>
          <w:rFonts w:ascii="Tahoma" w:hAnsi="Tahoma" w:cs="Tahoma"/>
          <w:sz w:val="20"/>
          <w:szCs w:val="20"/>
        </w:rPr>
        <w:t xml:space="preserve">Измененная процентная ставка по Договору о предоставлении денежных средств действует с первого календарного дня месяца, следующего за месяцем, в котором Кредитор совершил любое из действий, указанных в подпунктах а) – г) настоящего пункта, являющихся уведомлением Заемщика. </w:t>
      </w:r>
    </w:p>
    <w:p w14:paraId="790396B8" w14:textId="4282E624" w:rsidR="00CC3887" w:rsidRPr="00F20A74" w:rsidRDefault="00CC3887" w:rsidP="00D71E58">
      <w:pPr>
        <w:numPr>
          <w:ilvl w:val="2"/>
          <w:numId w:val="6"/>
        </w:numPr>
        <w:spacing w:before="120" w:after="120" w:line="240" w:lineRule="auto"/>
        <w:ind w:left="709" w:hanging="851"/>
        <w:jc w:val="both"/>
        <w:rPr>
          <w:rFonts w:ascii="Tahoma" w:hAnsi="Tahoma" w:cs="Tahoma"/>
          <w:sz w:val="20"/>
          <w:szCs w:val="20"/>
        </w:rPr>
      </w:pPr>
      <w:r w:rsidRPr="00F20A74">
        <w:rPr>
          <w:rFonts w:ascii="Tahoma" w:hAnsi="Tahoma" w:cs="Tahoma"/>
          <w:b/>
          <w:sz w:val="20"/>
          <w:szCs w:val="20"/>
        </w:rPr>
        <w:t>Если Предмет ипотеки - Права требования</w:t>
      </w:r>
      <w:r w:rsidR="004E6FE7" w:rsidRPr="00F20A74">
        <w:rPr>
          <w:rFonts w:ascii="Tahoma" w:hAnsi="Tahoma" w:cs="Tahoma"/>
          <w:b/>
          <w:sz w:val="20"/>
          <w:szCs w:val="20"/>
        </w:rPr>
        <w:t>:</w:t>
      </w:r>
      <w:r w:rsidR="004E6FE7" w:rsidRPr="00F20A74">
        <w:rPr>
          <w:rFonts w:ascii="Tahoma" w:hAnsi="Tahoma" w:cs="Tahoma"/>
          <w:sz w:val="20"/>
          <w:szCs w:val="20"/>
        </w:rPr>
        <w:t xml:space="preserve"> В</w:t>
      </w:r>
      <w:r w:rsidRPr="00F20A74">
        <w:rPr>
          <w:rFonts w:ascii="Tahoma" w:hAnsi="Tahoma" w:cs="Tahoma"/>
          <w:sz w:val="20"/>
          <w:szCs w:val="20"/>
        </w:rPr>
        <w:t xml:space="preserve"> целях внесения изменений в Закладную в связи с заменой залога Прав требования после ввода </w:t>
      </w:r>
      <w:r w:rsidR="004E6FE7" w:rsidRPr="00F20A74">
        <w:rPr>
          <w:rFonts w:ascii="Tahoma" w:hAnsi="Tahoma" w:cs="Tahoma"/>
          <w:sz w:val="20"/>
          <w:szCs w:val="20"/>
        </w:rPr>
        <w:t>Предмета ипотеки в эксплуатацию</w:t>
      </w:r>
      <w:r w:rsidR="004F2108" w:rsidRPr="00F20A74">
        <w:rPr>
          <w:rFonts w:ascii="Tahoma" w:hAnsi="Tahoma" w:cs="Tahoma"/>
          <w:sz w:val="20"/>
          <w:szCs w:val="20"/>
        </w:rPr>
        <w:t xml:space="preserve"> (</w:t>
      </w:r>
      <w:r w:rsidR="00D54BD8" w:rsidRPr="00F20A74">
        <w:rPr>
          <w:rFonts w:ascii="Tahoma" w:hAnsi="Tahoma" w:cs="Tahoma"/>
          <w:sz w:val="20"/>
          <w:szCs w:val="20"/>
        </w:rPr>
        <w:t xml:space="preserve">за исключением случаев </w:t>
      </w:r>
      <w:r w:rsidR="00EF017F" w:rsidRPr="00F20A74">
        <w:rPr>
          <w:rFonts w:ascii="Tahoma" w:hAnsi="Tahoma" w:cs="Tahoma"/>
          <w:sz w:val="20"/>
          <w:szCs w:val="20"/>
        </w:rPr>
        <w:t>составления Закладной с момента государственной регистрации ипотеки после ввода Предмета ипотеки в эксплуатацию, предусмотренных</w:t>
      </w:r>
      <w:r w:rsidR="004F2108" w:rsidRPr="00F20A74">
        <w:rPr>
          <w:rFonts w:ascii="Tahoma" w:hAnsi="Tahoma" w:cs="Tahoma"/>
          <w:sz w:val="20"/>
          <w:szCs w:val="20"/>
        </w:rPr>
        <w:t xml:space="preserve"> Индивидуальными условиями) </w:t>
      </w:r>
      <w:r w:rsidR="004E6FE7" w:rsidRPr="00F20A74">
        <w:rPr>
          <w:rFonts w:ascii="Tahoma" w:hAnsi="Tahoma" w:cs="Tahoma"/>
          <w:sz w:val="20"/>
          <w:szCs w:val="20"/>
        </w:rPr>
        <w:t>потребовать от Заемщика:</w:t>
      </w:r>
    </w:p>
    <w:p w14:paraId="11BA66C3" w14:textId="22DB84E8" w:rsidR="00CC3887" w:rsidRPr="00F20A74" w:rsidRDefault="00666D83" w:rsidP="00CC3887">
      <w:pPr>
        <w:numPr>
          <w:ilvl w:val="0"/>
          <w:numId w:val="19"/>
        </w:numPr>
        <w:tabs>
          <w:tab w:val="left" w:pos="0"/>
        </w:tabs>
        <w:spacing w:before="120" w:after="120" w:line="240" w:lineRule="auto"/>
        <w:ind w:left="709" w:hanging="425"/>
        <w:jc w:val="both"/>
        <w:rPr>
          <w:rFonts w:ascii="Tahoma" w:hAnsi="Tahoma"/>
          <w:sz w:val="20"/>
        </w:rPr>
      </w:pPr>
      <w:r w:rsidRPr="00F20A74">
        <w:rPr>
          <w:rFonts w:ascii="Tahoma" w:hAnsi="Tahoma" w:cs="Tahoma"/>
          <w:sz w:val="20"/>
          <w:szCs w:val="20"/>
        </w:rPr>
        <w:t>произвести оценку</w:t>
      </w:r>
      <w:r w:rsidR="004E6FE7" w:rsidRPr="00F20A74">
        <w:rPr>
          <w:rFonts w:ascii="Tahoma" w:hAnsi="Tahoma" w:cs="Tahoma"/>
          <w:sz w:val="20"/>
          <w:szCs w:val="20"/>
        </w:rPr>
        <w:t xml:space="preserve"> </w:t>
      </w:r>
      <w:r w:rsidRPr="00F20A74">
        <w:rPr>
          <w:rFonts w:ascii="Tahoma" w:hAnsi="Tahoma" w:cs="Tahoma"/>
          <w:sz w:val="20"/>
          <w:szCs w:val="20"/>
        </w:rPr>
        <w:t xml:space="preserve">Предмета ипотеки </w:t>
      </w:r>
      <w:r w:rsidR="00CC3887" w:rsidRPr="00F20A74">
        <w:rPr>
          <w:rFonts w:ascii="Tahoma" w:hAnsi="Tahoma" w:cs="Tahoma"/>
          <w:sz w:val="20"/>
          <w:szCs w:val="20"/>
        </w:rPr>
        <w:t>у независимого оценщика, удовлет</w:t>
      </w:r>
      <w:r w:rsidRPr="00F20A74">
        <w:rPr>
          <w:rFonts w:ascii="Tahoma" w:hAnsi="Tahoma" w:cs="Tahoma"/>
          <w:sz w:val="20"/>
          <w:szCs w:val="20"/>
        </w:rPr>
        <w:t>воряющего требованиям Кредитора</w:t>
      </w:r>
      <w:r w:rsidR="00CC3887" w:rsidRPr="00F20A74">
        <w:rPr>
          <w:rFonts w:ascii="Tahoma" w:hAnsi="Tahoma" w:cs="Tahoma"/>
          <w:sz w:val="20"/>
          <w:szCs w:val="20"/>
        </w:rPr>
        <w:t>;</w:t>
      </w:r>
    </w:p>
    <w:p w14:paraId="37050C73" w14:textId="1FFCBFA1" w:rsidR="00CC3887" w:rsidRPr="00F20A74" w:rsidRDefault="00CC3887" w:rsidP="00CC3887">
      <w:pPr>
        <w:numPr>
          <w:ilvl w:val="0"/>
          <w:numId w:val="19"/>
        </w:numPr>
        <w:tabs>
          <w:tab w:val="left" w:pos="0"/>
        </w:tabs>
        <w:spacing w:before="120" w:after="120" w:line="240" w:lineRule="auto"/>
        <w:ind w:left="709" w:hanging="425"/>
        <w:jc w:val="both"/>
        <w:rPr>
          <w:rFonts w:ascii="Tahoma" w:hAnsi="Tahoma" w:cs="Tahoma"/>
          <w:sz w:val="20"/>
          <w:szCs w:val="20"/>
        </w:rPr>
      </w:pPr>
      <w:r w:rsidRPr="00F20A74">
        <w:rPr>
          <w:rFonts w:ascii="Tahoma" w:hAnsi="Tahoma" w:cs="Tahoma"/>
          <w:sz w:val="20"/>
          <w:szCs w:val="20"/>
        </w:rPr>
        <w:t>осуществить все необходимые действия для внесени</w:t>
      </w:r>
      <w:r w:rsidR="004F1B8A" w:rsidRPr="00F20A74">
        <w:rPr>
          <w:rFonts w:ascii="Tahoma" w:hAnsi="Tahoma" w:cs="Tahoma"/>
          <w:sz w:val="20"/>
          <w:szCs w:val="20"/>
        </w:rPr>
        <w:t>я</w:t>
      </w:r>
      <w:r w:rsidRPr="00F20A74">
        <w:rPr>
          <w:rFonts w:ascii="Tahoma" w:hAnsi="Tahoma" w:cs="Tahoma"/>
          <w:sz w:val="20"/>
          <w:szCs w:val="20"/>
        </w:rPr>
        <w:t xml:space="preserve"> изменений в Закладную</w:t>
      </w:r>
      <w:r w:rsidR="004F1B8A" w:rsidRPr="00F20A74">
        <w:rPr>
          <w:rFonts w:ascii="Tahoma" w:hAnsi="Tahoma" w:cs="Tahoma"/>
          <w:sz w:val="20"/>
          <w:szCs w:val="20"/>
        </w:rPr>
        <w:t>, в связи с заменой Предмета ипотеки</w:t>
      </w:r>
      <w:r w:rsidRPr="00F20A74">
        <w:rPr>
          <w:rFonts w:ascii="Tahoma" w:hAnsi="Tahoma" w:cs="Tahoma"/>
          <w:sz w:val="20"/>
          <w:szCs w:val="20"/>
        </w:rPr>
        <w:t xml:space="preserve"> и выдачи Кредитору </w:t>
      </w:r>
      <w:r w:rsidR="00F50B18" w:rsidRPr="00F20A74">
        <w:rPr>
          <w:rFonts w:ascii="Tahoma" w:hAnsi="Tahoma" w:cs="Tahoma"/>
          <w:sz w:val="20"/>
          <w:szCs w:val="20"/>
        </w:rPr>
        <w:t>Росреестром</w:t>
      </w:r>
      <w:r w:rsidR="004F1B8A" w:rsidRPr="00F20A74">
        <w:rPr>
          <w:rFonts w:ascii="Tahoma" w:hAnsi="Tahoma" w:cs="Tahoma"/>
          <w:sz w:val="20"/>
          <w:szCs w:val="20"/>
        </w:rPr>
        <w:t xml:space="preserve"> документа, содержащего указанные изменения</w:t>
      </w:r>
      <w:r w:rsidRPr="00F20A74">
        <w:rPr>
          <w:rFonts w:ascii="Tahoma" w:hAnsi="Tahoma" w:cs="Tahoma"/>
          <w:sz w:val="20"/>
          <w:szCs w:val="20"/>
        </w:rPr>
        <w:t xml:space="preserve">. </w:t>
      </w:r>
    </w:p>
    <w:p w14:paraId="1DC44913" w14:textId="7746FA77" w:rsidR="00CC3887" w:rsidRPr="00F20A74" w:rsidRDefault="00CC3887" w:rsidP="004E6FE7">
      <w:pPr>
        <w:spacing w:before="120" w:after="120" w:line="240" w:lineRule="auto"/>
        <w:ind w:left="567"/>
        <w:jc w:val="both"/>
        <w:rPr>
          <w:rFonts w:ascii="Tahoma" w:hAnsi="Tahoma" w:cs="Tahoma"/>
          <w:sz w:val="20"/>
          <w:szCs w:val="20"/>
        </w:rPr>
      </w:pPr>
    </w:p>
    <w:p w14:paraId="5811022C" w14:textId="013BBF3E" w:rsidR="0033212D"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85" w:name="_Toc62658774"/>
      <w:bookmarkStart w:id="86" w:name="_Toc66352652"/>
      <w:bookmarkStart w:id="87" w:name="_Toc82613709"/>
      <w:bookmarkStart w:id="88" w:name="_Toc134778051"/>
      <w:r w:rsidRPr="00F20A74">
        <w:rPr>
          <w:rFonts w:ascii="Tahoma" w:hAnsi="Tahoma" w:cs="Tahoma"/>
          <w:b/>
          <w:sz w:val="20"/>
          <w:szCs w:val="20"/>
        </w:rPr>
        <w:t>ОТВЕТСТВЕННОСТЬ СТОРОН</w:t>
      </w:r>
      <w:bookmarkEnd w:id="85"/>
      <w:bookmarkEnd w:id="86"/>
      <w:bookmarkEnd w:id="87"/>
      <w:bookmarkEnd w:id="88"/>
    </w:p>
    <w:p w14:paraId="5DBAC08F" w14:textId="562FCAA3" w:rsidR="00DE7198" w:rsidRPr="00F20A74" w:rsidRDefault="00DE7198"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При нарушении сроков </w:t>
      </w:r>
      <w:proofErr w:type="gramStart"/>
      <w:r w:rsidRPr="00F20A74">
        <w:rPr>
          <w:rFonts w:ascii="Tahoma" w:eastAsia="Times New Roman" w:hAnsi="Tahoma" w:cs="Tahoma"/>
          <w:sz w:val="20"/>
          <w:szCs w:val="20"/>
        </w:rPr>
        <w:t xml:space="preserve">возврата Заемных средств </w:t>
      </w:r>
      <w:r w:rsidRPr="00F20A74">
        <w:rPr>
          <w:rFonts w:ascii="Tahoma" w:hAnsi="Tahoma" w:cs="Tahoma"/>
          <w:sz w:val="20"/>
          <w:szCs w:val="20"/>
        </w:rPr>
        <w:t>и уплаты</w:t>
      </w:r>
      <w:proofErr w:type="gramEnd"/>
      <w:r w:rsidRPr="00F20A74">
        <w:rPr>
          <w:rFonts w:ascii="Tahoma" w:hAnsi="Tahoma" w:cs="Tahoma"/>
          <w:sz w:val="20"/>
          <w:szCs w:val="20"/>
        </w:rPr>
        <w:t xml:space="preserve"> начисленных за пользование Заемными средствами</w:t>
      </w:r>
      <w:r w:rsidR="001C574B" w:rsidRPr="00F20A74">
        <w:rPr>
          <w:rFonts w:ascii="Tahoma" w:hAnsi="Tahoma" w:cs="Tahoma"/>
          <w:sz w:val="20"/>
          <w:szCs w:val="20"/>
        </w:rPr>
        <w:t xml:space="preserve"> </w:t>
      </w:r>
      <w:r w:rsidRPr="00F20A74">
        <w:rPr>
          <w:rFonts w:ascii="Tahoma" w:hAnsi="Tahoma" w:cs="Tahoma"/>
          <w:sz w:val="20"/>
          <w:szCs w:val="20"/>
        </w:rPr>
        <w:t>процентов Кредитор начисляет неустойку в размере, указанном в Индивидуальных условиях.</w:t>
      </w:r>
      <w:r w:rsidR="00A560B5" w:rsidRPr="00F20A74">
        <w:rPr>
          <w:rFonts w:ascii="Tahoma" w:hAnsi="Tahoma" w:cs="Tahoma"/>
          <w:sz w:val="20"/>
          <w:szCs w:val="20"/>
        </w:rPr>
        <w:t xml:space="preserve"> </w:t>
      </w:r>
    </w:p>
    <w:p w14:paraId="46108EC4" w14:textId="5F8E22E4" w:rsidR="00117E02" w:rsidRPr="00F20A74" w:rsidRDefault="0033212D"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b/>
          <w:sz w:val="20"/>
          <w:szCs w:val="20"/>
        </w:rPr>
        <w:t>По Продукту «Военная ипотека»</w:t>
      </w:r>
      <w:proofErr w:type="gramStart"/>
      <w:r w:rsidRPr="00F20A74">
        <w:rPr>
          <w:rFonts w:ascii="Tahoma" w:hAnsi="Tahoma" w:cs="Tahoma"/>
          <w:b/>
          <w:sz w:val="20"/>
          <w:szCs w:val="20"/>
        </w:rPr>
        <w:t>/«</w:t>
      </w:r>
      <w:proofErr w:type="gramEnd"/>
      <w:r w:rsidRPr="00F20A74">
        <w:rPr>
          <w:rFonts w:ascii="Tahoma" w:hAnsi="Tahoma" w:cs="Tahoma"/>
          <w:b/>
          <w:sz w:val="20"/>
          <w:szCs w:val="20"/>
        </w:rPr>
        <w:t>Семейная ипотека для военнослужащих»:</w:t>
      </w:r>
    </w:p>
    <w:p w14:paraId="158C70AA" w14:textId="6D29724F" w:rsidR="0033212D" w:rsidRPr="00F20A74" w:rsidRDefault="0033212D"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Н</w:t>
      </w:r>
      <w:r w:rsidRPr="00F20A74">
        <w:rPr>
          <w:rFonts w:ascii="Tahoma" w:eastAsia="Times New Roman" w:hAnsi="Tahoma" w:cs="Tahoma"/>
          <w:sz w:val="20"/>
          <w:szCs w:val="20"/>
        </w:rPr>
        <w:t xml:space="preserve">еустойку </w:t>
      </w:r>
      <w:r w:rsidR="00117E02" w:rsidRPr="00F20A74">
        <w:rPr>
          <w:rFonts w:ascii="Tahoma" w:eastAsia="Times New Roman" w:hAnsi="Tahoma" w:cs="Tahoma"/>
          <w:sz w:val="20"/>
          <w:szCs w:val="20"/>
        </w:rPr>
        <w:t>п</w:t>
      </w:r>
      <w:r w:rsidRPr="00F20A74">
        <w:rPr>
          <w:rFonts w:ascii="Tahoma" w:hAnsi="Tahoma" w:cs="Tahoma"/>
          <w:sz w:val="20"/>
          <w:szCs w:val="20"/>
        </w:rPr>
        <w:t xml:space="preserve">ри нарушении сроков </w:t>
      </w:r>
      <w:proofErr w:type="gramStart"/>
      <w:r w:rsidRPr="00F20A74">
        <w:rPr>
          <w:rFonts w:ascii="Tahoma" w:eastAsia="Times New Roman" w:hAnsi="Tahoma" w:cs="Tahoma"/>
          <w:sz w:val="20"/>
          <w:szCs w:val="20"/>
        </w:rPr>
        <w:t xml:space="preserve">возврата Заемных средств </w:t>
      </w:r>
      <w:r w:rsidRPr="00F20A74">
        <w:rPr>
          <w:rFonts w:ascii="Tahoma" w:hAnsi="Tahoma" w:cs="Tahoma"/>
          <w:sz w:val="20"/>
          <w:szCs w:val="20"/>
        </w:rPr>
        <w:t>и уплаты</w:t>
      </w:r>
      <w:proofErr w:type="gramEnd"/>
      <w:r w:rsidRPr="00F20A74">
        <w:rPr>
          <w:rFonts w:ascii="Tahoma" w:hAnsi="Tahoma" w:cs="Tahoma"/>
          <w:sz w:val="20"/>
          <w:szCs w:val="20"/>
        </w:rPr>
        <w:t xml:space="preserve"> начисленных за пользование Заемными средствами процентов </w:t>
      </w:r>
      <w:r w:rsidRPr="00F20A74">
        <w:rPr>
          <w:rFonts w:ascii="Tahoma" w:eastAsia="Times New Roman" w:hAnsi="Tahoma" w:cs="Tahoma"/>
          <w:sz w:val="20"/>
          <w:szCs w:val="20"/>
        </w:rPr>
        <w:t>Кредитор начисляет с даты получения Уведомления Уполномоченного органа.</w:t>
      </w:r>
    </w:p>
    <w:p w14:paraId="1C8335D4" w14:textId="1DC04D4B" w:rsidR="00117E02" w:rsidRPr="00F20A74" w:rsidRDefault="00117E02"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imes New Roman" w:hAnsi="Tahoma" w:cs="Tahoma"/>
          <w:sz w:val="20"/>
          <w:szCs w:val="20"/>
        </w:rPr>
        <w:lastRenderedPageBreak/>
        <w:t xml:space="preserve">Неисполнение </w:t>
      </w:r>
      <w:proofErr w:type="spellStart"/>
      <w:r w:rsidR="008A004C" w:rsidRPr="00F20A74">
        <w:rPr>
          <w:rFonts w:ascii="Tahoma" w:eastAsia="Times New Roman" w:hAnsi="Tahoma" w:cs="Tahoma"/>
          <w:sz w:val="20"/>
          <w:szCs w:val="20"/>
        </w:rPr>
        <w:t>Росвоенипотекой</w:t>
      </w:r>
      <w:proofErr w:type="spellEnd"/>
      <w:r w:rsidRPr="00F20A74">
        <w:rPr>
          <w:rFonts w:ascii="Tahoma" w:eastAsia="Times New Roman" w:hAnsi="Tahoma" w:cs="Tahoma"/>
          <w:sz w:val="20"/>
          <w:szCs w:val="20"/>
        </w:rPr>
        <w:t xml:space="preserve"> своих обязательств по Договору </w:t>
      </w:r>
      <w:r w:rsidR="00390166" w:rsidRPr="00F20A74">
        <w:rPr>
          <w:rFonts w:ascii="Tahoma" w:eastAsia="Times New Roman" w:hAnsi="Tahoma" w:cs="Tahoma"/>
          <w:sz w:val="20"/>
          <w:szCs w:val="20"/>
        </w:rPr>
        <w:t>ЦЖЗ</w:t>
      </w:r>
      <w:r w:rsidRPr="00F20A74">
        <w:rPr>
          <w:rFonts w:ascii="Tahoma" w:eastAsia="Times New Roman" w:hAnsi="Tahoma" w:cs="Tahoma"/>
          <w:sz w:val="20"/>
          <w:szCs w:val="20"/>
        </w:rPr>
        <w:t xml:space="preserve"> по предоставлению денежных средств Заемщику в счет уплаты Ежемесячных платежей в сроки, установленные Договором о предоставлении денежных средств, не основание для освобождения Заемщика от исполнения обязательств и ответственности по Договору о предоставлении денежных средств.</w:t>
      </w:r>
    </w:p>
    <w:p w14:paraId="354E1E8C" w14:textId="77777777" w:rsidR="00D23CE6" w:rsidRPr="00F20A74" w:rsidRDefault="00D23CE6" w:rsidP="00D23CE6">
      <w:pPr>
        <w:pStyle w:val="afe"/>
        <w:tabs>
          <w:tab w:val="left" w:pos="709"/>
        </w:tabs>
        <w:spacing w:before="120" w:after="120"/>
        <w:ind w:left="709"/>
        <w:jc w:val="both"/>
        <w:rPr>
          <w:rFonts w:ascii="Tahoma" w:hAnsi="Tahoma" w:cs="Tahoma"/>
          <w:sz w:val="20"/>
          <w:szCs w:val="20"/>
        </w:rPr>
      </w:pPr>
    </w:p>
    <w:p w14:paraId="6DAA11D3" w14:textId="77777777" w:rsidR="00F339AA" w:rsidRPr="00F20A74" w:rsidRDefault="00F339AA" w:rsidP="00F339AA">
      <w:pPr>
        <w:pStyle w:val="afe"/>
        <w:numPr>
          <w:ilvl w:val="0"/>
          <w:numId w:val="6"/>
        </w:numPr>
        <w:spacing w:before="120" w:after="120"/>
        <w:ind w:left="709" w:hanging="709"/>
        <w:jc w:val="both"/>
        <w:outlineLvl w:val="0"/>
        <w:rPr>
          <w:rFonts w:ascii="Tahoma" w:hAnsi="Tahoma" w:cs="Tahoma"/>
          <w:b/>
          <w:bCs/>
          <w:sz w:val="20"/>
          <w:szCs w:val="20"/>
        </w:rPr>
      </w:pPr>
      <w:bookmarkStart w:id="89" w:name="_Toc107389944"/>
      <w:bookmarkStart w:id="90" w:name="_Toc134778052"/>
      <w:r w:rsidRPr="00F20A74">
        <w:rPr>
          <w:rFonts w:ascii="Tahoma" w:hAnsi="Tahoma" w:cs="Tahoma"/>
          <w:b/>
          <w:bCs/>
          <w:sz w:val="20"/>
          <w:szCs w:val="20"/>
        </w:rPr>
        <w:t>АНТИКОРРУПЦИОННАЯ ОГОВОРКА</w:t>
      </w:r>
      <w:bookmarkEnd w:id="89"/>
      <w:bookmarkEnd w:id="90"/>
    </w:p>
    <w:p w14:paraId="307ABCF2" w14:textId="77777777" w:rsidR="00F339AA" w:rsidRPr="00F20A74"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Стороны признают и подтверждают, что каждая из них проводит политику полной нетерпимости к взяточничеству и коррупции, предполагающую полный запрет коррупционных действий и совершения выплат за содействие / выплат, целью которых является упрощение формальностей в связи с хозяйственной деятельностью, обеспечение более быстрого решения тех или иных вопросов. </w:t>
      </w:r>
    </w:p>
    <w:p w14:paraId="6FAF5BF7" w14:textId="77777777" w:rsidR="00F339AA" w:rsidRPr="00F20A74"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Стороны руководствуются в своей деятельности применимым законодательством и разработанными на его основе политиками, и процедурами, направленными на борьбу со взяточничеством и коммерческим подкупом.</w:t>
      </w:r>
    </w:p>
    <w:p w14:paraId="3567FA95" w14:textId="77777777" w:rsidR="00F339AA" w:rsidRPr="00F20A74"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Стороны гарантируют, что ни они, ни их работники не будут предлагать, предоставлять, давать согласие на предоставление каких-либо коррупционных выплат (денежных средств или ценных подарков) любым лицам (включая, помимо прочего, частных лиц, коммерческие организации и государственных должностных лиц), а также не будут добиваться получения, принимать или соглашаться принять от какого-либо лица прямо или косвенно какие-либо коррупционные выплаты (денежные средства или ценные подарки).</w:t>
      </w:r>
    </w:p>
    <w:p w14:paraId="7104F6AD" w14:textId="76A58F12" w:rsidR="00F339AA" w:rsidRPr="00F20A74"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В случае возникновения у Стороны подозрений, что произошло или может произойти нарушение каких-либо положений пунктов 8.1-8.3 Договора о предоставлении денежных средств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пунктов 8.1-8.3 Договора о предоставлении денежных средств другой Стороной, её работниками, выражающееся в действиях, квалифицируемых применимым законодательством как дача или получение взятки, коммерческий подкуп, незаконное вознаграждение, злоупотребление полномочиями,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 После получения письменного уведомления Сторона, в адрес которой оно направлено, направляет подтверждение, что нарушения не произошло или не произойдет. Это подтверждение должно быть направлено в течение 30 (тридцати) календарных дней с даты получения письменного уведомления.</w:t>
      </w:r>
    </w:p>
    <w:p w14:paraId="486EAC8F" w14:textId="77777777" w:rsidR="00D23CE6" w:rsidRPr="00F20A74" w:rsidRDefault="00D23CE6" w:rsidP="00D23CE6">
      <w:pPr>
        <w:pStyle w:val="afe"/>
        <w:tabs>
          <w:tab w:val="left" w:pos="709"/>
        </w:tabs>
        <w:spacing w:before="120" w:after="120"/>
        <w:ind w:left="709"/>
        <w:jc w:val="both"/>
        <w:rPr>
          <w:rFonts w:ascii="Tahoma" w:hAnsi="Tahoma" w:cs="Tahoma"/>
          <w:sz w:val="20"/>
          <w:szCs w:val="20"/>
        </w:rPr>
      </w:pPr>
    </w:p>
    <w:p w14:paraId="395B406D" w14:textId="6873641C" w:rsidR="00C6345C"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91" w:name="_Toc62658775"/>
      <w:bookmarkStart w:id="92" w:name="_Toc66352653"/>
      <w:bookmarkStart w:id="93" w:name="_Toc82613710"/>
      <w:bookmarkStart w:id="94" w:name="_Toc134778053"/>
      <w:r w:rsidRPr="00F20A74">
        <w:rPr>
          <w:rFonts w:ascii="Tahoma" w:hAnsi="Tahoma" w:cs="Tahoma"/>
          <w:b/>
          <w:sz w:val="20"/>
          <w:szCs w:val="20"/>
        </w:rPr>
        <w:t>ПРОЧИЕ УСЛОВИЯ</w:t>
      </w:r>
      <w:bookmarkEnd w:id="91"/>
      <w:bookmarkEnd w:id="92"/>
      <w:bookmarkEnd w:id="93"/>
      <w:bookmarkEnd w:id="94"/>
    </w:p>
    <w:p w14:paraId="042A596C" w14:textId="2A46EA33" w:rsidR="00312546" w:rsidRPr="00F20A74" w:rsidRDefault="00312546"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Кредитор не позднее даты предоставления Заемных средств направляет (передает) Заемщику График платежей. В случае получения запроса от Заемщика на формирование нового Графика платежей в результате осуществления Заемщиком частичного досрочного возврата Заемных средств за счет собственных средств Заемщика Кредитор размещает в Личном кабинете заемщика/Интернет-банке либо подписывает и направляет (передает) Заемщику новый График платежей в уведомительном порядке исходя из условий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 срок до истечения 10 (десяти) рабочих дней с даты соответствующего обращения Заемщика.</w:t>
      </w:r>
    </w:p>
    <w:p w14:paraId="46EA57B1" w14:textId="74F1B762" w:rsidR="002A75BD" w:rsidRPr="00F20A74" w:rsidRDefault="002A75BD" w:rsidP="008534D9">
      <w:pPr>
        <w:pStyle w:val="afe"/>
        <w:numPr>
          <w:ilvl w:val="1"/>
          <w:numId w:val="6"/>
        </w:numPr>
        <w:spacing w:before="120" w:after="120"/>
        <w:ind w:left="709" w:hanging="709"/>
        <w:jc w:val="both"/>
        <w:rPr>
          <w:rFonts w:ascii="Tahoma" w:hAnsi="Tahoma"/>
          <w:sz w:val="20"/>
        </w:rPr>
      </w:pPr>
      <w:r w:rsidRPr="00F20A74">
        <w:rPr>
          <w:rFonts w:ascii="Tahoma" w:hAnsi="Tahoma" w:cs="Tahoma"/>
          <w:sz w:val="20"/>
          <w:szCs w:val="20"/>
        </w:rPr>
        <w:t xml:space="preserve">При изменении процентной ставки в случаях, предусмотренных Договором о предоставлении денежных средств, Кредитор предоставляет Заемщику новый График платежей и информацию о ПСК (ПСЗ) в срок не </w:t>
      </w:r>
      <w:r w:rsidRPr="00F20A74">
        <w:rPr>
          <w:rFonts w:ascii="Tahoma" w:eastAsia="Times New Roman" w:hAnsi="Tahoma" w:cs="Tahoma"/>
          <w:sz w:val="20"/>
          <w:szCs w:val="20"/>
        </w:rPr>
        <w:t>позднее предпоследнего календарного дня месяца ввода в действие нового значения процентной ставки.</w:t>
      </w:r>
      <w:r w:rsidR="00BE0213" w:rsidRPr="00F20A74">
        <w:rPr>
          <w:rFonts w:ascii="Tahoma" w:eastAsia="Times New Roman" w:hAnsi="Tahoma" w:cs="Tahoma"/>
          <w:sz w:val="20"/>
          <w:szCs w:val="20"/>
        </w:rPr>
        <w:t xml:space="preserve"> </w:t>
      </w:r>
    </w:p>
    <w:p w14:paraId="3782489E" w14:textId="518585F0" w:rsidR="006D55F6" w:rsidRPr="00F20A74" w:rsidRDefault="006D55F6"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 случае возникновения Просроченного платежа </w:t>
      </w:r>
      <w:r w:rsidR="002102E6" w:rsidRPr="00F20A74">
        <w:rPr>
          <w:rFonts w:ascii="Tahoma" w:hAnsi="Tahoma" w:cs="Tahoma"/>
          <w:sz w:val="20"/>
          <w:szCs w:val="20"/>
        </w:rPr>
        <w:t>(п</w:t>
      </w:r>
      <w:r w:rsidR="00516DEB" w:rsidRPr="00F20A74">
        <w:rPr>
          <w:rFonts w:ascii="Tahoma" w:hAnsi="Tahoma" w:cs="Tahoma"/>
          <w:sz w:val="20"/>
          <w:szCs w:val="20"/>
        </w:rPr>
        <w:t>ри наличии Уведомления Уполномоченного органа</w:t>
      </w:r>
      <w:r w:rsidR="00347E27" w:rsidRPr="00F20A74">
        <w:rPr>
          <w:rFonts w:ascii="Tahoma" w:hAnsi="Tahoma" w:cs="Tahoma"/>
          <w:sz w:val="20"/>
          <w:szCs w:val="20"/>
        </w:rPr>
        <w:t xml:space="preserve"> - применимо по Продукту «Военная ипотека»/ «Семейная ипотека для военнослужащих»)</w:t>
      </w:r>
      <w:r w:rsidR="00516DEB" w:rsidRPr="00F20A74">
        <w:rPr>
          <w:rFonts w:ascii="Tahoma" w:hAnsi="Tahoma" w:cs="Tahoma"/>
          <w:sz w:val="20"/>
          <w:szCs w:val="20"/>
        </w:rPr>
        <w:t xml:space="preserve"> </w:t>
      </w:r>
      <w:r w:rsidRPr="00F20A74">
        <w:rPr>
          <w:rFonts w:ascii="Tahoma" w:hAnsi="Tahoma" w:cs="Tahoma"/>
          <w:sz w:val="20"/>
          <w:szCs w:val="20"/>
        </w:rPr>
        <w:t xml:space="preserve">Кредитор уведомляет (по телефону и/или </w:t>
      </w:r>
      <w:r w:rsidR="00ED276F" w:rsidRPr="00F20A74">
        <w:rPr>
          <w:rFonts w:ascii="Tahoma" w:hAnsi="Tahoma" w:cs="Tahoma"/>
          <w:sz w:val="20"/>
          <w:szCs w:val="20"/>
        </w:rPr>
        <w:t>СМС</w:t>
      </w:r>
      <w:r w:rsidR="00ED276F" w:rsidRPr="00F20A74">
        <w:rPr>
          <w:rFonts w:ascii="Tahoma" w:eastAsia="Times New Roman" w:hAnsi="Tahoma" w:cs="Tahoma"/>
          <w:sz w:val="20"/>
          <w:szCs w:val="20"/>
        </w:rPr>
        <w:t>-сообщением</w:t>
      </w:r>
      <w:r w:rsidRPr="00F20A74">
        <w:rPr>
          <w:rFonts w:ascii="Tahoma" w:hAnsi="Tahoma" w:cs="Tahoma"/>
          <w:sz w:val="20"/>
          <w:szCs w:val="20"/>
        </w:rPr>
        <w:t xml:space="preserve"> и/или </w:t>
      </w:r>
      <w:r w:rsidRPr="00F20A74">
        <w:rPr>
          <w:rFonts w:ascii="Tahoma" w:hAnsi="Tahoma" w:cs="Tahoma"/>
          <w:sz w:val="20"/>
          <w:szCs w:val="20"/>
        </w:rPr>
        <w:lastRenderedPageBreak/>
        <w:t>почтовым отправлением) Заемщика об обязанности уплаты помимо Ежемесячного платежа следующих сумм:</w:t>
      </w:r>
    </w:p>
    <w:p w14:paraId="1C289B02" w14:textId="77777777" w:rsidR="006D55F6" w:rsidRPr="00F20A74" w:rsidRDefault="006D55F6" w:rsidP="008534D9">
      <w:pPr>
        <w:pStyle w:val="afe"/>
        <w:numPr>
          <w:ilvl w:val="0"/>
          <w:numId w:val="7"/>
        </w:numPr>
        <w:tabs>
          <w:tab w:val="left" w:pos="0"/>
        </w:tabs>
        <w:spacing w:before="120" w:after="120"/>
        <w:ind w:left="709" w:hanging="425"/>
        <w:jc w:val="both"/>
        <w:rPr>
          <w:rFonts w:ascii="Tahoma" w:hAnsi="Tahoma" w:cs="Tahoma"/>
          <w:sz w:val="20"/>
          <w:szCs w:val="20"/>
        </w:rPr>
      </w:pPr>
      <w:r w:rsidRPr="00F20A74">
        <w:rPr>
          <w:rFonts w:ascii="Tahoma" w:hAnsi="Tahoma" w:cs="Tahoma"/>
          <w:sz w:val="20"/>
          <w:szCs w:val="20"/>
        </w:rPr>
        <w:t>суммы Просроченных платежей;</w:t>
      </w:r>
    </w:p>
    <w:p w14:paraId="5CCF6BC0" w14:textId="77777777" w:rsidR="006D55F6" w:rsidRPr="00F20A74" w:rsidRDefault="006D55F6" w:rsidP="008534D9">
      <w:pPr>
        <w:pStyle w:val="afe"/>
        <w:numPr>
          <w:ilvl w:val="0"/>
          <w:numId w:val="7"/>
        </w:numPr>
        <w:tabs>
          <w:tab w:val="left" w:pos="0"/>
        </w:tabs>
        <w:spacing w:before="120" w:after="120"/>
        <w:ind w:left="709" w:hanging="425"/>
        <w:jc w:val="both"/>
        <w:rPr>
          <w:rFonts w:ascii="Tahoma" w:hAnsi="Tahoma" w:cs="Tahoma"/>
          <w:sz w:val="20"/>
          <w:szCs w:val="20"/>
        </w:rPr>
      </w:pPr>
      <w:r w:rsidRPr="00F20A74">
        <w:rPr>
          <w:rFonts w:ascii="Tahoma" w:hAnsi="Tahoma" w:cs="Tahoma"/>
          <w:sz w:val="20"/>
          <w:szCs w:val="20"/>
        </w:rPr>
        <w:t>суммы процентов, начисленных на Просроченные платежи в счет возврата Остатка основного долга;</w:t>
      </w:r>
    </w:p>
    <w:p w14:paraId="1C657E4B" w14:textId="77777777" w:rsidR="006D55F6" w:rsidRPr="00F20A74" w:rsidRDefault="006D55F6" w:rsidP="008534D9">
      <w:pPr>
        <w:pStyle w:val="afe"/>
        <w:numPr>
          <w:ilvl w:val="0"/>
          <w:numId w:val="7"/>
        </w:numPr>
        <w:tabs>
          <w:tab w:val="left" w:pos="0"/>
        </w:tabs>
        <w:spacing w:before="120" w:after="120"/>
        <w:ind w:left="709" w:hanging="425"/>
        <w:jc w:val="both"/>
        <w:rPr>
          <w:rFonts w:ascii="Tahoma" w:hAnsi="Tahoma" w:cs="Tahoma"/>
          <w:sz w:val="20"/>
          <w:szCs w:val="20"/>
        </w:rPr>
      </w:pPr>
      <w:r w:rsidRPr="00F20A74">
        <w:rPr>
          <w:rFonts w:ascii="Tahoma" w:hAnsi="Tahoma" w:cs="Tahoma"/>
          <w:sz w:val="20"/>
          <w:szCs w:val="20"/>
        </w:rPr>
        <w:t>суммы неустойки (при наличии).</w:t>
      </w:r>
    </w:p>
    <w:p w14:paraId="6C197FD5" w14:textId="4BC70616" w:rsidR="00F267A5" w:rsidRPr="00F20A74" w:rsidRDefault="00F267A5" w:rsidP="008534D9">
      <w:pPr>
        <w:pStyle w:val="afe"/>
        <w:numPr>
          <w:ilvl w:val="1"/>
          <w:numId w:val="6"/>
        </w:numPr>
        <w:tabs>
          <w:tab w:val="left" w:pos="709"/>
          <w:tab w:val="left" w:pos="1134"/>
        </w:tabs>
        <w:spacing w:before="120" w:after="120"/>
        <w:ind w:left="709" w:hanging="709"/>
        <w:jc w:val="both"/>
        <w:rPr>
          <w:rFonts w:ascii="Tahoma" w:hAnsi="Tahoma" w:cs="Tahoma"/>
          <w:sz w:val="20"/>
          <w:szCs w:val="20"/>
        </w:rPr>
      </w:pPr>
      <w:bookmarkStart w:id="95" w:name="_Hlk103757331"/>
      <w:r w:rsidRPr="00F20A74">
        <w:rPr>
          <w:rFonts w:ascii="Tahoma" w:hAnsi="Tahoma" w:cs="Tahoma"/>
          <w:sz w:val="20"/>
          <w:szCs w:val="20"/>
        </w:rPr>
        <w:t>Исполнение обязательств, предусматривающих направление Заемщиком заявлений/ уведомлений/сообщений в адрес Кредитора, а также направление Кредитором Заемщику уведомлений/сообщений/</w:t>
      </w:r>
      <w:r w:rsidR="004F2108" w:rsidRPr="00F20A74">
        <w:rPr>
          <w:rFonts w:ascii="Tahoma" w:hAnsi="Tahoma" w:cs="Tahoma"/>
          <w:sz w:val="20"/>
          <w:szCs w:val="20"/>
        </w:rPr>
        <w:t>требований/</w:t>
      </w:r>
      <w:r w:rsidRPr="00F20A74">
        <w:rPr>
          <w:rFonts w:ascii="Tahoma" w:hAnsi="Tahoma" w:cs="Tahoma"/>
          <w:sz w:val="20"/>
          <w:szCs w:val="20"/>
        </w:rPr>
        <w:t>Графиков платежей может осуществляться посредством размещения соответствующих заявлений/уведомлений/сообщений/</w:t>
      </w:r>
      <w:r w:rsidR="004F2108" w:rsidRPr="00F20A74">
        <w:rPr>
          <w:rFonts w:ascii="Tahoma" w:hAnsi="Tahoma" w:cs="Tahoma"/>
          <w:sz w:val="20"/>
          <w:szCs w:val="20"/>
        </w:rPr>
        <w:t>требований/</w:t>
      </w:r>
      <w:r w:rsidRPr="00F20A74">
        <w:rPr>
          <w:rFonts w:ascii="Tahoma" w:hAnsi="Tahoma" w:cs="Tahoma"/>
          <w:sz w:val="20"/>
          <w:szCs w:val="20"/>
        </w:rPr>
        <w:t>Графиков платежей в Личном кабинете заемщика/Интернет-банке. Стороны пришли к соглашению о том, что заявление/уведомление/сообщение/</w:t>
      </w:r>
      <w:r w:rsidR="004F2108" w:rsidRPr="00F20A74">
        <w:rPr>
          <w:rFonts w:ascii="Tahoma" w:hAnsi="Tahoma" w:cs="Tahoma"/>
          <w:sz w:val="20"/>
          <w:szCs w:val="20"/>
        </w:rPr>
        <w:t>требование/</w:t>
      </w:r>
      <w:r w:rsidRPr="00F20A74">
        <w:rPr>
          <w:rFonts w:ascii="Tahoma" w:hAnsi="Tahoma" w:cs="Tahoma"/>
          <w:sz w:val="20"/>
          <w:szCs w:val="20"/>
        </w:rPr>
        <w:t>График платежей, направленные с использованием Личного кабинета заемщика/Интернет-банка в случаях, указанных в настоящем пункте, а также в иных случаях, когда указанный в настоящем пункте способ обмена информацией признается допустимым законодательством Российской Федерации, считается надлежащим образом направленным и полученным другой Стороной в дату их размещения в Личном кабинете заемщика/Интернет-банке при условии, что Стороны имеют доступ к такому сервису, кроме случаев, когда Договором о предоставлении денежных средств или действующим законодательством Российской Федерации установлены требования к форме и способу доставки заявления/уведомления или иного сообщения.</w:t>
      </w:r>
    </w:p>
    <w:p w14:paraId="2949ED64" w14:textId="1FFD35C4" w:rsidR="00F267A5" w:rsidRPr="00F20A74" w:rsidRDefault="00F267A5" w:rsidP="008534D9">
      <w:pPr>
        <w:pStyle w:val="afe"/>
        <w:numPr>
          <w:ilvl w:val="1"/>
          <w:numId w:val="6"/>
        </w:numPr>
        <w:tabs>
          <w:tab w:val="left" w:pos="709"/>
          <w:tab w:val="left" w:pos="1134"/>
        </w:tabs>
        <w:spacing w:before="120" w:after="120"/>
        <w:ind w:left="709" w:hanging="709"/>
        <w:jc w:val="both"/>
        <w:rPr>
          <w:rFonts w:ascii="Tahoma" w:hAnsi="Tahoma" w:cs="Tahoma"/>
          <w:sz w:val="20"/>
          <w:szCs w:val="20"/>
        </w:rPr>
      </w:pPr>
      <w:bookmarkStart w:id="96" w:name="_Hlk103757275"/>
      <w:bookmarkEnd w:id="95"/>
      <w:r w:rsidRPr="00F20A74">
        <w:rPr>
          <w:rFonts w:ascii="Tahoma" w:hAnsi="Tahoma" w:cs="Tahoma"/>
          <w:sz w:val="20"/>
          <w:szCs w:val="20"/>
        </w:rPr>
        <w:t>В случае изменения адреса для получения корреспонденции, указанного в Договоре о предоставлении денежных средств, и неуведомления об этом Кредитора вся корреспонденция, направленная по данному адресу, считается направленной надлежащим образом и полученной Заемщиком в порядке и сроки, установленные Договором о предоставлении денежных средств.</w:t>
      </w:r>
      <w:r w:rsidR="00DF3871" w:rsidRPr="00F20A74">
        <w:rPr>
          <w:rFonts w:ascii="Tahoma" w:hAnsi="Tahoma" w:cs="Tahoma"/>
          <w:sz w:val="20"/>
          <w:szCs w:val="20"/>
        </w:rPr>
        <w:t xml:space="preserve"> </w:t>
      </w:r>
    </w:p>
    <w:p w14:paraId="101C8F32" w14:textId="5DF2F287" w:rsidR="00F267A5" w:rsidRPr="00F20A74" w:rsidRDefault="00F267A5" w:rsidP="008847E3">
      <w:pPr>
        <w:pStyle w:val="afe"/>
        <w:spacing w:before="120" w:after="120"/>
        <w:ind w:left="709"/>
        <w:jc w:val="both"/>
        <w:rPr>
          <w:rFonts w:ascii="Tahoma" w:hAnsi="Tahoma" w:cs="Tahoma"/>
          <w:sz w:val="20"/>
          <w:szCs w:val="20"/>
        </w:rPr>
      </w:pPr>
      <w:r w:rsidRPr="00F20A74">
        <w:rPr>
          <w:rFonts w:ascii="Tahoma" w:hAnsi="Tahoma" w:cs="Tahoma"/>
          <w:sz w:val="20"/>
          <w:szCs w:val="20"/>
        </w:rPr>
        <w:t>Вся корреспонденция в адрес Заемщика, за исключением уведомлений, для которых Договором о предоставлении денежных средств предусмотрен иной способ направления, направляется Кредитором почтовыми отправлениями с уведомлением о доставке либо телеграммой, либо иным доступным Кредитору способом или вручается лично Заемщику, на имя которого открыт Счет. При этом датой получения почтового отправления считается дата, указанная работником почтовой службы в уведомлении о вручении или на копии письма при вручении. В случае неполучения Кредитором уведомления о вручении (в случае почтового отправления уведомления) вследствие отсутствия указанного Заемщика по адресу, указанному в Договоре о предоставлении денежных средств, либо отказа Заемщика в получении корреспонденции в течение 30 (тридцати) календарных дней с момента ее отправления корреспонденция считается полученной Заемщиком по истечении этого срока.</w:t>
      </w:r>
    </w:p>
    <w:p w14:paraId="1DC06E05" w14:textId="51269A71" w:rsidR="00F32624" w:rsidRPr="00F20A74" w:rsidRDefault="002F590C" w:rsidP="00525F00">
      <w:pPr>
        <w:pStyle w:val="afe"/>
        <w:numPr>
          <w:ilvl w:val="1"/>
          <w:numId w:val="6"/>
        </w:numPr>
        <w:ind w:left="709" w:hanging="709"/>
        <w:jc w:val="both"/>
        <w:rPr>
          <w:rFonts w:ascii="Tahoma" w:hAnsi="Tahoma" w:cs="Tahoma"/>
          <w:sz w:val="20"/>
          <w:szCs w:val="20"/>
        </w:rPr>
      </w:pPr>
      <w:r w:rsidRPr="00F20A74" w:rsidDel="009A3155">
        <w:rPr>
          <w:rFonts w:ascii="Tahoma" w:hAnsi="Tahoma" w:cs="Tahoma"/>
          <w:sz w:val="20"/>
          <w:szCs w:val="20"/>
        </w:rPr>
        <w:t>Информация о размере Ежемесячных платежей (а также размерах платежей за Первый</w:t>
      </w:r>
      <w:r w:rsidRPr="00F20A74">
        <w:rPr>
          <w:rFonts w:ascii="Tahoma" w:hAnsi="Tahoma" w:cs="Tahoma"/>
          <w:sz w:val="20"/>
          <w:szCs w:val="20"/>
        </w:rPr>
        <w:t xml:space="preserve"> </w:t>
      </w:r>
      <w:r w:rsidRPr="00F20A74">
        <w:rPr>
          <w:rFonts w:ascii="Tahoma" w:eastAsia="Times New Roman" w:hAnsi="Tahoma" w:cs="Tahoma"/>
          <w:sz w:val="20"/>
          <w:szCs w:val="20"/>
        </w:rPr>
        <w:t>процентный</w:t>
      </w:r>
      <w:r w:rsidRPr="00F20A74">
        <w:rPr>
          <w:rFonts w:ascii="Tahoma" w:hAnsi="Tahoma" w:cs="Tahoma"/>
          <w:sz w:val="20"/>
          <w:szCs w:val="20"/>
        </w:rPr>
        <w:t xml:space="preserve"> период</w:t>
      </w:r>
      <w:r w:rsidR="00480D90" w:rsidRPr="00F20A74">
        <w:rPr>
          <w:rFonts w:ascii="Tahoma" w:hAnsi="Tahoma" w:cs="Tahoma"/>
          <w:sz w:val="20"/>
          <w:szCs w:val="20"/>
        </w:rPr>
        <w:t xml:space="preserve"> </w:t>
      </w:r>
      <w:r w:rsidR="00347E27" w:rsidRPr="00F20A74">
        <w:rPr>
          <w:rFonts w:ascii="Tahoma" w:hAnsi="Tahoma" w:cs="Tahoma"/>
          <w:sz w:val="20"/>
          <w:szCs w:val="20"/>
        </w:rPr>
        <w:t>(</w:t>
      </w:r>
      <w:r w:rsidR="00480D90" w:rsidRPr="00F20A74">
        <w:rPr>
          <w:rFonts w:ascii="Tahoma" w:hAnsi="Tahoma" w:cs="Tahoma"/>
          <w:sz w:val="20"/>
          <w:szCs w:val="20"/>
        </w:rPr>
        <w:t xml:space="preserve">третий (в случае, если по условиям </w:t>
      </w:r>
      <w:r w:rsidR="007B2A2D" w:rsidRPr="00F20A74">
        <w:rPr>
          <w:rFonts w:ascii="Tahoma" w:hAnsi="Tahoma" w:cs="Tahoma"/>
          <w:sz w:val="20"/>
          <w:szCs w:val="20"/>
        </w:rPr>
        <w:t>Договора о предоставлении денежных средств</w:t>
      </w:r>
      <w:r w:rsidR="00480D90" w:rsidRPr="00F20A74">
        <w:rPr>
          <w:rFonts w:ascii="Tahoma" w:hAnsi="Tahoma" w:cs="Tahoma"/>
          <w:sz w:val="20"/>
          <w:szCs w:val="20"/>
        </w:rPr>
        <w:t xml:space="preserve"> в третьем Процентном периоде платеж не равен Ежемесячному платежу)</w:t>
      </w:r>
      <w:r w:rsidR="00347E27" w:rsidRPr="00F20A74">
        <w:rPr>
          <w:rFonts w:ascii="Tahoma" w:hAnsi="Tahoma" w:cs="Tahoma"/>
          <w:sz w:val="20"/>
          <w:szCs w:val="20"/>
        </w:rPr>
        <w:t xml:space="preserve"> - применимо по Продукту «Военная ипотека»/ «Семейная ипотека для военнослужащих»)</w:t>
      </w:r>
      <w:r w:rsidRPr="00F20A74" w:rsidDel="009A3155">
        <w:rPr>
          <w:rFonts w:ascii="Tahoma" w:hAnsi="Tahoma" w:cs="Tahoma"/>
          <w:sz w:val="20"/>
          <w:szCs w:val="20"/>
        </w:rPr>
        <w:t xml:space="preserve"> и Последний процентны</w:t>
      </w:r>
      <w:r w:rsidRPr="00F20A74">
        <w:rPr>
          <w:rFonts w:ascii="Tahoma" w:hAnsi="Tahoma" w:cs="Tahoma"/>
          <w:sz w:val="20"/>
          <w:szCs w:val="20"/>
        </w:rPr>
        <w:t>й</w:t>
      </w:r>
      <w:r w:rsidRPr="00F20A74" w:rsidDel="009A3155">
        <w:rPr>
          <w:rFonts w:ascii="Tahoma" w:hAnsi="Tahoma" w:cs="Tahoma"/>
          <w:sz w:val="20"/>
          <w:szCs w:val="20"/>
        </w:rPr>
        <w:t xml:space="preserve"> период) указывается в Графике платежей, который предоставляется Кредитором Заемщику </w:t>
      </w:r>
      <w:r w:rsidRPr="00F20A74">
        <w:rPr>
          <w:rFonts w:ascii="Tahoma" w:hAnsi="Tahoma" w:cs="Tahoma"/>
          <w:sz w:val="20"/>
          <w:szCs w:val="20"/>
        </w:rPr>
        <w:t xml:space="preserve">способами, предусмотренными </w:t>
      </w:r>
      <w:r w:rsidRPr="00F20A74" w:rsidDel="009A3155">
        <w:rPr>
          <w:rFonts w:ascii="Tahoma" w:hAnsi="Tahoma" w:cs="Tahoma"/>
          <w:sz w:val="20"/>
          <w:szCs w:val="20"/>
        </w:rPr>
        <w:t>Договор</w:t>
      </w:r>
      <w:r w:rsidRPr="00F20A74">
        <w:rPr>
          <w:rFonts w:ascii="Tahoma" w:hAnsi="Tahoma" w:cs="Tahoma"/>
          <w:sz w:val="20"/>
          <w:szCs w:val="20"/>
        </w:rPr>
        <w:t>ом о предоставлении денежных средств</w:t>
      </w:r>
      <w:r w:rsidRPr="00F20A74" w:rsidDel="009A3155">
        <w:rPr>
          <w:rFonts w:ascii="Tahoma" w:hAnsi="Tahoma" w:cs="Tahoma"/>
          <w:sz w:val="20"/>
          <w:szCs w:val="20"/>
        </w:rPr>
        <w:t>.</w:t>
      </w:r>
      <w:r w:rsidRPr="00F20A74">
        <w:rPr>
          <w:rFonts w:ascii="Tahoma" w:hAnsi="Tahoma" w:cs="Tahoma"/>
          <w:sz w:val="20"/>
          <w:szCs w:val="20"/>
        </w:rPr>
        <w:t xml:space="preserve"> В связи с возможностью </w:t>
      </w:r>
      <w:r w:rsidRPr="00F20A74">
        <w:rPr>
          <w:rFonts w:ascii="Tahoma" w:eastAsia="Times New Roman" w:hAnsi="Tahoma" w:cs="Tahoma"/>
          <w:sz w:val="20"/>
          <w:szCs w:val="20"/>
        </w:rPr>
        <w:t>переносов</w:t>
      </w:r>
      <w:r w:rsidRPr="00F20A74">
        <w:rPr>
          <w:rFonts w:ascii="Tahoma" w:hAnsi="Tahoma" w:cs="Tahoma"/>
          <w:sz w:val="20"/>
          <w:szCs w:val="20"/>
        </w:rPr>
        <w:t xml:space="preserve"> выходных и/или праздничных дней на будущие годы фактические платежи по исполнению обязательств могут незначительно отличаться от плановых Ежемесячных платежей, указанных в Графике платежей, в части соотношения сумм, направляемых в счет погашения Основного долга, и сумм, направляемых в счет уплаты процентов за пользование Заемными средствами, а также в части размера платежа за Последний процентный период.</w:t>
      </w:r>
      <w:bookmarkEnd w:id="96"/>
      <w:r w:rsidR="00E95319" w:rsidRPr="00F20A74">
        <w:rPr>
          <w:rFonts w:ascii="Tahoma" w:hAnsi="Tahoma" w:cs="Tahoma"/>
          <w:sz w:val="20"/>
          <w:szCs w:val="20"/>
        </w:rPr>
        <w:t xml:space="preserve"> </w:t>
      </w:r>
    </w:p>
    <w:p w14:paraId="2572EBAF" w14:textId="50E90C19" w:rsidR="00AC1D3F" w:rsidRPr="00F20A74" w:rsidRDefault="00AC1D3F"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Если Индивидуальными условиями предусмотрено, что права Кредитора по Договору о предоставлении денежных средств, а также право залога Предмета ипотеки удостоверяются Закладной, то Стороны настоящим предусмотрели возможность выдачи электронной Закладной с использованием Интернет-банка, а также возможность представления документов в </w:t>
      </w:r>
      <w:r w:rsidR="009A1E33" w:rsidRPr="00F20A74">
        <w:rPr>
          <w:rFonts w:ascii="Tahoma" w:hAnsi="Tahoma" w:cs="Tahoma"/>
          <w:sz w:val="20"/>
          <w:szCs w:val="20"/>
        </w:rPr>
        <w:t>Росреестр</w:t>
      </w:r>
      <w:r w:rsidRPr="00F20A74">
        <w:rPr>
          <w:rFonts w:ascii="Tahoma" w:hAnsi="Tahoma" w:cs="Tahoma"/>
          <w:sz w:val="20"/>
          <w:szCs w:val="20"/>
        </w:rPr>
        <w:t xml:space="preserve"> в форме электронных документов либо электронных образов документов, подписанных усиленной квалифицированной подписью Залогодержателя.</w:t>
      </w:r>
    </w:p>
    <w:p w14:paraId="44C84D66" w14:textId="67E6B6E6" w:rsidR="00AC1D3F" w:rsidRPr="00F20A74" w:rsidRDefault="00AC1D3F" w:rsidP="00AC1D3F">
      <w:pPr>
        <w:pStyle w:val="afe"/>
        <w:spacing w:before="120" w:after="120"/>
        <w:ind w:left="709"/>
        <w:jc w:val="both"/>
        <w:rPr>
          <w:rFonts w:ascii="Tahoma" w:hAnsi="Tahoma" w:cs="Tahoma"/>
          <w:sz w:val="20"/>
          <w:szCs w:val="20"/>
        </w:rPr>
      </w:pPr>
      <w:r w:rsidRPr="00F20A74">
        <w:rPr>
          <w:rFonts w:ascii="Tahoma" w:hAnsi="Tahoma" w:cs="Tahoma"/>
          <w:sz w:val="20"/>
          <w:szCs w:val="20"/>
        </w:rPr>
        <w:lastRenderedPageBreak/>
        <w:t>Формы электронной Закладной, заявления о выдаче электронной Закладной, заявления о внесении изменений в электронную Закладную и соглашение об изменении содержания электронной Закладной могут быть заполнены Залогодателем, а в случае, если Залогодател</w:t>
      </w:r>
      <w:r w:rsidR="000C476B" w:rsidRPr="00F20A74">
        <w:rPr>
          <w:rFonts w:ascii="Tahoma" w:hAnsi="Tahoma" w:cs="Tahoma"/>
          <w:sz w:val="20"/>
          <w:szCs w:val="20"/>
        </w:rPr>
        <w:t>ь</w:t>
      </w:r>
      <w:r w:rsidRPr="00F20A74">
        <w:rPr>
          <w:rFonts w:ascii="Tahoma" w:hAnsi="Tahoma" w:cs="Tahoma"/>
          <w:sz w:val="20"/>
          <w:szCs w:val="20"/>
        </w:rPr>
        <w:t xml:space="preserve"> </w:t>
      </w:r>
      <w:r w:rsidR="000C476B" w:rsidRPr="00F20A74">
        <w:rPr>
          <w:rFonts w:ascii="Tahoma" w:hAnsi="Tahoma" w:cs="Tahoma"/>
          <w:sz w:val="20"/>
          <w:szCs w:val="20"/>
        </w:rPr>
        <w:t xml:space="preserve">- </w:t>
      </w:r>
      <w:r w:rsidRPr="00F20A74">
        <w:rPr>
          <w:rFonts w:ascii="Tahoma" w:hAnsi="Tahoma" w:cs="Tahoma"/>
          <w:sz w:val="20"/>
          <w:szCs w:val="20"/>
        </w:rPr>
        <w:t>треть</w:t>
      </w:r>
      <w:r w:rsidR="000C476B" w:rsidRPr="00F20A74">
        <w:rPr>
          <w:rFonts w:ascii="Tahoma" w:hAnsi="Tahoma" w:cs="Tahoma"/>
          <w:sz w:val="20"/>
          <w:szCs w:val="20"/>
        </w:rPr>
        <w:t>е</w:t>
      </w:r>
      <w:r w:rsidRPr="00F20A74">
        <w:rPr>
          <w:rFonts w:ascii="Tahoma" w:hAnsi="Tahoma" w:cs="Tahoma"/>
          <w:sz w:val="20"/>
          <w:szCs w:val="20"/>
        </w:rPr>
        <w:t xml:space="preserve"> лицо, также и Заемщиком и подписаны электронной подписью, в том числе неквалифицированной электронной подписью или простой электронной подписью, с использованием Интернет-банка.</w:t>
      </w:r>
    </w:p>
    <w:p w14:paraId="02342074" w14:textId="17498DAE"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В случае возникновения необходимости Заемщик по требованию Кредитора обязан незамедлительно осуществить соответствующие действия по подписанию последнего из полученных от Кредитора Графиков платежей и передаче его Кредитору.</w:t>
      </w:r>
    </w:p>
    <w:p w14:paraId="3DF742FB" w14:textId="40FCD41A" w:rsidR="006B51E7"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Процедуры государственной регистрации Договора приобретения (при необходимости), ипотеки (при наличии), последующей ипотеки (при наличии), права собственности на </w:t>
      </w:r>
      <w:r w:rsidR="00312546" w:rsidRPr="00F20A74">
        <w:rPr>
          <w:rFonts w:ascii="Tahoma" w:hAnsi="Tahoma" w:cs="Tahoma"/>
          <w:sz w:val="20"/>
          <w:szCs w:val="20"/>
        </w:rPr>
        <w:t>Предмет ипотеки</w:t>
      </w:r>
      <w:r w:rsidRPr="00F20A74">
        <w:rPr>
          <w:rFonts w:ascii="Tahoma" w:hAnsi="Tahoma" w:cs="Tahoma"/>
          <w:sz w:val="20"/>
          <w:szCs w:val="20"/>
        </w:rPr>
        <w:t xml:space="preserve">, составления и передачи в </w:t>
      </w:r>
      <w:r w:rsidR="009A1E33" w:rsidRPr="00F20A74">
        <w:rPr>
          <w:rFonts w:ascii="Tahoma" w:hAnsi="Tahoma" w:cs="Tahoma"/>
          <w:sz w:val="20"/>
          <w:szCs w:val="20"/>
        </w:rPr>
        <w:t>Росреестр</w:t>
      </w:r>
      <w:r w:rsidRPr="00F20A74">
        <w:rPr>
          <w:rFonts w:ascii="Tahoma" w:hAnsi="Tahoma" w:cs="Tahoma"/>
          <w:sz w:val="20"/>
          <w:szCs w:val="20"/>
        </w:rPr>
        <w:t xml:space="preserve"> Закладной (при ее оформлении),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/копии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платежного документа, подтверждающего предоставление Заемных средств как доказательства заключения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совершения необходимых в соответствии с действующим законодательством Российской Федерации действий в отношении Закладной (при ее наличии), а также выдачи Закладной (при ее оформлении) производятся под контролем Кредитора. Во исполнение настоящего условия Заемщик принимает личное участие либо через доверенных лиц (включая представителей Кредитора или риелторской компании), полномочия которых подтверждены нотариально удостоверенной доверенностью, в процедурах, связанных с передачей на государственную регистрацию указанных документов и регистрацией указанных прав (при необходимости), в месте и </w:t>
      </w:r>
      <w:proofErr w:type="gramStart"/>
      <w:r w:rsidRPr="00F20A74">
        <w:rPr>
          <w:rFonts w:ascii="Tahoma" w:hAnsi="Tahoma" w:cs="Tahoma"/>
          <w:sz w:val="20"/>
          <w:szCs w:val="20"/>
        </w:rPr>
        <w:t>во время</w:t>
      </w:r>
      <w:proofErr w:type="gramEnd"/>
      <w:r w:rsidRPr="00F20A74">
        <w:rPr>
          <w:rFonts w:ascii="Tahoma" w:hAnsi="Tahoma" w:cs="Tahoma"/>
          <w:sz w:val="20"/>
          <w:szCs w:val="20"/>
        </w:rPr>
        <w:t xml:space="preserve">, назначенные Кредитором по согласованию с </w:t>
      </w:r>
      <w:r w:rsidR="00AE04B3" w:rsidRPr="00F20A74">
        <w:rPr>
          <w:rFonts w:ascii="Tahoma" w:hAnsi="Tahoma" w:cs="Tahoma"/>
          <w:sz w:val="20"/>
          <w:szCs w:val="20"/>
        </w:rPr>
        <w:t>Росреестром</w:t>
      </w:r>
      <w:r w:rsidRPr="00F20A74">
        <w:rPr>
          <w:rFonts w:ascii="Tahoma" w:hAnsi="Tahoma" w:cs="Tahoma"/>
          <w:sz w:val="20"/>
          <w:szCs w:val="20"/>
        </w:rPr>
        <w:t>.</w:t>
      </w:r>
    </w:p>
    <w:p w14:paraId="1F931703" w14:textId="2C5F7E27" w:rsidR="006B51E7" w:rsidRPr="00F20A74" w:rsidRDefault="006B51E7" w:rsidP="008847E3">
      <w:pPr>
        <w:pStyle w:val="afe"/>
        <w:spacing w:before="120" w:after="120"/>
        <w:ind w:left="709"/>
        <w:jc w:val="both"/>
        <w:rPr>
          <w:rFonts w:ascii="Tahoma" w:hAnsi="Tahoma" w:cs="Tahoma"/>
          <w:sz w:val="20"/>
          <w:szCs w:val="20"/>
        </w:rPr>
      </w:pPr>
      <w:r w:rsidRPr="00F20A74">
        <w:rPr>
          <w:rFonts w:ascii="Tahoma" w:hAnsi="Tahoma" w:cs="Tahoma"/>
          <w:sz w:val="20"/>
          <w:szCs w:val="20"/>
        </w:rPr>
        <w:t>Если залогодержател</w:t>
      </w:r>
      <w:r w:rsidR="008A576F" w:rsidRPr="00F20A74">
        <w:rPr>
          <w:rFonts w:ascii="Tahoma" w:hAnsi="Tahoma" w:cs="Tahoma"/>
          <w:sz w:val="20"/>
          <w:szCs w:val="20"/>
        </w:rPr>
        <w:t>ь</w:t>
      </w:r>
      <w:r w:rsidR="00F20A74" w:rsidRPr="00B31A0E">
        <w:rPr>
          <w:rFonts w:ascii="Tahoma" w:hAnsi="Tahoma" w:cs="Tahoma"/>
          <w:sz w:val="20"/>
          <w:szCs w:val="20"/>
        </w:rPr>
        <w:t xml:space="preserve"> </w:t>
      </w:r>
      <w:r w:rsidR="008A576F" w:rsidRPr="00F20A74">
        <w:rPr>
          <w:rFonts w:ascii="Tahoma" w:hAnsi="Tahoma" w:cs="Tahoma"/>
          <w:sz w:val="20"/>
          <w:szCs w:val="20"/>
        </w:rPr>
        <w:t>-</w:t>
      </w:r>
      <w:r w:rsidRPr="00F20A74">
        <w:rPr>
          <w:rFonts w:ascii="Tahoma" w:hAnsi="Tahoma" w:cs="Tahoma"/>
          <w:sz w:val="20"/>
          <w:szCs w:val="20"/>
        </w:rPr>
        <w:t xml:space="preserve"> единый институт развития в жилищной сфере или одна из его организаций, определенных в Федеральном законе от 13.07.2015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при подаче заявления о выдаче электронной закладной, заявления о внесении изменений в электронную закладную документы в </w:t>
      </w:r>
      <w:r w:rsidR="008A576F" w:rsidRPr="00F20A74">
        <w:rPr>
          <w:rFonts w:ascii="Tahoma" w:hAnsi="Tahoma" w:cs="Tahoma"/>
          <w:sz w:val="20"/>
          <w:szCs w:val="20"/>
        </w:rPr>
        <w:t>Росреестр</w:t>
      </w:r>
      <w:r w:rsidRPr="00F20A74">
        <w:rPr>
          <w:rFonts w:ascii="Tahoma" w:hAnsi="Tahoma" w:cs="Tahoma"/>
          <w:sz w:val="20"/>
          <w:szCs w:val="20"/>
        </w:rPr>
        <w:t xml:space="preserve"> могут представляться в форме электронных документов либо электронных образов документов, подписанных усиленной квалифицированной подписью залогодержателя - единого института развития в жилищной сфере.</w:t>
      </w:r>
    </w:p>
    <w:p w14:paraId="01616FBA" w14:textId="650F009B"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Настоящим Стороны пришли к соглашению о том, что обязательства Заемщика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не могут быть прекращены путем зачета встречных требований Заемщика к Кредитору и/или к любому из последующих кредиторов (законных владельцев Закладной (при ее наличии))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в том числе в случае передачи прав на Закладную (при ее наличии).</w:t>
      </w:r>
    </w:p>
    <w:p w14:paraId="1207D62A" w14:textId="6B22C173" w:rsidR="00C6345C" w:rsidRPr="00F20A74" w:rsidRDefault="00BC304A"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С</w:t>
      </w:r>
      <w:r w:rsidR="00C6345C" w:rsidRPr="00F20A74">
        <w:rPr>
          <w:rFonts w:ascii="Tahoma" w:hAnsi="Tahoma" w:cs="Tahoma"/>
          <w:sz w:val="20"/>
          <w:szCs w:val="20"/>
        </w:rPr>
        <w:t xml:space="preserve">поры по иску Кредитора об обращении взыскания на Предмет ипотеки </w:t>
      </w:r>
      <w:r w:rsidRPr="00F20A74">
        <w:rPr>
          <w:rFonts w:ascii="Tahoma" w:hAnsi="Tahoma" w:cs="Tahoma"/>
          <w:sz w:val="20"/>
          <w:szCs w:val="20"/>
        </w:rPr>
        <w:t>рассматриваются</w:t>
      </w:r>
      <w:r w:rsidR="00C6345C" w:rsidRPr="00F20A74">
        <w:rPr>
          <w:rFonts w:ascii="Tahoma" w:hAnsi="Tahoma" w:cs="Tahoma"/>
          <w:sz w:val="20"/>
          <w:szCs w:val="20"/>
        </w:rPr>
        <w:t xml:space="preserve"> судом по месту нахождения Предмета ипотеки.</w:t>
      </w:r>
    </w:p>
    <w:p w14:paraId="0FDD866C" w14:textId="44311FF1" w:rsidR="00C6345C" w:rsidRPr="00FA719C"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 случае обращения Кредитором взыскания на Предмет ипотеки по основаниям, установленным действующим законодательством Российской Федерации и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 xml:space="preserve">, либо взыскания задолженности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Стороны пришли к соглашению о расторжении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с даты вступления в законную силу решения суда об обращении взыскания на Предмет ипотеки/взыскании задолженности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В случае отмены указанных в настоящем пункте вступивших в законную силу решений суда</w:t>
      </w:r>
      <w:r w:rsidR="00312546" w:rsidRPr="00F20A74">
        <w:rPr>
          <w:rFonts w:ascii="Tahoma" w:hAnsi="Tahoma" w:cs="Tahoma"/>
          <w:sz w:val="20"/>
          <w:szCs w:val="20"/>
        </w:rPr>
        <w:t xml:space="preserve"> </w:t>
      </w:r>
      <w:r w:rsidR="00347E27" w:rsidRPr="00F20A74">
        <w:rPr>
          <w:rFonts w:ascii="Tahoma" w:hAnsi="Tahoma" w:cs="Tahoma"/>
          <w:sz w:val="20"/>
          <w:szCs w:val="20"/>
        </w:rPr>
        <w:t>(</w:t>
      </w:r>
      <w:r w:rsidR="00312546" w:rsidRPr="00F20A74">
        <w:rPr>
          <w:rFonts w:ascii="Tahoma" w:hAnsi="Tahoma" w:cs="Tahoma"/>
          <w:sz w:val="20"/>
          <w:szCs w:val="20"/>
        </w:rPr>
        <w:t xml:space="preserve">а также в случае заключения соответствующего мирового соглашения, которое может быть заключено на этапе принудительного взыскания задолженности по </w:t>
      </w:r>
      <w:r w:rsidR="007B2A2D" w:rsidRPr="00F20A74">
        <w:rPr>
          <w:rFonts w:ascii="Tahoma" w:hAnsi="Tahoma" w:cs="Tahoma"/>
          <w:sz w:val="20"/>
          <w:szCs w:val="20"/>
        </w:rPr>
        <w:t>Договору о предоставлении денежных средств</w:t>
      </w:r>
      <w:r w:rsidR="00312546" w:rsidRPr="00F20A74">
        <w:rPr>
          <w:rFonts w:ascii="Tahoma" w:hAnsi="Tahoma" w:cs="Tahoma"/>
          <w:sz w:val="20"/>
          <w:szCs w:val="20"/>
        </w:rPr>
        <w:t xml:space="preserve">, обращения взыскания на Предмет ипотеки и повлечь </w:t>
      </w:r>
      <w:proofErr w:type="spellStart"/>
      <w:r w:rsidR="00312546" w:rsidRPr="00F20A74">
        <w:rPr>
          <w:rFonts w:ascii="Tahoma" w:hAnsi="Tahoma" w:cs="Tahoma"/>
          <w:sz w:val="20"/>
          <w:szCs w:val="20"/>
        </w:rPr>
        <w:t>нерасторжение</w:t>
      </w:r>
      <w:proofErr w:type="spellEnd"/>
      <w:r w:rsidR="00312546" w:rsidRPr="00F20A74">
        <w:rPr>
          <w:rFonts w:ascii="Tahoma" w:hAnsi="Tahoma" w:cs="Tahoma"/>
          <w:sz w:val="20"/>
          <w:szCs w:val="20"/>
        </w:rPr>
        <w:t xml:space="preserve"> </w:t>
      </w:r>
      <w:r w:rsidR="007B2A2D" w:rsidRPr="00F20A74">
        <w:rPr>
          <w:rFonts w:ascii="Tahoma" w:hAnsi="Tahoma" w:cs="Tahoma"/>
          <w:sz w:val="20"/>
          <w:szCs w:val="20"/>
        </w:rPr>
        <w:t>Договора о предоставлении денежных средств</w:t>
      </w:r>
      <w:r w:rsidR="00312546" w:rsidRPr="00F20A74">
        <w:rPr>
          <w:rFonts w:ascii="Tahoma" w:hAnsi="Tahoma" w:cs="Tahoma"/>
          <w:sz w:val="20"/>
          <w:szCs w:val="20"/>
        </w:rPr>
        <w:t>, и/или повторного включения Заемщика в реестр участников накопительно-ипотечной системы жилищного обеспечения военнослужащих с правом использования средств накоплений</w:t>
      </w:r>
      <w:r w:rsidR="00347E27" w:rsidRPr="00F20A74">
        <w:rPr>
          <w:rFonts w:ascii="Tahoma" w:hAnsi="Tahoma" w:cs="Tahoma"/>
          <w:sz w:val="20"/>
          <w:szCs w:val="20"/>
        </w:rPr>
        <w:t xml:space="preserve"> - применимо по Продукту «Военная ипотека»/«Семейная ипотека для военнослужащих»)</w:t>
      </w:r>
      <w:r w:rsidR="00312546" w:rsidRPr="00F20A74">
        <w:rPr>
          <w:rFonts w:ascii="Tahoma" w:hAnsi="Tahoma" w:cs="Tahoma"/>
          <w:sz w:val="20"/>
          <w:szCs w:val="20"/>
        </w:rPr>
        <w:t>,</w:t>
      </w:r>
      <w:r w:rsidRPr="00F20A74">
        <w:rPr>
          <w:rFonts w:ascii="Tahoma" w:hAnsi="Tahoma" w:cs="Tahoma"/>
          <w:sz w:val="20"/>
          <w:szCs w:val="20"/>
        </w:rPr>
        <w:t xml:space="preserve"> соглашение о расторжении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выраженное в настоящем пункте, считается незаключенным, а обязательства Сторон не прекратившимися и действующими на условиях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Соглашение о расторжении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выраженное в настоящем пункте, не влечет прекращения обязательств, возникших </w:t>
      </w:r>
      <w:r w:rsidRPr="00F20A74">
        <w:rPr>
          <w:rFonts w:ascii="Tahoma" w:hAnsi="Tahoma" w:cs="Tahoma"/>
          <w:sz w:val="20"/>
          <w:szCs w:val="20"/>
        </w:rPr>
        <w:lastRenderedPageBreak/>
        <w:t xml:space="preserve">в период действия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и вступает в силу с дат, указанных в настоящем пункте. Соглашение о расторжении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вступает в силу при наступлении указанных в настоящем пункте </w:t>
      </w:r>
      <w:r w:rsidRPr="00FA719C">
        <w:rPr>
          <w:rFonts w:ascii="Tahoma" w:hAnsi="Tahoma" w:cs="Tahoma"/>
          <w:sz w:val="20"/>
          <w:szCs w:val="20"/>
        </w:rPr>
        <w:t>обстоятельств и не требует заключения Сторонами каких-либо дополнительных соглашений.</w:t>
      </w:r>
    </w:p>
    <w:p w14:paraId="1413D1C8" w14:textId="77777777" w:rsidR="00D523EA" w:rsidRPr="00FA719C" w:rsidRDefault="00C6345C" w:rsidP="008534D9">
      <w:pPr>
        <w:pStyle w:val="afe"/>
        <w:numPr>
          <w:ilvl w:val="1"/>
          <w:numId w:val="6"/>
        </w:numPr>
        <w:spacing w:before="120" w:after="120"/>
        <w:ind w:left="709" w:hanging="709"/>
        <w:jc w:val="both"/>
        <w:rPr>
          <w:rFonts w:ascii="Tahoma" w:hAnsi="Tahoma" w:cs="Tahoma"/>
          <w:sz w:val="20"/>
          <w:szCs w:val="20"/>
        </w:rPr>
      </w:pPr>
      <w:r w:rsidRPr="00FA719C">
        <w:rPr>
          <w:rFonts w:ascii="Tahoma" w:hAnsi="Tahoma" w:cs="Tahoma"/>
          <w:sz w:val="20"/>
          <w:szCs w:val="20"/>
        </w:rPr>
        <w:t>Стороны пришли к соглашению о том, что</w:t>
      </w:r>
      <w:r w:rsidR="00D523EA" w:rsidRPr="00FA719C">
        <w:rPr>
          <w:rFonts w:ascii="Tahoma" w:hAnsi="Tahoma" w:cs="Tahoma"/>
          <w:sz w:val="20"/>
          <w:szCs w:val="20"/>
        </w:rPr>
        <w:t>:</w:t>
      </w:r>
    </w:p>
    <w:p w14:paraId="407AA205" w14:textId="49422E53" w:rsidR="00C6345C" w:rsidRPr="00FA719C" w:rsidRDefault="00610F64" w:rsidP="00D523EA">
      <w:pPr>
        <w:pStyle w:val="afe"/>
        <w:spacing w:before="120" w:after="120"/>
        <w:ind w:left="709"/>
        <w:jc w:val="both"/>
        <w:rPr>
          <w:rFonts w:ascii="Tahoma" w:hAnsi="Tahoma" w:cs="Tahoma"/>
          <w:sz w:val="20"/>
          <w:szCs w:val="20"/>
        </w:rPr>
      </w:pPr>
      <w:r w:rsidRPr="00FA719C">
        <w:rPr>
          <w:rFonts w:ascii="Tahoma" w:hAnsi="Tahoma" w:cs="Tahoma"/>
          <w:sz w:val="20"/>
          <w:szCs w:val="20"/>
        </w:rPr>
        <w:t>9.1</w:t>
      </w:r>
      <w:r w:rsidR="007F5401" w:rsidRPr="00FA719C">
        <w:rPr>
          <w:rFonts w:ascii="Tahoma" w:hAnsi="Tahoma" w:cs="Tahoma"/>
          <w:sz w:val="20"/>
          <w:szCs w:val="20"/>
        </w:rPr>
        <w:t>3</w:t>
      </w:r>
      <w:r w:rsidRPr="00FA719C">
        <w:rPr>
          <w:rFonts w:ascii="Tahoma" w:hAnsi="Tahoma" w:cs="Tahoma"/>
          <w:sz w:val="20"/>
          <w:szCs w:val="20"/>
        </w:rPr>
        <w:t>.1.</w:t>
      </w:r>
      <w:r w:rsidR="00156403" w:rsidRPr="00FA719C">
        <w:rPr>
          <w:rFonts w:ascii="Tahoma" w:hAnsi="Tahoma" w:cs="Tahoma"/>
          <w:sz w:val="20"/>
          <w:szCs w:val="20"/>
        </w:rPr>
        <w:t xml:space="preserve"> П</w:t>
      </w:r>
      <w:r w:rsidR="00D523EA" w:rsidRPr="00FA719C">
        <w:rPr>
          <w:rFonts w:ascii="Tahoma" w:hAnsi="Tahoma" w:cs="Tahoma"/>
          <w:sz w:val="20"/>
          <w:szCs w:val="20"/>
        </w:rPr>
        <w:t xml:space="preserve">ри </w:t>
      </w:r>
      <w:r w:rsidR="00C6345C" w:rsidRPr="00FA719C">
        <w:rPr>
          <w:rFonts w:ascii="Tahoma" w:hAnsi="Tahoma" w:cs="Tahoma"/>
          <w:sz w:val="20"/>
          <w:szCs w:val="20"/>
        </w:rPr>
        <w:t>отказ</w:t>
      </w:r>
      <w:r w:rsidR="00D523EA" w:rsidRPr="00FA719C">
        <w:rPr>
          <w:rFonts w:ascii="Tahoma" w:hAnsi="Tahoma" w:cs="Tahoma"/>
          <w:sz w:val="20"/>
          <w:szCs w:val="20"/>
        </w:rPr>
        <w:t>е</w:t>
      </w:r>
      <w:r w:rsidR="00C6345C" w:rsidRPr="00FA719C">
        <w:rPr>
          <w:rFonts w:ascii="Tahoma" w:hAnsi="Tahoma" w:cs="Tahoma"/>
          <w:sz w:val="20"/>
          <w:szCs w:val="20"/>
        </w:rPr>
        <w:t xml:space="preserve"> в государственной регистрации залога Предмета ипотеки Договор </w:t>
      </w:r>
      <w:r w:rsidR="00F433E2" w:rsidRPr="00FA719C">
        <w:rPr>
          <w:rFonts w:ascii="Tahoma" w:hAnsi="Tahoma" w:cs="Tahoma"/>
          <w:sz w:val="20"/>
          <w:szCs w:val="20"/>
        </w:rPr>
        <w:t xml:space="preserve">о предоставлении денежных средств </w:t>
      </w:r>
      <w:r w:rsidR="00C6345C" w:rsidRPr="00FA719C">
        <w:rPr>
          <w:rFonts w:ascii="Tahoma" w:hAnsi="Tahoma" w:cs="Tahoma"/>
          <w:sz w:val="20"/>
          <w:szCs w:val="20"/>
        </w:rPr>
        <w:t xml:space="preserve">считается расторгнутым с даты отказа в государственной регистрации. Данный пункт применяется в случаях, когда на дату получения от </w:t>
      </w:r>
      <w:r w:rsidR="00BC304A" w:rsidRPr="00FA719C">
        <w:rPr>
          <w:rFonts w:ascii="Tahoma" w:hAnsi="Tahoma" w:cs="Tahoma"/>
          <w:sz w:val="20"/>
          <w:szCs w:val="20"/>
        </w:rPr>
        <w:t>Росреестра</w:t>
      </w:r>
      <w:r w:rsidR="00C6345C" w:rsidRPr="00FA719C">
        <w:rPr>
          <w:rFonts w:ascii="Tahoma" w:hAnsi="Tahoma" w:cs="Tahoma"/>
          <w:sz w:val="20"/>
          <w:szCs w:val="20"/>
        </w:rPr>
        <w:t xml:space="preserve"> отказа в государственной регистрации залога Предмета ипотеки Заемные средства Кредитором не были предоставлены Заемщику.</w:t>
      </w:r>
    </w:p>
    <w:p w14:paraId="101FF89F" w14:textId="77777777" w:rsidR="00AE0D9D" w:rsidRDefault="00610F64" w:rsidP="008847E3">
      <w:pPr>
        <w:pStyle w:val="afe"/>
        <w:spacing w:before="120" w:after="120"/>
        <w:ind w:left="709"/>
        <w:jc w:val="both"/>
        <w:rPr>
          <w:rFonts w:ascii="Tahoma" w:hAnsi="Tahoma" w:cs="Tahoma"/>
          <w:sz w:val="20"/>
          <w:szCs w:val="20"/>
        </w:rPr>
      </w:pPr>
      <w:r w:rsidRPr="00FA719C">
        <w:rPr>
          <w:rFonts w:ascii="Tahoma" w:hAnsi="Tahoma" w:cs="Tahoma"/>
          <w:sz w:val="20"/>
          <w:szCs w:val="20"/>
        </w:rPr>
        <w:t>9.1</w:t>
      </w:r>
      <w:r w:rsidR="003B2EF7" w:rsidRPr="00FA719C">
        <w:rPr>
          <w:rFonts w:ascii="Tahoma" w:hAnsi="Tahoma" w:cs="Tahoma"/>
          <w:sz w:val="20"/>
          <w:szCs w:val="20"/>
        </w:rPr>
        <w:t>3</w:t>
      </w:r>
      <w:r w:rsidRPr="00FA719C">
        <w:rPr>
          <w:rFonts w:ascii="Tahoma" w:hAnsi="Tahoma" w:cs="Tahoma"/>
          <w:sz w:val="20"/>
          <w:szCs w:val="20"/>
        </w:rPr>
        <w:t>.2.</w:t>
      </w:r>
      <w:r w:rsidR="00D523EA" w:rsidRPr="00FA719C">
        <w:rPr>
          <w:rFonts w:ascii="Tahoma" w:hAnsi="Tahoma" w:cs="Tahoma"/>
          <w:sz w:val="20"/>
          <w:szCs w:val="20"/>
        </w:rPr>
        <w:t xml:space="preserve"> </w:t>
      </w:r>
      <w:r w:rsidR="00071AF6" w:rsidRPr="00FA719C">
        <w:rPr>
          <w:rFonts w:ascii="Tahoma" w:hAnsi="Tahoma" w:cs="Tahoma"/>
          <w:sz w:val="20"/>
          <w:szCs w:val="20"/>
        </w:rPr>
        <w:t>У Кредитора не возникает обязанности по предоставлению Заемных средств, если</w:t>
      </w:r>
      <w:r w:rsidR="00AE0D9D">
        <w:rPr>
          <w:rFonts w:ascii="Tahoma" w:hAnsi="Tahoma" w:cs="Tahoma"/>
          <w:sz w:val="20"/>
          <w:szCs w:val="20"/>
        </w:rPr>
        <w:t>:</w:t>
      </w:r>
    </w:p>
    <w:p w14:paraId="5ED022EA" w14:textId="241BBCCA" w:rsidR="00AE0D9D" w:rsidRDefault="00AE0D9D" w:rsidP="008847E3">
      <w:pPr>
        <w:pStyle w:val="afe"/>
        <w:spacing w:before="120" w:after="120"/>
        <w:ind w:left="709"/>
        <w:jc w:val="both"/>
        <w:rPr>
          <w:rFonts w:ascii="Tahoma" w:hAnsi="Tahoma" w:cs="Tahoma"/>
          <w:sz w:val="20"/>
          <w:szCs w:val="20"/>
        </w:rPr>
      </w:pPr>
      <w:r>
        <w:rPr>
          <w:rFonts w:ascii="Tahoma" w:hAnsi="Tahoma" w:cs="Tahoma"/>
          <w:sz w:val="20"/>
          <w:szCs w:val="20"/>
        </w:rPr>
        <w:t xml:space="preserve">а) </w:t>
      </w:r>
      <w:r w:rsidR="00071AF6" w:rsidRPr="00FA719C">
        <w:rPr>
          <w:rFonts w:ascii="Tahoma" w:hAnsi="Tahoma" w:cs="Tahoma"/>
          <w:sz w:val="20"/>
          <w:szCs w:val="20"/>
        </w:rPr>
        <w:t xml:space="preserve">Заемные средства не были получены Заемщиком в течение </w:t>
      </w:r>
      <w:r w:rsidR="00202695" w:rsidRPr="00FA719C">
        <w:rPr>
          <w:rFonts w:ascii="Tahoma" w:hAnsi="Tahoma" w:cs="Tahoma"/>
          <w:sz w:val="20"/>
          <w:szCs w:val="20"/>
        </w:rPr>
        <w:t>4</w:t>
      </w:r>
      <w:r w:rsidR="00071AF6" w:rsidRPr="00FA719C">
        <w:rPr>
          <w:rFonts w:ascii="Tahoma" w:hAnsi="Tahoma" w:cs="Tahoma"/>
          <w:sz w:val="20"/>
          <w:szCs w:val="20"/>
        </w:rPr>
        <w:t xml:space="preserve"> (</w:t>
      </w:r>
      <w:r w:rsidR="00202695" w:rsidRPr="00FA719C">
        <w:rPr>
          <w:rFonts w:ascii="Tahoma" w:hAnsi="Tahoma" w:cs="Tahoma"/>
          <w:sz w:val="20"/>
          <w:szCs w:val="20"/>
        </w:rPr>
        <w:t>четырех</w:t>
      </w:r>
      <w:r w:rsidR="00071AF6" w:rsidRPr="00FA719C">
        <w:rPr>
          <w:rFonts w:ascii="Tahoma" w:hAnsi="Tahoma" w:cs="Tahoma"/>
          <w:sz w:val="20"/>
          <w:szCs w:val="20"/>
        </w:rPr>
        <w:t>) месяцев с даты заключения Договора о предоставлении денежных средств</w:t>
      </w:r>
      <w:r>
        <w:rPr>
          <w:rFonts w:ascii="Tahoma" w:hAnsi="Tahoma" w:cs="Tahoma"/>
          <w:sz w:val="20"/>
          <w:szCs w:val="20"/>
        </w:rPr>
        <w:t>;</w:t>
      </w:r>
    </w:p>
    <w:p w14:paraId="76C99A99" w14:textId="5B3FB889" w:rsidR="005D3A03" w:rsidRDefault="00AE0D9D" w:rsidP="009F66B9">
      <w:pPr>
        <w:pStyle w:val="afe"/>
        <w:ind w:left="709"/>
        <w:jc w:val="both"/>
        <w:rPr>
          <w:rFonts w:ascii="Tahoma" w:hAnsi="Tahoma" w:cs="Tahoma"/>
          <w:sz w:val="20"/>
          <w:szCs w:val="20"/>
        </w:rPr>
      </w:pPr>
      <w:r>
        <w:rPr>
          <w:rFonts w:ascii="Tahoma" w:hAnsi="Tahoma" w:cs="Tahoma"/>
          <w:sz w:val="20"/>
          <w:szCs w:val="20"/>
        </w:rPr>
        <w:t xml:space="preserve">б) Заемные средства не были получены Заемщиком до наступления </w:t>
      </w:r>
      <w:r w:rsidR="00B531BA">
        <w:rPr>
          <w:rFonts w:ascii="Tahoma" w:hAnsi="Tahoma" w:cs="Tahoma"/>
          <w:sz w:val="20"/>
          <w:szCs w:val="20"/>
        </w:rPr>
        <w:t>даты</w:t>
      </w:r>
      <w:r w:rsidR="00DB08F3">
        <w:rPr>
          <w:rFonts w:ascii="Tahoma" w:hAnsi="Tahoma" w:cs="Tahoma"/>
          <w:sz w:val="20"/>
          <w:szCs w:val="20"/>
        </w:rPr>
        <w:t xml:space="preserve"> окончания периода,</w:t>
      </w:r>
      <w:r w:rsidR="005B6BA3">
        <w:rPr>
          <w:rFonts w:ascii="Tahoma" w:hAnsi="Tahoma" w:cs="Tahoma"/>
          <w:sz w:val="20"/>
          <w:szCs w:val="20"/>
        </w:rPr>
        <w:t xml:space="preserve"> определенного в</w:t>
      </w:r>
      <w:r w:rsidR="005D3A03">
        <w:rPr>
          <w:rFonts w:ascii="Tahoma" w:hAnsi="Tahoma" w:cs="Tahoma"/>
          <w:sz w:val="20"/>
          <w:szCs w:val="20"/>
        </w:rPr>
        <w:t>:</w:t>
      </w:r>
      <w:r w:rsidR="00DB08F3">
        <w:rPr>
          <w:rFonts w:ascii="Tahoma" w:hAnsi="Tahoma" w:cs="Tahoma"/>
          <w:sz w:val="20"/>
          <w:szCs w:val="20"/>
        </w:rPr>
        <w:t xml:space="preserve"> </w:t>
      </w:r>
    </w:p>
    <w:p w14:paraId="57DFB87E" w14:textId="3A2D84A5" w:rsidR="005D3A03" w:rsidRPr="00872493" w:rsidRDefault="005B6BA3" w:rsidP="009F66B9">
      <w:pPr>
        <w:pStyle w:val="afe"/>
        <w:numPr>
          <w:ilvl w:val="0"/>
          <w:numId w:val="127"/>
        </w:numPr>
        <w:jc w:val="both"/>
        <w:rPr>
          <w:rFonts w:ascii="Tahoma" w:hAnsi="Tahoma" w:cs="Tahoma"/>
          <w:sz w:val="20"/>
          <w:szCs w:val="20"/>
        </w:rPr>
      </w:pPr>
      <w:r>
        <w:rPr>
          <w:rFonts w:ascii="Tahoma" w:hAnsi="Tahoma" w:cs="Tahoma"/>
          <w:sz w:val="20"/>
          <w:szCs w:val="20"/>
        </w:rPr>
        <w:t xml:space="preserve">Решении Минфина России от 02.05.2024 № </w:t>
      </w:r>
      <w:r w:rsidRPr="00D611C5">
        <w:rPr>
          <w:rFonts w:ascii="Tahoma" w:eastAsia="Tahoma" w:hAnsi="Tahoma" w:cs="Tahoma"/>
          <w:sz w:val="20"/>
          <w:szCs w:val="20"/>
        </w:rPr>
        <w:t>24-67381-01460-Р</w:t>
      </w:r>
      <w:r w:rsidR="005D3A03" w:rsidRPr="00872493">
        <w:rPr>
          <w:rFonts w:ascii="Tahoma" w:hAnsi="Tahoma" w:cs="Tahoma"/>
          <w:sz w:val="20"/>
          <w:szCs w:val="20"/>
        </w:rPr>
        <w:t xml:space="preserve"> </w:t>
      </w:r>
      <w:r w:rsidR="00872493">
        <w:rPr>
          <w:rFonts w:ascii="Tahoma" w:hAnsi="Tahoma" w:cs="Tahoma"/>
          <w:sz w:val="20"/>
          <w:szCs w:val="20"/>
        </w:rPr>
        <w:t>– применительно к</w:t>
      </w:r>
      <w:r w:rsidR="005D3A03" w:rsidRPr="00872493">
        <w:rPr>
          <w:rFonts w:ascii="Tahoma" w:hAnsi="Tahoma" w:cs="Tahoma"/>
          <w:sz w:val="20"/>
          <w:szCs w:val="20"/>
        </w:rPr>
        <w:t xml:space="preserve"> Продуктам «</w:t>
      </w:r>
      <w:r w:rsidR="005D3A03" w:rsidRPr="00872493">
        <w:rPr>
          <w:rFonts w:ascii="Tahoma" w:eastAsia="Tahoma" w:hAnsi="Tahoma" w:cs="Tahoma"/>
          <w:sz w:val="20"/>
          <w:szCs w:val="20"/>
        </w:rPr>
        <w:t>Семейная ипотека с государственной поддержкой</w:t>
      </w:r>
      <w:r w:rsidR="005D3A03" w:rsidRPr="00872493">
        <w:rPr>
          <w:rFonts w:ascii="Tahoma" w:hAnsi="Tahoma" w:cs="Tahoma"/>
          <w:sz w:val="20"/>
          <w:szCs w:val="20"/>
        </w:rPr>
        <w:t>», «</w:t>
      </w:r>
      <w:r w:rsidR="005D3A03" w:rsidRPr="00872493">
        <w:rPr>
          <w:rFonts w:ascii="Tahoma" w:eastAsia="Tahoma" w:hAnsi="Tahoma" w:cs="Tahoma"/>
          <w:sz w:val="20"/>
          <w:szCs w:val="20"/>
        </w:rPr>
        <w:t>Семейная ипотека для военнослужащих</w:t>
      </w:r>
      <w:r w:rsidR="005D3A03" w:rsidRPr="00872493">
        <w:rPr>
          <w:rFonts w:ascii="Tahoma" w:hAnsi="Tahoma" w:cs="Tahoma"/>
          <w:sz w:val="20"/>
          <w:szCs w:val="20"/>
        </w:rPr>
        <w:t>»;</w:t>
      </w:r>
    </w:p>
    <w:p w14:paraId="39CB85D1" w14:textId="572656EA" w:rsidR="005B6BA3" w:rsidRDefault="005B6BA3" w:rsidP="009F66B9">
      <w:pPr>
        <w:pStyle w:val="afe"/>
        <w:numPr>
          <w:ilvl w:val="0"/>
          <w:numId w:val="127"/>
        </w:numPr>
        <w:jc w:val="both"/>
        <w:rPr>
          <w:rFonts w:ascii="Tahoma" w:hAnsi="Tahoma" w:cs="Tahoma"/>
          <w:sz w:val="20"/>
          <w:szCs w:val="20"/>
        </w:rPr>
      </w:pPr>
      <w:r>
        <w:rPr>
          <w:rFonts w:ascii="Tahoma" w:hAnsi="Tahoma" w:cs="Tahoma"/>
          <w:sz w:val="20"/>
          <w:szCs w:val="20"/>
        </w:rPr>
        <w:t xml:space="preserve">Решении Минфина России от </w:t>
      </w:r>
      <w:r w:rsidR="009F66B9">
        <w:rPr>
          <w:rFonts w:ascii="Tahoma" w:hAnsi="Tahoma" w:cs="Tahoma"/>
          <w:sz w:val="20"/>
          <w:szCs w:val="20"/>
        </w:rPr>
        <w:t xml:space="preserve">02.05.2024 № </w:t>
      </w:r>
      <w:r w:rsidR="009F66B9" w:rsidRPr="00D611C5">
        <w:rPr>
          <w:rFonts w:ascii="Tahoma" w:hAnsi="Tahoma" w:cs="Tahoma"/>
          <w:sz w:val="20"/>
          <w:szCs w:val="20"/>
        </w:rPr>
        <w:t>23-67393-01016-P</w:t>
      </w:r>
      <w:r w:rsidR="00872493">
        <w:rPr>
          <w:rFonts w:ascii="Tahoma" w:hAnsi="Tahoma" w:cs="Tahoma"/>
          <w:sz w:val="20"/>
          <w:szCs w:val="20"/>
        </w:rPr>
        <w:t xml:space="preserve"> – применительно к </w:t>
      </w:r>
      <w:r w:rsidR="005D3A03" w:rsidRPr="00872493">
        <w:rPr>
          <w:rFonts w:ascii="Tahoma" w:hAnsi="Tahoma" w:cs="Tahoma"/>
          <w:sz w:val="20"/>
          <w:szCs w:val="20"/>
        </w:rPr>
        <w:t>Продукту «Дальневосточная и арктическая ипотека»</w:t>
      </w:r>
      <w:r>
        <w:rPr>
          <w:rFonts w:ascii="Tahoma" w:hAnsi="Tahoma" w:cs="Tahoma"/>
          <w:sz w:val="20"/>
          <w:szCs w:val="20"/>
        </w:rPr>
        <w:t xml:space="preserve">, </w:t>
      </w:r>
    </w:p>
    <w:p w14:paraId="7FE0EEBD" w14:textId="74E13E6C" w:rsidR="00071AF6" w:rsidRPr="005B6BA3" w:rsidRDefault="005B6BA3" w:rsidP="009F66B9">
      <w:pPr>
        <w:spacing w:after="0" w:line="240" w:lineRule="auto"/>
        <w:ind w:left="1069"/>
        <w:jc w:val="both"/>
        <w:rPr>
          <w:rFonts w:ascii="Tahoma" w:hAnsi="Tahoma" w:cs="Tahoma"/>
          <w:sz w:val="20"/>
          <w:szCs w:val="20"/>
        </w:rPr>
      </w:pPr>
      <w:r w:rsidRPr="005B6BA3">
        <w:rPr>
          <w:rFonts w:ascii="Tahoma" w:hAnsi="Tahoma" w:cs="Tahoma"/>
          <w:sz w:val="20"/>
          <w:szCs w:val="20"/>
        </w:rPr>
        <w:t>при выдаче Заемных средств в течение которого</w:t>
      </w:r>
      <w:r w:rsidR="009F66B9">
        <w:rPr>
          <w:rFonts w:ascii="Tahoma" w:hAnsi="Tahoma" w:cs="Tahoma"/>
          <w:sz w:val="20"/>
          <w:szCs w:val="20"/>
        </w:rPr>
        <w:t xml:space="preserve"> (периода)</w:t>
      </w:r>
      <w:r w:rsidRPr="005B6BA3">
        <w:rPr>
          <w:rFonts w:ascii="Tahoma" w:hAnsi="Tahoma" w:cs="Tahoma"/>
          <w:sz w:val="20"/>
          <w:szCs w:val="20"/>
        </w:rPr>
        <w:t xml:space="preserve"> Кредитору возмещаются недополученные доходы. </w:t>
      </w:r>
    </w:p>
    <w:p w14:paraId="4CD71896" w14:textId="4A5CF89D" w:rsidR="00872493" w:rsidRPr="00FA719C" w:rsidRDefault="005B6BA3" w:rsidP="009F66B9">
      <w:pPr>
        <w:pStyle w:val="afe"/>
        <w:ind w:left="709"/>
        <w:jc w:val="both"/>
        <w:rPr>
          <w:rFonts w:ascii="Tahoma" w:hAnsi="Tahoma" w:cs="Tahoma"/>
          <w:sz w:val="20"/>
          <w:szCs w:val="20"/>
        </w:rPr>
      </w:pPr>
      <w:r>
        <w:rPr>
          <w:rFonts w:ascii="Tahoma" w:hAnsi="Tahoma" w:cs="Tahoma"/>
          <w:sz w:val="20"/>
          <w:szCs w:val="20"/>
        </w:rPr>
        <w:t xml:space="preserve">Указанный в настоящем подпункте б) срок применяется, если он наступил ранее срока, указанного в подпункте а). </w:t>
      </w:r>
    </w:p>
    <w:p w14:paraId="672B7B9F" w14:textId="64EE3E6C" w:rsidR="009800E4" w:rsidRPr="00FA719C" w:rsidRDefault="00610F64" w:rsidP="00A27FD8">
      <w:pPr>
        <w:pStyle w:val="afe"/>
        <w:tabs>
          <w:tab w:val="left" w:pos="709"/>
          <w:tab w:val="left" w:pos="1134"/>
        </w:tabs>
        <w:spacing w:before="120" w:after="120"/>
        <w:ind w:left="709"/>
        <w:jc w:val="both"/>
        <w:rPr>
          <w:rFonts w:ascii="Tahoma" w:hAnsi="Tahoma" w:cs="Tahoma"/>
          <w:sz w:val="20"/>
          <w:szCs w:val="20"/>
        </w:rPr>
      </w:pPr>
      <w:bookmarkStart w:id="97" w:name="_Hlk103756050"/>
      <w:r w:rsidRPr="00FA719C">
        <w:rPr>
          <w:rFonts w:ascii="Tahoma" w:hAnsi="Tahoma" w:cs="Tahoma"/>
          <w:sz w:val="20"/>
          <w:szCs w:val="20"/>
        </w:rPr>
        <w:t>9.1</w:t>
      </w:r>
      <w:r w:rsidR="003B2EF7" w:rsidRPr="00FA719C">
        <w:rPr>
          <w:rFonts w:ascii="Tahoma" w:hAnsi="Tahoma" w:cs="Tahoma"/>
          <w:sz w:val="20"/>
          <w:szCs w:val="20"/>
        </w:rPr>
        <w:t>3</w:t>
      </w:r>
      <w:r w:rsidRPr="00FA719C">
        <w:rPr>
          <w:rFonts w:ascii="Tahoma" w:hAnsi="Tahoma" w:cs="Tahoma"/>
          <w:sz w:val="20"/>
          <w:szCs w:val="20"/>
        </w:rPr>
        <w:t>.3.</w:t>
      </w:r>
      <w:r w:rsidR="00156403" w:rsidRPr="00FA719C">
        <w:rPr>
          <w:rFonts w:ascii="Tahoma" w:hAnsi="Tahoma" w:cs="Tahoma"/>
          <w:b/>
          <w:sz w:val="20"/>
          <w:szCs w:val="20"/>
        </w:rPr>
        <w:t xml:space="preserve"> </w:t>
      </w:r>
      <w:r w:rsidR="00347E27" w:rsidRPr="00FA719C">
        <w:rPr>
          <w:rFonts w:ascii="Tahoma" w:hAnsi="Tahoma" w:cs="Tahoma"/>
          <w:b/>
          <w:sz w:val="20"/>
          <w:szCs w:val="20"/>
        </w:rPr>
        <w:t>По</w:t>
      </w:r>
      <w:r w:rsidR="00347E27" w:rsidRPr="00FA719C">
        <w:rPr>
          <w:rFonts w:ascii="Tahoma" w:hAnsi="Tahoma" w:cs="Tahoma"/>
          <w:sz w:val="20"/>
          <w:szCs w:val="20"/>
        </w:rPr>
        <w:t xml:space="preserve"> </w:t>
      </w:r>
      <w:r w:rsidR="00347E27" w:rsidRPr="00FA719C">
        <w:rPr>
          <w:rFonts w:ascii="Tahoma" w:hAnsi="Tahoma" w:cs="Tahoma"/>
          <w:b/>
          <w:sz w:val="20"/>
          <w:szCs w:val="20"/>
        </w:rPr>
        <w:t xml:space="preserve">Продукту «Дальневосточная </w:t>
      </w:r>
      <w:r w:rsidR="00A95B54" w:rsidRPr="00FA719C">
        <w:rPr>
          <w:rFonts w:ascii="Tahoma" w:hAnsi="Tahoma" w:cs="Tahoma"/>
          <w:b/>
          <w:sz w:val="20"/>
          <w:szCs w:val="20"/>
        </w:rPr>
        <w:t xml:space="preserve">и арктическая </w:t>
      </w:r>
      <w:r w:rsidR="00347E27" w:rsidRPr="00FA719C">
        <w:rPr>
          <w:rFonts w:ascii="Tahoma" w:hAnsi="Tahoma" w:cs="Tahoma"/>
          <w:b/>
          <w:sz w:val="20"/>
          <w:szCs w:val="20"/>
        </w:rPr>
        <w:t>ипотека»:</w:t>
      </w:r>
      <w:r w:rsidR="00F433E2" w:rsidRPr="00FA719C">
        <w:rPr>
          <w:rFonts w:ascii="Tahoma" w:hAnsi="Tahoma" w:cs="Tahoma"/>
          <w:sz w:val="20"/>
          <w:szCs w:val="20"/>
        </w:rPr>
        <w:t xml:space="preserve"> </w:t>
      </w:r>
    </w:p>
    <w:p w14:paraId="4E24753A" w14:textId="6E2A3D58" w:rsidR="006F76D5" w:rsidRPr="00FA719C" w:rsidRDefault="00F433E2" w:rsidP="006F76D5">
      <w:pPr>
        <w:pStyle w:val="afe"/>
        <w:tabs>
          <w:tab w:val="left" w:pos="709"/>
          <w:tab w:val="left" w:pos="1134"/>
        </w:tabs>
        <w:ind w:left="709"/>
        <w:jc w:val="both"/>
        <w:rPr>
          <w:rFonts w:ascii="Tahoma" w:hAnsi="Tahoma" w:cs="Tahoma"/>
          <w:sz w:val="20"/>
          <w:szCs w:val="20"/>
        </w:rPr>
      </w:pPr>
      <w:r w:rsidRPr="00FA719C">
        <w:rPr>
          <w:rFonts w:ascii="Tahoma" w:hAnsi="Tahoma" w:cs="Tahoma"/>
          <w:sz w:val="20"/>
          <w:szCs w:val="20"/>
        </w:rPr>
        <w:t>если до момента предоставления Заемных средств Кредитору</w:t>
      </w:r>
      <w:r w:rsidRPr="00FA719C">
        <w:rPr>
          <w:rFonts w:ascii="Tahoma" w:eastAsia="Times New Roman" w:hAnsi="Tahoma" w:cs="Tahoma"/>
          <w:sz w:val="20"/>
          <w:szCs w:val="20"/>
        </w:rPr>
        <w:t xml:space="preserve"> стало известно, что</w:t>
      </w:r>
      <w:r w:rsidR="006F76D5" w:rsidRPr="00FA719C">
        <w:rPr>
          <w:rFonts w:ascii="Tahoma" w:eastAsia="Times New Roman" w:hAnsi="Tahoma" w:cs="Tahoma"/>
          <w:sz w:val="20"/>
          <w:szCs w:val="20"/>
        </w:rPr>
        <w:t xml:space="preserve"> </w:t>
      </w:r>
      <w:r w:rsidRPr="00FA719C">
        <w:rPr>
          <w:rFonts w:ascii="Tahoma" w:eastAsia="Times New Roman" w:hAnsi="Tahoma" w:cs="Tahoma"/>
          <w:sz w:val="20"/>
          <w:szCs w:val="20"/>
        </w:rPr>
        <w:t xml:space="preserve">Заемщик </w:t>
      </w:r>
      <w:r w:rsidRPr="00FA719C">
        <w:rPr>
          <w:rFonts w:ascii="Tahoma" w:hAnsi="Tahoma" w:cs="Tahoma"/>
          <w:sz w:val="20"/>
          <w:szCs w:val="20"/>
        </w:rPr>
        <w:t>по Программе «Дальневосточная ипотека» и/или иной Заемщик, если это предусмотрено Программой «Дальневосточная ипотека»</w:t>
      </w:r>
      <w:r w:rsidR="002476E7" w:rsidRPr="00FA719C">
        <w:rPr>
          <w:rFonts w:ascii="Tahoma" w:hAnsi="Tahoma" w:cs="Tahoma"/>
          <w:sz w:val="20"/>
          <w:szCs w:val="20"/>
        </w:rPr>
        <w:t>,</w:t>
      </w:r>
      <w:r w:rsidRPr="00FA719C">
        <w:rPr>
          <w:rFonts w:ascii="Tahoma" w:hAnsi="Tahoma" w:cs="Tahoma"/>
          <w:sz w:val="20"/>
          <w:szCs w:val="20"/>
        </w:rPr>
        <w:t xml:space="preserve"> </w:t>
      </w:r>
      <w:r w:rsidR="00CB2D9A" w:rsidRPr="00FA719C">
        <w:rPr>
          <w:rFonts w:ascii="Tahoma" w:hAnsi="Tahoma" w:cs="Tahoma"/>
          <w:sz w:val="20"/>
          <w:szCs w:val="20"/>
        </w:rPr>
        <w:t xml:space="preserve">или супруг (супруга) такого Заемщика </w:t>
      </w:r>
      <w:r w:rsidRPr="00FA719C">
        <w:rPr>
          <w:rFonts w:ascii="Tahoma" w:hAnsi="Tahoma" w:cs="Tahoma"/>
          <w:sz w:val="20"/>
          <w:szCs w:val="20"/>
        </w:rPr>
        <w:t xml:space="preserve">является (ранее являлся) заемщиком </w:t>
      </w:r>
      <w:r w:rsidR="00CB2D9A" w:rsidRPr="00FA719C">
        <w:rPr>
          <w:rFonts w:ascii="Tahoma" w:hAnsi="Tahoma" w:cs="Tahoma"/>
          <w:sz w:val="20"/>
          <w:szCs w:val="20"/>
        </w:rPr>
        <w:t xml:space="preserve">(солидарным заемщиком) </w:t>
      </w:r>
      <w:r w:rsidRPr="00FA719C">
        <w:rPr>
          <w:rFonts w:ascii="Tahoma" w:hAnsi="Tahoma" w:cs="Tahoma"/>
          <w:sz w:val="20"/>
          <w:szCs w:val="20"/>
        </w:rPr>
        <w:t>или поручителем</w:t>
      </w:r>
      <w:r w:rsidR="006F76D5" w:rsidRPr="00FA719C">
        <w:rPr>
          <w:rFonts w:ascii="Tahoma" w:hAnsi="Tahoma" w:cs="Tahoma"/>
          <w:sz w:val="20"/>
          <w:szCs w:val="20"/>
        </w:rPr>
        <w:t>:</w:t>
      </w:r>
    </w:p>
    <w:p w14:paraId="14D60C6A" w14:textId="2145D875" w:rsidR="00BD06EF" w:rsidRPr="00FA719C" w:rsidRDefault="006F76D5" w:rsidP="006F76D5">
      <w:pPr>
        <w:pStyle w:val="afe"/>
        <w:tabs>
          <w:tab w:val="left" w:pos="709"/>
          <w:tab w:val="left" w:pos="1134"/>
        </w:tabs>
        <w:ind w:left="709"/>
        <w:jc w:val="both"/>
        <w:rPr>
          <w:rFonts w:ascii="Tahoma" w:hAnsi="Tahoma" w:cs="Tahoma"/>
          <w:b/>
          <w:sz w:val="20"/>
          <w:szCs w:val="20"/>
        </w:rPr>
      </w:pPr>
      <w:r w:rsidRPr="00FA719C">
        <w:rPr>
          <w:rFonts w:ascii="Tahoma" w:hAnsi="Tahoma" w:cs="Tahoma"/>
          <w:sz w:val="20"/>
          <w:szCs w:val="20"/>
        </w:rPr>
        <w:t>а)</w:t>
      </w:r>
      <w:r w:rsidR="007664CA" w:rsidRPr="00FA719C">
        <w:rPr>
          <w:rFonts w:ascii="Tahoma" w:hAnsi="Tahoma" w:cs="Tahoma"/>
          <w:sz w:val="20"/>
          <w:szCs w:val="20"/>
        </w:rPr>
        <w:t xml:space="preserve"> </w:t>
      </w:r>
      <w:r w:rsidR="00F433E2" w:rsidRPr="00FA719C">
        <w:rPr>
          <w:rFonts w:ascii="Tahoma" w:hAnsi="Tahoma" w:cs="Tahoma"/>
          <w:sz w:val="20"/>
          <w:szCs w:val="20"/>
        </w:rPr>
        <w:t>по друг</w:t>
      </w:r>
      <w:r w:rsidR="00CB2D9A" w:rsidRPr="00FA719C">
        <w:rPr>
          <w:rFonts w:ascii="Tahoma" w:hAnsi="Tahoma" w:cs="Tahoma"/>
          <w:sz w:val="20"/>
          <w:szCs w:val="20"/>
        </w:rPr>
        <w:t>ому</w:t>
      </w:r>
      <w:r w:rsidR="00F433E2" w:rsidRPr="00FA719C">
        <w:rPr>
          <w:rFonts w:ascii="Tahoma" w:hAnsi="Tahoma" w:cs="Tahoma"/>
          <w:sz w:val="20"/>
          <w:szCs w:val="20"/>
        </w:rPr>
        <w:t xml:space="preserve"> жилищн</w:t>
      </w:r>
      <w:r w:rsidR="00CB2D9A" w:rsidRPr="00FA719C">
        <w:rPr>
          <w:rFonts w:ascii="Tahoma" w:hAnsi="Tahoma" w:cs="Tahoma"/>
          <w:sz w:val="20"/>
          <w:szCs w:val="20"/>
        </w:rPr>
        <w:t>ому</w:t>
      </w:r>
      <w:r w:rsidR="00F433E2" w:rsidRPr="00FA719C">
        <w:rPr>
          <w:rFonts w:ascii="Tahoma" w:hAnsi="Tahoma" w:cs="Tahoma"/>
          <w:sz w:val="20"/>
          <w:szCs w:val="20"/>
        </w:rPr>
        <w:t xml:space="preserve"> (ипотечн</w:t>
      </w:r>
      <w:r w:rsidR="00CB2D9A" w:rsidRPr="00FA719C">
        <w:rPr>
          <w:rFonts w:ascii="Tahoma" w:hAnsi="Tahoma" w:cs="Tahoma"/>
          <w:sz w:val="20"/>
          <w:szCs w:val="20"/>
        </w:rPr>
        <w:t>ому</w:t>
      </w:r>
      <w:r w:rsidR="00F433E2" w:rsidRPr="00FA719C">
        <w:rPr>
          <w:rFonts w:ascii="Tahoma" w:hAnsi="Tahoma" w:cs="Tahoma"/>
          <w:sz w:val="20"/>
          <w:szCs w:val="20"/>
        </w:rPr>
        <w:t xml:space="preserve">) </w:t>
      </w:r>
      <w:r w:rsidR="00CB2D9A" w:rsidRPr="00FA719C">
        <w:rPr>
          <w:rFonts w:ascii="Tahoma" w:hAnsi="Tahoma" w:cs="Tahoma"/>
          <w:sz w:val="20"/>
          <w:szCs w:val="20"/>
        </w:rPr>
        <w:t>кредиту</w:t>
      </w:r>
      <w:r w:rsidR="00F433E2" w:rsidRPr="00FA719C">
        <w:rPr>
          <w:rFonts w:ascii="Tahoma" w:hAnsi="Tahoma" w:cs="Tahoma"/>
          <w:sz w:val="20"/>
          <w:szCs w:val="20"/>
        </w:rPr>
        <w:t xml:space="preserve">, по </w:t>
      </w:r>
      <w:r w:rsidR="00CB2D9A" w:rsidRPr="00FA719C">
        <w:rPr>
          <w:rFonts w:ascii="Tahoma" w:hAnsi="Tahoma" w:cs="Tahoma"/>
          <w:sz w:val="20"/>
          <w:szCs w:val="20"/>
        </w:rPr>
        <w:t xml:space="preserve">которому </w:t>
      </w:r>
      <w:r w:rsidR="00F433E2" w:rsidRPr="00FA719C">
        <w:rPr>
          <w:rFonts w:ascii="Tahoma" w:hAnsi="Tahoma" w:cs="Tahoma"/>
          <w:sz w:val="20"/>
          <w:szCs w:val="20"/>
        </w:rPr>
        <w:t>кредитор получает (ранее получал) возмещение недополученных доходов в соответствии с Программой «Дальневосточная ипотека»</w:t>
      </w:r>
      <w:r w:rsidR="00F5493B" w:rsidRPr="00F5493B">
        <w:rPr>
          <w:rFonts w:ascii="Tahoma" w:hAnsi="Tahoma" w:cs="Tahoma"/>
          <w:sz w:val="20"/>
          <w:szCs w:val="20"/>
        </w:rPr>
        <w:t xml:space="preserve"> </w:t>
      </w:r>
      <w:r w:rsidR="00F5493B">
        <w:rPr>
          <w:rFonts w:ascii="Tahoma" w:hAnsi="Tahoma" w:cs="Tahoma"/>
          <w:sz w:val="20"/>
          <w:szCs w:val="20"/>
        </w:rPr>
        <w:t>/ Условиями</w:t>
      </w:r>
      <w:r w:rsidR="00555D00" w:rsidRPr="00FA719C">
        <w:rPr>
          <w:rFonts w:ascii="Tahoma" w:hAnsi="Tahoma" w:cs="Tahoma"/>
          <w:sz w:val="20"/>
          <w:szCs w:val="20"/>
        </w:rPr>
        <w:t>;</w:t>
      </w:r>
    </w:p>
    <w:p w14:paraId="7706CBFD" w14:textId="5DD982E3" w:rsidR="002407A6" w:rsidRPr="00FA719C" w:rsidRDefault="00555D00" w:rsidP="00FC72F1">
      <w:pPr>
        <w:pStyle w:val="afe"/>
        <w:jc w:val="both"/>
        <w:rPr>
          <w:rFonts w:ascii="Tahoma" w:eastAsia="Times New Roman" w:hAnsi="Tahoma" w:cs="Tahoma"/>
          <w:sz w:val="20"/>
          <w:szCs w:val="20"/>
        </w:rPr>
      </w:pPr>
      <w:r w:rsidRPr="00FA719C">
        <w:rPr>
          <w:rFonts w:ascii="Tahoma" w:eastAsia="Times New Roman" w:hAnsi="Tahoma" w:cs="Tahoma"/>
          <w:sz w:val="20"/>
          <w:szCs w:val="20"/>
        </w:rPr>
        <w:t>б)</w:t>
      </w:r>
      <w:r w:rsidR="00650BD8" w:rsidRPr="00FA719C">
        <w:rPr>
          <w:rFonts w:ascii="Tahoma" w:eastAsia="Times New Roman" w:hAnsi="Tahoma" w:cs="Tahoma"/>
          <w:sz w:val="20"/>
          <w:szCs w:val="20"/>
        </w:rPr>
        <w:t xml:space="preserve"> </w:t>
      </w:r>
      <w:r w:rsidR="002407A6" w:rsidRPr="00FA719C">
        <w:rPr>
          <w:rFonts w:ascii="Tahoma" w:hAnsi="Tahoma" w:cs="Tahoma"/>
          <w:sz w:val="20"/>
          <w:szCs w:val="20"/>
        </w:rPr>
        <w:t>по друг</w:t>
      </w:r>
      <w:r w:rsidR="006F76D5" w:rsidRPr="00FA719C">
        <w:rPr>
          <w:rFonts w:ascii="Tahoma" w:hAnsi="Tahoma" w:cs="Tahoma"/>
          <w:sz w:val="20"/>
          <w:szCs w:val="20"/>
        </w:rPr>
        <w:t>ому</w:t>
      </w:r>
      <w:r w:rsidR="002407A6" w:rsidRPr="00FA719C">
        <w:rPr>
          <w:rFonts w:ascii="Tahoma" w:hAnsi="Tahoma" w:cs="Tahoma"/>
          <w:sz w:val="20"/>
          <w:szCs w:val="20"/>
        </w:rPr>
        <w:t xml:space="preserve"> кредитн</w:t>
      </w:r>
      <w:r w:rsidR="006F76D5" w:rsidRPr="00FA719C">
        <w:rPr>
          <w:rFonts w:ascii="Tahoma" w:hAnsi="Tahoma" w:cs="Tahoma"/>
          <w:sz w:val="20"/>
          <w:szCs w:val="20"/>
        </w:rPr>
        <w:t>ому</w:t>
      </w:r>
      <w:r w:rsidR="002407A6" w:rsidRPr="00FA719C">
        <w:rPr>
          <w:rFonts w:ascii="Tahoma" w:hAnsi="Tahoma" w:cs="Tahoma"/>
          <w:sz w:val="20"/>
          <w:szCs w:val="20"/>
        </w:rPr>
        <w:t xml:space="preserve"> договор</w:t>
      </w:r>
      <w:r w:rsidR="006F76D5" w:rsidRPr="00FA719C">
        <w:rPr>
          <w:rFonts w:ascii="Tahoma" w:hAnsi="Tahoma" w:cs="Tahoma"/>
          <w:sz w:val="20"/>
          <w:szCs w:val="20"/>
        </w:rPr>
        <w:t>у</w:t>
      </w:r>
      <w:r w:rsidR="002407A6" w:rsidRPr="00FA719C">
        <w:rPr>
          <w:rFonts w:ascii="Tahoma" w:hAnsi="Tahoma" w:cs="Tahoma"/>
          <w:sz w:val="20"/>
          <w:szCs w:val="20"/>
        </w:rPr>
        <w:t>, заключенн</w:t>
      </w:r>
      <w:r w:rsidR="006F76D5" w:rsidRPr="00FA719C">
        <w:rPr>
          <w:rFonts w:ascii="Tahoma" w:hAnsi="Tahoma" w:cs="Tahoma"/>
          <w:sz w:val="20"/>
          <w:szCs w:val="20"/>
        </w:rPr>
        <w:t>ому</w:t>
      </w:r>
      <w:r w:rsidR="002407A6" w:rsidRPr="00FA719C">
        <w:rPr>
          <w:rFonts w:ascii="Tahoma" w:hAnsi="Tahoma" w:cs="Tahoma"/>
          <w:sz w:val="20"/>
          <w:szCs w:val="20"/>
        </w:rPr>
        <w:t xml:space="preserve"> с 23.12.2023, по которому кредитор получает (ранее получал) возмещение недополученных доходов в соответствии с:</w:t>
      </w:r>
    </w:p>
    <w:p w14:paraId="57186386" w14:textId="78BB0761" w:rsidR="009417AF" w:rsidRPr="00FA719C" w:rsidRDefault="009417AF" w:rsidP="009417AF">
      <w:pPr>
        <w:pStyle w:val="afe"/>
        <w:ind w:left="740"/>
        <w:jc w:val="both"/>
        <w:rPr>
          <w:rFonts w:ascii="Tahoma" w:hAnsi="Tahoma" w:cs="Tahoma"/>
          <w:sz w:val="20"/>
          <w:szCs w:val="20"/>
        </w:rPr>
      </w:pPr>
      <w:r w:rsidRPr="00FA719C">
        <w:rPr>
          <w:rFonts w:ascii="Tahoma" w:hAnsi="Tahoma" w:cs="Tahoma"/>
          <w:sz w:val="20"/>
          <w:szCs w:val="20"/>
        </w:rPr>
        <w:t xml:space="preserve">- </w:t>
      </w:r>
      <w:r w:rsidR="00C57BE4" w:rsidRPr="00153BBF">
        <w:rPr>
          <w:rFonts w:ascii="Tahoma" w:hAnsi="Tahoma" w:cs="Tahoma"/>
          <w:sz w:val="20"/>
          <w:szCs w:val="20"/>
        </w:rPr>
        <w:t>Решением № 24-67381-01460-Р</w:t>
      </w:r>
      <w:r w:rsidR="00C57BE4">
        <w:rPr>
          <w:rFonts w:ascii="Tahoma" w:hAnsi="Tahoma" w:cs="Tahoma"/>
          <w:sz w:val="20"/>
          <w:szCs w:val="20"/>
        </w:rPr>
        <w:t xml:space="preserve"> / </w:t>
      </w:r>
      <w:r w:rsidRPr="00FA719C">
        <w:rPr>
          <w:rFonts w:ascii="Tahoma" w:hAnsi="Tahoma" w:cs="Tahoma"/>
          <w:sz w:val="20"/>
          <w:szCs w:val="20"/>
        </w:rPr>
        <w:t xml:space="preserve">Правилами </w:t>
      </w:r>
      <w:r w:rsidR="00EB548C" w:rsidRPr="00FA719C">
        <w:rPr>
          <w:rFonts w:ascii="Tahoma" w:hAnsi="Tahoma" w:cs="Tahoma"/>
          <w:sz w:val="20"/>
          <w:szCs w:val="20"/>
        </w:rPr>
        <w:t xml:space="preserve">№ </w:t>
      </w:r>
      <w:r w:rsidRPr="00FA719C">
        <w:rPr>
          <w:rFonts w:ascii="Tahoma" w:hAnsi="Tahoma" w:cs="Tahoma"/>
          <w:sz w:val="20"/>
          <w:szCs w:val="20"/>
        </w:rPr>
        <w:t xml:space="preserve">1711; или </w:t>
      </w:r>
    </w:p>
    <w:p w14:paraId="5DAEF733" w14:textId="0F6B9B14" w:rsidR="009417AF" w:rsidRPr="00FA719C" w:rsidRDefault="009417AF" w:rsidP="009417AF">
      <w:pPr>
        <w:pStyle w:val="afe"/>
        <w:ind w:left="740"/>
        <w:jc w:val="both"/>
        <w:rPr>
          <w:rFonts w:ascii="Tahoma" w:hAnsi="Tahoma" w:cs="Tahoma"/>
          <w:sz w:val="20"/>
          <w:szCs w:val="20"/>
        </w:rPr>
      </w:pPr>
      <w:r w:rsidRPr="00FA719C">
        <w:rPr>
          <w:rFonts w:ascii="Tahoma" w:hAnsi="Tahoma" w:cs="Tahoma"/>
          <w:sz w:val="20"/>
          <w:szCs w:val="20"/>
        </w:rPr>
        <w:t xml:space="preserve">- </w:t>
      </w:r>
      <w:r w:rsidR="00C57BE4" w:rsidRPr="00153BBF">
        <w:rPr>
          <w:rFonts w:ascii="Tahoma" w:hAnsi="Tahoma" w:cs="Tahoma"/>
          <w:sz w:val="20"/>
          <w:szCs w:val="20"/>
        </w:rPr>
        <w:t>Решением № 22-67374-00473-Р</w:t>
      </w:r>
      <w:r w:rsidR="00C57BE4">
        <w:rPr>
          <w:rFonts w:ascii="Tahoma" w:hAnsi="Tahoma" w:cs="Tahoma"/>
          <w:sz w:val="20"/>
          <w:szCs w:val="20"/>
        </w:rPr>
        <w:t xml:space="preserve"> / </w:t>
      </w:r>
      <w:r w:rsidRPr="00FA719C">
        <w:rPr>
          <w:rFonts w:ascii="Tahoma" w:hAnsi="Tahoma" w:cs="Tahoma"/>
          <w:sz w:val="20"/>
          <w:szCs w:val="20"/>
        </w:rPr>
        <w:t xml:space="preserve">Правилами </w:t>
      </w:r>
      <w:r w:rsidR="00EB548C" w:rsidRPr="00FA719C">
        <w:rPr>
          <w:rFonts w:ascii="Tahoma" w:hAnsi="Tahoma" w:cs="Tahoma"/>
          <w:sz w:val="20"/>
          <w:szCs w:val="20"/>
        </w:rPr>
        <w:t xml:space="preserve">№ </w:t>
      </w:r>
      <w:r w:rsidRPr="00FA719C">
        <w:rPr>
          <w:rFonts w:ascii="Tahoma" w:hAnsi="Tahoma" w:cs="Tahoma"/>
          <w:sz w:val="20"/>
          <w:szCs w:val="20"/>
        </w:rPr>
        <w:t>566;</w:t>
      </w:r>
      <w:r w:rsidR="00650BD8" w:rsidRPr="00FA719C">
        <w:rPr>
          <w:rFonts w:ascii="Tahoma" w:hAnsi="Tahoma" w:cs="Tahoma"/>
          <w:sz w:val="20"/>
          <w:szCs w:val="20"/>
        </w:rPr>
        <w:t xml:space="preserve"> или</w:t>
      </w:r>
    </w:p>
    <w:p w14:paraId="1C4E5278" w14:textId="77777777" w:rsidR="009417AF" w:rsidRPr="00FA719C" w:rsidRDefault="009417AF" w:rsidP="009417AF">
      <w:pPr>
        <w:pStyle w:val="afe"/>
        <w:ind w:left="740"/>
        <w:jc w:val="both"/>
        <w:rPr>
          <w:rFonts w:ascii="Tahoma" w:hAnsi="Tahoma" w:cs="Tahoma"/>
          <w:sz w:val="20"/>
          <w:szCs w:val="20"/>
        </w:rPr>
      </w:pPr>
      <w:r w:rsidRPr="00FA719C">
        <w:rPr>
          <w:rFonts w:ascii="Tahoma" w:hAnsi="Tahoma" w:cs="Tahoma"/>
          <w:sz w:val="20"/>
          <w:szCs w:val="20"/>
        </w:rPr>
        <w:t xml:space="preserve">- Правилами по Аккредитованным организациям; или </w:t>
      </w:r>
    </w:p>
    <w:p w14:paraId="03BE9180" w14:textId="77777777" w:rsidR="009417AF" w:rsidRPr="00FA719C" w:rsidRDefault="009417AF" w:rsidP="009417AF">
      <w:pPr>
        <w:pStyle w:val="afe"/>
        <w:ind w:left="740"/>
        <w:jc w:val="both"/>
        <w:rPr>
          <w:rFonts w:ascii="Tahoma" w:hAnsi="Tahoma" w:cs="Tahoma"/>
          <w:sz w:val="20"/>
          <w:szCs w:val="20"/>
        </w:rPr>
      </w:pPr>
      <w:r w:rsidRPr="00FA719C">
        <w:rPr>
          <w:rFonts w:ascii="Tahoma" w:hAnsi="Tahoma" w:cs="Tahoma"/>
          <w:sz w:val="20"/>
          <w:szCs w:val="20"/>
        </w:rPr>
        <w:t xml:space="preserve">- Программой «Сельская ипотека»; или </w:t>
      </w:r>
    </w:p>
    <w:p w14:paraId="311C2B36" w14:textId="5DD13FAC" w:rsidR="00555D00" w:rsidRPr="00FA719C" w:rsidRDefault="009417AF" w:rsidP="009417AF">
      <w:pPr>
        <w:pStyle w:val="afe"/>
        <w:ind w:left="740"/>
        <w:jc w:val="both"/>
        <w:rPr>
          <w:rFonts w:ascii="Tahoma" w:hAnsi="Tahoma" w:cs="Tahoma"/>
          <w:sz w:val="20"/>
          <w:szCs w:val="20"/>
        </w:rPr>
      </w:pPr>
      <w:r w:rsidRPr="00FA719C">
        <w:rPr>
          <w:rFonts w:ascii="Tahoma" w:hAnsi="Tahoma" w:cs="Tahoma"/>
          <w:sz w:val="20"/>
          <w:szCs w:val="20"/>
        </w:rPr>
        <w:t xml:space="preserve">- </w:t>
      </w:r>
      <w:r w:rsidR="00C57BE4" w:rsidRPr="00153BBF">
        <w:rPr>
          <w:rFonts w:ascii="Tahoma" w:hAnsi="Tahoma" w:cs="Tahoma"/>
          <w:sz w:val="20"/>
          <w:szCs w:val="20"/>
        </w:rPr>
        <w:t>Решением № 24-68903-01277-Р</w:t>
      </w:r>
      <w:r w:rsidR="00C57BE4">
        <w:rPr>
          <w:rFonts w:ascii="Tahoma" w:hAnsi="Tahoma" w:cs="Tahoma"/>
          <w:sz w:val="20"/>
          <w:szCs w:val="20"/>
        </w:rPr>
        <w:t xml:space="preserve"> / </w:t>
      </w:r>
      <w:r w:rsidRPr="00FA719C">
        <w:rPr>
          <w:rFonts w:ascii="Tahoma" w:hAnsi="Tahoma" w:cs="Tahoma"/>
          <w:sz w:val="20"/>
          <w:szCs w:val="20"/>
        </w:rPr>
        <w:t xml:space="preserve">Правилами </w:t>
      </w:r>
      <w:r w:rsidR="00EB548C" w:rsidRPr="00FA719C">
        <w:rPr>
          <w:rFonts w:ascii="Tahoma" w:hAnsi="Tahoma" w:cs="Tahoma"/>
          <w:sz w:val="20"/>
          <w:szCs w:val="20"/>
        </w:rPr>
        <w:t xml:space="preserve">№ </w:t>
      </w:r>
      <w:r w:rsidRPr="00FA719C">
        <w:rPr>
          <w:rFonts w:ascii="Tahoma" w:hAnsi="Tahoma" w:cs="Tahoma"/>
          <w:sz w:val="20"/>
          <w:szCs w:val="20"/>
        </w:rPr>
        <w:t>2565</w:t>
      </w:r>
      <w:r w:rsidR="002407A6" w:rsidRPr="00FA719C">
        <w:rPr>
          <w:rFonts w:ascii="Tahoma" w:hAnsi="Tahoma" w:cs="Tahoma"/>
          <w:sz w:val="20"/>
          <w:szCs w:val="20"/>
        </w:rPr>
        <w:t xml:space="preserve">, </w:t>
      </w:r>
    </w:p>
    <w:p w14:paraId="4C6DF542" w14:textId="621EDB61" w:rsidR="002407A6" w:rsidRPr="00FA719C" w:rsidRDefault="002407A6" w:rsidP="009417AF">
      <w:pPr>
        <w:pStyle w:val="afe"/>
        <w:ind w:left="740"/>
        <w:jc w:val="both"/>
        <w:rPr>
          <w:rFonts w:ascii="Tahoma" w:hAnsi="Tahoma" w:cs="Tahoma"/>
          <w:sz w:val="20"/>
          <w:szCs w:val="20"/>
        </w:rPr>
      </w:pPr>
      <w:r w:rsidRPr="00FA719C">
        <w:rPr>
          <w:rFonts w:ascii="Tahoma" w:hAnsi="Tahoma" w:cs="Tahoma"/>
          <w:sz w:val="20"/>
          <w:szCs w:val="20"/>
        </w:rPr>
        <w:t xml:space="preserve">то Договор о предоставлении денежных средств считается расторгнутым с даты, когда Кредитору стало известно об указанном факте. </w:t>
      </w:r>
    </w:p>
    <w:p w14:paraId="54D2F9F2" w14:textId="22DD94D8" w:rsidR="00431C17" w:rsidRPr="00FA719C" w:rsidRDefault="001F0CAD" w:rsidP="009417AF">
      <w:pPr>
        <w:pStyle w:val="afe"/>
        <w:ind w:left="740"/>
        <w:jc w:val="both"/>
        <w:rPr>
          <w:rFonts w:ascii="Tahoma" w:hAnsi="Tahoma" w:cs="Tahoma"/>
          <w:sz w:val="20"/>
          <w:szCs w:val="20"/>
        </w:rPr>
      </w:pPr>
      <w:r w:rsidRPr="00FA719C">
        <w:rPr>
          <w:rFonts w:ascii="Tahoma" w:hAnsi="Tahoma" w:cs="Tahoma"/>
          <w:sz w:val="20"/>
          <w:szCs w:val="20"/>
        </w:rPr>
        <w:t>Подпункт</w:t>
      </w:r>
      <w:r w:rsidR="00174332" w:rsidRPr="00FA719C">
        <w:rPr>
          <w:rFonts w:ascii="Tahoma" w:hAnsi="Tahoma" w:cs="Tahoma"/>
          <w:sz w:val="20"/>
          <w:szCs w:val="20"/>
        </w:rPr>
        <w:t xml:space="preserve"> а) действует в отношении Договоров о предоставлении денежных средств независимо от даты заключения;</w:t>
      </w:r>
      <w:r w:rsidRPr="00FA719C">
        <w:rPr>
          <w:rFonts w:ascii="Tahoma" w:hAnsi="Tahoma" w:cs="Tahoma"/>
          <w:sz w:val="20"/>
          <w:szCs w:val="20"/>
        </w:rPr>
        <w:t xml:space="preserve"> </w:t>
      </w:r>
      <w:r w:rsidR="00174332" w:rsidRPr="00FA719C">
        <w:rPr>
          <w:rFonts w:ascii="Tahoma" w:hAnsi="Tahoma" w:cs="Tahoma"/>
          <w:sz w:val="20"/>
          <w:szCs w:val="20"/>
        </w:rPr>
        <w:t xml:space="preserve">подпункт </w:t>
      </w:r>
      <w:r w:rsidRPr="00FA719C">
        <w:rPr>
          <w:rFonts w:ascii="Tahoma" w:hAnsi="Tahoma" w:cs="Tahoma"/>
          <w:sz w:val="20"/>
          <w:szCs w:val="20"/>
        </w:rPr>
        <w:t>б</w:t>
      </w:r>
      <w:r w:rsidR="00431C17" w:rsidRPr="00FA719C">
        <w:rPr>
          <w:rFonts w:ascii="Tahoma" w:hAnsi="Tahoma" w:cs="Tahoma"/>
          <w:sz w:val="20"/>
          <w:szCs w:val="20"/>
        </w:rPr>
        <w:t xml:space="preserve">) </w:t>
      </w:r>
      <w:r w:rsidR="00174332" w:rsidRPr="00FA719C">
        <w:rPr>
          <w:rFonts w:ascii="Tahoma" w:hAnsi="Tahoma" w:cs="Tahoma"/>
          <w:sz w:val="20"/>
          <w:szCs w:val="20"/>
        </w:rPr>
        <w:t>-</w:t>
      </w:r>
      <w:r w:rsidR="00431C17" w:rsidRPr="00FA719C">
        <w:rPr>
          <w:rFonts w:ascii="Tahoma" w:hAnsi="Tahoma" w:cs="Tahoma"/>
          <w:sz w:val="20"/>
          <w:szCs w:val="20"/>
        </w:rPr>
        <w:t xml:space="preserve"> в отношении Договоров о предоставлении </w:t>
      </w:r>
      <w:r w:rsidRPr="00FA719C">
        <w:rPr>
          <w:rFonts w:ascii="Tahoma" w:hAnsi="Tahoma" w:cs="Tahoma"/>
          <w:sz w:val="20"/>
          <w:szCs w:val="20"/>
        </w:rPr>
        <w:t>денежных средств, заключенных с 23</w:t>
      </w:r>
      <w:r w:rsidR="00431C17" w:rsidRPr="00FA719C">
        <w:rPr>
          <w:rFonts w:ascii="Tahoma" w:hAnsi="Tahoma" w:cs="Tahoma"/>
          <w:sz w:val="20"/>
          <w:szCs w:val="20"/>
        </w:rPr>
        <w:t xml:space="preserve">.12.2023.  </w:t>
      </w:r>
    </w:p>
    <w:bookmarkEnd w:id="97"/>
    <w:p w14:paraId="51587334" w14:textId="6E07899F" w:rsidR="009417AF" w:rsidRPr="00FA719C" w:rsidRDefault="00650BD8" w:rsidP="008847E3">
      <w:pPr>
        <w:pStyle w:val="afe"/>
        <w:tabs>
          <w:tab w:val="left" w:pos="709"/>
          <w:tab w:val="left" w:pos="1134"/>
        </w:tabs>
        <w:spacing w:before="120" w:after="120"/>
        <w:ind w:left="709"/>
        <w:jc w:val="both"/>
        <w:rPr>
          <w:rFonts w:ascii="Tahoma" w:hAnsi="Tahoma" w:cs="Tahoma"/>
          <w:sz w:val="20"/>
          <w:szCs w:val="20"/>
        </w:rPr>
      </w:pPr>
      <w:r w:rsidRPr="00FA719C">
        <w:rPr>
          <w:rFonts w:ascii="Tahoma" w:hAnsi="Tahoma" w:cs="Tahoma"/>
          <w:sz w:val="20"/>
          <w:szCs w:val="20"/>
        </w:rPr>
        <w:t>9.</w:t>
      </w:r>
      <w:r w:rsidR="00513C41" w:rsidRPr="00FA719C">
        <w:rPr>
          <w:rFonts w:ascii="Tahoma" w:hAnsi="Tahoma" w:cs="Tahoma"/>
          <w:sz w:val="20"/>
          <w:szCs w:val="20"/>
        </w:rPr>
        <w:t>1</w:t>
      </w:r>
      <w:r w:rsidR="003B2EF7" w:rsidRPr="00FA719C">
        <w:rPr>
          <w:rFonts w:ascii="Tahoma" w:hAnsi="Tahoma" w:cs="Tahoma"/>
          <w:sz w:val="20"/>
          <w:szCs w:val="20"/>
        </w:rPr>
        <w:t>3</w:t>
      </w:r>
      <w:r w:rsidRPr="00FA719C">
        <w:rPr>
          <w:rFonts w:ascii="Tahoma" w:hAnsi="Tahoma" w:cs="Tahoma"/>
          <w:sz w:val="20"/>
          <w:szCs w:val="20"/>
        </w:rPr>
        <w:t>.4.</w:t>
      </w:r>
      <w:r w:rsidR="003E6B91" w:rsidRPr="00FA719C">
        <w:rPr>
          <w:rFonts w:ascii="Tahoma" w:hAnsi="Tahoma" w:cs="Tahoma"/>
          <w:sz w:val="20"/>
          <w:szCs w:val="20"/>
        </w:rPr>
        <w:t xml:space="preserve"> </w:t>
      </w:r>
      <w:r w:rsidR="00347E27" w:rsidRPr="00FA719C">
        <w:rPr>
          <w:rFonts w:ascii="Tahoma" w:hAnsi="Tahoma" w:cs="Tahoma"/>
          <w:b/>
          <w:sz w:val="20"/>
          <w:szCs w:val="20"/>
        </w:rPr>
        <w:t>По</w:t>
      </w:r>
      <w:r w:rsidR="00347E27" w:rsidRPr="00FA719C">
        <w:rPr>
          <w:rFonts w:ascii="Tahoma" w:hAnsi="Tahoma" w:cs="Tahoma"/>
          <w:sz w:val="20"/>
          <w:szCs w:val="20"/>
        </w:rPr>
        <w:t xml:space="preserve"> </w:t>
      </w:r>
      <w:r w:rsidR="00347E27" w:rsidRPr="00FA719C">
        <w:rPr>
          <w:rFonts w:ascii="Tahoma" w:hAnsi="Tahoma" w:cs="Tahoma"/>
          <w:b/>
          <w:sz w:val="20"/>
          <w:szCs w:val="20"/>
        </w:rPr>
        <w:t>Продукту «Семейная ипотека с государственной поддержкой»</w:t>
      </w:r>
      <w:r w:rsidR="00B04726" w:rsidRPr="00FA719C">
        <w:rPr>
          <w:rFonts w:ascii="Tahoma" w:hAnsi="Tahoma" w:cs="Tahoma"/>
          <w:b/>
          <w:sz w:val="20"/>
          <w:szCs w:val="20"/>
        </w:rPr>
        <w:t>,</w:t>
      </w:r>
      <w:r w:rsidR="00B41A5A" w:rsidRPr="00FA719C">
        <w:rPr>
          <w:rFonts w:ascii="Tahoma" w:hAnsi="Tahoma" w:cs="Tahoma"/>
          <w:b/>
          <w:sz w:val="20"/>
          <w:szCs w:val="20"/>
        </w:rPr>
        <w:t xml:space="preserve"> </w:t>
      </w:r>
      <w:r w:rsidR="00B04726" w:rsidRPr="00FA719C">
        <w:rPr>
          <w:rFonts w:ascii="Tahoma" w:hAnsi="Tahoma" w:cs="Tahoma"/>
          <w:b/>
          <w:sz w:val="20"/>
          <w:szCs w:val="20"/>
        </w:rPr>
        <w:t>«Семейная ипотека для военнослужащих»</w:t>
      </w:r>
      <w:r w:rsidR="00347E27" w:rsidRPr="00FA719C">
        <w:rPr>
          <w:rFonts w:ascii="Tahoma" w:hAnsi="Tahoma" w:cs="Tahoma"/>
          <w:b/>
          <w:sz w:val="20"/>
          <w:szCs w:val="20"/>
        </w:rPr>
        <w:t>:</w:t>
      </w:r>
      <w:r w:rsidR="00E270F3" w:rsidRPr="00FA719C">
        <w:rPr>
          <w:rFonts w:ascii="Tahoma" w:hAnsi="Tahoma" w:cs="Tahoma"/>
          <w:sz w:val="20"/>
          <w:szCs w:val="20"/>
        </w:rPr>
        <w:t xml:space="preserve"> </w:t>
      </w:r>
    </w:p>
    <w:p w14:paraId="10B39D3D" w14:textId="292644CB" w:rsidR="00E270F3" w:rsidRDefault="00650BD8" w:rsidP="002558E8">
      <w:pPr>
        <w:pStyle w:val="afe"/>
        <w:tabs>
          <w:tab w:val="left" w:pos="709"/>
          <w:tab w:val="left" w:pos="1134"/>
        </w:tabs>
        <w:ind w:left="709"/>
        <w:jc w:val="both"/>
        <w:rPr>
          <w:rFonts w:ascii="Tahoma" w:hAnsi="Tahoma" w:cs="Tahoma"/>
          <w:sz w:val="20"/>
          <w:szCs w:val="20"/>
        </w:rPr>
      </w:pPr>
      <w:r w:rsidRPr="00FA719C">
        <w:rPr>
          <w:rFonts w:ascii="Tahoma" w:hAnsi="Tahoma" w:cs="Tahoma"/>
          <w:sz w:val="20"/>
          <w:szCs w:val="20"/>
        </w:rPr>
        <w:t>а)</w:t>
      </w:r>
      <w:r w:rsidR="003E6B91" w:rsidRPr="00FA719C">
        <w:rPr>
          <w:rFonts w:ascii="Tahoma" w:hAnsi="Tahoma" w:cs="Tahoma"/>
          <w:sz w:val="20"/>
          <w:szCs w:val="20"/>
        </w:rPr>
        <w:t xml:space="preserve"> </w:t>
      </w:r>
      <w:r w:rsidR="00E270F3" w:rsidRPr="00FA719C">
        <w:rPr>
          <w:rFonts w:ascii="Tahoma" w:hAnsi="Tahoma" w:cs="Tahoma"/>
          <w:sz w:val="20"/>
          <w:szCs w:val="20"/>
        </w:rPr>
        <w:t>если до даты предоставления Заемных средств (не включая указанную дату) ребенку Заемщика - гражданину Российской Федерации, которому установлена категория «ребенок-инвалид», на дату</w:t>
      </w:r>
      <w:r w:rsidR="0064751A" w:rsidRPr="0064751A">
        <w:rPr>
          <w:rFonts w:ascii="Tahoma" w:hAnsi="Tahoma" w:cs="Tahoma"/>
          <w:sz w:val="20"/>
          <w:szCs w:val="20"/>
        </w:rPr>
        <w:t xml:space="preserve"> </w:t>
      </w:r>
      <w:r w:rsidR="0064751A" w:rsidRPr="00FA719C">
        <w:rPr>
          <w:rFonts w:ascii="Tahoma" w:hAnsi="Tahoma" w:cs="Tahoma"/>
          <w:sz w:val="20"/>
          <w:szCs w:val="20"/>
        </w:rPr>
        <w:t xml:space="preserve">предоставления Заемных </w:t>
      </w:r>
      <w:r w:rsidR="00834F6B" w:rsidRPr="00FA719C">
        <w:rPr>
          <w:rFonts w:ascii="Tahoma" w:hAnsi="Tahoma" w:cs="Tahoma"/>
          <w:sz w:val="20"/>
          <w:szCs w:val="20"/>
        </w:rPr>
        <w:t>х</w:t>
      </w:r>
      <w:r w:rsidR="00E270F3" w:rsidRPr="00FA719C">
        <w:rPr>
          <w:rFonts w:ascii="Tahoma" w:hAnsi="Tahoma" w:cs="Tahoma"/>
          <w:sz w:val="20"/>
          <w:szCs w:val="20"/>
        </w:rPr>
        <w:t xml:space="preserve"> средств исполнилось 18 лет,</w:t>
      </w:r>
      <w:r w:rsidR="00E270F3" w:rsidRPr="00FA719C">
        <w:rPr>
          <w:rFonts w:ascii="Tahoma" w:hAnsi="Tahoma" w:cs="Tahoma"/>
          <w:snapToGrid w:val="0"/>
          <w:sz w:val="20"/>
          <w:szCs w:val="20"/>
        </w:rPr>
        <w:t xml:space="preserve"> то </w:t>
      </w:r>
      <w:r w:rsidR="00E270F3" w:rsidRPr="00FA719C">
        <w:rPr>
          <w:rFonts w:ascii="Tahoma" w:hAnsi="Tahoma" w:cs="Tahoma"/>
          <w:sz w:val="20"/>
          <w:szCs w:val="20"/>
        </w:rPr>
        <w:t>Договор считается расторгнутым с даты исполнения 18 лет.</w:t>
      </w:r>
      <w:r w:rsidR="00347E27" w:rsidRPr="00FA719C">
        <w:rPr>
          <w:rFonts w:ascii="Tahoma" w:hAnsi="Tahoma" w:cs="Tahoma"/>
          <w:sz w:val="20"/>
          <w:szCs w:val="20"/>
        </w:rPr>
        <w:t xml:space="preserve"> Данное условие применимо, если Заемщику предоставляются Заемные средств по указанной программе по причине</w:t>
      </w:r>
      <w:r w:rsidR="00347E27" w:rsidRPr="00F20A74">
        <w:rPr>
          <w:rFonts w:ascii="Tahoma" w:hAnsi="Tahoma" w:cs="Tahoma"/>
          <w:sz w:val="20"/>
          <w:szCs w:val="20"/>
        </w:rPr>
        <w:t>, что ребенку установлена категория «ребенок-инвалид»</w:t>
      </w:r>
      <w:r w:rsidR="009417AF">
        <w:rPr>
          <w:rFonts w:ascii="Tahoma" w:hAnsi="Tahoma" w:cs="Tahoma"/>
          <w:sz w:val="20"/>
          <w:szCs w:val="20"/>
        </w:rPr>
        <w:t>;</w:t>
      </w:r>
    </w:p>
    <w:p w14:paraId="7043736E" w14:textId="25EB6796" w:rsidR="009800E4" w:rsidRPr="00524797" w:rsidRDefault="00650BD8" w:rsidP="00524797">
      <w:pPr>
        <w:pStyle w:val="afe"/>
        <w:jc w:val="both"/>
        <w:rPr>
          <w:rFonts w:ascii="Tahoma" w:hAnsi="Tahoma" w:cs="Tahoma"/>
          <w:sz w:val="20"/>
          <w:szCs w:val="20"/>
        </w:rPr>
      </w:pPr>
      <w:r>
        <w:rPr>
          <w:rFonts w:ascii="Tahoma" w:hAnsi="Tahoma" w:cs="Tahoma"/>
          <w:sz w:val="20"/>
          <w:szCs w:val="20"/>
        </w:rPr>
        <w:t>б)</w:t>
      </w:r>
      <w:r w:rsidR="003E6B91">
        <w:rPr>
          <w:rFonts w:ascii="Tahoma" w:hAnsi="Tahoma" w:cs="Tahoma"/>
          <w:sz w:val="20"/>
          <w:szCs w:val="20"/>
        </w:rPr>
        <w:t xml:space="preserve"> </w:t>
      </w:r>
      <w:r>
        <w:rPr>
          <w:rFonts w:ascii="Tahoma" w:hAnsi="Tahoma" w:cs="Tahoma"/>
          <w:sz w:val="20"/>
          <w:szCs w:val="20"/>
        </w:rPr>
        <w:t>применительно к Договорам о предоставлении денежных средств, заключенным</w:t>
      </w:r>
      <w:r w:rsidRPr="00F20A74">
        <w:rPr>
          <w:rFonts w:ascii="Tahoma" w:eastAsia="Times New Roman" w:hAnsi="Tahoma" w:cs="Tahoma"/>
          <w:sz w:val="20"/>
          <w:szCs w:val="20"/>
        </w:rPr>
        <w:t xml:space="preserve"> </w:t>
      </w:r>
      <w:r w:rsidR="009800E4" w:rsidRPr="009800E4">
        <w:rPr>
          <w:rFonts w:ascii="Tahoma" w:hAnsi="Tahoma" w:cs="Tahoma"/>
          <w:sz w:val="20"/>
          <w:szCs w:val="20"/>
        </w:rPr>
        <w:t>с 23.12.2023</w:t>
      </w:r>
      <w:r w:rsidR="00AD15A8">
        <w:rPr>
          <w:rFonts w:ascii="Tahoma" w:hAnsi="Tahoma" w:cs="Tahoma"/>
          <w:sz w:val="20"/>
          <w:szCs w:val="20"/>
        </w:rPr>
        <w:t>:</w:t>
      </w:r>
      <w:r w:rsidR="00305CA3">
        <w:rPr>
          <w:rFonts w:ascii="Tahoma" w:hAnsi="Tahoma" w:cs="Tahoma"/>
          <w:sz w:val="20"/>
          <w:szCs w:val="20"/>
        </w:rPr>
        <w:t xml:space="preserve"> </w:t>
      </w:r>
      <w:r w:rsidRPr="00524797">
        <w:rPr>
          <w:rFonts w:ascii="Tahoma" w:hAnsi="Tahoma" w:cs="Tahoma"/>
          <w:sz w:val="20"/>
          <w:szCs w:val="20"/>
        </w:rPr>
        <w:t>если до момента предоставления Заемных средств Кредитору</w:t>
      </w:r>
      <w:r w:rsidRPr="00524797">
        <w:rPr>
          <w:rFonts w:ascii="Tahoma" w:eastAsia="Times New Roman" w:hAnsi="Tahoma" w:cs="Tahoma"/>
          <w:sz w:val="20"/>
          <w:szCs w:val="20"/>
        </w:rPr>
        <w:t xml:space="preserve"> стало известно, </w:t>
      </w:r>
      <w:r w:rsidRPr="00524797">
        <w:rPr>
          <w:rFonts w:ascii="Tahoma" w:hAnsi="Tahoma" w:cs="Tahoma"/>
          <w:sz w:val="20"/>
          <w:szCs w:val="20"/>
        </w:rPr>
        <w:t>что</w:t>
      </w:r>
      <w:r w:rsidR="009800E4" w:rsidRPr="00524797">
        <w:rPr>
          <w:rFonts w:ascii="Tahoma" w:hAnsi="Tahoma" w:cs="Tahoma"/>
          <w:sz w:val="20"/>
          <w:szCs w:val="20"/>
        </w:rPr>
        <w:t xml:space="preserve"> Заемщик является (ранее являлся) заемщиком (солидарным заемщиком и (или) </w:t>
      </w:r>
      <w:r w:rsidR="009800E4" w:rsidRPr="00524797">
        <w:rPr>
          <w:rFonts w:ascii="Tahoma" w:hAnsi="Tahoma" w:cs="Tahoma"/>
          <w:sz w:val="20"/>
          <w:szCs w:val="20"/>
        </w:rPr>
        <w:lastRenderedPageBreak/>
        <w:t xml:space="preserve">поручителем) </w:t>
      </w:r>
      <w:r w:rsidR="003E6B91" w:rsidRPr="00524797">
        <w:rPr>
          <w:rFonts w:ascii="Tahoma" w:hAnsi="Tahoma" w:cs="Tahoma"/>
          <w:sz w:val="20"/>
          <w:szCs w:val="20"/>
        </w:rPr>
        <w:t>по Сторонн</w:t>
      </w:r>
      <w:r w:rsidR="00524797">
        <w:rPr>
          <w:rFonts w:ascii="Tahoma" w:hAnsi="Tahoma" w:cs="Tahoma"/>
          <w:sz w:val="20"/>
          <w:szCs w:val="20"/>
        </w:rPr>
        <w:t>ему</w:t>
      </w:r>
      <w:r w:rsidR="003E6B91" w:rsidRPr="00524797">
        <w:rPr>
          <w:rFonts w:ascii="Tahoma" w:hAnsi="Tahoma" w:cs="Tahoma"/>
          <w:sz w:val="20"/>
          <w:szCs w:val="20"/>
        </w:rPr>
        <w:t xml:space="preserve"> договор</w:t>
      </w:r>
      <w:r w:rsidR="00524797">
        <w:rPr>
          <w:rFonts w:ascii="Tahoma" w:hAnsi="Tahoma" w:cs="Tahoma"/>
          <w:sz w:val="20"/>
          <w:szCs w:val="20"/>
        </w:rPr>
        <w:t>у</w:t>
      </w:r>
      <w:r w:rsidR="009800E4" w:rsidRPr="00524797">
        <w:rPr>
          <w:rFonts w:ascii="Tahoma" w:hAnsi="Tahoma" w:cs="Tahoma"/>
          <w:sz w:val="20"/>
          <w:szCs w:val="20"/>
        </w:rPr>
        <w:t>, по которому кредитор получает (ранее получал) возмещение недополученных доходов в соответствии с:</w:t>
      </w:r>
    </w:p>
    <w:p w14:paraId="66B038BF" w14:textId="36D6E935" w:rsidR="009800E4" w:rsidRDefault="009417AF" w:rsidP="009800E4">
      <w:pPr>
        <w:pStyle w:val="afe"/>
        <w:ind w:left="740"/>
        <w:jc w:val="both"/>
        <w:rPr>
          <w:rFonts w:ascii="Tahoma" w:hAnsi="Tahoma" w:cs="Tahoma"/>
          <w:sz w:val="20"/>
          <w:szCs w:val="20"/>
        </w:rPr>
      </w:pPr>
      <w:r>
        <w:rPr>
          <w:rFonts w:ascii="Tahoma" w:hAnsi="Tahoma" w:cs="Tahoma"/>
          <w:sz w:val="20"/>
          <w:szCs w:val="20"/>
        </w:rPr>
        <w:t xml:space="preserve">- </w:t>
      </w:r>
      <w:r w:rsidR="00C57BE4" w:rsidRPr="00153BBF">
        <w:rPr>
          <w:rFonts w:ascii="Tahoma" w:hAnsi="Tahoma" w:cs="Tahoma"/>
          <w:sz w:val="20"/>
          <w:szCs w:val="20"/>
        </w:rPr>
        <w:t>Решением № 24-67381-01460-Р</w:t>
      </w:r>
      <w:r w:rsidR="00C57BE4">
        <w:rPr>
          <w:rFonts w:ascii="Tahoma" w:hAnsi="Tahoma" w:cs="Tahoma"/>
          <w:sz w:val="20"/>
          <w:szCs w:val="20"/>
        </w:rPr>
        <w:t xml:space="preserve"> / </w:t>
      </w:r>
      <w:r>
        <w:rPr>
          <w:rFonts w:ascii="Tahoma" w:hAnsi="Tahoma" w:cs="Tahoma"/>
          <w:sz w:val="20"/>
          <w:szCs w:val="20"/>
        </w:rPr>
        <w:t>Правилами</w:t>
      </w:r>
      <w:r w:rsidR="009800E4" w:rsidRPr="00D16B23">
        <w:rPr>
          <w:rFonts w:ascii="Tahoma" w:hAnsi="Tahoma" w:cs="Tahoma"/>
          <w:sz w:val="20"/>
          <w:szCs w:val="20"/>
        </w:rPr>
        <w:t xml:space="preserve"> </w:t>
      </w:r>
      <w:r w:rsidR="00524797">
        <w:rPr>
          <w:rFonts w:ascii="Tahoma" w:hAnsi="Tahoma" w:cs="Tahoma"/>
          <w:sz w:val="20"/>
          <w:szCs w:val="20"/>
        </w:rPr>
        <w:t xml:space="preserve">№ </w:t>
      </w:r>
      <w:r w:rsidR="009800E4" w:rsidRPr="00D16B23">
        <w:rPr>
          <w:rFonts w:ascii="Tahoma" w:hAnsi="Tahoma" w:cs="Tahoma"/>
          <w:sz w:val="20"/>
          <w:szCs w:val="20"/>
        </w:rPr>
        <w:t xml:space="preserve">1711; или </w:t>
      </w:r>
    </w:p>
    <w:p w14:paraId="117DE5E9" w14:textId="36B5EE5B" w:rsidR="009800E4" w:rsidRPr="00D16B23" w:rsidRDefault="009800E4" w:rsidP="009800E4">
      <w:pPr>
        <w:pStyle w:val="afe"/>
        <w:ind w:left="740"/>
        <w:jc w:val="both"/>
        <w:rPr>
          <w:rFonts w:ascii="Tahoma" w:hAnsi="Tahoma" w:cs="Tahoma"/>
          <w:sz w:val="20"/>
          <w:szCs w:val="20"/>
        </w:rPr>
      </w:pPr>
      <w:r>
        <w:rPr>
          <w:rFonts w:ascii="Tahoma" w:hAnsi="Tahoma" w:cs="Tahoma"/>
          <w:sz w:val="20"/>
          <w:szCs w:val="20"/>
        </w:rPr>
        <w:t xml:space="preserve">- </w:t>
      </w:r>
      <w:r w:rsidR="00C57BE4" w:rsidRPr="00153BBF">
        <w:rPr>
          <w:rFonts w:ascii="Tahoma" w:hAnsi="Tahoma" w:cs="Tahoma"/>
          <w:sz w:val="20"/>
          <w:szCs w:val="20"/>
        </w:rPr>
        <w:t>Решением № 22-67374-00473-Р</w:t>
      </w:r>
      <w:r w:rsidR="00C57BE4">
        <w:rPr>
          <w:rFonts w:ascii="Tahoma" w:hAnsi="Tahoma" w:cs="Tahoma"/>
          <w:sz w:val="20"/>
          <w:szCs w:val="20"/>
        </w:rPr>
        <w:t xml:space="preserve"> / </w:t>
      </w:r>
      <w:r w:rsidRPr="00D16B23">
        <w:rPr>
          <w:rFonts w:ascii="Tahoma" w:hAnsi="Tahoma" w:cs="Tahoma"/>
          <w:sz w:val="20"/>
          <w:szCs w:val="20"/>
        </w:rPr>
        <w:t>Правилами</w:t>
      </w:r>
      <w:r w:rsidR="00B719AC">
        <w:rPr>
          <w:rFonts w:ascii="Tahoma" w:hAnsi="Tahoma" w:cs="Tahoma"/>
          <w:sz w:val="20"/>
          <w:szCs w:val="20"/>
        </w:rPr>
        <w:t xml:space="preserve"> </w:t>
      </w:r>
      <w:r w:rsidR="00524797">
        <w:rPr>
          <w:rFonts w:ascii="Tahoma" w:hAnsi="Tahoma" w:cs="Tahoma"/>
          <w:sz w:val="20"/>
          <w:szCs w:val="20"/>
        </w:rPr>
        <w:t xml:space="preserve">№ </w:t>
      </w:r>
      <w:r>
        <w:rPr>
          <w:rFonts w:ascii="Tahoma" w:hAnsi="Tahoma" w:cs="Tahoma"/>
          <w:sz w:val="20"/>
          <w:szCs w:val="20"/>
        </w:rPr>
        <w:t>566;</w:t>
      </w:r>
      <w:r w:rsidR="00650BD8">
        <w:rPr>
          <w:rFonts w:ascii="Tahoma" w:hAnsi="Tahoma" w:cs="Tahoma"/>
          <w:sz w:val="20"/>
          <w:szCs w:val="20"/>
        </w:rPr>
        <w:t xml:space="preserve"> или</w:t>
      </w:r>
    </w:p>
    <w:p w14:paraId="3BF232AF" w14:textId="77777777" w:rsidR="009417AF" w:rsidRPr="00D16B23" w:rsidRDefault="009417AF" w:rsidP="009417AF">
      <w:pPr>
        <w:pStyle w:val="afe"/>
        <w:ind w:left="740"/>
        <w:jc w:val="both"/>
        <w:rPr>
          <w:rFonts w:ascii="Tahoma" w:hAnsi="Tahoma" w:cs="Tahoma"/>
          <w:sz w:val="20"/>
          <w:szCs w:val="20"/>
        </w:rPr>
      </w:pPr>
      <w:r w:rsidRPr="00D16B23">
        <w:rPr>
          <w:rFonts w:ascii="Tahoma" w:hAnsi="Tahoma" w:cs="Tahoma"/>
          <w:sz w:val="20"/>
          <w:szCs w:val="20"/>
        </w:rPr>
        <w:t xml:space="preserve">- Правилами по Аккредитованным организациям; или </w:t>
      </w:r>
    </w:p>
    <w:p w14:paraId="558F2FA0" w14:textId="77777777" w:rsidR="009417AF" w:rsidRPr="00D16B23" w:rsidRDefault="009417AF" w:rsidP="009417AF">
      <w:pPr>
        <w:pStyle w:val="afe"/>
        <w:ind w:left="740"/>
        <w:jc w:val="both"/>
        <w:rPr>
          <w:rFonts w:ascii="Tahoma" w:hAnsi="Tahoma" w:cs="Tahoma"/>
          <w:sz w:val="20"/>
          <w:szCs w:val="20"/>
        </w:rPr>
      </w:pPr>
      <w:r w:rsidRPr="00D16B23">
        <w:rPr>
          <w:rFonts w:ascii="Tahoma" w:hAnsi="Tahoma" w:cs="Tahoma"/>
          <w:sz w:val="20"/>
          <w:szCs w:val="20"/>
        </w:rPr>
        <w:t xml:space="preserve">- </w:t>
      </w:r>
      <w:r>
        <w:rPr>
          <w:rFonts w:ascii="Tahoma" w:hAnsi="Tahoma" w:cs="Tahoma"/>
          <w:sz w:val="20"/>
          <w:szCs w:val="20"/>
        </w:rPr>
        <w:t>Программой «Сельская ипотека»</w:t>
      </w:r>
      <w:r w:rsidRPr="00D16B23">
        <w:rPr>
          <w:rFonts w:ascii="Tahoma" w:hAnsi="Tahoma" w:cs="Tahoma"/>
          <w:sz w:val="20"/>
          <w:szCs w:val="20"/>
        </w:rPr>
        <w:t xml:space="preserve">; или </w:t>
      </w:r>
    </w:p>
    <w:p w14:paraId="7122F4F9" w14:textId="51AB0A7F" w:rsidR="009417AF" w:rsidRPr="00D16B23" w:rsidRDefault="009417AF" w:rsidP="009417AF">
      <w:pPr>
        <w:pStyle w:val="afe"/>
        <w:ind w:left="740"/>
        <w:jc w:val="both"/>
        <w:rPr>
          <w:rFonts w:ascii="Tahoma" w:hAnsi="Tahoma" w:cs="Tahoma"/>
          <w:sz w:val="20"/>
          <w:szCs w:val="20"/>
        </w:rPr>
      </w:pPr>
      <w:r w:rsidRPr="00D16B23">
        <w:rPr>
          <w:rFonts w:ascii="Tahoma" w:hAnsi="Tahoma" w:cs="Tahoma"/>
          <w:sz w:val="20"/>
          <w:szCs w:val="20"/>
        </w:rPr>
        <w:t xml:space="preserve">- </w:t>
      </w:r>
      <w:r w:rsidRPr="00782AC6">
        <w:rPr>
          <w:rFonts w:ascii="Tahoma" w:hAnsi="Tahoma" w:cs="Tahoma"/>
          <w:sz w:val="20"/>
          <w:szCs w:val="20"/>
        </w:rPr>
        <w:t>Программой «Дальневосточная ипотека»</w:t>
      </w:r>
      <w:r w:rsidR="00F5493B">
        <w:rPr>
          <w:rFonts w:ascii="Tahoma" w:hAnsi="Tahoma" w:cs="Tahoma"/>
          <w:sz w:val="20"/>
          <w:szCs w:val="20"/>
        </w:rPr>
        <w:t xml:space="preserve"> / Условиями</w:t>
      </w:r>
      <w:r w:rsidRPr="00D16B23">
        <w:rPr>
          <w:rFonts w:ascii="Tahoma" w:hAnsi="Tahoma" w:cs="Tahoma"/>
          <w:sz w:val="20"/>
          <w:szCs w:val="20"/>
        </w:rPr>
        <w:t>; или</w:t>
      </w:r>
    </w:p>
    <w:p w14:paraId="4AA2B6F3" w14:textId="00376A7B" w:rsidR="00650BD8" w:rsidRDefault="009417AF" w:rsidP="009417AF">
      <w:pPr>
        <w:pStyle w:val="afe"/>
        <w:ind w:left="740"/>
        <w:jc w:val="both"/>
        <w:rPr>
          <w:rFonts w:ascii="Tahoma" w:hAnsi="Tahoma" w:cs="Tahoma"/>
          <w:sz w:val="20"/>
          <w:szCs w:val="20"/>
        </w:rPr>
      </w:pPr>
      <w:r w:rsidRPr="00D16B23">
        <w:rPr>
          <w:rFonts w:ascii="Tahoma" w:hAnsi="Tahoma" w:cs="Tahoma"/>
          <w:sz w:val="20"/>
          <w:szCs w:val="20"/>
        </w:rPr>
        <w:t xml:space="preserve">- </w:t>
      </w:r>
      <w:r w:rsidR="00C57BE4" w:rsidRPr="00153BBF">
        <w:rPr>
          <w:rFonts w:ascii="Tahoma" w:hAnsi="Tahoma" w:cs="Tahoma"/>
          <w:sz w:val="20"/>
          <w:szCs w:val="20"/>
        </w:rPr>
        <w:t>Решением № 24-68903-01277-Р</w:t>
      </w:r>
      <w:r w:rsidR="00C57BE4">
        <w:rPr>
          <w:rFonts w:ascii="Tahoma" w:hAnsi="Tahoma" w:cs="Tahoma"/>
          <w:sz w:val="20"/>
          <w:szCs w:val="20"/>
        </w:rPr>
        <w:t xml:space="preserve"> / </w:t>
      </w:r>
      <w:r w:rsidRPr="00D16B23">
        <w:rPr>
          <w:rFonts w:ascii="Tahoma" w:hAnsi="Tahoma" w:cs="Tahoma"/>
          <w:sz w:val="20"/>
          <w:szCs w:val="20"/>
        </w:rPr>
        <w:t>Правилами</w:t>
      </w:r>
      <w:r>
        <w:rPr>
          <w:rFonts w:ascii="Tahoma" w:hAnsi="Tahoma" w:cs="Tahoma"/>
          <w:sz w:val="20"/>
          <w:szCs w:val="20"/>
        </w:rPr>
        <w:t xml:space="preserve"> </w:t>
      </w:r>
      <w:r w:rsidR="00524797">
        <w:rPr>
          <w:rFonts w:ascii="Tahoma" w:hAnsi="Tahoma" w:cs="Tahoma"/>
          <w:sz w:val="20"/>
          <w:szCs w:val="20"/>
        </w:rPr>
        <w:t xml:space="preserve">№ </w:t>
      </w:r>
      <w:r w:rsidRPr="00D16B23">
        <w:rPr>
          <w:rFonts w:ascii="Tahoma" w:hAnsi="Tahoma" w:cs="Tahoma"/>
          <w:sz w:val="20"/>
          <w:szCs w:val="20"/>
        </w:rPr>
        <w:t>2565</w:t>
      </w:r>
      <w:r w:rsidR="009800E4">
        <w:rPr>
          <w:rFonts w:ascii="Tahoma" w:hAnsi="Tahoma" w:cs="Tahoma"/>
          <w:sz w:val="20"/>
          <w:szCs w:val="20"/>
        </w:rPr>
        <w:t xml:space="preserve">, </w:t>
      </w:r>
    </w:p>
    <w:p w14:paraId="60E2A6E4" w14:textId="58DAB343" w:rsidR="009800E4" w:rsidRDefault="009800E4" w:rsidP="009417AF">
      <w:pPr>
        <w:pStyle w:val="afe"/>
        <w:ind w:left="740"/>
        <w:jc w:val="both"/>
        <w:rPr>
          <w:rFonts w:ascii="Tahoma" w:hAnsi="Tahoma" w:cs="Tahoma"/>
          <w:sz w:val="20"/>
          <w:szCs w:val="20"/>
        </w:rPr>
      </w:pPr>
      <w:r>
        <w:rPr>
          <w:rFonts w:ascii="Tahoma" w:hAnsi="Tahoma" w:cs="Tahoma"/>
          <w:sz w:val="20"/>
          <w:szCs w:val="20"/>
        </w:rPr>
        <w:t xml:space="preserve">то </w:t>
      </w:r>
      <w:r w:rsidRPr="003D0E5D">
        <w:rPr>
          <w:rFonts w:ascii="Tahoma" w:hAnsi="Tahoma" w:cs="Tahoma"/>
          <w:sz w:val="20"/>
          <w:szCs w:val="20"/>
        </w:rPr>
        <w:t>Договор о предоставлении денежных средств считается расторгнутым с даты, когда Кредитору стало известно об указанном факте</w:t>
      </w:r>
      <w:r>
        <w:rPr>
          <w:rFonts w:ascii="Tahoma" w:hAnsi="Tahoma" w:cs="Tahoma"/>
          <w:sz w:val="20"/>
          <w:szCs w:val="20"/>
        </w:rPr>
        <w:t>.</w:t>
      </w:r>
      <w:r w:rsidRPr="00D16B23">
        <w:rPr>
          <w:rFonts w:ascii="Tahoma" w:hAnsi="Tahoma" w:cs="Tahoma"/>
          <w:sz w:val="20"/>
          <w:szCs w:val="20"/>
        </w:rPr>
        <w:t xml:space="preserve"> </w:t>
      </w:r>
    </w:p>
    <w:p w14:paraId="2D0FB744" w14:textId="0317ADDF" w:rsidR="003E6B91" w:rsidRDefault="00524797" w:rsidP="003A5D97">
      <w:pPr>
        <w:pStyle w:val="afe"/>
        <w:tabs>
          <w:tab w:val="left" w:pos="709"/>
          <w:tab w:val="left" w:pos="1134"/>
        </w:tabs>
        <w:ind w:left="709"/>
        <w:jc w:val="both"/>
        <w:rPr>
          <w:rFonts w:ascii="Tahoma" w:hAnsi="Tahoma" w:cs="Tahoma"/>
          <w:sz w:val="20"/>
          <w:szCs w:val="20"/>
        </w:rPr>
      </w:pPr>
      <w:r>
        <w:rPr>
          <w:rFonts w:ascii="Tahoma" w:hAnsi="Tahoma" w:cs="Tahoma"/>
          <w:sz w:val="20"/>
          <w:szCs w:val="20"/>
        </w:rPr>
        <w:t xml:space="preserve">в) </w:t>
      </w:r>
      <w:r w:rsidR="003A5D97">
        <w:rPr>
          <w:rFonts w:ascii="Tahoma" w:hAnsi="Tahoma" w:cs="Tahoma"/>
          <w:sz w:val="20"/>
          <w:szCs w:val="20"/>
        </w:rPr>
        <w:t>П</w:t>
      </w:r>
      <w:r w:rsidR="003E6B91">
        <w:rPr>
          <w:rFonts w:ascii="Tahoma" w:hAnsi="Tahoma" w:cs="Tahoma"/>
          <w:sz w:val="20"/>
          <w:szCs w:val="20"/>
        </w:rPr>
        <w:t>одпункт б)</w:t>
      </w:r>
      <w:r w:rsidR="00B719AC">
        <w:rPr>
          <w:rFonts w:ascii="Tahoma" w:hAnsi="Tahoma" w:cs="Tahoma"/>
          <w:sz w:val="20"/>
          <w:szCs w:val="20"/>
        </w:rPr>
        <w:t xml:space="preserve"> не применяется</w:t>
      </w:r>
      <w:r w:rsidR="003E6B91">
        <w:rPr>
          <w:rFonts w:ascii="Tahoma" w:hAnsi="Tahoma" w:cs="Tahoma"/>
          <w:sz w:val="20"/>
          <w:szCs w:val="20"/>
        </w:rPr>
        <w:t>:</w:t>
      </w:r>
    </w:p>
    <w:p w14:paraId="6AB1E124" w14:textId="1FF240A2" w:rsidR="003E6B91" w:rsidRPr="003A5D97" w:rsidRDefault="003E6B91" w:rsidP="003A5D97">
      <w:pPr>
        <w:pStyle w:val="afe"/>
        <w:tabs>
          <w:tab w:val="left" w:pos="709"/>
          <w:tab w:val="left" w:pos="1134"/>
        </w:tabs>
        <w:ind w:left="709"/>
        <w:jc w:val="both"/>
        <w:rPr>
          <w:rFonts w:ascii="Tahoma" w:hAnsi="Tahoma" w:cs="Tahoma"/>
          <w:sz w:val="20"/>
          <w:szCs w:val="20"/>
        </w:rPr>
      </w:pPr>
      <w:r>
        <w:rPr>
          <w:rFonts w:ascii="Tahoma" w:hAnsi="Tahoma" w:cs="Tahoma"/>
          <w:sz w:val="20"/>
          <w:szCs w:val="20"/>
        </w:rPr>
        <w:t xml:space="preserve">- </w:t>
      </w:r>
      <w:r w:rsidRPr="003A5D97">
        <w:rPr>
          <w:rFonts w:ascii="Tahoma" w:hAnsi="Tahoma" w:cs="Tahoma"/>
          <w:sz w:val="20"/>
          <w:szCs w:val="20"/>
        </w:rPr>
        <w:t>если у заемщика Банка, являющегося также заемщиком (солидарным заемщика и (или) поручителем) по Стороннему договору, родился ребенок после даты заключения Стороннего договора и полного погашения кредита (займа) по Стороннему договору; и</w:t>
      </w:r>
    </w:p>
    <w:p w14:paraId="45170BA7" w14:textId="26AA9110" w:rsidR="003E6B91" w:rsidRPr="003A5D97" w:rsidRDefault="003E6B91" w:rsidP="003A5D97">
      <w:pPr>
        <w:pStyle w:val="afe"/>
        <w:tabs>
          <w:tab w:val="left" w:pos="709"/>
          <w:tab w:val="left" w:pos="1134"/>
        </w:tabs>
        <w:ind w:left="709"/>
        <w:jc w:val="both"/>
        <w:rPr>
          <w:rFonts w:ascii="Tahoma" w:hAnsi="Tahoma" w:cs="Tahoma"/>
          <w:sz w:val="20"/>
          <w:szCs w:val="20"/>
        </w:rPr>
      </w:pPr>
      <w:r>
        <w:rPr>
          <w:rFonts w:ascii="Tahoma" w:hAnsi="Tahoma" w:cs="Tahoma"/>
          <w:sz w:val="20"/>
          <w:szCs w:val="20"/>
        </w:rPr>
        <w:t xml:space="preserve">- </w:t>
      </w:r>
      <w:r w:rsidR="006F76D5" w:rsidRPr="003D0E5D">
        <w:rPr>
          <w:rFonts w:ascii="Tahoma" w:hAnsi="Tahoma" w:cs="Tahoma"/>
          <w:sz w:val="20"/>
          <w:szCs w:val="20"/>
        </w:rPr>
        <w:t>Договор о предоставлении денежных средств</w:t>
      </w:r>
      <w:r w:rsidR="00524797">
        <w:rPr>
          <w:rFonts w:ascii="Tahoma" w:hAnsi="Tahoma" w:cs="Tahoma"/>
          <w:sz w:val="20"/>
          <w:szCs w:val="20"/>
        </w:rPr>
        <w:t xml:space="preserve"> заключается</w:t>
      </w:r>
      <w:r w:rsidR="006F76D5" w:rsidRPr="003D0E5D">
        <w:rPr>
          <w:rFonts w:ascii="Tahoma" w:hAnsi="Tahoma" w:cs="Tahoma"/>
          <w:sz w:val="20"/>
          <w:szCs w:val="20"/>
        </w:rPr>
        <w:t xml:space="preserve"> </w:t>
      </w:r>
      <w:r w:rsidRPr="003A5D97">
        <w:rPr>
          <w:rFonts w:ascii="Tahoma" w:hAnsi="Tahoma" w:cs="Tahoma"/>
          <w:sz w:val="20"/>
          <w:szCs w:val="20"/>
        </w:rPr>
        <w:t>для приобретения:</w:t>
      </w:r>
    </w:p>
    <w:p w14:paraId="7C7B420F" w14:textId="788BE60E" w:rsidR="00AD15A8" w:rsidRPr="00FA719C" w:rsidRDefault="003E6B91" w:rsidP="003B2EF7">
      <w:pPr>
        <w:pStyle w:val="afe"/>
        <w:numPr>
          <w:ilvl w:val="0"/>
          <w:numId w:val="110"/>
        </w:numPr>
        <w:tabs>
          <w:tab w:val="left" w:pos="709"/>
          <w:tab w:val="left" w:pos="1134"/>
        </w:tabs>
        <w:jc w:val="both"/>
        <w:rPr>
          <w:rFonts w:ascii="Tahoma" w:hAnsi="Tahoma" w:cs="Tahoma"/>
          <w:sz w:val="20"/>
          <w:szCs w:val="20"/>
        </w:rPr>
      </w:pPr>
      <w:r w:rsidRPr="003A5D97">
        <w:rPr>
          <w:rFonts w:ascii="Tahoma" w:hAnsi="Tahoma" w:cs="Tahoma"/>
          <w:sz w:val="20"/>
          <w:szCs w:val="20"/>
        </w:rPr>
        <w:t>жилого помещения, общая площадь которого превышает общую площадь жилого помещения, на цели приобретения которого был выдан кредит (за</w:t>
      </w:r>
      <w:r w:rsidR="00524797">
        <w:rPr>
          <w:rFonts w:ascii="Tahoma" w:hAnsi="Tahoma" w:cs="Tahoma"/>
          <w:sz w:val="20"/>
          <w:szCs w:val="20"/>
        </w:rPr>
        <w:t>е</w:t>
      </w:r>
      <w:r w:rsidRPr="003A5D97">
        <w:rPr>
          <w:rFonts w:ascii="Tahoma" w:hAnsi="Tahoma" w:cs="Tahoma"/>
          <w:sz w:val="20"/>
          <w:szCs w:val="20"/>
        </w:rPr>
        <w:t xml:space="preserve">м) по Стороннему </w:t>
      </w:r>
      <w:r w:rsidRPr="00FA719C">
        <w:rPr>
          <w:rFonts w:ascii="Tahoma" w:hAnsi="Tahoma" w:cs="Tahoma"/>
          <w:sz w:val="20"/>
          <w:szCs w:val="20"/>
        </w:rPr>
        <w:t>договору, а также</w:t>
      </w:r>
    </w:p>
    <w:p w14:paraId="248A161F" w14:textId="2A059FB9" w:rsidR="003E6B91" w:rsidRPr="00FA719C" w:rsidRDefault="003E6B91" w:rsidP="003B2EF7">
      <w:pPr>
        <w:pStyle w:val="afe"/>
        <w:numPr>
          <w:ilvl w:val="0"/>
          <w:numId w:val="110"/>
        </w:numPr>
        <w:tabs>
          <w:tab w:val="left" w:pos="709"/>
          <w:tab w:val="left" w:pos="1134"/>
        </w:tabs>
        <w:jc w:val="both"/>
        <w:rPr>
          <w:rFonts w:ascii="Tahoma" w:hAnsi="Tahoma" w:cs="Tahoma"/>
          <w:sz w:val="20"/>
          <w:szCs w:val="20"/>
        </w:rPr>
      </w:pPr>
      <w:r w:rsidRPr="00FA719C">
        <w:rPr>
          <w:rFonts w:ascii="Tahoma" w:hAnsi="Tahoma" w:cs="Tahoma"/>
          <w:sz w:val="20"/>
          <w:szCs w:val="20"/>
        </w:rPr>
        <w:t>готового или находящегося на этапе строительства жилого помещения с земельным участком, включая объект индивидуального жилищного строительства или индивидуальный жилой дом в границах территории малоэтажного жилого комплекса, дом блокированной застройки или жилое помещение в доме блокированной застройки.</w:t>
      </w:r>
    </w:p>
    <w:p w14:paraId="1AEFBE33" w14:textId="77777777" w:rsidR="003D0E5D" w:rsidRPr="003D0E5D" w:rsidRDefault="003D0E5D" w:rsidP="003D0E5D">
      <w:pPr>
        <w:pStyle w:val="afe"/>
        <w:jc w:val="both"/>
        <w:rPr>
          <w:rFonts w:ascii="Tahoma" w:hAnsi="Tahoma" w:cs="Tahoma"/>
          <w:sz w:val="20"/>
          <w:szCs w:val="20"/>
        </w:rPr>
      </w:pPr>
    </w:p>
    <w:p w14:paraId="7471B131" w14:textId="2E3D6520" w:rsidR="00DA0A7C" w:rsidRDefault="00DA0A7C" w:rsidP="003D0E5D">
      <w:pPr>
        <w:pStyle w:val="afe"/>
        <w:jc w:val="both"/>
        <w:rPr>
          <w:rFonts w:ascii="Tahoma" w:hAnsi="Tahoma" w:cs="Tahoma"/>
          <w:b/>
          <w:sz w:val="20"/>
          <w:szCs w:val="20"/>
        </w:rPr>
      </w:pPr>
      <w:r w:rsidRPr="00FA719C">
        <w:rPr>
          <w:rFonts w:ascii="Tahoma" w:hAnsi="Tahoma" w:cs="Tahoma"/>
          <w:sz w:val="20"/>
          <w:szCs w:val="20"/>
        </w:rPr>
        <w:t>9.1</w:t>
      </w:r>
      <w:r w:rsidR="003B2EF7" w:rsidRPr="00FA719C">
        <w:rPr>
          <w:rFonts w:ascii="Tahoma" w:hAnsi="Tahoma" w:cs="Tahoma"/>
          <w:sz w:val="20"/>
          <w:szCs w:val="20"/>
        </w:rPr>
        <w:t>3</w:t>
      </w:r>
      <w:r w:rsidRPr="00FA719C">
        <w:rPr>
          <w:rFonts w:ascii="Tahoma" w:hAnsi="Tahoma" w:cs="Tahoma"/>
          <w:sz w:val="20"/>
          <w:szCs w:val="20"/>
        </w:rPr>
        <w:t>.</w:t>
      </w:r>
      <w:r w:rsidR="001D44CF">
        <w:rPr>
          <w:rFonts w:ascii="Tahoma" w:hAnsi="Tahoma" w:cs="Tahoma"/>
          <w:sz w:val="20"/>
          <w:szCs w:val="20"/>
        </w:rPr>
        <w:t>5</w:t>
      </w:r>
      <w:r w:rsidRPr="00FA719C">
        <w:rPr>
          <w:rFonts w:ascii="Tahoma" w:hAnsi="Tahoma" w:cs="Tahoma"/>
          <w:sz w:val="20"/>
          <w:szCs w:val="20"/>
        </w:rPr>
        <w:t>.</w:t>
      </w:r>
      <w:r>
        <w:rPr>
          <w:rFonts w:ascii="Tahoma" w:hAnsi="Tahoma" w:cs="Tahoma"/>
          <w:b/>
          <w:sz w:val="20"/>
          <w:szCs w:val="20"/>
        </w:rPr>
        <w:t xml:space="preserve"> </w:t>
      </w:r>
      <w:r w:rsidR="003D0E5D" w:rsidRPr="003D0E5D">
        <w:rPr>
          <w:rFonts w:ascii="Tahoma" w:hAnsi="Tahoma" w:cs="Tahoma"/>
          <w:b/>
          <w:sz w:val="20"/>
          <w:szCs w:val="20"/>
        </w:rPr>
        <w:t>По продукту «Ипотека для ИТ-специалистов с государственной поддержкой</w:t>
      </w:r>
      <w:r w:rsidR="000E7D22">
        <w:rPr>
          <w:rFonts w:ascii="Tahoma" w:hAnsi="Tahoma" w:cs="Tahoma"/>
          <w:b/>
          <w:sz w:val="20"/>
          <w:szCs w:val="20"/>
        </w:rPr>
        <w:t>»</w:t>
      </w:r>
      <w:r w:rsidR="003D0E5D" w:rsidRPr="003D0E5D">
        <w:rPr>
          <w:rFonts w:ascii="Tahoma" w:hAnsi="Tahoma" w:cs="Tahoma"/>
          <w:b/>
          <w:sz w:val="20"/>
          <w:szCs w:val="20"/>
        </w:rPr>
        <w:t xml:space="preserve">: </w:t>
      </w:r>
    </w:p>
    <w:p w14:paraId="1F32FE81" w14:textId="77777777" w:rsidR="00DA0A7C" w:rsidRDefault="003D0E5D" w:rsidP="003D0E5D">
      <w:pPr>
        <w:pStyle w:val="afe"/>
        <w:jc w:val="both"/>
        <w:rPr>
          <w:rFonts w:ascii="Tahoma" w:hAnsi="Tahoma" w:cs="Tahoma"/>
          <w:sz w:val="20"/>
          <w:szCs w:val="20"/>
        </w:rPr>
      </w:pPr>
      <w:r w:rsidRPr="003D0E5D">
        <w:rPr>
          <w:rFonts w:ascii="Tahoma" w:hAnsi="Tahoma" w:cs="Tahoma"/>
          <w:sz w:val="20"/>
          <w:szCs w:val="20"/>
        </w:rPr>
        <w:t>если до момента предоставления Заемных средств Кредитору стало известно, что</w:t>
      </w:r>
      <w:r w:rsidR="00DA0A7C">
        <w:rPr>
          <w:rFonts w:ascii="Tahoma" w:hAnsi="Tahoma" w:cs="Tahoma"/>
          <w:sz w:val="20"/>
          <w:szCs w:val="20"/>
        </w:rPr>
        <w:t>:</w:t>
      </w:r>
    </w:p>
    <w:p w14:paraId="52190D21" w14:textId="0D90C6C7" w:rsidR="00DA0A7C" w:rsidRDefault="00DA0A7C" w:rsidP="003D0E5D">
      <w:pPr>
        <w:pStyle w:val="afe"/>
        <w:jc w:val="both"/>
        <w:rPr>
          <w:rFonts w:ascii="Tahoma" w:hAnsi="Tahoma" w:cs="Tahoma"/>
          <w:sz w:val="20"/>
          <w:szCs w:val="20"/>
        </w:rPr>
      </w:pPr>
      <w:r>
        <w:rPr>
          <w:rFonts w:ascii="Tahoma" w:hAnsi="Tahoma" w:cs="Tahoma"/>
          <w:sz w:val="20"/>
          <w:szCs w:val="20"/>
        </w:rPr>
        <w:t>а)</w:t>
      </w:r>
      <w:r w:rsidR="003D0E5D" w:rsidRPr="003D0E5D">
        <w:rPr>
          <w:rFonts w:ascii="Tahoma" w:hAnsi="Tahoma" w:cs="Tahoma"/>
          <w:sz w:val="20"/>
          <w:szCs w:val="20"/>
        </w:rPr>
        <w:t xml:space="preserve"> Заемщик является или ранее являлся заемщиком, одним из солидарных заемщиков либо поручителем по другому жилищному (ипотечному) кредиту, по которому кредитор получает или ранее получал возмещение недополученных доходов в соответствии с Правилами</w:t>
      </w:r>
      <w:r w:rsidR="00DF3806">
        <w:rPr>
          <w:rFonts w:ascii="Tahoma" w:hAnsi="Tahoma" w:cs="Tahoma"/>
          <w:sz w:val="20"/>
          <w:szCs w:val="20"/>
        </w:rPr>
        <w:t xml:space="preserve"> по Аккредитованным организациям</w:t>
      </w:r>
      <w:r>
        <w:rPr>
          <w:rFonts w:ascii="Tahoma" w:hAnsi="Tahoma" w:cs="Tahoma"/>
          <w:sz w:val="20"/>
          <w:szCs w:val="20"/>
        </w:rPr>
        <w:t>;</w:t>
      </w:r>
    </w:p>
    <w:p w14:paraId="278AAB6E" w14:textId="0C30815F" w:rsidR="002407A6" w:rsidRPr="003135BA" w:rsidRDefault="00DA0A7C" w:rsidP="003135BA">
      <w:pPr>
        <w:pStyle w:val="afe"/>
        <w:jc w:val="both"/>
        <w:rPr>
          <w:rFonts w:ascii="Tahoma" w:hAnsi="Tahoma" w:cs="Tahoma"/>
          <w:sz w:val="20"/>
          <w:szCs w:val="20"/>
        </w:rPr>
      </w:pPr>
      <w:r>
        <w:rPr>
          <w:rFonts w:ascii="Tahoma" w:hAnsi="Tahoma" w:cs="Tahoma"/>
          <w:sz w:val="20"/>
          <w:szCs w:val="20"/>
        </w:rPr>
        <w:t xml:space="preserve">б) </w:t>
      </w:r>
      <w:r w:rsidR="002407A6" w:rsidRPr="003135BA">
        <w:rPr>
          <w:rFonts w:ascii="Tahoma" w:hAnsi="Tahoma" w:cs="Tahoma"/>
          <w:sz w:val="20"/>
          <w:szCs w:val="20"/>
        </w:rPr>
        <w:t>Заемщик является заемщиком (солидарным заемщиком либо поручителем) по другому кредитному договору, заключенному с 23.12.2023, по которому кредитор получает (ранее получал) возмещение недополученных доходов в соответствии с:</w:t>
      </w:r>
    </w:p>
    <w:p w14:paraId="0DDF54E2" w14:textId="0F98C2FF" w:rsidR="002407A6" w:rsidRPr="00D16B23" w:rsidRDefault="002407A6" w:rsidP="002407A6">
      <w:pPr>
        <w:pStyle w:val="afe"/>
        <w:ind w:left="740"/>
        <w:jc w:val="both"/>
        <w:rPr>
          <w:rFonts w:ascii="Tahoma" w:hAnsi="Tahoma" w:cs="Tahoma"/>
          <w:sz w:val="20"/>
          <w:szCs w:val="20"/>
        </w:rPr>
      </w:pPr>
      <w:r w:rsidRPr="00D16B23">
        <w:rPr>
          <w:rFonts w:ascii="Tahoma" w:hAnsi="Tahoma" w:cs="Tahoma"/>
          <w:sz w:val="20"/>
          <w:szCs w:val="20"/>
        </w:rPr>
        <w:t xml:space="preserve">- </w:t>
      </w:r>
      <w:r w:rsidR="00C57BE4" w:rsidRPr="00153BBF">
        <w:rPr>
          <w:rFonts w:ascii="Tahoma" w:hAnsi="Tahoma" w:cs="Tahoma"/>
          <w:sz w:val="20"/>
          <w:szCs w:val="20"/>
        </w:rPr>
        <w:t>Решением № 24-67381-01460-Р</w:t>
      </w:r>
      <w:r w:rsidR="00C57BE4">
        <w:rPr>
          <w:rFonts w:ascii="Tahoma" w:hAnsi="Tahoma" w:cs="Tahoma"/>
          <w:sz w:val="20"/>
          <w:szCs w:val="20"/>
        </w:rPr>
        <w:t xml:space="preserve"> / </w:t>
      </w:r>
      <w:r w:rsidRPr="00D16B23">
        <w:rPr>
          <w:rFonts w:ascii="Tahoma" w:hAnsi="Tahoma" w:cs="Tahoma"/>
          <w:sz w:val="20"/>
          <w:szCs w:val="20"/>
        </w:rPr>
        <w:t xml:space="preserve">Правилами </w:t>
      </w:r>
      <w:r w:rsidR="001934D6">
        <w:rPr>
          <w:rFonts w:ascii="Tahoma" w:hAnsi="Tahoma" w:cs="Tahoma"/>
          <w:sz w:val="20"/>
          <w:szCs w:val="20"/>
        </w:rPr>
        <w:t xml:space="preserve">№ </w:t>
      </w:r>
      <w:r w:rsidRPr="00D16B23">
        <w:rPr>
          <w:rFonts w:ascii="Tahoma" w:hAnsi="Tahoma" w:cs="Tahoma"/>
          <w:sz w:val="20"/>
          <w:szCs w:val="20"/>
        </w:rPr>
        <w:t xml:space="preserve">1711; или </w:t>
      </w:r>
    </w:p>
    <w:p w14:paraId="1BB99882" w14:textId="27CD09AD" w:rsidR="009417AF" w:rsidRPr="00D16B23" w:rsidRDefault="002407A6" w:rsidP="009417AF">
      <w:pPr>
        <w:pStyle w:val="afe"/>
        <w:ind w:left="740"/>
        <w:jc w:val="both"/>
        <w:rPr>
          <w:rFonts w:ascii="Tahoma" w:hAnsi="Tahoma" w:cs="Tahoma"/>
          <w:sz w:val="20"/>
          <w:szCs w:val="20"/>
        </w:rPr>
      </w:pPr>
      <w:r w:rsidRPr="00D16B23">
        <w:rPr>
          <w:rFonts w:ascii="Tahoma" w:hAnsi="Tahoma" w:cs="Tahoma"/>
          <w:sz w:val="20"/>
          <w:szCs w:val="20"/>
        </w:rPr>
        <w:t xml:space="preserve">- </w:t>
      </w:r>
      <w:r w:rsidR="009417AF">
        <w:rPr>
          <w:rFonts w:ascii="Tahoma" w:hAnsi="Tahoma" w:cs="Tahoma"/>
          <w:sz w:val="20"/>
          <w:szCs w:val="20"/>
        </w:rPr>
        <w:t>Программой «Сельская ипотека»</w:t>
      </w:r>
      <w:r w:rsidR="009417AF" w:rsidRPr="00D16B23">
        <w:rPr>
          <w:rFonts w:ascii="Tahoma" w:hAnsi="Tahoma" w:cs="Tahoma"/>
          <w:sz w:val="20"/>
          <w:szCs w:val="20"/>
        </w:rPr>
        <w:t xml:space="preserve">; или </w:t>
      </w:r>
    </w:p>
    <w:p w14:paraId="3A1C86FF" w14:textId="717ECD2E" w:rsidR="009417AF" w:rsidRDefault="009417AF" w:rsidP="009417AF">
      <w:pPr>
        <w:pStyle w:val="afe"/>
        <w:ind w:left="740"/>
        <w:jc w:val="both"/>
        <w:rPr>
          <w:rFonts w:ascii="Tahoma" w:hAnsi="Tahoma" w:cs="Tahoma"/>
          <w:sz w:val="20"/>
          <w:szCs w:val="20"/>
        </w:rPr>
      </w:pPr>
      <w:r w:rsidRPr="00D16B23">
        <w:rPr>
          <w:rFonts w:ascii="Tahoma" w:hAnsi="Tahoma" w:cs="Tahoma"/>
          <w:sz w:val="20"/>
          <w:szCs w:val="20"/>
        </w:rPr>
        <w:t xml:space="preserve">- </w:t>
      </w:r>
      <w:r w:rsidRPr="00782AC6">
        <w:rPr>
          <w:rFonts w:ascii="Tahoma" w:hAnsi="Tahoma" w:cs="Tahoma"/>
          <w:sz w:val="20"/>
          <w:szCs w:val="20"/>
        </w:rPr>
        <w:t>Программой «Дальневосточная ипотека»</w:t>
      </w:r>
      <w:r w:rsidR="00E837C2">
        <w:rPr>
          <w:rFonts w:ascii="Tahoma" w:hAnsi="Tahoma" w:cs="Tahoma"/>
          <w:sz w:val="20"/>
          <w:szCs w:val="20"/>
        </w:rPr>
        <w:t xml:space="preserve"> / Условиями</w:t>
      </w:r>
      <w:r w:rsidRPr="00D16B23">
        <w:rPr>
          <w:rFonts w:ascii="Tahoma" w:hAnsi="Tahoma" w:cs="Tahoma"/>
          <w:sz w:val="20"/>
          <w:szCs w:val="20"/>
        </w:rPr>
        <w:t>; или</w:t>
      </w:r>
    </w:p>
    <w:p w14:paraId="20CD458F" w14:textId="1BCAD674" w:rsidR="0029644B" w:rsidRPr="00D16B23" w:rsidRDefault="0029644B" w:rsidP="009417AF">
      <w:pPr>
        <w:pStyle w:val="afe"/>
        <w:ind w:left="740"/>
        <w:jc w:val="both"/>
        <w:rPr>
          <w:rFonts w:ascii="Tahoma" w:hAnsi="Tahoma" w:cs="Tahoma"/>
          <w:sz w:val="20"/>
          <w:szCs w:val="20"/>
        </w:rPr>
      </w:pPr>
      <w:r>
        <w:rPr>
          <w:rFonts w:ascii="Tahoma" w:hAnsi="Tahoma" w:cs="Tahoma"/>
          <w:sz w:val="20"/>
          <w:szCs w:val="20"/>
        </w:rPr>
        <w:t xml:space="preserve">- </w:t>
      </w:r>
      <w:r w:rsidR="00C57BE4" w:rsidRPr="006B6725">
        <w:rPr>
          <w:rFonts w:ascii="Tahoma" w:hAnsi="Tahoma" w:cs="Tahoma"/>
          <w:sz w:val="20"/>
          <w:szCs w:val="20"/>
        </w:rPr>
        <w:t>Решением № 22-67374-00473-Р</w:t>
      </w:r>
      <w:r w:rsidR="00C57BE4">
        <w:rPr>
          <w:rFonts w:ascii="Tahoma" w:hAnsi="Tahoma" w:cs="Tahoma"/>
          <w:sz w:val="20"/>
          <w:szCs w:val="20"/>
        </w:rPr>
        <w:t xml:space="preserve"> / </w:t>
      </w:r>
      <w:r>
        <w:rPr>
          <w:rFonts w:ascii="Tahoma" w:hAnsi="Tahoma" w:cs="Tahoma"/>
          <w:sz w:val="20"/>
          <w:szCs w:val="20"/>
        </w:rPr>
        <w:t xml:space="preserve">Правилами </w:t>
      </w:r>
      <w:r w:rsidR="001934D6">
        <w:rPr>
          <w:rFonts w:ascii="Tahoma" w:hAnsi="Tahoma" w:cs="Tahoma"/>
          <w:sz w:val="20"/>
          <w:szCs w:val="20"/>
        </w:rPr>
        <w:t xml:space="preserve">№ </w:t>
      </w:r>
      <w:r>
        <w:rPr>
          <w:rFonts w:ascii="Tahoma" w:hAnsi="Tahoma" w:cs="Tahoma"/>
          <w:sz w:val="20"/>
          <w:szCs w:val="20"/>
        </w:rPr>
        <w:t>566, или</w:t>
      </w:r>
    </w:p>
    <w:p w14:paraId="425A5CE3" w14:textId="489D3BD6" w:rsidR="00DA0A7C" w:rsidRDefault="009417AF" w:rsidP="009417AF">
      <w:pPr>
        <w:pStyle w:val="afe"/>
        <w:ind w:left="740"/>
        <w:jc w:val="both"/>
        <w:rPr>
          <w:rFonts w:ascii="Tahoma" w:hAnsi="Tahoma" w:cs="Tahoma"/>
          <w:sz w:val="20"/>
          <w:szCs w:val="20"/>
        </w:rPr>
      </w:pPr>
      <w:r w:rsidRPr="00D16B23">
        <w:rPr>
          <w:rFonts w:ascii="Tahoma" w:hAnsi="Tahoma" w:cs="Tahoma"/>
          <w:sz w:val="20"/>
          <w:szCs w:val="20"/>
        </w:rPr>
        <w:t xml:space="preserve">- </w:t>
      </w:r>
      <w:r w:rsidR="00C57BE4" w:rsidRPr="00153BBF">
        <w:rPr>
          <w:rFonts w:ascii="Tahoma" w:hAnsi="Tahoma" w:cs="Tahoma"/>
          <w:sz w:val="20"/>
          <w:szCs w:val="20"/>
        </w:rPr>
        <w:t>Решением № 24-68903-01277-Р</w:t>
      </w:r>
      <w:r w:rsidR="00C57BE4">
        <w:rPr>
          <w:rFonts w:ascii="Tahoma" w:hAnsi="Tahoma" w:cs="Tahoma"/>
          <w:sz w:val="20"/>
          <w:szCs w:val="20"/>
        </w:rPr>
        <w:t xml:space="preserve"> / </w:t>
      </w:r>
      <w:r w:rsidRPr="00D16B23">
        <w:rPr>
          <w:rFonts w:ascii="Tahoma" w:hAnsi="Tahoma" w:cs="Tahoma"/>
          <w:sz w:val="20"/>
          <w:szCs w:val="20"/>
        </w:rPr>
        <w:t>Правилами</w:t>
      </w:r>
      <w:r>
        <w:rPr>
          <w:rFonts w:ascii="Tahoma" w:hAnsi="Tahoma" w:cs="Tahoma"/>
          <w:sz w:val="20"/>
          <w:szCs w:val="20"/>
        </w:rPr>
        <w:t xml:space="preserve"> </w:t>
      </w:r>
      <w:r w:rsidR="001934D6">
        <w:rPr>
          <w:rFonts w:ascii="Tahoma" w:hAnsi="Tahoma" w:cs="Tahoma"/>
          <w:sz w:val="20"/>
          <w:szCs w:val="20"/>
        </w:rPr>
        <w:t xml:space="preserve">№ </w:t>
      </w:r>
      <w:r w:rsidRPr="00D16B23">
        <w:rPr>
          <w:rFonts w:ascii="Tahoma" w:hAnsi="Tahoma" w:cs="Tahoma"/>
          <w:sz w:val="20"/>
          <w:szCs w:val="20"/>
        </w:rPr>
        <w:t>2565</w:t>
      </w:r>
      <w:r>
        <w:rPr>
          <w:rFonts w:ascii="Tahoma" w:hAnsi="Tahoma" w:cs="Tahoma"/>
          <w:sz w:val="20"/>
          <w:szCs w:val="20"/>
        </w:rPr>
        <w:t>,</w:t>
      </w:r>
      <w:r w:rsidR="002407A6">
        <w:rPr>
          <w:rFonts w:ascii="Tahoma" w:hAnsi="Tahoma" w:cs="Tahoma"/>
          <w:sz w:val="20"/>
          <w:szCs w:val="20"/>
        </w:rPr>
        <w:t xml:space="preserve"> </w:t>
      </w:r>
    </w:p>
    <w:p w14:paraId="0C3AC1DF" w14:textId="605BF1DC" w:rsidR="002407A6" w:rsidRDefault="002407A6" w:rsidP="009417AF">
      <w:pPr>
        <w:pStyle w:val="afe"/>
        <w:ind w:left="740"/>
        <w:jc w:val="both"/>
        <w:rPr>
          <w:rFonts w:ascii="Tahoma" w:hAnsi="Tahoma" w:cs="Tahoma"/>
          <w:sz w:val="20"/>
          <w:szCs w:val="20"/>
        </w:rPr>
      </w:pPr>
      <w:r>
        <w:rPr>
          <w:rFonts w:ascii="Tahoma" w:hAnsi="Tahoma" w:cs="Tahoma"/>
          <w:sz w:val="20"/>
          <w:szCs w:val="20"/>
        </w:rPr>
        <w:t xml:space="preserve">то </w:t>
      </w:r>
      <w:r w:rsidRPr="003D0E5D">
        <w:rPr>
          <w:rFonts w:ascii="Tahoma" w:hAnsi="Tahoma" w:cs="Tahoma"/>
          <w:sz w:val="20"/>
          <w:szCs w:val="20"/>
        </w:rPr>
        <w:t>Договор о предоставлении денежных средств считается расторгнутым с даты, когда Кредитору стало известно об указанном факте</w:t>
      </w:r>
      <w:r>
        <w:rPr>
          <w:rFonts w:ascii="Tahoma" w:hAnsi="Tahoma" w:cs="Tahoma"/>
          <w:sz w:val="20"/>
          <w:szCs w:val="20"/>
        </w:rPr>
        <w:t>.</w:t>
      </w:r>
      <w:r w:rsidRPr="00D16B23">
        <w:rPr>
          <w:rFonts w:ascii="Tahoma" w:hAnsi="Tahoma" w:cs="Tahoma"/>
          <w:sz w:val="20"/>
          <w:szCs w:val="20"/>
        </w:rPr>
        <w:t xml:space="preserve"> </w:t>
      </w:r>
    </w:p>
    <w:p w14:paraId="2B018F81" w14:textId="3D7DA9EA" w:rsidR="009417AF" w:rsidRDefault="00EA688E" w:rsidP="002407A6">
      <w:pPr>
        <w:pStyle w:val="afe"/>
        <w:ind w:left="740"/>
        <w:jc w:val="both"/>
        <w:rPr>
          <w:rFonts w:ascii="Tahoma" w:hAnsi="Tahoma" w:cs="Tahoma"/>
          <w:sz w:val="20"/>
          <w:szCs w:val="20"/>
        </w:rPr>
      </w:pPr>
      <w:r>
        <w:rPr>
          <w:rFonts w:ascii="Tahoma" w:hAnsi="Tahoma" w:cs="Tahoma"/>
          <w:sz w:val="20"/>
          <w:szCs w:val="20"/>
        </w:rPr>
        <w:t xml:space="preserve">Подпункт а) действует в отношении Договоров о предоставлении денежных средств независимо от даты заключения; подпункт </w:t>
      </w:r>
      <w:r w:rsidR="00BD1E8C">
        <w:rPr>
          <w:rFonts w:ascii="Tahoma" w:hAnsi="Tahoma" w:cs="Tahoma"/>
          <w:sz w:val="20"/>
          <w:szCs w:val="20"/>
        </w:rPr>
        <w:t>б</w:t>
      </w:r>
      <w:r w:rsidR="005B576F">
        <w:rPr>
          <w:rFonts w:ascii="Tahoma" w:hAnsi="Tahoma" w:cs="Tahoma"/>
          <w:sz w:val="20"/>
          <w:szCs w:val="20"/>
        </w:rPr>
        <w:t xml:space="preserve">) </w:t>
      </w:r>
      <w:r>
        <w:rPr>
          <w:rFonts w:ascii="Tahoma" w:hAnsi="Tahoma" w:cs="Tahoma"/>
          <w:sz w:val="20"/>
          <w:szCs w:val="20"/>
        </w:rPr>
        <w:t>-</w:t>
      </w:r>
      <w:r w:rsidR="005B576F">
        <w:rPr>
          <w:rFonts w:ascii="Tahoma" w:hAnsi="Tahoma" w:cs="Tahoma"/>
          <w:sz w:val="20"/>
          <w:szCs w:val="20"/>
        </w:rPr>
        <w:t xml:space="preserve"> в отношении Договоров о предоставлении денежных средств, заключенных </w:t>
      </w:r>
      <w:r w:rsidR="00BD1E8C">
        <w:rPr>
          <w:rFonts w:ascii="Tahoma" w:hAnsi="Tahoma" w:cs="Tahoma"/>
          <w:sz w:val="20"/>
          <w:szCs w:val="20"/>
        </w:rPr>
        <w:t>с 23.12.2023</w:t>
      </w:r>
      <w:r w:rsidR="005B576F">
        <w:rPr>
          <w:rFonts w:ascii="Tahoma" w:hAnsi="Tahoma" w:cs="Tahoma"/>
          <w:sz w:val="20"/>
          <w:szCs w:val="20"/>
        </w:rPr>
        <w:t xml:space="preserve">.  </w:t>
      </w:r>
    </w:p>
    <w:p w14:paraId="7B0E832C" w14:textId="0B826B69" w:rsidR="00347E27"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Каждая из Сторон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обязуется сохранять конфиденциальность финансовой и прочей информации, полученной от другой Стороны, если соблюдение конфиденциальности такой информации не противоречит требованиям действующего законодательства Российской Федерации. Передача такой информации третьим лицам возможна только с письменного согласия обеих сторон или в случаях, предусмотренных законодательством Российской Федерации</w:t>
      </w:r>
      <w:bookmarkStart w:id="98" w:name="_Ref307930157"/>
      <w:r w:rsidRPr="00F20A74">
        <w:rPr>
          <w:rFonts w:ascii="Tahoma" w:hAnsi="Tahoma" w:cs="Tahoma"/>
          <w:sz w:val="20"/>
          <w:szCs w:val="20"/>
        </w:rPr>
        <w:t xml:space="preserve">. </w:t>
      </w:r>
    </w:p>
    <w:p w14:paraId="3BA669EA" w14:textId="504103D4" w:rsidR="00C6345C" w:rsidRPr="00F20A74" w:rsidRDefault="00C6345C" w:rsidP="008847E3">
      <w:pPr>
        <w:pStyle w:val="afe"/>
        <w:spacing w:before="120" w:after="120"/>
        <w:ind w:left="709"/>
        <w:jc w:val="both"/>
        <w:rPr>
          <w:rFonts w:ascii="Tahoma" w:hAnsi="Tahoma" w:cs="Tahoma"/>
          <w:sz w:val="20"/>
          <w:szCs w:val="20"/>
        </w:rPr>
      </w:pPr>
      <w:r w:rsidRPr="00F20A74">
        <w:rPr>
          <w:rFonts w:ascii="Tahoma" w:hAnsi="Tahoma" w:cs="Tahoma"/>
          <w:sz w:val="20"/>
          <w:szCs w:val="20"/>
        </w:rPr>
        <w:t xml:space="preserve">Данное положение не распространяется на правоотношения, возникающие в случае передачи Кредитором прав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(владельца Закладной) или намерения Кредитора (владельца Закладной) осуществить отчуждение Закладной или передачу ее в залог, включая проведение необходимых консультаций и исследований, связанных с таким отчуждением или залогом. Подписав Договор</w:t>
      </w:r>
      <w:r w:rsidR="00F34F9B" w:rsidRPr="00F20A74">
        <w:rPr>
          <w:rFonts w:ascii="Tahoma" w:hAnsi="Tahoma" w:cs="Tahoma"/>
          <w:sz w:val="20"/>
          <w:szCs w:val="20"/>
        </w:rPr>
        <w:t xml:space="preserve"> о предоставлении денежных средств</w:t>
      </w:r>
      <w:r w:rsidRPr="00F20A74">
        <w:rPr>
          <w:rFonts w:ascii="Tahoma" w:hAnsi="Tahoma" w:cs="Tahoma"/>
          <w:sz w:val="20"/>
          <w:szCs w:val="20"/>
        </w:rPr>
        <w:t xml:space="preserve">, Заемщик выражает свое безусловное согласие на предоставление Кредитором (владельцем </w:t>
      </w:r>
      <w:r w:rsidR="00514FA4" w:rsidRPr="00F20A74">
        <w:rPr>
          <w:rFonts w:ascii="Tahoma" w:hAnsi="Tahoma" w:cs="Tahoma"/>
          <w:sz w:val="20"/>
          <w:szCs w:val="20"/>
        </w:rPr>
        <w:t>З</w:t>
      </w:r>
      <w:r w:rsidRPr="00F20A74">
        <w:rPr>
          <w:rFonts w:ascii="Tahoma" w:hAnsi="Tahoma" w:cs="Tahoma"/>
          <w:sz w:val="20"/>
          <w:szCs w:val="20"/>
        </w:rPr>
        <w:t xml:space="preserve">акладной) вышеуказанной информации третьим лицам, в том числе в бюро кредитных историй в порядке, предусмотренном настоящим </w:t>
      </w:r>
      <w:r w:rsidRPr="00F20A74">
        <w:rPr>
          <w:rFonts w:ascii="Tahoma" w:hAnsi="Tahoma" w:cs="Tahoma"/>
          <w:sz w:val="20"/>
          <w:szCs w:val="20"/>
        </w:rPr>
        <w:lastRenderedPageBreak/>
        <w:t>пунктом и действующим законодательством Российской Федерации</w:t>
      </w:r>
      <w:r w:rsidR="00347E27" w:rsidRPr="00F20A74">
        <w:rPr>
          <w:rFonts w:ascii="Tahoma" w:hAnsi="Tahoma" w:cs="Tahoma"/>
          <w:sz w:val="20"/>
          <w:szCs w:val="20"/>
        </w:rPr>
        <w:t xml:space="preserve"> </w:t>
      </w:r>
      <w:r w:rsidR="00347E27" w:rsidRPr="00F20A74">
        <w:rPr>
          <w:rFonts w:ascii="Tahoma" w:hAnsi="Tahoma" w:cs="Tahoma"/>
          <w:b/>
          <w:sz w:val="20"/>
          <w:szCs w:val="20"/>
        </w:rPr>
        <w:t xml:space="preserve">(неприменимо </w:t>
      </w:r>
      <w:r w:rsidR="00A14479" w:rsidRPr="00F20A74">
        <w:rPr>
          <w:rFonts w:ascii="Tahoma" w:hAnsi="Tahoma" w:cs="Tahoma"/>
          <w:b/>
          <w:sz w:val="20"/>
          <w:szCs w:val="20"/>
        </w:rPr>
        <w:br/>
      </w:r>
      <w:r w:rsidR="00347E27" w:rsidRPr="00F20A74">
        <w:rPr>
          <w:rFonts w:ascii="Tahoma" w:hAnsi="Tahoma" w:cs="Tahoma"/>
          <w:b/>
          <w:sz w:val="20"/>
          <w:szCs w:val="20"/>
        </w:rPr>
        <w:t>по Продукту «Военная ипотека»/«Семейная ипотека для военнослужащих»)</w:t>
      </w:r>
      <w:r w:rsidRPr="00F20A74">
        <w:rPr>
          <w:rFonts w:ascii="Tahoma" w:hAnsi="Tahoma" w:cs="Tahoma"/>
          <w:sz w:val="20"/>
          <w:szCs w:val="20"/>
        </w:rPr>
        <w:t>.</w:t>
      </w:r>
      <w:r w:rsidR="00347E27" w:rsidRPr="00F20A74">
        <w:rPr>
          <w:rFonts w:ascii="Tahoma" w:hAnsi="Tahoma" w:cs="Tahoma"/>
          <w:sz w:val="20"/>
          <w:szCs w:val="20"/>
        </w:rPr>
        <w:t xml:space="preserve"> </w:t>
      </w:r>
    </w:p>
    <w:p w14:paraId="7A3A1683" w14:textId="66F3B6E5"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Стороны договорились, что вся переписка, связанная с исполнением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в том числе с возможными досудебными и судебными п</w:t>
      </w:r>
      <w:r w:rsidR="00C01967" w:rsidRPr="00F20A74">
        <w:rPr>
          <w:rFonts w:ascii="Tahoma" w:hAnsi="Tahoma" w:cs="Tahoma"/>
          <w:sz w:val="20"/>
          <w:szCs w:val="20"/>
        </w:rPr>
        <w:t>роцедурами, буде</w:t>
      </w:r>
      <w:r w:rsidRPr="00F20A74">
        <w:rPr>
          <w:rFonts w:ascii="Tahoma" w:hAnsi="Tahoma" w:cs="Tahoma"/>
          <w:sz w:val="20"/>
          <w:szCs w:val="20"/>
        </w:rPr>
        <w:t xml:space="preserve">т осуществляться Кредитором в адрес Заемщика, на имя которого открыт Счет. Переписка будет осуществляться по адресу для получения корреспонденции, указанному </w:t>
      </w:r>
      <w:r w:rsidR="00C01967" w:rsidRPr="00F20A74">
        <w:rPr>
          <w:rFonts w:ascii="Tahoma" w:hAnsi="Tahoma" w:cs="Tahoma"/>
          <w:sz w:val="20"/>
          <w:szCs w:val="20"/>
        </w:rPr>
        <w:t xml:space="preserve">в </w:t>
      </w:r>
      <w:r w:rsidR="007B2A2D" w:rsidRPr="00F20A74">
        <w:rPr>
          <w:rFonts w:ascii="Tahoma" w:hAnsi="Tahoma" w:cs="Tahoma"/>
          <w:sz w:val="20"/>
          <w:szCs w:val="20"/>
        </w:rPr>
        <w:t>Договоре о предоставлении денежных средств</w:t>
      </w:r>
      <w:r w:rsidRPr="00F20A74">
        <w:rPr>
          <w:rFonts w:ascii="Tahoma" w:hAnsi="Tahoma" w:cs="Tahoma"/>
          <w:sz w:val="20"/>
          <w:szCs w:val="20"/>
        </w:rPr>
        <w:t xml:space="preserve">. Вся корреспонденция (в том числе с использованием факсимильного воспроизведения подписи), направляемая Кредитором по указанному адресу и полученная кем-либо из заемщиков, участвующих в сделке (если заемщиков двое и более), считается направленной надлежащим образом и полученной Заемщиком в порядке и сроки, установленные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 Указанный адрес может быть изменен Заемщиком путем письменного уведомления Кредитора. Адрес считается измененным с момента получения указанного уведомления Кредитором.</w:t>
      </w:r>
      <w:bookmarkEnd w:id="98"/>
    </w:p>
    <w:p w14:paraId="217E9DFF" w14:textId="280F383A"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При наличии нескольких заемщиков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настоящим Стороны договорились, что все действия, связанные с исполнением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от имени Заемщика совершает любой из Заемщиков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если иное не предусмотрено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 В этой связи:</w:t>
      </w:r>
    </w:p>
    <w:p w14:paraId="1180039A" w14:textId="11114CC0" w:rsidR="00C6345C" w:rsidRPr="00F20A74"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eastAsia="Calibri" w:hAnsi="Tahoma" w:cs="Tahoma"/>
          <w:sz w:val="20"/>
          <w:szCs w:val="20"/>
          <w:lang w:eastAsia="ru-RU"/>
        </w:rPr>
        <w:t xml:space="preserve">под </w:t>
      </w:r>
      <w:r w:rsidRPr="00F20A74">
        <w:rPr>
          <w:rFonts w:ascii="Tahoma" w:hAnsi="Tahoma" w:cs="Tahoma"/>
          <w:snapToGrid w:val="0"/>
          <w:sz w:val="20"/>
          <w:szCs w:val="20"/>
        </w:rPr>
        <w:t xml:space="preserve">«счетами Заемщика» понимаются счета, открытые/открываемые на имя любого из Заемщиков, счета, предусмотренные </w:t>
      </w:r>
      <w:r w:rsidR="007B2A2D" w:rsidRPr="00F20A74">
        <w:rPr>
          <w:rFonts w:ascii="Tahoma" w:hAnsi="Tahoma" w:cs="Tahoma"/>
          <w:snapToGrid w:val="0"/>
          <w:sz w:val="20"/>
          <w:szCs w:val="20"/>
        </w:rPr>
        <w:t>Договором о предоставлении денежных средств</w:t>
      </w:r>
      <w:r w:rsidRPr="00F20A74">
        <w:rPr>
          <w:rFonts w:ascii="Tahoma" w:hAnsi="Tahoma" w:cs="Tahoma"/>
          <w:snapToGrid w:val="0"/>
          <w:sz w:val="20"/>
          <w:szCs w:val="20"/>
        </w:rPr>
        <w:t>, открываются на имя любого из Заемщиков. Заемщики определяют, что Заемщик, на имя которого открыт Счет, уполномочен выступать от имени любого Заемщика при совершении всех действий по распоряжению Заемными средствами, в том числе осуществлению платежей по целевому использованию Заемных средств;</w:t>
      </w:r>
    </w:p>
    <w:p w14:paraId="7716D4C1" w14:textId="263E9420" w:rsidR="00C6345C" w:rsidRPr="00F20A74"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F20A74">
        <w:rPr>
          <w:rFonts w:ascii="Tahoma" w:hAnsi="Tahoma" w:cs="Tahoma"/>
          <w:snapToGrid w:val="0"/>
          <w:sz w:val="20"/>
          <w:szCs w:val="20"/>
        </w:rPr>
        <w:t xml:space="preserve">вся переписка, связанная с исполнением </w:t>
      </w:r>
      <w:r w:rsidR="007B2A2D" w:rsidRPr="00F20A74">
        <w:rPr>
          <w:rFonts w:ascii="Tahoma" w:hAnsi="Tahoma" w:cs="Tahoma"/>
          <w:snapToGrid w:val="0"/>
          <w:sz w:val="20"/>
          <w:szCs w:val="20"/>
        </w:rPr>
        <w:t>Договора о предоставлении денежных средств</w:t>
      </w:r>
      <w:r w:rsidRPr="00F20A74">
        <w:rPr>
          <w:rFonts w:ascii="Tahoma" w:hAnsi="Tahoma" w:cs="Tahoma"/>
          <w:snapToGrid w:val="0"/>
          <w:sz w:val="20"/>
          <w:szCs w:val="20"/>
        </w:rPr>
        <w:t xml:space="preserve"> (заявления, уведомления, извещения, заявления-обязательства, требования, письма и т.д.) ведется любым из заемщиков от имени Заемщика, если иное не предусмотрено</w:t>
      </w:r>
      <w:r w:rsidRPr="00F20A74">
        <w:rPr>
          <w:rFonts w:ascii="Tahoma" w:eastAsia="Calibri" w:hAnsi="Tahoma" w:cs="Tahoma"/>
          <w:sz w:val="20"/>
          <w:szCs w:val="20"/>
          <w:lang w:eastAsia="ru-RU"/>
        </w:rPr>
        <w:t xml:space="preserve"> законодательством РФ.</w:t>
      </w:r>
    </w:p>
    <w:p w14:paraId="235B9A08" w14:textId="5E697442" w:rsidR="004802B4" w:rsidRPr="00F20A74" w:rsidRDefault="00347E27" w:rsidP="008847E3">
      <w:pPr>
        <w:tabs>
          <w:tab w:val="left" w:pos="709"/>
        </w:tabs>
        <w:autoSpaceDE w:val="0"/>
        <w:autoSpaceDN w:val="0"/>
        <w:adjustRightInd w:val="0"/>
        <w:spacing w:before="120" w:after="120" w:line="240" w:lineRule="auto"/>
        <w:ind w:left="709"/>
        <w:jc w:val="both"/>
        <w:rPr>
          <w:rFonts w:ascii="Tahoma" w:eastAsia="Calibri" w:hAnsi="Tahoma" w:cs="Tahoma"/>
          <w:sz w:val="20"/>
          <w:szCs w:val="20"/>
          <w:lang w:eastAsia="ru-RU"/>
        </w:rPr>
      </w:pPr>
      <w:r w:rsidRPr="00F20A74">
        <w:rPr>
          <w:rFonts w:ascii="Tahoma" w:hAnsi="Tahoma" w:cs="Tahoma"/>
          <w:b/>
          <w:sz w:val="20"/>
          <w:szCs w:val="20"/>
        </w:rPr>
        <w:t>Настоящий пункт неприменим по Продукту «Военная ипотека»</w:t>
      </w:r>
      <w:proofErr w:type="gramStart"/>
      <w:r w:rsidRPr="00F20A74">
        <w:rPr>
          <w:rFonts w:ascii="Tahoma" w:hAnsi="Tahoma" w:cs="Tahoma"/>
          <w:b/>
          <w:sz w:val="20"/>
          <w:szCs w:val="20"/>
        </w:rPr>
        <w:t>/«</w:t>
      </w:r>
      <w:proofErr w:type="gramEnd"/>
      <w:r w:rsidRPr="00F20A74">
        <w:rPr>
          <w:rFonts w:ascii="Tahoma" w:hAnsi="Tahoma" w:cs="Tahoma"/>
          <w:b/>
          <w:sz w:val="20"/>
          <w:szCs w:val="20"/>
        </w:rPr>
        <w:t>Семейная ипотека для военнослужащих».</w:t>
      </w:r>
    </w:p>
    <w:p w14:paraId="0A0BC844" w14:textId="12365CA8"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Подписав Договор</w:t>
      </w:r>
      <w:r w:rsidR="00F34F9B" w:rsidRPr="00F20A74">
        <w:rPr>
          <w:rFonts w:ascii="Tahoma" w:hAnsi="Tahoma" w:cs="Tahoma"/>
          <w:sz w:val="20"/>
          <w:szCs w:val="20"/>
        </w:rPr>
        <w:t xml:space="preserve"> о предоставлении денежных средств</w:t>
      </w:r>
      <w:r w:rsidRPr="00F20A74">
        <w:rPr>
          <w:rFonts w:ascii="Tahoma" w:hAnsi="Tahoma" w:cs="Tahoma"/>
          <w:sz w:val="20"/>
          <w:szCs w:val="20"/>
        </w:rPr>
        <w:t xml:space="preserve">, Заемщик выражает свое безусловное письменное согласие на получение Кредитором из любых бюро кредитных историй (одного или нескольких) информации о нем и поручителе (при наличии) (включая кредитный отчет), содержащейся в основной части кредитной истории Заемщика, а также на предоставление Кредитором информации о Заемщике в любые бюро кредитных историй (одно или несколько) в объеме и порядке, предусмотренных Федеральным законом от 30.12.2004 № 218-ФЗ «О кредитных историях», за исключением случаев, когда такое согласие не требуется в силу закона, в целях исполнения Заемщиком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w:t>
      </w:r>
    </w:p>
    <w:p w14:paraId="24F3E018" w14:textId="3C0FD8C0"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Настоящим Заемщик заявляет, что на момент подписания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w:t>
      </w:r>
    </w:p>
    <w:p w14:paraId="60A647BE" w14:textId="0AD9943F" w:rsidR="00C6345C" w:rsidRPr="00F20A74" w:rsidRDefault="005C1D27"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b/>
          <w:sz w:val="20"/>
          <w:szCs w:val="20"/>
        </w:rPr>
      </w:pPr>
      <w:r w:rsidRPr="00D35630">
        <w:rPr>
          <w:rFonts w:ascii="Tahoma" w:hAnsi="Tahoma" w:cs="Tahoma"/>
          <w:b/>
          <w:sz w:val="20"/>
          <w:szCs w:val="20"/>
        </w:rPr>
        <w:t>п</w:t>
      </w:r>
      <w:r w:rsidR="00D70F9E" w:rsidRPr="00D35630">
        <w:rPr>
          <w:rFonts w:ascii="Tahoma" w:hAnsi="Tahoma" w:cs="Tahoma"/>
          <w:b/>
          <w:sz w:val="20"/>
          <w:szCs w:val="20"/>
        </w:rPr>
        <w:t>о</w:t>
      </w:r>
      <w:r w:rsidR="00D70F9E" w:rsidRPr="00D35630">
        <w:rPr>
          <w:rFonts w:ascii="Tahoma" w:hAnsi="Tahoma" w:cs="Tahoma"/>
          <w:sz w:val="20"/>
          <w:szCs w:val="20"/>
        </w:rPr>
        <w:t xml:space="preserve"> </w:t>
      </w:r>
      <w:r w:rsidR="00D70F9E" w:rsidRPr="00D35630">
        <w:rPr>
          <w:rFonts w:ascii="Tahoma" w:hAnsi="Tahoma" w:cs="Tahoma"/>
          <w:b/>
          <w:sz w:val="20"/>
          <w:szCs w:val="20"/>
        </w:rPr>
        <w:t xml:space="preserve">Продукту «Дальневосточная </w:t>
      </w:r>
      <w:r w:rsidR="00A95B54" w:rsidRPr="007A1E95">
        <w:rPr>
          <w:rFonts w:ascii="Tahoma" w:hAnsi="Tahoma" w:cs="Tahoma"/>
          <w:b/>
          <w:sz w:val="20"/>
          <w:szCs w:val="20"/>
        </w:rPr>
        <w:t xml:space="preserve">и арктическая </w:t>
      </w:r>
      <w:r w:rsidR="00D70F9E" w:rsidRPr="007A1E95">
        <w:rPr>
          <w:rFonts w:ascii="Tahoma" w:hAnsi="Tahoma" w:cs="Tahoma"/>
          <w:b/>
          <w:sz w:val="20"/>
          <w:szCs w:val="20"/>
        </w:rPr>
        <w:t>ипотека»:</w:t>
      </w:r>
      <w:r w:rsidR="00C45DA0" w:rsidRPr="007A1E95">
        <w:rPr>
          <w:rFonts w:ascii="Tahoma" w:hAnsi="Tahoma" w:cs="Tahoma"/>
          <w:sz w:val="20"/>
          <w:szCs w:val="20"/>
        </w:rPr>
        <w:t xml:space="preserve"> </w:t>
      </w:r>
      <w:r w:rsidR="00C45DA0" w:rsidRPr="007A1E95">
        <w:rPr>
          <w:rFonts w:ascii="Tahoma" w:eastAsia="Calibri" w:hAnsi="Tahoma" w:cs="Tahoma"/>
          <w:sz w:val="20"/>
          <w:szCs w:val="20"/>
          <w:lang w:eastAsia="ru-RU"/>
        </w:rPr>
        <w:t xml:space="preserve">Заемщик по Программе «Дальневосточная ипотека» </w:t>
      </w:r>
      <w:r w:rsidR="00C45DA0" w:rsidRPr="00D35630">
        <w:rPr>
          <w:rFonts w:ascii="Tahoma" w:eastAsia="Times New Roman" w:hAnsi="Tahoma" w:cs="Tahoma"/>
          <w:sz w:val="20"/>
          <w:szCs w:val="20"/>
        </w:rPr>
        <w:t xml:space="preserve">и/или иной Заемщик, если это предусмотрено Программой «Дальневосточная ипотека», </w:t>
      </w:r>
      <w:r w:rsidR="00C45DA0" w:rsidRPr="00D35630">
        <w:rPr>
          <w:rFonts w:ascii="Tahoma" w:eastAsia="Calibri" w:hAnsi="Tahoma" w:cs="Tahoma"/>
          <w:sz w:val="20"/>
          <w:szCs w:val="20"/>
          <w:lang w:eastAsia="ru-RU"/>
        </w:rPr>
        <w:t xml:space="preserve">также </w:t>
      </w:r>
      <w:r w:rsidR="00C45DA0" w:rsidRPr="00D35630">
        <w:rPr>
          <w:rFonts w:ascii="Tahoma" w:eastAsia="Times New Roman" w:hAnsi="Tahoma" w:cs="Tahoma"/>
          <w:sz w:val="20"/>
          <w:szCs w:val="20"/>
        </w:rPr>
        <w:t>заявляет, что на указанную в настоящем пункте дату он</w:t>
      </w:r>
      <w:r w:rsidR="00826632" w:rsidRPr="00D35630">
        <w:rPr>
          <w:rFonts w:ascii="Tahoma" w:eastAsia="Times New Roman" w:hAnsi="Tahoma" w:cs="Tahoma"/>
          <w:sz w:val="20"/>
          <w:szCs w:val="20"/>
        </w:rPr>
        <w:t xml:space="preserve"> или супруг (супруга) такого Заемщика</w:t>
      </w:r>
      <w:r w:rsidR="00C45DA0" w:rsidRPr="00D35630">
        <w:rPr>
          <w:rFonts w:ascii="Tahoma" w:eastAsia="Times New Roman" w:hAnsi="Tahoma" w:cs="Tahoma"/>
          <w:sz w:val="20"/>
          <w:szCs w:val="20"/>
        </w:rPr>
        <w:t xml:space="preserve"> не является (ранее не являлся) заемщиком или поручителем по друг</w:t>
      </w:r>
      <w:r w:rsidR="00826632" w:rsidRPr="00D35630">
        <w:rPr>
          <w:rFonts w:ascii="Tahoma" w:eastAsia="Times New Roman" w:hAnsi="Tahoma" w:cs="Tahoma"/>
          <w:sz w:val="20"/>
          <w:szCs w:val="20"/>
        </w:rPr>
        <w:t>ому</w:t>
      </w:r>
      <w:r w:rsidR="00C45DA0" w:rsidRPr="00D35630">
        <w:rPr>
          <w:rFonts w:ascii="Tahoma" w:eastAsia="Times New Roman" w:hAnsi="Tahoma" w:cs="Tahoma"/>
          <w:sz w:val="20"/>
          <w:szCs w:val="20"/>
        </w:rPr>
        <w:t xml:space="preserve"> жилищн</w:t>
      </w:r>
      <w:r w:rsidR="00826632" w:rsidRPr="00D35630">
        <w:rPr>
          <w:rFonts w:ascii="Tahoma" w:eastAsia="Times New Roman" w:hAnsi="Tahoma" w:cs="Tahoma"/>
          <w:sz w:val="20"/>
          <w:szCs w:val="20"/>
        </w:rPr>
        <w:t>ому</w:t>
      </w:r>
      <w:r w:rsidR="00C45DA0" w:rsidRPr="00D35630">
        <w:rPr>
          <w:rFonts w:ascii="Tahoma" w:eastAsia="Times New Roman" w:hAnsi="Tahoma" w:cs="Tahoma"/>
          <w:sz w:val="20"/>
          <w:szCs w:val="20"/>
        </w:rPr>
        <w:t xml:space="preserve"> (ипотечн</w:t>
      </w:r>
      <w:r w:rsidR="00826632" w:rsidRPr="00D35630">
        <w:rPr>
          <w:rFonts w:ascii="Tahoma" w:eastAsia="Times New Roman" w:hAnsi="Tahoma" w:cs="Tahoma"/>
          <w:sz w:val="20"/>
          <w:szCs w:val="20"/>
        </w:rPr>
        <w:t>ому</w:t>
      </w:r>
      <w:r w:rsidR="00C45DA0" w:rsidRPr="00D35630">
        <w:rPr>
          <w:rFonts w:ascii="Tahoma" w:eastAsia="Times New Roman" w:hAnsi="Tahoma" w:cs="Tahoma"/>
          <w:sz w:val="20"/>
          <w:szCs w:val="20"/>
        </w:rPr>
        <w:t xml:space="preserve">) </w:t>
      </w:r>
      <w:r w:rsidR="00826632" w:rsidRPr="00D35630">
        <w:rPr>
          <w:rFonts w:ascii="Tahoma" w:eastAsia="Times New Roman" w:hAnsi="Tahoma" w:cs="Tahoma"/>
          <w:sz w:val="20"/>
          <w:szCs w:val="20"/>
        </w:rPr>
        <w:t>кредиту (</w:t>
      </w:r>
      <w:r w:rsidR="00C45DA0" w:rsidRPr="00D35630">
        <w:rPr>
          <w:rFonts w:ascii="Tahoma" w:eastAsia="Times New Roman" w:hAnsi="Tahoma" w:cs="Tahoma"/>
          <w:sz w:val="20"/>
          <w:szCs w:val="20"/>
        </w:rPr>
        <w:t>кредитам</w:t>
      </w:r>
      <w:r w:rsidR="00826632" w:rsidRPr="00D35630">
        <w:rPr>
          <w:rFonts w:ascii="Tahoma" w:eastAsia="Times New Roman" w:hAnsi="Tahoma" w:cs="Tahoma"/>
          <w:sz w:val="20"/>
          <w:szCs w:val="20"/>
        </w:rPr>
        <w:t>)</w:t>
      </w:r>
      <w:r w:rsidR="00C45DA0" w:rsidRPr="00D35630">
        <w:rPr>
          <w:rFonts w:ascii="Tahoma" w:eastAsia="Times New Roman" w:hAnsi="Tahoma" w:cs="Tahoma"/>
          <w:sz w:val="20"/>
          <w:szCs w:val="20"/>
        </w:rPr>
        <w:t xml:space="preserve">, по </w:t>
      </w:r>
      <w:r w:rsidR="00826632" w:rsidRPr="00D35630">
        <w:rPr>
          <w:rFonts w:ascii="Tahoma" w:eastAsia="Times New Roman" w:hAnsi="Tahoma" w:cs="Tahoma"/>
          <w:sz w:val="20"/>
          <w:szCs w:val="20"/>
        </w:rPr>
        <w:t>которому (</w:t>
      </w:r>
      <w:r w:rsidR="00C45DA0" w:rsidRPr="00D35630">
        <w:rPr>
          <w:rFonts w:ascii="Tahoma" w:eastAsia="Times New Roman" w:hAnsi="Tahoma" w:cs="Tahoma"/>
          <w:sz w:val="20"/>
          <w:szCs w:val="20"/>
        </w:rPr>
        <w:t>которым</w:t>
      </w:r>
      <w:r w:rsidR="00826632" w:rsidRPr="00D35630">
        <w:rPr>
          <w:rFonts w:ascii="Tahoma" w:eastAsia="Times New Roman" w:hAnsi="Tahoma" w:cs="Tahoma"/>
          <w:sz w:val="20"/>
          <w:szCs w:val="20"/>
        </w:rPr>
        <w:t>)</w:t>
      </w:r>
      <w:r w:rsidR="00C45DA0" w:rsidRPr="00D35630">
        <w:rPr>
          <w:rFonts w:ascii="Tahoma" w:eastAsia="Times New Roman"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w:t>
      </w:r>
      <w:r w:rsidR="00903885" w:rsidRPr="00D35630">
        <w:rPr>
          <w:rFonts w:ascii="Tahoma" w:eastAsia="Times New Roman" w:hAnsi="Tahoma" w:cs="Tahoma"/>
          <w:sz w:val="20"/>
          <w:szCs w:val="20"/>
        </w:rPr>
        <w:t>ип</w:t>
      </w:r>
      <w:r w:rsidR="00C45DA0" w:rsidRPr="00D35630">
        <w:rPr>
          <w:rFonts w:ascii="Tahoma" w:eastAsia="Times New Roman" w:hAnsi="Tahoma" w:cs="Tahoma"/>
          <w:sz w:val="20"/>
          <w:szCs w:val="20"/>
        </w:rPr>
        <w:t>отека»</w:t>
      </w:r>
      <w:r w:rsidR="008F3862">
        <w:rPr>
          <w:rFonts w:ascii="Tahoma" w:eastAsia="Times New Roman" w:hAnsi="Tahoma" w:cs="Tahoma"/>
          <w:sz w:val="20"/>
          <w:szCs w:val="20"/>
        </w:rPr>
        <w:t xml:space="preserve"> / </w:t>
      </w:r>
      <w:r w:rsidR="008F3862">
        <w:rPr>
          <w:rFonts w:ascii="Tahoma" w:hAnsi="Tahoma" w:cs="Tahoma"/>
          <w:sz w:val="20"/>
          <w:szCs w:val="20"/>
        </w:rPr>
        <w:t>Условиями</w:t>
      </w:r>
      <w:r w:rsidR="00C45DA0" w:rsidRPr="00D35630">
        <w:rPr>
          <w:rFonts w:ascii="Tahoma" w:eastAsia="Times New Roman" w:hAnsi="Tahoma" w:cs="Tahoma"/>
          <w:sz w:val="20"/>
          <w:szCs w:val="20"/>
        </w:rPr>
        <w:t>.</w:t>
      </w:r>
    </w:p>
    <w:p w14:paraId="48C792B2" w14:textId="533AB857" w:rsidR="004B25E1" w:rsidRPr="00F20A74" w:rsidRDefault="00752A85" w:rsidP="004B25E1">
      <w:pPr>
        <w:pStyle w:val="afe"/>
        <w:numPr>
          <w:ilvl w:val="1"/>
          <w:numId w:val="6"/>
        </w:numPr>
        <w:spacing w:before="120" w:after="120"/>
        <w:ind w:left="644" w:hanging="709"/>
        <w:jc w:val="both"/>
        <w:rPr>
          <w:rFonts w:ascii="Tahoma" w:hAnsi="Tahoma" w:cs="Tahoma"/>
          <w:sz w:val="20"/>
          <w:szCs w:val="20"/>
        </w:rPr>
      </w:pPr>
      <w:r w:rsidRPr="00F20A74">
        <w:rPr>
          <w:rFonts w:ascii="Tahoma" w:eastAsiaTheme="minorHAnsi" w:hAnsi="Tahoma" w:cs="Tahoma"/>
          <w:b/>
          <w:sz w:val="20"/>
          <w:szCs w:val="20"/>
          <w:lang w:eastAsia="en-US"/>
        </w:rPr>
        <w:t>По продукту «Кредит под залог имеющейся квартиры» с целью приобретени</w:t>
      </w:r>
      <w:r w:rsidR="00F31168" w:rsidRPr="00F20A74">
        <w:rPr>
          <w:rFonts w:ascii="Tahoma" w:eastAsiaTheme="minorHAnsi" w:hAnsi="Tahoma" w:cs="Tahoma"/>
          <w:b/>
          <w:sz w:val="20"/>
          <w:szCs w:val="20"/>
          <w:lang w:eastAsia="en-US"/>
        </w:rPr>
        <w:t>я</w:t>
      </w:r>
      <w:r w:rsidRPr="00F20A74">
        <w:rPr>
          <w:rFonts w:ascii="Tahoma" w:eastAsiaTheme="minorHAnsi" w:hAnsi="Tahoma" w:cs="Tahoma"/>
          <w:b/>
          <w:sz w:val="20"/>
          <w:szCs w:val="20"/>
          <w:lang w:eastAsia="en-US"/>
        </w:rPr>
        <w:t xml:space="preserve"> Предмета ипотеки:</w:t>
      </w:r>
      <w:r w:rsidRPr="00F20A74">
        <w:rPr>
          <w:rFonts w:ascii="Tahoma" w:hAnsi="Tahoma" w:cs="Tahoma"/>
          <w:sz w:val="20"/>
          <w:szCs w:val="20"/>
        </w:rPr>
        <w:t xml:space="preserve"> </w:t>
      </w:r>
      <w:r w:rsidR="004B25E1" w:rsidRPr="00F20A74">
        <w:rPr>
          <w:rFonts w:ascii="Tahoma" w:eastAsia="Times New Roman" w:hAnsi="Tahoma" w:cs="Tahoma"/>
          <w:sz w:val="20"/>
          <w:szCs w:val="20"/>
        </w:rPr>
        <w:t xml:space="preserve">новое (уменьшенное) значение процентной ставки начинает действовать с первого числа календарного месяца, следующего за календарным месяцем </w:t>
      </w:r>
      <w:r w:rsidR="004B25E1" w:rsidRPr="00F20A74">
        <w:rPr>
          <w:rFonts w:ascii="Tahoma" w:hAnsi="Tahoma" w:cs="Tahoma"/>
          <w:iCs/>
          <w:sz w:val="20"/>
          <w:szCs w:val="20"/>
        </w:rPr>
        <w:t>выполнения нижеуказанных условий</w:t>
      </w:r>
      <w:r w:rsidR="004B25E1" w:rsidRPr="00F20A74">
        <w:rPr>
          <w:rFonts w:ascii="Tahoma" w:eastAsia="Times New Roman" w:hAnsi="Tahoma" w:cs="Tahoma"/>
          <w:sz w:val="20"/>
          <w:szCs w:val="20"/>
        </w:rPr>
        <w:t xml:space="preserve"> и получения Кредитором нижеуказанных документов, подтверждающих целевое использование Заемных средств, а именно (Заемщиком </w:t>
      </w:r>
      <w:r w:rsidR="004B25E1" w:rsidRPr="00F20A74">
        <w:rPr>
          <w:rFonts w:ascii="Tahoma" w:hAnsi="Tahoma" w:cs="Tahoma"/>
          <w:iCs/>
          <w:sz w:val="20"/>
          <w:szCs w:val="20"/>
        </w:rPr>
        <w:lastRenderedPageBreak/>
        <w:t>предоставляется один из комплектов документов в зависимости от вида и условий сделки по приобретению жилого помещения или нежилого помещения (апартаментов))</w:t>
      </w:r>
      <w:r w:rsidR="004B25E1" w:rsidRPr="00F20A74">
        <w:rPr>
          <w:rFonts w:ascii="Tahoma" w:eastAsia="Times New Roman" w:hAnsi="Tahoma" w:cs="Tahoma"/>
          <w:sz w:val="20"/>
          <w:szCs w:val="20"/>
        </w:rPr>
        <w:t>:</w:t>
      </w:r>
    </w:p>
    <w:p w14:paraId="2A6C1534" w14:textId="0EBEC62A" w:rsidR="004B25E1" w:rsidRPr="00F20A74" w:rsidRDefault="004B25E1" w:rsidP="003B2EF7">
      <w:pPr>
        <w:pStyle w:val="afe"/>
        <w:numPr>
          <w:ilvl w:val="0"/>
          <w:numId w:val="93"/>
        </w:numPr>
        <w:tabs>
          <w:tab w:val="left" w:pos="1843"/>
        </w:tabs>
        <w:ind w:left="894"/>
        <w:jc w:val="both"/>
        <w:rPr>
          <w:rFonts w:ascii="Tahoma" w:hAnsi="Tahoma" w:cs="Tahoma"/>
          <w:sz w:val="20"/>
          <w:szCs w:val="20"/>
        </w:rPr>
      </w:pPr>
      <w:r w:rsidRPr="00F20A74">
        <w:rPr>
          <w:rFonts w:ascii="Tahoma" w:hAnsi="Tahoma" w:cs="Tahoma"/>
          <w:sz w:val="20"/>
          <w:szCs w:val="20"/>
        </w:rPr>
        <w:t>применительно к регистрационному действию по переходу права собственности к Заемщику (Заемщику и иным лицам), осуществленному на основании договора на бумажном носителе:</w:t>
      </w:r>
    </w:p>
    <w:p w14:paraId="0F7642BC" w14:textId="47C4E398" w:rsidR="004B25E1" w:rsidRPr="00F20A74" w:rsidRDefault="004B25E1" w:rsidP="003B2EF7">
      <w:pPr>
        <w:pStyle w:val="afe"/>
        <w:numPr>
          <w:ilvl w:val="0"/>
          <w:numId w:val="92"/>
        </w:numPr>
        <w:tabs>
          <w:tab w:val="left" w:pos="993"/>
        </w:tabs>
        <w:ind w:left="892" w:hanging="142"/>
        <w:jc w:val="both"/>
        <w:rPr>
          <w:rFonts w:ascii="Tahoma" w:hAnsi="Tahoma" w:cs="Tahoma"/>
          <w:sz w:val="20"/>
          <w:szCs w:val="20"/>
        </w:rPr>
      </w:pPr>
      <w:r w:rsidRPr="00F20A74">
        <w:rPr>
          <w:rFonts w:ascii="Tahoma" w:hAnsi="Tahoma" w:cs="Tahoma"/>
          <w:sz w:val="20"/>
          <w:szCs w:val="20"/>
        </w:rPr>
        <w:t>заверенная Заемщиком или нотариально удостоверенная копия данного договора</w:t>
      </w:r>
      <w:r w:rsidR="00F20A74" w:rsidRPr="00B31A0E">
        <w:rPr>
          <w:rFonts w:ascii="Tahoma" w:hAnsi="Tahoma" w:cs="Tahoma"/>
          <w:sz w:val="20"/>
          <w:szCs w:val="20"/>
        </w:rPr>
        <w:t>,</w:t>
      </w:r>
      <w:r w:rsidR="00A7343C" w:rsidRPr="00F20A74">
        <w:rPr>
          <w:rFonts w:ascii="Tahoma" w:hAnsi="Tahoma" w:cs="Tahoma"/>
          <w:sz w:val="20"/>
          <w:szCs w:val="20"/>
        </w:rPr>
        <w:t xml:space="preserve"> или</w:t>
      </w:r>
      <w:r w:rsidR="00092F06" w:rsidRPr="00F20A74">
        <w:rPr>
          <w:rFonts w:ascii="Tahoma" w:hAnsi="Tahoma" w:cs="Tahoma"/>
          <w:sz w:val="20"/>
          <w:szCs w:val="20"/>
        </w:rPr>
        <w:t xml:space="preserve"> его</w:t>
      </w:r>
    </w:p>
    <w:p w14:paraId="7A7FCC8B" w14:textId="675C09BF" w:rsidR="00A7343C" w:rsidRPr="00F20A74" w:rsidRDefault="00A7343C" w:rsidP="00B31A0E">
      <w:pPr>
        <w:pStyle w:val="afe"/>
        <w:tabs>
          <w:tab w:val="left" w:pos="993"/>
        </w:tabs>
        <w:ind w:left="892"/>
        <w:jc w:val="both"/>
        <w:rPr>
          <w:rFonts w:ascii="Tahoma" w:hAnsi="Tahoma" w:cs="Tahoma"/>
          <w:sz w:val="20"/>
          <w:szCs w:val="20"/>
        </w:rPr>
      </w:pPr>
      <w:r w:rsidRPr="00F20A74">
        <w:rPr>
          <w:rFonts w:ascii="Tahoma" w:hAnsi="Tahoma" w:cs="Tahoma"/>
          <w:sz w:val="20"/>
          <w:szCs w:val="20"/>
        </w:rPr>
        <w:t xml:space="preserve">оригинал с отметкой МФЦ о создании электронного образа документа; </w:t>
      </w:r>
    </w:p>
    <w:p w14:paraId="3DB0D012" w14:textId="24F39E1A" w:rsidR="004B25E1" w:rsidRPr="00F20A74" w:rsidRDefault="00F63457" w:rsidP="003B2EF7">
      <w:pPr>
        <w:pStyle w:val="afe"/>
        <w:numPr>
          <w:ilvl w:val="0"/>
          <w:numId w:val="80"/>
        </w:numPr>
        <w:tabs>
          <w:tab w:val="left" w:pos="0"/>
          <w:tab w:val="left" w:pos="1034"/>
        </w:tabs>
        <w:suppressAutoHyphens/>
        <w:ind w:left="750" w:firstLine="0"/>
        <w:jc w:val="both"/>
        <w:rPr>
          <w:rFonts w:ascii="Tahoma" w:hAnsi="Tahoma" w:cs="Tahoma"/>
          <w:sz w:val="20"/>
          <w:szCs w:val="20"/>
          <w:shd w:val="clear" w:color="auto" w:fill="FFFF00"/>
          <w:lang w:eastAsia="zh-CN"/>
        </w:rPr>
      </w:pPr>
      <w:r w:rsidRPr="00F20A74">
        <w:rPr>
          <w:rFonts w:ascii="Tahoma" w:hAnsi="Tahoma" w:cs="Tahoma"/>
          <w:sz w:val="20"/>
          <w:szCs w:val="20"/>
        </w:rPr>
        <w:t>Выписка из ЕГРН, подтверждающ</w:t>
      </w:r>
      <w:r w:rsidR="00A7343C" w:rsidRPr="00F20A74">
        <w:rPr>
          <w:rFonts w:ascii="Tahoma" w:hAnsi="Tahoma" w:cs="Tahoma"/>
          <w:sz w:val="20"/>
          <w:szCs w:val="20"/>
        </w:rPr>
        <w:t>ая</w:t>
      </w:r>
      <w:r w:rsidRPr="00F20A74">
        <w:rPr>
          <w:rFonts w:ascii="Tahoma" w:hAnsi="Tahoma" w:cs="Tahoma"/>
          <w:sz w:val="20"/>
          <w:szCs w:val="20"/>
        </w:rPr>
        <w:t xml:space="preserve"> </w:t>
      </w:r>
      <w:r w:rsidR="004B25E1" w:rsidRPr="00F20A74">
        <w:rPr>
          <w:rFonts w:ascii="Tahoma" w:hAnsi="Tahoma" w:cs="Tahoma"/>
          <w:sz w:val="20"/>
          <w:szCs w:val="20"/>
        </w:rPr>
        <w:t>государственн</w:t>
      </w:r>
      <w:r w:rsidRPr="00F20A74">
        <w:rPr>
          <w:rFonts w:ascii="Tahoma" w:hAnsi="Tahoma" w:cs="Tahoma"/>
          <w:sz w:val="20"/>
          <w:szCs w:val="20"/>
        </w:rPr>
        <w:t>ую</w:t>
      </w:r>
      <w:r w:rsidR="004B25E1" w:rsidRPr="00F20A74">
        <w:rPr>
          <w:rFonts w:ascii="Tahoma" w:hAnsi="Tahoma" w:cs="Tahoma"/>
          <w:sz w:val="20"/>
          <w:szCs w:val="20"/>
        </w:rPr>
        <w:t xml:space="preserve"> регистраци</w:t>
      </w:r>
      <w:r w:rsidRPr="00F20A74">
        <w:rPr>
          <w:rFonts w:ascii="Tahoma" w:hAnsi="Tahoma" w:cs="Tahoma"/>
          <w:sz w:val="20"/>
          <w:szCs w:val="20"/>
        </w:rPr>
        <w:t>ю</w:t>
      </w:r>
      <w:r w:rsidR="004B25E1" w:rsidRPr="00F20A74">
        <w:rPr>
          <w:rFonts w:ascii="Tahoma" w:hAnsi="Tahoma" w:cs="Tahoma"/>
          <w:sz w:val="20"/>
          <w:szCs w:val="20"/>
        </w:rPr>
        <w:t xml:space="preserve"> </w:t>
      </w:r>
      <w:r w:rsidR="004B25E1" w:rsidRPr="00F20A74">
        <w:rPr>
          <w:rFonts w:ascii="Tahoma" w:hAnsi="Tahoma" w:cs="Tahoma"/>
          <w:sz w:val="20"/>
          <w:szCs w:val="20"/>
          <w:lang w:eastAsia="zh-CN"/>
        </w:rPr>
        <w:t>перехода</w:t>
      </w:r>
      <w:r w:rsidR="004B25E1" w:rsidRPr="00F20A74">
        <w:rPr>
          <w:rFonts w:ascii="Tahoma" w:hAnsi="Tahoma" w:cs="Tahoma"/>
          <w:sz w:val="20"/>
          <w:szCs w:val="20"/>
        </w:rPr>
        <w:t xml:space="preserve"> права собственности к Заемщику (Заемщику и иным лицам)</w:t>
      </w:r>
      <w:r w:rsidR="004B25E1" w:rsidRPr="00F20A74">
        <w:rPr>
          <w:rFonts w:ascii="Tahoma" w:hAnsi="Tahoma" w:cs="Tahoma"/>
          <w:bCs/>
          <w:sz w:val="20"/>
          <w:szCs w:val="20"/>
        </w:rPr>
        <w:t>.</w:t>
      </w:r>
    </w:p>
    <w:p w14:paraId="432B2824" w14:textId="77777777" w:rsidR="004B25E1" w:rsidRPr="00F20A74" w:rsidRDefault="004B25E1" w:rsidP="004B25E1">
      <w:pPr>
        <w:pStyle w:val="afe"/>
        <w:tabs>
          <w:tab w:val="left" w:pos="1843"/>
        </w:tabs>
        <w:ind w:left="745"/>
        <w:jc w:val="both"/>
        <w:rPr>
          <w:rFonts w:ascii="Tahoma" w:hAnsi="Tahoma" w:cs="Tahoma"/>
          <w:sz w:val="20"/>
          <w:szCs w:val="20"/>
        </w:rPr>
      </w:pPr>
      <w:r w:rsidRPr="00F20A74">
        <w:rPr>
          <w:rFonts w:ascii="Tahoma" w:hAnsi="Tahoma" w:cs="Tahoma"/>
          <w:sz w:val="20"/>
          <w:szCs w:val="20"/>
        </w:rPr>
        <w:t>Применительно к регистрационному действию по переходу права собственности к Заемщику (Заемщику и иным лицам), осуществленному на основании договора в форме электронного документа:</w:t>
      </w:r>
    </w:p>
    <w:p w14:paraId="69AFD29B" w14:textId="77777777" w:rsidR="004B25E1" w:rsidRPr="00F20A74" w:rsidRDefault="004B25E1" w:rsidP="003B2EF7">
      <w:pPr>
        <w:pStyle w:val="afe"/>
        <w:numPr>
          <w:ilvl w:val="0"/>
          <w:numId w:val="92"/>
        </w:numPr>
        <w:tabs>
          <w:tab w:val="left" w:pos="1276"/>
        </w:tabs>
        <w:ind w:left="1276" w:hanging="425"/>
        <w:jc w:val="both"/>
        <w:rPr>
          <w:rFonts w:ascii="Tahoma" w:hAnsi="Tahoma" w:cs="Tahoma"/>
          <w:sz w:val="20"/>
          <w:szCs w:val="20"/>
        </w:rPr>
      </w:pPr>
      <w:r w:rsidRPr="00F20A74">
        <w:rPr>
          <w:rFonts w:ascii="Tahoma" w:hAnsi="Tahoma" w:cs="Tahoma"/>
          <w:sz w:val="20"/>
          <w:szCs w:val="20"/>
        </w:rPr>
        <w:t>договор;</w:t>
      </w:r>
    </w:p>
    <w:p w14:paraId="39B3A664" w14:textId="69ECBDF8" w:rsidR="008A5B60" w:rsidRPr="00F20A74" w:rsidRDefault="00F63457" w:rsidP="003B2EF7">
      <w:pPr>
        <w:pStyle w:val="afe"/>
        <w:numPr>
          <w:ilvl w:val="0"/>
          <w:numId w:val="92"/>
        </w:numPr>
        <w:tabs>
          <w:tab w:val="left" w:pos="1276"/>
        </w:tabs>
        <w:ind w:left="1276" w:hanging="425"/>
        <w:jc w:val="both"/>
        <w:rPr>
          <w:rFonts w:ascii="Tahoma" w:hAnsi="Tahoma" w:cs="Tahoma"/>
          <w:sz w:val="20"/>
          <w:szCs w:val="20"/>
        </w:rPr>
      </w:pPr>
      <w:r w:rsidRPr="00F20A74">
        <w:rPr>
          <w:rFonts w:ascii="Tahoma" w:hAnsi="Tahoma" w:cs="Tahoma"/>
          <w:sz w:val="20"/>
          <w:szCs w:val="20"/>
        </w:rPr>
        <w:t xml:space="preserve">выписка из ЕГРН, подтверждающая </w:t>
      </w:r>
      <w:r w:rsidR="004B25E1" w:rsidRPr="00F20A74">
        <w:rPr>
          <w:rFonts w:ascii="Tahoma" w:hAnsi="Tahoma" w:cs="Tahoma"/>
          <w:sz w:val="20"/>
          <w:szCs w:val="20"/>
        </w:rPr>
        <w:t>государственн</w:t>
      </w:r>
      <w:r w:rsidRPr="00F20A74">
        <w:rPr>
          <w:rFonts w:ascii="Tahoma" w:hAnsi="Tahoma" w:cs="Tahoma"/>
          <w:sz w:val="20"/>
          <w:szCs w:val="20"/>
        </w:rPr>
        <w:t>ую</w:t>
      </w:r>
      <w:r w:rsidR="004B25E1" w:rsidRPr="00F20A74">
        <w:rPr>
          <w:rFonts w:ascii="Tahoma" w:hAnsi="Tahoma" w:cs="Tahoma"/>
          <w:sz w:val="20"/>
          <w:szCs w:val="20"/>
        </w:rPr>
        <w:t xml:space="preserve"> регистраци</w:t>
      </w:r>
      <w:r w:rsidRPr="00F20A74">
        <w:rPr>
          <w:rFonts w:ascii="Tahoma" w:hAnsi="Tahoma" w:cs="Tahoma"/>
          <w:sz w:val="20"/>
          <w:szCs w:val="20"/>
        </w:rPr>
        <w:t>ю</w:t>
      </w:r>
      <w:r w:rsidR="004B25E1" w:rsidRPr="00F20A74">
        <w:rPr>
          <w:rFonts w:ascii="Tahoma" w:hAnsi="Tahoma" w:cs="Tahoma"/>
          <w:sz w:val="20"/>
          <w:szCs w:val="20"/>
        </w:rPr>
        <w:t xml:space="preserve"> </w:t>
      </w:r>
      <w:r w:rsidR="004B25E1" w:rsidRPr="00F20A74">
        <w:rPr>
          <w:rFonts w:ascii="Tahoma" w:hAnsi="Tahoma" w:cs="Tahoma"/>
          <w:sz w:val="20"/>
          <w:szCs w:val="20"/>
          <w:lang w:eastAsia="zh-CN"/>
        </w:rPr>
        <w:t>перехода</w:t>
      </w:r>
      <w:r w:rsidR="004B25E1" w:rsidRPr="00F20A74">
        <w:rPr>
          <w:rFonts w:ascii="Tahoma" w:hAnsi="Tahoma" w:cs="Tahoma"/>
          <w:sz w:val="20"/>
          <w:szCs w:val="20"/>
        </w:rPr>
        <w:t xml:space="preserve"> права собственности к Заемщику (Заемщику и иными лицам)</w:t>
      </w:r>
      <w:r w:rsidR="004B25E1" w:rsidRPr="00F20A74">
        <w:rPr>
          <w:rFonts w:ascii="Tahoma" w:hAnsi="Tahoma" w:cs="Tahoma"/>
          <w:bCs/>
          <w:sz w:val="20"/>
          <w:szCs w:val="20"/>
        </w:rPr>
        <w:t>.</w:t>
      </w:r>
    </w:p>
    <w:p w14:paraId="32C0DFA2" w14:textId="4DDAAC9E" w:rsidR="004B25E1" w:rsidRPr="00F20A74" w:rsidRDefault="004B25E1" w:rsidP="003B2EF7">
      <w:pPr>
        <w:pStyle w:val="afe"/>
        <w:numPr>
          <w:ilvl w:val="0"/>
          <w:numId w:val="93"/>
        </w:numPr>
        <w:tabs>
          <w:tab w:val="left" w:pos="1843"/>
        </w:tabs>
        <w:ind w:left="894"/>
        <w:jc w:val="both"/>
        <w:rPr>
          <w:rFonts w:ascii="Tahoma" w:eastAsia="Times New Roman" w:hAnsi="Tahoma" w:cs="Tahoma"/>
          <w:sz w:val="20"/>
          <w:szCs w:val="20"/>
        </w:rPr>
      </w:pPr>
      <w:r w:rsidRPr="00F20A74">
        <w:rPr>
          <w:rFonts w:ascii="Tahoma" w:eastAsia="Times New Roman" w:hAnsi="Tahoma" w:cs="Tahoma"/>
          <w:sz w:val="20"/>
          <w:szCs w:val="20"/>
        </w:rPr>
        <w:t xml:space="preserve">Применительно к регистрационному действию по государственной регистрации </w:t>
      </w:r>
      <w:r w:rsidR="00AF024C" w:rsidRPr="00F20A74">
        <w:rPr>
          <w:rFonts w:ascii="Tahoma" w:hAnsi="Tahoma" w:cs="Tahoma"/>
          <w:sz w:val="20"/>
          <w:szCs w:val="20"/>
          <w:lang w:eastAsia="zh-CN"/>
        </w:rPr>
        <w:t>ДДУ</w:t>
      </w:r>
      <w:r w:rsidRPr="00F20A74">
        <w:rPr>
          <w:rFonts w:ascii="Tahoma" w:hAnsi="Tahoma" w:cs="Tahoma"/>
          <w:sz w:val="20"/>
          <w:szCs w:val="20"/>
          <w:lang w:eastAsia="zh-CN"/>
        </w:rPr>
        <w:t xml:space="preserve">/договора уступки прав требования по </w:t>
      </w:r>
      <w:r w:rsidR="00AF024C" w:rsidRPr="00F20A74">
        <w:rPr>
          <w:rFonts w:ascii="Tahoma" w:hAnsi="Tahoma" w:cs="Tahoma"/>
          <w:sz w:val="20"/>
          <w:szCs w:val="20"/>
          <w:lang w:eastAsia="zh-CN"/>
        </w:rPr>
        <w:t>ДДУ</w:t>
      </w:r>
      <w:r w:rsidRPr="00F20A74">
        <w:rPr>
          <w:rFonts w:ascii="Tahoma" w:hAnsi="Tahoma" w:cs="Tahoma"/>
          <w:bCs/>
          <w:sz w:val="20"/>
          <w:szCs w:val="20"/>
        </w:rPr>
        <w:t>, составленного на бумажном носителе</w:t>
      </w:r>
      <w:r w:rsidRPr="00F20A74">
        <w:rPr>
          <w:rFonts w:ascii="Tahoma" w:hAnsi="Tahoma" w:cs="Tahoma"/>
          <w:sz w:val="20"/>
          <w:szCs w:val="20"/>
          <w:lang w:eastAsia="zh-CN"/>
        </w:rPr>
        <w:t>:</w:t>
      </w:r>
    </w:p>
    <w:p w14:paraId="2C502B43" w14:textId="2E4B89B6" w:rsidR="004B25E1" w:rsidRPr="00F20A74" w:rsidRDefault="004B25E1" w:rsidP="003B2EF7">
      <w:pPr>
        <w:pStyle w:val="afe"/>
        <w:numPr>
          <w:ilvl w:val="0"/>
          <w:numId w:val="92"/>
        </w:numPr>
        <w:jc w:val="both"/>
        <w:rPr>
          <w:rFonts w:ascii="Tahoma" w:hAnsi="Tahoma" w:cs="Tahoma"/>
          <w:sz w:val="20"/>
          <w:szCs w:val="20"/>
        </w:rPr>
      </w:pPr>
      <w:r w:rsidRPr="00F20A74">
        <w:rPr>
          <w:rFonts w:ascii="Tahoma" w:hAnsi="Tahoma" w:cs="Tahoma"/>
          <w:sz w:val="20"/>
          <w:szCs w:val="20"/>
          <w:lang w:eastAsia="zh-CN"/>
        </w:rPr>
        <w:t xml:space="preserve">заверенная Заемщиком или нотариально удостоверенная копия зарегистрированного </w:t>
      </w:r>
      <w:r w:rsidR="00AF024C" w:rsidRPr="00F20A74">
        <w:rPr>
          <w:rFonts w:ascii="Tahoma" w:hAnsi="Tahoma" w:cs="Tahoma"/>
          <w:sz w:val="20"/>
          <w:szCs w:val="20"/>
          <w:lang w:eastAsia="zh-CN"/>
        </w:rPr>
        <w:t>ДДУ</w:t>
      </w:r>
      <w:r w:rsidRPr="00F20A74">
        <w:rPr>
          <w:rFonts w:ascii="Tahoma" w:hAnsi="Tahoma" w:cs="Tahoma"/>
          <w:sz w:val="20"/>
          <w:szCs w:val="20"/>
          <w:lang w:eastAsia="zh-CN"/>
        </w:rPr>
        <w:t xml:space="preserve">/договора уступки прав требования по </w:t>
      </w:r>
      <w:r w:rsidR="00AF024C" w:rsidRPr="00F20A74">
        <w:rPr>
          <w:rFonts w:ascii="Tahoma" w:hAnsi="Tahoma" w:cs="Tahoma"/>
          <w:sz w:val="20"/>
          <w:szCs w:val="20"/>
          <w:lang w:eastAsia="zh-CN"/>
        </w:rPr>
        <w:t>ДДУ</w:t>
      </w:r>
      <w:r w:rsidR="00F20A74" w:rsidRPr="00B31A0E">
        <w:rPr>
          <w:rFonts w:ascii="Tahoma" w:hAnsi="Tahoma" w:cs="Tahoma"/>
          <w:sz w:val="20"/>
          <w:szCs w:val="20"/>
          <w:lang w:eastAsia="zh-CN"/>
        </w:rPr>
        <w:t>,</w:t>
      </w:r>
      <w:r w:rsidR="00A7343C" w:rsidRPr="00F20A74">
        <w:rPr>
          <w:rFonts w:ascii="Tahoma" w:hAnsi="Tahoma" w:cs="Tahoma"/>
          <w:sz w:val="20"/>
          <w:szCs w:val="20"/>
        </w:rPr>
        <w:t xml:space="preserve"> или</w:t>
      </w:r>
      <w:r w:rsidR="00092F06" w:rsidRPr="00F20A74">
        <w:rPr>
          <w:rFonts w:ascii="Tahoma" w:hAnsi="Tahoma" w:cs="Tahoma"/>
          <w:sz w:val="20"/>
          <w:szCs w:val="20"/>
        </w:rPr>
        <w:t xml:space="preserve"> оригинал названного договора с отметкой МФЦ о создании электронного образа документа;</w:t>
      </w:r>
    </w:p>
    <w:p w14:paraId="62F106CD" w14:textId="1FC26733" w:rsidR="004B25E1" w:rsidRPr="00F20A74" w:rsidRDefault="004B25E1" w:rsidP="003B2EF7">
      <w:pPr>
        <w:pStyle w:val="afe"/>
        <w:numPr>
          <w:ilvl w:val="0"/>
          <w:numId w:val="92"/>
        </w:numPr>
        <w:jc w:val="both"/>
        <w:rPr>
          <w:rFonts w:ascii="Tahoma" w:hAnsi="Tahoma" w:cs="Tahoma"/>
          <w:sz w:val="20"/>
          <w:szCs w:val="20"/>
        </w:rPr>
      </w:pPr>
      <w:r w:rsidRPr="00F20A74">
        <w:rPr>
          <w:rFonts w:ascii="Tahoma" w:hAnsi="Tahoma" w:cs="Tahoma"/>
          <w:sz w:val="20"/>
          <w:szCs w:val="20"/>
          <w:lang w:eastAsia="zh-CN"/>
        </w:rPr>
        <w:t>выписка из ЕГРН</w:t>
      </w:r>
      <w:r w:rsidR="00F63457" w:rsidRPr="00F20A74">
        <w:rPr>
          <w:rFonts w:ascii="Tahoma" w:hAnsi="Tahoma" w:cs="Tahoma"/>
          <w:sz w:val="20"/>
          <w:szCs w:val="20"/>
          <w:lang w:eastAsia="zh-CN"/>
        </w:rPr>
        <w:t>,</w:t>
      </w:r>
      <w:r w:rsidRPr="00F20A74">
        <w:rPr>
          <w:rFonts w:ascii="Tahoma" w:hAnsi="Tahoma" w:cs="Tahoma"/>
          <w:sz w:val="20"/>
          <w:szCs w:val="20"/>
          <w:lang w:eastAsia="zh-CN"/>
        </w:rPr>
        <w:t xml:space="preserve"> </w:t>
      </w:r>
      <w:r w:rsidR="00F63457" w:rsidRPr="00F20A74">
        <w:rPr>
          <w:rFonts w:ascii="Tahoma" w:hAnsi="Tahoma" w:cs="Tahoma"/>
          <w:sz w:val="20"/>
          <w:szCs w:val="20"/>
          <w:lang w:eastAsia="zh-CN"/>
        </w:rPr>
        <w:t xml:space="preserve">подтверждающая </w:t>
      </w:r>
      <w:r w:rsidRPr="00F20A74">
        <w:rPr>
          <w:rFonts w:ascii="Tahoma" w:hAnsi="Tahoma" w:cs="Tahoma"/>
          <w:sz w:val="20"/>
          <w:szCs w:val="20"/>
          <w:lang w:eastAsia="zh-CN"/>
        </w:rPr>
        <w:t>государственн</w:t>
      </w:r>
      <w:r w:rsidR="00F63457"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F63457" w:rsidRPr="00F20A74">
        <w:rPr>
          <w:rFonts w:ascii="Tahoma" w:hAnsi="Tahoma" w:cs="Tahoma"/>
          <w:sz w:val="20"/>
          <w:szCs w:val="20"/>
          <w:lang w:eastAsia="zh-CN"/>
        </w:rPr>
        <w:t>ю</w:t>
      </w:r>
      <w:r w:rsidRPr="00F20A74">
        <w:rPr>
          <w:rFonts w:ascii="Tahoma" w:hAnsi="Tahoma" w:cs="Tahoma"/>
          <w:sz w:val="20"/>
          <w:szCs w:val="20"/>
          <w:lang w:eastAsia="zh-CN"/>
        </w:rPr>
        <w:t xml:space="preserve"> указанных выше договоров;   </w:t>
      </w:r>
    </w:p>
    <w:p w14:paraId="539EDA89" w14:textId="77777777" w:rsidR="004B25E1" w:rsidRPr="00F20A74" w:rsidRDefault="004B25E1" w:rsidP="003B2EF7">
      <w:pPr>
        <w:pStyle w:val="afe"/>
        <w:numPr>
          <w:ilvl w:val="0"/>
          <w:numId w:val="92"/>
        </w:numPr>
        <w:jc w:val="both"/>
        <w:rPr>
          <w:rFonts w:ascii="Tahoma" w:hAnsi="Tahoma" w:cs="Tahoma"/>
          <w:sz w:val="20"/>
          <w:szCs w:val="20"/>
        </w:rPr>
      </w:pPr>
      <w:r w:rsidRPr="00F20A74">
        <w:rPr>
          <w:rFonts w:ascii="Tahoma" w:eastAsia="Times New Roman" w:hAnsi="Tahoma" w:cs="Tahoma"/>
          <w:sz w:val="20"/>
          <w:szCs w:val="20"/>
        </w:rPr>
        <w:t>Расчетный/ кассовый документ, подтверждающий уплату Заемщиком (участником долевого строительства) застройщику (цеденту) денежных средств по названному договору в размере не менее Суммы заемных средств;</w:t>
      </w:r>
    </w:p>
    <w:p w14:paraId="1032A179" w14:textId="3AA9D7A6" w:rsidR="004B25E1" w:rsidRPr="00F20A74" w:rsidRDefault="004B25E1" w:rsidP="004B25E1">
      <w:pPr>
        <w:pStyle w:val="afe"/>
        <w:ind w:left="851"/>
        <w:jc w:val="both"/>
        <w:rPr>
          <w:rFonts w:ascii="Tahoma" w:hAnsi="Tahoma" w:cs="Tahoma"/>
          <w:sz w:val="20"/>
          <w:szCs w:val="20"/>
        </w:rPr>
      </w:pPr>
      <w:r w:rsidRPr="00F20A74">
        <w:rPr>
          <w:rFonts w:ascii="Tahoma" w:eastAsia="Times New Roman" w:hAnsi="Tahoma" w:cs="Tahoma"/>
          <w:sz w:val="20"/>
          <w:szCs w:val="20"/>
        </w:rPr>
        <w:t xml:space="preserve">Применительно к регистрационному действию по государственной регистрации </w:t>
      </w:r>
      <w:r w:rsidR="00AF024C" w:rsidRPr="00F20A74">
        <w:rPr>
          <w:rFonts w:ascii="Tahoma" w:hAnsi="Tahoma" w:cs="Tahoma"/>
          <w:sz w:val="20"/>
          <w:szCs w:val="20"/>
          <w:lang w:eastAsia="zh-CN"/>
        </w:rPr>
        <w:t>ДДУ</w:t>
      </w:r>
      <w:r w:rsidRPr="00F20A74">
        <w:rPr>
          <w:rFonts w:ascii="Tahoma" w:hAnsi="Tahoma" w:cs="Tahoma"/>
          <w:sz w:val="20"/>
          <w:szCs w:val="20"/>
          <w:lang w:eastAsia="zh-CN"/>
        </w:rPr>
        <w:t xml:space="preserve">/договора уступки прав требования по </w:t>
      </w:r>
      <w:r w:rsidR="00AF024C" w:rsidRPr="00F20A74">
        <w:rPr>
          <w:rFonts w:ascii="Tahoma" w:hAnsi="Tahoma" w:cs="Tahoma"/>
          <w:sz w:val="20"/>
          <w:szCs w:val="20"/>
          <w:lang w:eastAsia="zh-CN"/>
        </w:rPr>
        <w:t>ДДУ</w:t>
      </w:r>
      <w:r w:rsidRPr="00F20A74">
        <w:rPr>
          <w:rFonts w:ascii="Tahoma" w:hAnsi="Tahoma" w:cs="Tahoma"/>
          <w:bCs/>
          <w:sz w:val="20"/>
          <w:szCs w:val="20"/>
        </w:rPr>
        <w:t xml:space="preserve"> в форме электронного документа, подписанного усиленной квалифицированной электронной подписью</w:t>
      </w:r>
      <w:r w:rsidRPr="00F20A74">
        <w:rPr>
          <w:rFonts w:ascii="Tahoma" w:hAnsi="Tahoma" w:cs="Tahoma"/>
          <w:sz w:val="20"/>
          <w:szCs w:val="20"/>
          <w:lang w:eastAsia="zh-CN"/>
        </w:rPr>
        <w:t>:</w:t>
      </w:r>
    </w:p>
    <w:p w14:paraId="0169616C" w14:textId="6AC4AC4C" w:rsidR="004B25E1" w:rsidRPr="00F20A74" w:rsidRDefault="00AF024C" w:rsidP="003B2EF7">
      <w:pPr>
        <w:pStyle w:val="afe"/>
        <w:numPr>
          <w:ilvl w:val="0"/>
          <w:numId w:val="92"/>
        </w:numPr>
        <w:jc w:val="both"/>
        <w:rPr>
          <w:rFonts w:ascii="Tahoma" w:hAnsi="Tahoma" w:cs="Tahoma"/>
          <w:sz w:val="20"/>
          <w:szCs w:val="20"/>
        </w:rPr>
      </w:pPr>
      <w:r w:rsidRPr="00F20A74">
        <w:rPr>
          <w:rFonts w:ascii="Tahoma" w:hAnsi="Tahoma" w:cs="Tahoma"/>
          <w:sz w:val="20"/>
          <w:szCs w:val="20"/>
          <w:lang w:eastAsia="zh-CN"/>
        </w:rPr>
        <w:t>ДДУ</w:t>
      </w:r>
      <w:r w:rsidR="004B25E1" w:rsidRPr="00F20A74">
        <w:rPr>
          <w:rFonts w:ascii="Tahoma" w:hAnsi="Tahoma" w:cs="Tahoma"/>
          <w:sz w:val="20"/>
          <w:szCs w:val="20"/>
          <w:lang w:eastAsia="zh-CN"/>
        </w:rPr>
        <w:t xml:space="preserve">/договор уступки прав требования по </w:t>
      </w:r>
      <w:r w:rsidRPr="00F20A74">
        <w:rPr>
          <w:rFonts w:ascii="Tahoma" w:hAnsi="Tahoma" w:cs="Tahoma"/>
          <w:sz w:val="20"/>
          <w:szCs w:val="20"/>
          <w:lang w:eastAsia="zh-CN"/>
        </w:rPr>
        <w:t>ДДУ</w:t>
      </w:r>
      <w:r w:rsidR="004B25E1" w:rsidRPr="00F20A74">
        <w:rPr>
          <w:rFonts w:ascii="Tahoma" w:hAnsi="Tahoma" w:cs="Tahoma"/>
          <w:sz w:val="20"/>
          <w:szCs w:val="20"/>
        </w:rPr>
        <w:t>;</w:t>
      </w:r>
    </w:p>
    <w:p w14:paraId="42CB2422" w14:textId="1A959CC7" w:rsidR="004B25E1" w:rsidRPr="00F20A74" w:rsidRDefault="004B25E1" w:rsidP="003B2EF7">
      <w:pPr>
        <w:pStyle w:val="afe"/>
        <w:numPr>
          <w:ilvl w:val="0"/>
          <w:numId w:val="92"/>
        </w:numPr>
        <w:jc w:val="both"/>
        <w:rPr>
          <w:rFonts w:ascii="Tahoma" w:hAnsi="Tahoma" w:cs="Tahoma"/>
          <w:sz w:val="20"/>
          <w:szCs w:val="20"/>
        </w:rPr>
      </w:pPr>
      <w:r w:rsidRPr="00F20A74">
        <w:rPr>
          <w:rFonts w:ascii="Tahoma" w:hAnsi="Tahoma" w:cs="Tahoma"/>
          <w:sz w:val="20"/>
          <w:szCs w:val="20"/>
          <w:lang w:eastAsia="zh-CN"/>
        </w:rPr>
        <w:t>выписка из ЕГРН</w:t>
      </w:r>
      <w:r w:rsidR="00A14D62" w:rsidRPr="00F20A74">
        <w:rPr>
          <w:rFonts w:ascii="Tahoma" w:hAnsi="Tahoma" w:cs="Tahoma"/>
          <w:sz w:val="20"/>
          <w:szCs w:val="20"/>
          <w:lang w:eastAsia="zh-CN"/>
        </w:rPr>
        <w:t>, подтверждающая</w:t>
      </w:r>
      <w:r w:rsidRPr="00F20A74">
        <w:rPr>
          <w:rFonts w:ascii="Tahoma" w:hAnsi="Tahoma" w:cs="Tahoma"/>
          <w:sz w:val="20"/>
          <w:szCs w:val="20"/>
          <w:lang w:eastAsia="zh-CN"/>
        </w:rPr>
        <w:t xml:space="preserve"> государственн</w:t>
      </w:r>
      <w:r w:rsidR="00A14D62"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A14D62" w:rsidRPr="00F20A74">
        <w:rPr>
          <w:rFonts w:ascii="Tahoma" w:hAnsi="Tahoma" w:cs="Tahoma"/>
          <w:sz w:val="20"/>
          <w:szCs w:val="20"/>
          <w:lang w:eastAsia="zh-CN"/>
        </w:rPr>
        <w:t>ю</w:t>
      </w:r>
      <w:r w:rsidRPr="00F20A74">
        <w:rPr>
          <w:rFonts w:ascii="Tahoma" w:hAnsi="Tahoma" w:cs="Tahoma"/>
          <w:sz w:val="20"/>
          <w:szCs w:val="20"/>
          <w:lang w:eastAsia="zh-CN"/>
        </w:rPr>
        <w:t xml:space="preserve"> указанных выше договоров; </w:t>
      </w:r>
    </w:p>
    <w:p w14:paraId="6CD351EC" w14:textId="0635F32A" w:rsidR="008A5B60" w:rsidRPr="00F20A74" w:rsidRDefault="004B25E1" w:rsidP="003B2EF7">
      <w:pPr>
        <w:pStyle w:val="afe"/>
        <w:numPr>
          <w:ilvl w:val="0"/>
          <w:numId w:val="92"/>
        </w:numPr>
        <w:jc w:val="both"/>
        <w:rPr>
          <w:rFonts w:ascii="Tahoma" w:hAnsi="Tahoma" w:cs="Tahoma"/>
          <w:sz w:val="20"/>
          <w:szCs w:val="20"/>
        </w:rPr>
      </w:pPr>
      <w:r w:rsidRPr="00F20A74">
        <w:rPr>
          <w:rFonts w:ascii="Tahoma" w:eastAsia="Times New Roman" w:hAnsi="Tahoma" w:cs="Tahoma"/>
          <w:sz w:val="20"/>
          <w:szCs w:val="20"/>
        </w:rPr>
        <w:t>Расчетный/ кассовый документ, подтверждающий уплату Заемщиком (участником долевого строительства) застройщику (цеденту) денежных средств по названному договору в размере не менее Суммы заемных средств;</w:t>
      </w:r>
    </w:p>
    <w:p w14:paraId="01FAAF24" w14:textId="77777777" w:rsidR="008A5B60" w:rsidRPr="00F20A74" w:rsidRDefault="008A5B60" w:rsidP="008A5B60">
      <w:pPr>
        <w:pStyle w:val="afe"/>
        <w:tabs>
          <w:tab w:val="left" w:pos="1843"/>
        </w:tabs>
        <w:ind w:left="1178"/>
        <w:jc w:val="both"/>
        <w:rPr>
          <w:rFonts w:ascii="Tahoma" w:eastAsia="Times New Roman" w:hAnsi="Tahoma" w:cs="Tahoma"/>
          <w:sz w:val="20"/>
          <w:szCs w:val="20"/>
        </w:rPr>
      </w:pPr>
    </w:p>
    <w:p w14:paraId="091DBAD8" w14:textId="06B64807" w:rsidR="008A5B60" w:rsidRPr="00FA719C" w:rsidRDefault="004B25E1" w:rsidP="0084318B">
      <w:pPr>
        <w:pStyle w:val="afe"/>
        <w:ind w:left="851"/>
        <w:jc w:val="both"/>
        <w:rPr>
          <w:rFonts w:ascii="Tahoma" w:eastAsia="Times New Roman" w:hAnsi="Tahoma" w:cs="Tahoma"/>
          <w:sz w:val="20"/>
          <w:szCs w:val="20"/>
          <w:lang w:eastAsia="en-US"/>
        </w:rPr>
      </w:pPr>
      <w:r w:rsidRPr="00F20A74">
        <w:rPr>
          <w:rFonts w:ascii="Tahoma" w:eastAsia="Times New Roman" w:hAnsi="Tahoma" w:cs="Tahoma"/>
          <w:sz w:val="20"/>
          <w:szCs w:val="20"/>
          <w:lang w:eastAsia="en-US"/>
        </w:rPr>
        <w:t>Указанные выше комплекты документов предоставляются вместо комплектов документов, перечисленных в</w:t>
      </w:r>
      <w:r w:rsidRPr="00F20A74">
        <w:rPr>
          <w:rFonts w:ascii="Tahoma" w:eastAsia="Times New Roman" w:hAnsi="Tahoma" w:cs="Tahoma"/>
          <w:sz w:val="20"/>
          <w:szCs w:val="20"/>
        </w:rPr>
        <w:t xml:space="preserve"> подпунктах а) или б) соответственно пункта</w:t>
      </w:r>
      <w:r w:rsidRPr="00F20A74">
        <w:rPr>
          <w:rFonts w:ascii="Tahoma" w:eastAsia="Times New Roman" w:hAnsi="Tahoma" w:cs="Tahoma"/>
          <w:sz w:val="20"/>
          <w:szCs w:val="20"/>
          <w:lang w:eastAsia="en-US"/>
        </w:rPr>
        <w:t xml:space="preserve"> Индивидуальных условиях</w:t>
      </w:r>
      <w:r w:rsidRPr="00F20A74">
        <w:rPr>
          <w:rFonts w:ascii="Tahoma" w:eastAsia="Times New Roman" w:hAnsi="Tahoma" w:cs="Tahoma"/>
          <w:sz w:val="20"/>
          <w:szCs w:val="20"/>
        </w:rPr>
        <w:t xml:space="preserve">, </w:t>
      </w:r>
      <w:r w:rsidRPr="00FA719C">
        <w:rPr>
          <w:rFonts w:ascii="Tahoma" w:eastAsia="Times New Roman" w:hAnsi="Tahoma" w:cs="Tahoma"/>
          <w:sz w:val="20"/>
          <w:szCs w:val="20"/>
        </w:rPr>
        <w:t>регулирующего указанные выше правоотношения</w:t>
      </w:r>
      <w:r w:rsidRPr="00FA719C">
        <w:rPr>
          <w:rFonts w:ascii="Tahoma" w:eastAsia="Times New Roman" w:hAnsi="Tahoma" w:cs="Tahoma"/>
          <w:sz w:val="20"/>
          <w:szCs w:val="20"/>
          <w:lang w:eastAsia="en-US"/>
        </w:rPr>
        <w:t>.</w:t>
      </w:r>
    </w:p>
    <w:p w14:paraId="5E068432" w14:textId="045D4502" w:rsidR="002748A2" w:rsidRPr="00FA719C" w:rsidRDefault="002748A2" w:rsidP="002748A2">
      <w:pPr>
        <w:pStyle w:val="afe"/>
        <w:numPr>
          <w:ilvl w:val="1"/>
          <w:numId w:val="6"/>
        </w:numPr>
        <w:spacing w:before="120" w:after="120"/>
        <w:ind w:left="644" w:hanging="709"/>
        <w:jc w:val="both"/>
        <w:rPr>
          <w:rFonts w:ascii="Tahoma" w:hAnsi="Tahoma" w:cs="Tahoma"/>
          <w:sz w:val="20"/>
          <w:szCs w:val="20"/>
        </w:rPr>
      </w:pPr>
      <w:bookmarkStart w:id="99" w:name="_Ref109656821"/>
      <w:r w:rsidRPr="00FA719C">
        <w:rPr>
          <w:rFonts w:ascii="Tahoma" w:hAnsi="Tahoma" w:cs="Tahoma"/>
          <w:sz w:val="20"/>
          <w:szCs w:val="20"/>
        </w:rPr>
        <w:t>Документы, указанные в п</w:t>
      </w:r>
      <w:r w:rsidR="003A303A" w:rsidRPr="00FA719C">
        <w:rPr>
          <w:rFonts w:ascii="Tahoma" w:hAnsi="Tahoma" w:cs="Tahoma"/>
          <w:sz w:val="20"/>
          <w:szCs w:val="20"/>
        </w:rPr>
        <w:t>унктах</w:t>
      </w:r>
      <w:r w:rsidRPr="00FA719C">
        <w:rPr>
          <w:rFonts w:ascii="Tahoma" w:hAnsi="Tahoma" w:cs="Tahoma"/>
          <w:sz w:val="20"/>
          <w:szCs w:val="20"/>
        </w:rPr>
        <w:t xml:space="preserve"> 6.1.15.1, 6.1.25.6</w:t>
      </w:r>
      <w:r w:rsidR="00C57BE4">
        <w:rPr>
          <w:rFonts w:ascii="Tahoma" w:hAnsi="Tahoma" w:cs="Tahoma"/>
          <w:sz w:val="20"/>
          <w:szCs w:val="20"/>
        </w:rPr>
        <w:t xml:space="preserve"> - 6.1.25.8</w:t>
      </w:r>
      <w:proofErr w:type="gramStart"/>
      <w:r w:rsidR="00611CA4">
        <w:rPr>
          <w:rFonts w:ascii="Tahoma" w:hAnsi="Tahoma" w:cs="Tahoma"/>
          <w:sz w:val="20"/>
          <w:szCs w:val="20"/>
        </w:rPr>
        <w:t>,</w:t>
      </w:r>
      <w:r w:rsidR="00C57BE4">
        <w:rPr>
          <w:rFonts w:ascii="Tahoma" w:hAnsi="Tahoma" w:cs="Tahoma"/>
          <w:sz w:val="20"/>
          <w:szCs w:val="20"/>
        </w:rPr>
        <w:t xml:space="preserve"> </w:t>
      </w:r>
      <w:r w:rsidRPr="00FA719C">
        <w:rPr>
          <w:rFonts w:ascii="Tahoma" w:hAnsi="Tahoma" w:cs="Tahoma"/>
          <w:sz w:val="20"/>
          <w:szCs w:val="20"/>
        </w:rPr>
        <w:t xml:space="preserve"> в</w:t>
      </w:r>
      <w:proofErr w:type="gramEnd"/>
      <w:r w:rsidRPr="00FA719C">
        <w:rPr>
          <w:rFonts w:ascii="Tahoma" w:hAnsi="Tahoma" w:cs="Tahoma"/>
          <w:sz w:val="20"/>
          <w:szCs w:val="20"/>
        </w:rPr>
        <w:t xml:space="preserve"> подпунктах 1) – 3) и буллите б) подпункта 4) п</w:t>
      </w:r>
      <w:r w:rsidR="003A303A" w:rsidRPr="00FA719C">
        <w:rPr>
          <w:rFonts w:ascii="Tahoma" w:hAnsi="Tahoma" w:cs="Tahoma"/>
          <w:sz w:val="20"/>
          <w:szCs w:val="20"/>
        </w:rPr>
        <w:t>ункта</w:t>
      </w:r>
      <w:r w:rsidRPr="00FA719C">
        <w:rPr>
          <w:rFonts w:ascii="Tahoma" w:hAnsi="Tahoma" w:cs="Tahoma"/>
          <w:sz w:val="20"/>
          <w:szCs w:val="20"/>
        </w:rPr>
        <w:t xml:space="preserve"> 6.1.4</w:t>
      </w:r>
      <w:r w:rsidR="00611CA4">
        <w:rPr>
          <w:rFonts w:ascii="Tahoma" w:hAnsi="Tahoma" w:cs="Tahoma"/>
          <w:sz w:val="20"/>
          <w:szCs w:val="20"/>
        </w:rPr>
        <w:t xml:space="preserve">2, </w:t>
      </w:r>
      <w:r w:rsidR="007F18AF">
        <w:rPr>
          <w:rFonts w:ascii="Tahoma" w:hAnsi="Tahoma" w:cs="Tahoma"/>
          <w:sz w:val="20"/>
          <w:szCs w:val="20"/>
        </w:rPr>
        <w:t xml:space="preserve">буллитах </w:t>
      </w:r>
      <w:r w:rsidR="00611CA4" w:rsidRPr="001357DF">
        <w:rPr>
          <w:rFonts w:ascii="Tahoma" w:eastAsia="Times New Roman" w:hAnsi="Tahoma" w:cs="Tahoma"/>
          <w:sz w:val="20"/>
          <w:szCs w:val="20"/>
        </w:rPr>
        <w:t>б) и в) подпункта 2) пункта 6.1.4</w:t>
      </w:r>
      <w:r w:rsidR="00611CA4">
        <w:rPr>
          <w:rFonts w:ascii="Tahoma" w:eastAsia="Times New Roman" w:hAnsi="Tahoma" w:cs="Tahoma"/>
          <w:sz w:val="20"/>
          <w:szCs w:val="20"/>
        </w:rPr>
        <w:t>5</w:t>
      </w:r>
      <w:r w:rsidR="00611CA4" w:rsidRPr="001357DF">
        <w:rPr>
          <w:rFonts w:ascii="Tahoma" w:eastAsia="Times New Roman" w:hAnsi="Tahoma" w:cs="Tahoma"/>
          <w:sz w:val="20"/>
          <w:szCs w:val="20"/>
        </w:rPr>
        <w:t xml:space="preserve"> </w:t>
      </w:r>
      <w:r w:rsidRPr="00FA719C">
        <w:rPr>
          <w:rFonts w:ascii="Tahoma" w:hAnsi="Tahoma" w:cs="Tahoma"/>
          <w:sz w:val="20"/>
          <w:szCs w:val="20"/>
        </w:rPr>
        <w:t xml:space="preserve"> направляются Заемщиком одним из следующих способов: </w:t>
      </w:r>
    </w:p>
    <w:p w14:paraId="3B0A60FC" w14:textId="77777777" w:rsidR="002748A2" w:rsidRPr="00FA719C" w:rsidRDefault="002748A2" w:rsidP="002748A2">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A719C">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18376FD4" w14:textId="77777777" w:rsidR="002748A2" w:rsidRPr="00FA719C" w:rsidRDefault="002748A2" w:rsidP="002748A2">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A719C">
        <w:rPr>
          <w:rFonts w:ascii="Tahoma" w:eastAsia="Times New Roman" w:hAnsi="Tahoma" w:cs="Tahoma"/>
          <w:sz w:val="20"/>
          <w:szCs w:val="20"/>
          <w:lang w:eastAsia="ru-RU"/>
        </w:rPr>
        <w:t>путем размещения Электронного образа указанных выше документов в</w:t>
      </w:r>
      <w:r w:rsidRPr="00FA719C">
        <w:rPr>
          <w:rFonts w:ascii="Tahoma" w:hAnsi="Tahoma" w:cs="Tahoma"/>
          <w:sz w:val="20"/>
          <w:szCs w:val="20"/>
        </w:rPr>
        <w:t xml:space="preserve"> Личном кабинете заемщика</w:t>
      </w:r>
      <w:r w:rsidRPr="00FA719C">
        <w:rPr>
          <w:rFonts w:ascii="Tahoma" w:eastAsia="Calibri" w:hAnsi="Tahoma" w:cs="Tahoma"/>
          <w:sz w:val="20"/>
          <w:szCs w:val="20"/>
          <w:lang w:eastAsia="ru-RU"/>
        </w:rPr>
        <w:t>/ Интернет-банке (при наличии технической возможности у Кредитора); либо</w:t>
      </w:r>
    </w:p>
    <w:p w14:paraId="21C9C80C" w14:textId="77777777" w:rsidR="002748A2" w:rsidRPr="00FA719C" w:rsidRDefault="002748A2" w:rsidP="002748A2">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A719C">
        <w:rPr>
          <w:rFonts w:ascii="Tahoma" w:eastAsia="Times New Roman" w:hAnsi="Tahoma" w:cs="Tahoma"/>
          <w:sz w:val="20"/>
          <w:szCs w:val="20"/>
          <w:lang w:eastAsia="ru-RU"/>
        </w:rPr>
        <w:t xml:space="preserve">путем направления Электронного образа указанных выше документов </w:t>
      </w:r>
      <w:r w:rsidRPr="00FA719C">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Pr="00FA719C">
        <w:rPr>
          <w:rFonts w:ascii="Tahoma" w:eastAsia="Times New Roman" w:hAnsi="Tahoma" w:cs="Tahoma"/>
          <w:sz w:val="20"/>
          <w:szCs w:val="20"/>
        </w:rPr>
        <w:t>о предоставлении денежных средств</w:t>
      </w:r>
      <w:r w:rsidRPr="00FA719C">
        <w:rPr>
          <w:rFonts w:ascii="Tahoma" w:hAnsi="Tahoma" w:cs="Tahoma"/>
          <w:sz w:val="20"/>
          <w:szCs w:val="20"/>
        </w:rPr>
        <w:t xml:space="preserve">, или иному адресу электронной почты Кредитора, доведенному Кредитором до сведения Заемщика после заключения Договора </w:t>
      </w:r>
      <w:r w:rsidRPr="00FA719C">
        <w:rPr>
          <w:rFonts w:ascii="Tahoma" w:eastAsia="Times New Roman" w:hAnsi="Tahoma" w:cs="Tahoma"/>
          <w:sz w:val="20"/>
          <w:szCs w:val="20"/>
        </w:rPr>
        <w:t>о предоставлении денежных средств</w:t>
      </w:r>
      <w:r w:rsidRPr="00FA719C">
        <w:rPr>
          <w:rFonts w:ascii="Tahoma" w:hAnsi="Tahoma" w:cs="Tahoma"/>
          <w:sz w:val="20"/>
          <w:szCs w:val="20"/>
        </w:rPr>
        <w:t xml:space="preserve"> в порядке, предусмотренном Договором о предоставлении денежных средств. </w:t>
      </w:r>
    </w:p>
    <w:p w14:paraId="2ABC7372" w14:textId="5B0A944C" w:rsidR="00851F83" w:rsidRPr="00F20A74" w:rsidRDefault="00A05AED" w:rsidP="008534D9">
      <w:pPr>
        <w:pStyle w:val="afe"/>
        <w:numPr>
          <w:ilvl w:val="1"/>
          <w:numId w:val="6"/>
        </w:numPr>
        <w:spacing w:before="120" w:after="120"/>
        <w:ind w:left="644" w:hanging="709"/>
        <w:jc w:val="both"/>
        <w:rPr>
          <w:rFonts w:ascii="Tahoma" w:hAnsi="Tahoma" w:cs="Tahoma"/>
          <w:sz w:val="20"/>
          <w:szCs w:val="20"/>
        </w:rPr>
      </w:pPr>
      <w:r w:rsidRPr="00F20A74">
        <w:rPr>
          <w:rFonts w:ascii="Tahoma" w:hAnsi="Tahoma" w:cs="Tahoma"/>
          <w:b/>
          <w:iCs/>
          <w:sz w:val="20"/>
          <w:szCs w:val="20"/>
        </w:rPr>
        <w:t>Если Предмет ипотеки – Права требования:</w:t>
      </w:r>
      <w:r w:rsidRPr="00F20A74">
        <w:t xml:space="preserve"> </w:t>
      </w:r>
      <w:r w:rsidRPr="00F20A74">
        <w:rPr>
          <w:rFonts w:ascii="Tahoma" w:hAnsi="Tahoma" w:cs="Tahoma"/>
          <w:sz w:val="20"/>
          <w:szCs w:val="20"/>
        </w:rPr>
        <w:t>в</w:t>
      </w:r>
      <w:r w:rsidRPr="00F20A74">
        <w:rPr>
          <w:rFonts w:ascii="Tahoma" w:hAnsi="Tahoma" w:cs="Tahoma"/>
          <w:iCs/>
          <w:sz w:val="20"/>
          <w:szCs w:val="20"/>
        </w:rPr>
        <w:t xml:space="preserve"> случае перечисления на залоговый счет </w:t>
      </w:r>
      <w:r w:rsidR="006E0533" w:rsidRPr="00F20A74">
        <w:rPr>
          <w:rFonts w:ascii="Tahoma" w:hAnsi="Tahoma" w:cs="Tahoma"/>
          <w:iCs/>
          <w:sz w:val="20"/>
          <w:szCs w:val="20"/>
        </w:rPr>
        <w:t>Заемщика-</w:t>
      </w:r>
      <w:r w:rsidRPr="00F20A74">
        <w:rPr>
          <w:rFonts w:ascii="Tahoma" w:hAnsi="Tahoma" w:cs="Tahoma"/>
          <w:iCs/>
          <w:sz w:val="20"/>
          <w:szCs w:val="20"/>
        </w:rPr>
        <w:t xml:space="preserve">Залогодателя денежных средств в соответствии с пунктом 3 статьи 77.2 Закона № 102-ФЗ, </w:t>
      </w:r>
      <w:r w:rsidR="009E1F2A" w:rsidRPr="00F20A74">
        <w:rPr>
          <w:rFonts w:ascii="Tahoma" w:hAnsi="Tahoma" w:cs="Tahoma"/>
          <w:iCs/>
          <w:sz w:val="20"/>
          <w:szCs w:val="20"/>
        </w:rPr>
        <w:t>Заемщик-</w:t>
      </w:r>
      <w:r w:rsidRPr="00F20A74">
        <w:rPr>
          <w:rFonts w:ascii="Tahoma" w:hAnsi="Tahoma" w:cs="Tahoma"/>
          <w:iCs/>
          <w:sz w:val="20"/>
          <w:szCs w:val="20"/>
        </w:rPr>
        <w:t xml:space="preserve">Залогодатель не вправе давать Кредитору распоряжения, в результате исполнения которых сумма денежных средств, поступивших на его залоговый счет, станет ниже суммы, эквивалентной размеру обеспеченного залогом прав требования участника </w:t>
      </w:r>
      <w:r w:rsidRPr="00F20A74">
        <w:rPr>
          <w:rFonts w:ascii="Tahoma" w:hAnsi="Tahoma" w:cs="Tahoma"/>
          <w:iCs/>
          <w:sz w:val="20"/>
          <w:szCs w:val="20"/>
        </w:rPr>
        <w:lastRenderedPageBreak/>
        <w:t>долевого строительства обязательства, за исключением исполнения обязательств перед Залогодержателем.</w:t>
      </w:r>
      <w:r w:rsidR="009E1F2A" w:rsidRPr="00F20A74">
        <w:rPr>
          <w:rFonts w:ascii="Tahoma" w:hAnsi="Tahoma" w:cs="Tahoma"/>
          <w:iCs/>
          <w:sz w:val="20"/>
          <w:szCs w:val="20"/>
        </w:rPr>
        <w:t xml:space="preserve"> </w:t>
      </w:r>
    </w:p>
    <w:bookmarkEnd w:id="99"/>
    <w:p w14:paraId="2455AEEE" w14:textId="386AD778" w:rsidR="001E2BB0" w:rsidRPr="00F20A74" w:rsidRDefault="00C6345C" w:rsidP="008534D9">
      <w:pPr>
        <w:pStyle w:val="afe"/>
        <w:numPr>
          <w:ilvl w:val="1"/>
          <w:numId w:val="6"/>
        </w:numPr>
        <w:spacing w:before="120" w:after="120"/>
        <w:ind w:left="644" w:hanging="709"/>
        <w:jc w:val="both"/>
        <w:rPr>
          <w:rFonts w:ascii="Tahoma" w:hAnsi="Tahoma" w:cs="Tahoma"/>
          <w:sz w:val="20"/>
          <w:szCs w:val="20"/>
        </w:rPr>
      </w:pPr>
      <w:r w:rsidRPr="00F20A74">
        <w:rPr>
          <w:rFonts w:ascii="Tahoma" w:hAnsi="Tahoma" w:cs="Tahoma"/>
          <w:sz w:val="20"/>
          <w:szCs w:val="20"/>
        </w:rPr>
        <w:t>Подписывая Договор</w:t>
      </w:r>
      <w:r w:rsidR="00F34F9B" w:rsidRPr="00F20A74">
        <w:rPr>
          <w:rFonts w:ascii="Tahoma" w:hAnsi="Tahoma" w:cs="Tahoma"/>
          <w:sz w:val="20"/>
          <w:szCs w:val="20"/>
        </w:rPr>
        <w:t xml:space="preserve"> о предоставлении денежных средств</w:t>
      </w:r>
      <w:r w:rsidRPr="00F20A74">
        <w:rPr>
          <w:rFonts w:ascii="Tahoma" w:hAnsi="Tahoma" w:cs="Tahoma"/>
          <w:sz w:val="20"/>
          <w:szCs w:val="20"/>
        </w:rPr>
        <w:t xml:space="preserve">, Заемщик подтверждает, что График платежей от Кредитора им получен и порядок уплаты Ежемесячных платежей ему Кредитором разъяснен и понятен. </w:t>
      </w:r>
    </w:p>
    <w:p w14:paraId="7E26BCD6" w14:textId="691EC5B5" w:rsidR="009360A5" w:rsidRPr="00CF0945" w:rsidRDefault="009360A5" w:rsidP="008847E3">
      <w:pPr>
        <w:spacing w:before="120" w:after="120" w:line="240" w:lineRule="auto"/>
        <w:jc w:val="both"/>
        <w:rPr>
          <w:rFonts w:ascii="Tahoma" w:hAnsi="Tahoma" w:cs="Tahoma"/>
          <w:b/>
          <w:sz w:val="20"/>
          <w:szCs w:val="20"/>
        </w:rPr>
      </w:pPr>
    </w:p>
    <w:sectPr w:rsidR="009360A5" w:rsidRPr="00CF0945" w:rsidSect="00D46479">
      <w:headerReference w:type="default" r:id="rId13"/>
      <w:footerReference w:type="default" r:id="rId14"/>
      <w:headerReference w:type="first" r:id="rId15"/>
      <w:endnotePr>
        <w:numFmt w:val="decimal"/>
      </w:endnotePr>
      <w:pgSz w:w="11906" w:h="16838"/>
      <w:pgMar w:top="1134" w:right="1134" w:bottom="1134" w:left="1418" w:header="284" w:footer="2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277DAE" w14:textId="77777777" w:rsidR="0033523E" w:rsidRDefault="0033523E">
      <w:pPr>
        <w:spacing w:after="0" w:line="240" w:lineRule="auto"/>
      </w:pPr>
      <w:r>
        <w:separator/>
      </w:r>
    </w:p>
  </w:endnote>
  <w:endnote w:type="continuationSeparator" w:id="0">
    <w:p w14:paraId="2F90CC8A" w14:textId="77777777" w:rsidR="0033523E" w:rsidRDefault="0033523E">
      <w:pPr>
        <w:spacing w:after="0" w:line="240" w:lineRule="auto"/>
      </w:pPr>
      <w:r>
        <w:continuationSeparator/>
      </w:r>
    </w:p>
  </w:endnote>
  <w:endnote w:type="continuationNotice" w:id="1">
    <w:p w14:paraId="62C2041F" w14:textId="77777777" w:rsidR="0033523E" w:rsidRDefault="003352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ragmatica">
    <w:altName w:val="Arial"/>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Antiqu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8CF1FF" w14:textId="77777777" w:rsidR="005E070E" w:rsidRPr="001E72DB" w:rsidRDefault="005E070E" w:rsidP="009A0751">
    <w:pPr>
      <w:pStyle w:val="af5"/>
      <w:jc w:val="center"/>
      <w:rPr>
        <w:rFonts w:ascii="Tahoma" w:hAnsi="Tahom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DF58C6" w14:textId="77777777" w:rsidR="0033523E" w:rsidRDefault="0033523E">
      <w:pPr>
        <w:spacing w:after="0" w:line="240" w:lineRule="auto"/>
      </w:pPr>
      <w:r>
        <w:separator/>
      </w:r>
    </w:p>
  </w:footnote>
  <w:footnote w:type="continuationSeparator" w:id="0">
    <w:p w14:paraId="316EA989" w14:textId="77777777" w:rsidR="0033523E" w:rsidRDefault="0033523E">
      <w:pPr>
        <w:spacing w:after="0" w:line="240" w:lineRule="auto"/>
      </w:pPr>
      <w:r>
        <w:continuationSeparator/>
      </w:r>
    </w:p>
  </w:footnote>
  <w:footnote w:type="continuationNotice" w:id="1">
    <w:p w14:paraId="01BA1E39" w14:textId="77777777" w:rsidR="0033523E" w:rsidRDefault="0033523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526681011"/>
      <w:docPartObj>
        <w:docPartGallery w:val="Page Numbers (Top of Page)"/>
        <w:docPartUnique/>
      </w:docPartObj>
    </w:sdtPr>
    <w:sdtEndPr>
      <w:rPr>
        <w:rFonts w:ascii="Tahoma" w:hAnsi="Tahoma"/>
        <w:sz w:val="22"/>
        <w:szCs w:val="20"/>
      </w:rPr>
    </w:sdtEndPr>
    <w:sdtContent>
      <w:p w14:paraId="57491DD8" w14:textId="37E0166D" w:rsidR="005E070E" w:rsidRPr="009508A5" w:rsidRDefault="005E070E" w:rsidP="00645D64">
        <w:pPr>
          <w:pStyle w:val="af7"/>
          <w:jc w:val="center"/>
          <w:rPr>
            <w:rFonts w:ascii="Tahoma" w:hAnsi="Tahoma"/>
            <w:sz w:val="22"/>
          </w:rPr>
        </w:pPr>
        <w:r w:rsidRPr="009508A5">
          <w:rPr>
            <w:rFonts w:ascii="Tahoma" w:hAnsi="Tahoma"/>
            <w:sz w:val="22"/>
          </w:rPr>
          <w:fldChar w:fldCharType="begin"/>
        </w:r>
        <w:r w:rsidRPr="00682756">
          <w:rPr>
            <w:rFonts w:ascii="Tahoma" w:hAnsi="Tahoma" w:cs="Tahoma"/>
            <w:sz w:val="22"/>
          </w:rPr>
          <w:instrText>PAGE   \* MERGEFORMAT</w:instrText>
        </w:r>
        <w:r w:rsidRPr="009508A5">
          <w:rPr>
            <w:rFonts w:ascii="Tahoma" w:hAnsi="Tahoma"/>
            <w:sz w:val="22"/>
          </w:rPr>
          <w:fldChar w:fldCharType="separate"/>
        </w:r>
        <w:r w:rsidR="0030207C">
          <w:rPr>
            <w:rFonts w:ascii="Tahoma" w:hAnsi="Tahoma" w:cs="Tahoma"/>
            <w:noProof/>
            <w:sz w:val="22"/>
          </w:rPr>
          <w:t>54</w:t>
        </w:r>
        <w:r w:rsidRPr="009508A5">
          <w:rPr>
            <w:rFonts w:ascii="Tahoma" w:hAnsi="Tahoma"/>
            <w:sz w:val="22"/>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EC3196" w14:textId="77777777" w:rsidR="005E070E" w:rsidRDefault="005E070E">
    <w:pPr>
      <w:pStyle w:val="af7"/>
      <w:jc w:val="center"/>
    </w:pPr>
  </w:p>
  <w:p w14:paraId="0E3745E6" w14:textId="77777777" w:rsidR="005E070E" w:rsidRDefault="005E070E">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FFFFFFFF"/>
    <w:lvl w:ilvl="0">
      <w:start w:val="1"/>
      <w:numFmt w:val="decimal"/>
      <w:pStyle w:val="1"/>
      <w:lvlText w:val="%1."/>
      <w:legacy w:legacy="1" w:legacySpace="144" w:legacyIndent="0"/>
      <w:lvlJc w:val="center"/>
      <w:pPr>
        <w:ind w:left="0" w:firstLine="0"/>
      </w:pPr>
      <w:rPr>
        <w:rFonts w:ascii="Times New Roman" w:hAnsi="Times New Roman" w:hint="default"/>
        <w:b/>
        <w:i w:val="0"/>
        <w:sz w:val="20"/>
      </w:rPr>
    </w:lvl>
    <w:lvl w:ilvl="1">
      <w:start w:val="1"/>
      <w:numFmt w:val="decimal"/>
      <w:pStyle w:val="2"/>
      <w:lvlText w:val="%1.%2"/>
      <w:legacy w:legacy="1" w:legacySpace="144" w:legacyIndent="0"/>
      <w:lvlJc w:val="left"/>
      <w:pPr>
        <w:ind w:left="0" w:firstLine="0"/>
      </w:pPr>
      <w:rPr>
        <w:rFonts w:ascii="Times New Roman" w:hAnsi="Times New Roman" w:hint="default"/>
        <w:b/>
        <w:i w:val="0"/>
        <w:sz w:val="20"/>
      </w:rPr>
    </w:lvl>
    <w:lvl w:ilvl="2">
      <w:start w:val="1"/>
      <w:numFmt w:val="decimal"/>
      <w:pStyle w:val="3"/>
      <w:lvlText w:val="%1.%2.%3"/>
      <w:legacy w:legacy="1" w:legacySpace="144" w:legacyIndent="0"/>
      <w:lvlJc w:val="left"/>
      <w:pPr>
        <w:ind w:left="0" w:firstLine="0"/>
      </w:pPr>
      <w:rPr>
        <w:rFonts w:ascii="Times New Roman" w:hAnsi="Times New Roman" w:hint="default"/>
        <w:b w:val="0"/>
        <w:i w:val="0"/>
        <w:sz w:val="20"/>
      </w:rPr>
    </w:lvl>
    <w:lvl w:ilvl="3">
      <w:start w:val="1"/>
      <w:numFmt w:val="decimal"/>
      <w:pStyle w:val="4"/>
      <w:lvlText w:val="(%4)"/>
      <w:legacy w:legacy="1" w:legacySpace="144" w:legacyIndent="0"/>
      <w:lvlJc w:val="left"/>
      <w:rPr>
        <w:rFonts w:ascii="Times New Roman" w:hAnsi="Times New Roman" w:hint="default"/>
        <w:b w:val="0"/>
        <w:i w:val="0"/>
        <w:sz w:val="20"/>
      </w:rPr>
    </w:lvl>
    <w:lvl w:ilvl="4">
      <w:start w:val="1"/>
      <w:numFmt w:val="lowerRoman"/>
      <w:pStyle w:val="5"/>
      <w:lvlText w:val="(%5)"/>
      <w:legacy w:legacy="1" w:legacySpace="144" w:legacyIndent="720"/>
      <w:lvlJc w:val="right"/>
      <w:pPr>
        <w:ind w:left="720" w:hanging="720"/>
      </w:pPr>
      <w:rPr>
        <w:rFonts w:ascii="Times New Roman" w:hAnsi="Times New Roman" w:hint="default"/>
        <w:b w:val="0"/>
        <w:i w:val="0"/>
        <w:sz w:val="20"/>
      </w:rPr>
    </w:lvl>
    <w:lvl w:ilvl="5">
      <w:start w:val="1"/>
      <w:numFmt w:val="decimal"/>
      <w:pStyle w:val="6"/>
      <w:lvlText w:val="(%5).%6"/>
      <w:legacy w:legacy="1" w:legacySpace="144" w:legacyIndent="0"/>
      <w:lvlJc w:val="left"/>
    </w:lvl>
    <w:lvl w:ilvl="6">
      <w:start w:val="1"/>
      <w:numFmt w:val="decimal"/>
      <w:pStyle w:val="7"/>
      <w:lvlText w:val="(%5).%6.%7"/>
      <w:legacy w:legacy="1" w:legacySpace="144" w:legacyIndent="0"/>
      <w:lvlJc w:val="left"/>
    </w:lvl>
    <w:lvl w:ilvl="7">
      <w:start w:val="1"/>
      <w:numFmt w:val="decimal"/>
      <w:pStyle w:val="8"/>
      <w:lvlText w:val="(%5).%6.%7.%8"/>
      <w:legacy w:legacy="1" w:legacySpace="144" w:legacyIndent="0"/>
      <w:lvlJc w:val="left"/>
    </w:lvl>
    <w:lvl w:ilvl="8">
      <w:start w:val="1"/>
      <w:numFmt w:val="decimal"/>
      <w:pStyle w:val="9"/>
      <w:lvlText w:val="(%5).%6.%7.%8.%9"/>
      <w:legacy w:legacy="1" w:legacySpace="144" w:legacyIndent="0"/>
      <w:lvlJc w:val="left"/>
    </w:lvl>
  </w:abstractNum>
  <w:abstractNum w:abstractNumId="1" w15:restartNumberingAfterBreak="0">
    <w:nsid w:val="00000007"/>
    <w:multiLevelType w:val="multilevel"/>
    <w:tmpl w:val="C492A87E"/>
    <w:lvl w:ilvl="0">
      <w:start w:val="1"/>
      <w:numFmt w:val="decimal"/>
      <w:pStyle w:val="ListLegal1"/>
      <w:lvlText w:val="%1."/>
      <w:lvlJc w:val="left"/>
      <w:pPr>
        <w:tabs>
          <w:tab w:val="left" w:pos="624"/>
        </w:tabs>
        <w:ind w:left="624" w:hanging="624"/>
      </w:pPr>
      <w:rPr>
        <w:rFonts w:cs="Times New Roman"/>
        <w:b w:val="0"/>
        <w:i w:val="0"/>
        <w:sz w:val="20"/>
      </w:rPr>
    </w:lvl>
    <w:lvl w:ilvl="1">
      <w:start w:val="1"/>
      <w:numFmt w:val="decimal"/>
      <w:pStyle w:val="ListLegal2"/>
      <w:lvlText w:val="%1.%2"/>
      <w:lvlJc w:val="left"/>
      <w:pPr>
        <w:tabs>
          <w:tab w:val="left" w:pos="624"/>
        </w:tabs>
        <w:ind w:left="624" w:hanging="624"/>
      </w:pPr>
      <w:rPr>
        <w:rFonts w:cs="Times New Roman"/>
        <w:b w:val="0"/>
        <w:i w:val="0"/>
        <w:sz w:val="20"/>
      </w:rPr>
    </w:lvl>
    <w:lvl w:ilvl="2">
      <w:start w:val="1"/>
      <w:numFmt w:val="decimal"/>
      <w:pStyle w:val="ListLegal3"/>
      <w:lvlText w:val="%1.%2.%3"/>
      <w:lvlJc w:val="left"/>
      <w:pPr>
        <w:tabs>
          <w:tab w:val="left" w:pos="1417"/>
        </w:tabs>
        <w:ind w:left="1417" w:hanging="793"/>
      </w:pPr>
      <w:rPr>
        <w:rFonts w:cs="Times New Roman"/>
        <w:b w:val="0"/>
        <w:i w:val="0"/>
        <w:sz w:val="18"/>
      </w:rPr>
    </w:lvl>
    <w:lvl w:ilvl="3">
      <w:start w:val="1"/>
      <w:numFmt w:val="decimal"/>
      <w:pStyle w:val="ListArabic4"/>
      <w:lvlText w:val="(%4)"/>
      <w:lvlJc w:val="left"/>
      <w:pPr>
        <w:tabs>
          <w:tab w:val="left" w:pos="2438"/>
        </w:tabs>
        <w:ind w:left="2438" w:hanging="510"/>
      </w:pPr>
      <w:rPr>
        <w:rFonts w:cs="Times New Roman"/>
        <w:b w:val="0"/>
        <w:i w:val="0"/>
        <w:sz w:val="20"/>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 w15:restartNumberingAfterBreak="0">
    <w:nsid w:val="0089355A"/>
    <w:multiLevelType w:val="hybridMultilevel"/>
    <w:tmpl w:val="E6283070"/>
    <w:lvl w:ilvl="0" w:tplc="CFF69110">
      <w:start w:val="1"/>
      <w:numFmt w:val="bullet"/>
      <w:lvlText w:val=""/>
      <w:lvlJc w:val="left"/>
      <w:pPr>
        <w:ind w:left="1571" w:hanging="360"/>
      </w:pPr>
      <w:rPr>
        <w:rFonts w:ascii="Symbol" w:hAnsi="Symbol" w:hint="default"/>
        <w:b/>
        <w:sz w:val="24"/>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009E5CD5"/>
    <w:multiLevelType w:val="hybridMultilevel"/>
    <w:tmpl w:val="CA803534"/>
    <w:lvl w:ilvl="0" w:tplc="7A4079FE">
      <w:start w:val="1"/>
      <w:numFmt w:val="russianLower"/>
      <w:lvlText w:val="%1)"/>
      <w:lvlJc w:val="left"/>
      <w:pPr>
        <w:ind w:left="2940" w:hanging="360"/>
      </w:pPr>
      <w:rPr>
        <w:rFonts w:hint="default"/>
        <w:sz w:val="18"/>
        <w:szCs w:val="18"/>
      </w:rPr>
    </w:lvl>
    <w:lvl w:ilvl="1" w:tplc="04190003" w:tentative="1">
      <w:start w:val="1"/>
      <w:numFmt w:val="bullet"/>
      <w:lvlText w:val="o"/>
      <w:lvlJc w:val="left"/>
      <w:pPr>
        <w:ind w:left="3660" w:hanging="360"/>
      </w:pPr>
      <w:rPr>
        <w:rFonts w:ascii="Courier New" w:hAnsi="Courier New" w:cs="Courier New" w:hint="default"/>
      </w:rPr>
    </w:lvl>
    <w:lvl w:ilvl="2" w:tplc="04190005" w:tentative="1">
      <w:start w:val="1"/>
      <w:numFmt w:val="bullet"/>
      <w:lvlText w:val=""/>
      <w:lvlJc w:val="left"/>
      <w:pPr>
        <w:ind w:left="4380" w:hanging="360"/>
      </w:pPr>
      <w:rPr>
        <w:rFonts w:ascii="Wingdings" w:hAnsi="Wingdings" w:hint="default"/>
      </w:rPr>
    </w:lvl>
    <w:lvl w:ilvl="3" w:tplc="04190001" w:tentative="1">
      <w:start w:val="1"/>
      <w:numFmt w:val="bullet"/>
      <w:lvlText w:val=""/>
      <w:lvlJc w:val="left"/>
      <w:pPr>
        <w:ind w:left="5100" w:hanging="360"/>
      </w:pPr>
      <w:rPr>
        <w:rFonts w:ascii="Symbol" w:hAnsi="Symbol" w:hint="default"/>
      </w:rPr>
    </w:lvl>
    <w:lvl w:ilvl="4" w:tplc="04190003" w:tentative="1">
      <w:start w:val="1"/>
      <w:numFmt w:val="bullet"/>
      <w:lvlText w:val="o"/>
      <w:lvlJc w:val="left"/>
      <w:pPr>
        <w:ind w:left="5820" w:hanging="360"/>
      </w:pPr>
      <w:rPr>
        <w:rFonts w:ascii="Courier New" w:hAnsi="Courier New" w:cs="Courier New" w:hint="default"/>
      </w:rPr>
    </w:lvl>
    <w:lvl w:ilvl="5" w:tplc="04190005" w:tentative="1">
      <w:start w:val="1"/>
      <w:numFmt w:val="bullet"/>
      <w:lvlText w:val=""/>
      <w:lvlJc w:val="left"/>
      <w:pPr>
        <w:ind w:left="6540" w:hanging="360"/>
      </w:pPr>
      <w:rPr>
        <w:rFonts w:ascii="Wingdings" w:hAnsi="Wingdings" w:hint="default"/>
      </w:rPr>
    </w:lvl>
    <w:lvl w:ilvl="6" w:tplc="04190001" w:tentative="1">
      <w:start w:val="1"/>
      <w:numFmt w:val="bullet"/>
      <w:lvlText w:val=""/>
      <w:lvlJc w:val="left"/>
      <w:pPr>
        <w:ind w:left="7260" w:hanging="360"/>
      </w:pPr>
      <w:rPr>
        <w:rFonts w:ascii="Symbol" w:hAnsi="Symbol" w:hint="default"/>
      </w:rPr>
    </w:lvl>
    <w:lvl w:ilvl="7" w:tplc="04190003" w:tentative="1">
      <w:start w:val="1"/>
      <w:numFmt w:val="bullet"/>
      <w:lvlText w:val="o"/>
      <w:lvlJc w:val="left"/>
      <w:pPr>
        <w:ind w:left="7980" w:hanging="360"/>
      </w:pPr>
      <w:rPr>
        <w:rFonts w:ascii="Courier New" w:hAnsi="Courier New" w:cs="Courier New" w:hint="default"/>
      </w:rPr>
    </w:lvl>
    <w:lvl w:ilvl="8" w:tplc="04190005" w:tentative="1">
      <w:start w:val="1"/>
      <w:numFmt w:val="bullet"/>
      <w:lvlText w:val=""/>
      <w:lvlJc w:val="left"/>
      <w:pPr>
        <w:ind w:left="8700" w:hanging="360"/>
      </w:pPr>
      <w:rPr>
        <w:rFonts w:ascii="Wingdings" w:hAnsi="Wingdings" w:hint="default"/>
      </w:rPr>
    </w:lvl>
  </w:abstractNum>
  <w:abstractNum w:abstractNumId="4" w15:restartNumberingAfterBreak="0">
    <w:nsid w:val="00AC6E38"/>
    <w:multiLevelType w:val="hybridMultilevel"/>
    <w:tmpl w:val="3200A94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C05DE5"/>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27F7077"/>
    <w:multiLevelType w:val="multilevel"/>
    <w:tmpl w:val="A2E01CF0"/>
    <w:lvl w:ilvl="0">
      <w:start w:val="4"/>
      <w:numFmt w:val="decimal"/>
      <w:lvlText w:val="%1"/>
      <w:lvlJc w:val="left"/>
      <w:pPr>
        <w:ind w:left="516" w:hanging="516"/>
      </w:pPr>
      <w:rPr>
        <w:rFonts w:cs="Tahoma" w:hint="default"/>
        <w:b/>
      </w:rPr>
    </w:lvl>
    <w:lvl w:ilvl="1">
      <w:start w:val="2"/>
      <w:numFmt w:val="decimal"/>
      <w:lvlText w:val="%1.%2"/>
      <w:lvlJc w:val="left"/>
      <w:pPr>
        <w:ind w:left="516" w:hanging="516"/>
      </w:pPr>
      <w:rPr>
        <w:rFonts w:cs="Tahoma" w:hint="default"/>
        <w:b/>
      </w:rPr>
    </w:lvl>
    <w:lvl w:ilvl="2">
      <w:start w:val="1"/>
      <w:numFmt w:val="decimal"/>
      <w:lvlText w:val="%1.%2.%3"/>
      <w:lvlJc w:val="left"/>
      <w:pPr>
        <w:ind w:left="720" w:hanging="720"/>
      </w:pPr>
      <w:rPr>
        <w:rFonts w:cs="Tahoma" w:hint="default"/>
        <w:b w:val="0"/>
      </w:rPr>
    </w:lvl>
    <w:lvl w:ilvl="3">
      <w:start w:val="1"/>
      <w:numFmt w:val="decimal"/>
      <w:lvlText w:val="%1.%2.%3.%4"/>
      <w:lvlJc w:val="left"/>
      <w:pPr>
        <w:ind w:left="1080" w:hanging="1080"/>
      </w:pPr>
      <w:rPr>
        <w:rFonts w:cs="Tahoma" w:hint="default"/>
        <w:b/>
      </w:rPr>
    </w:lvl>
    <w:lvl w:ilvl="4">
      <w:start w:val="1"/>
      <w:numFmt w:val="decimal"/>
      <w:lvlText w:val="%1.%2.%3.%4.%5"/>
      <w:lvlJc w:val="left"/>
      <w:pPr>
        <w:ind w:left="1080" w:hanging="1080"/>
      </w:pPr>
      <w:rPr>
        <w:rFonts w:cs="Tahoma" w:hint="default"/>
        <w:b/>
      </w:rPr>
    </w:lvl>
    <w:lvl w:ilvl="5">
      <w:start w:val="1"/>
      <w:numFmt w:val="decimal"/>
      <w:lvlText w:val="%1.%2.%3.%4.%5.%6"/>
      <w:lvlJc w:val="left"/>
      <w:pPr>
        <w:ind w:left="1440" w:hanging="1440"/>
      </w:pPr>
      <w:rPr>
        <w:rFonts w:cs="Tahoma" w:hint="default"/>
        <w:b/>
      </w:rPr>
    </w:lvl>
    <w:lvl w:ilvl="6">
      <w:start w:val="1"/>
      <w:numFmt w:val="decimal"/>
      <w:lvlText w:val="%1.%2.%3.%4.%5.%6.%7"/>
      <w:lvlJc w:val="left"/>
      <w:pPr>
        <w:ind w:left="1440" w:hanging="1440"/>
      </w:pPr>
      <w:rPr>
        <w:rFonts w:cs="Tahoma" w:hint="default"/>
        <w:b/>
      </w:rPr>
    </w:lvl>
    <w:lvl w:ilvl="7">
      <w:start w:val="1"/>
      <w:numFmt w:val="decimal"/>
      <w:lvlText w:val="%1.%2.%3.%4.%5.%6.%7.%8"/>
      <w:lvlJc w:val="left"/>
      <w:pPr>
        <w:ind w:left="1800" w:hanging="1800"/>
      </w:pPr>
      <w:rPr>
        <w:rFonts w:cs="Tahoma" w:hint="default"/>
        <w:b/>
      </w:rPr>
    </w:lvl>
    <w:lvl w:ilvl="8">
      <w:start w:val="1"/>
      <w:numFmt w:val="decimal"/>
      <w:lvlText w:val="%1.%2.%3.%4.%5.%6.%7.%8.%9"/>
      <w:lvlJc w:val="left"/>
      <w:pPr>
        <w:ind w:left="1800" w:hanging="1800"/>
      </w:pPr>
      <w:rPr>
        <w:rFonts w:cs="Tahoma" w:hint="default"/>
        <w:b/>
      </w:rPr>
    </w:lvl>
  </w:abstractNum>
  <w:abstractNum w:abstractNumId="7" w15:restartNumberingAfterBreak="0">
    <w:nsid w:val="03674821"/>
    <w:multiLevelType w:val="hybridMultilevel"/>
    <w:tmpl w:val="07468986"/>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058273D2"/>
    <w:multiLevelType w:val="hybridMultilevel"/>
    <w:tmpl w:val="C28AA7B8"/>
    <w:lvl w:ilvl="0" w:tplc="93B2BD7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7E626CE"/>
    <w:multiLevelType w:val="hybridMultilevel"/>
    <w:tmpl w:val="C5F28B86"/>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93F72D3"/>
    <w:multiLevelType w:val="hybridMultilevel"/>
    <w:tmpl w:val="C16CCDCA"/>
    <w:lvl w:ilvl="0" w:tplc="0226D64C">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9540B98"/>
    <w:multiLevelType w:val="multilevel"/>
    <w:tmpl w:val="FFE6E638"/>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bullet"/>
      <w:lvlText w:val=""/>
      <w:lvlJc w:val="left"/>
      <w:pPr>
        <w:tabs>
          <w:tab w:val="num" w:pos="0"/>
        </w:tabs>
        <w:ind w:left="0" w:firstLine="0"/>
      </w:pPr>
      <w:rPr>
        <w:rFonts w:ascii="Symbol" w:hAnsi="Symbol" w:hint="default"/>
        <w:b/>
        <w:i w:val="0"/>
        <w:color w:val="000000"/>
        <w:sz w:val="24"/>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2" w15:restartNumberingAfterBreak="0">
    <w:nsid w:val="097F0541"/>
    <w:multiLevelType w:val="hybridMultilevel"/>
    <w:tmpl w:val="753E425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C81B12"/>
    <w:multiLevelType w:val="multilevel"/>
    <w:tmpl w:val="61509E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0CD733C1"/>
    <w:multiLevelType w:val="hybridMultilevel"/>
    <w:tmpl w:val="3E6ACC9A"/>
    <w:lvl w:ilvl="0" w:tplc="04190001">
      <w:start w:val="1"/>
      <w:numFmt w:val="bullet"/>
      <w:lvlText w:val=""/>
      <w:lvlJc w:val="left"/>
      <w:pPr>
        <w:ind w:left="4472"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15:restartNumberingAfterBreak="0">
    <w:nsid w:val="0E627A4F"/>
    <w:multiLevelType w:val="hybridMultilevel"/>
    <w:tmpl w:val="F898908E"/>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0EAA3270"/>
    <w:multiLevelType w:val="hybridMultilevel"/>
    <w:tmpl w:val="91F86496"/>
    <w:lvl w:ilvl="0" w:tplc="91AE423E">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10605C73"/>
    <w:multiLevelType w:val="hybridMultilevel"/>
    <w:tmpl w:val="F3280384"/>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1284004D"/>
    <w:multiLevelType w:val="hybridMultilevel"/>
    <w:tmpl w:val="61B005FE"/>
    <w:lvl w:ilvl="0" w:tplc="41780F4A">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15:restartNumberingAfterBreak="0">
    <w:nsid w:val="128C25AE"/>
    <w:multiLevelType w:val="hybridMultilevel"/>
    <w:tmpl w:val="AFEC81C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12BD187E"/>
    <w:multiLevelType w:val="multilevel"/>
    <w:tmpl w:val="ACE41A1C"/>
    <w:lvl w:ilvl="0">
      <w:start w:val="3"/>
      <w:numFmt w:val="decimal"/>
      <w:lvlText w:val="%1."/>
      <w:lvlJc w:val="left"/>
      <w:pPr>
        <w:ind w:left="644" w:hanging="360"/>
      </w:pPr>
      <w:rPr>
        <w:rFonts w:hint="default"/>
        <w:b/>
      </w:rPr>
    </w:lvl>
    <w:lvl w:ilvl="1">
      <w:start w:val="7"/>
      <w:numFmt w:val="decimal"/>
      <w:lvlText w:val="%1.%2."/>
      <w:lvlJc w:val="left"/>
      <w:pPr>
        <w:ind w:left="1000" w:hanging="432"/>
      </w:pPr>
      <w:rPr>
        <w:rFonts w:hint="default"/>
        <w:b w:val="0"/>
        <w:i w:val="0"/>
      </w:rPr>
    </w:lvl>
    <w:lvl w:ilvl="2">
      <w:start w:val="1"/>
      <w:numFmt w:val="decimal"/>
      <w:lvlText w:val="%1.%2.%3."/>
      <w:lvlJc w:val="left"/>
      <w:pPr>
        <w:ind w:left="504" w:hanging="504"/>
      </w:pPr>
      <w:rPr>
        <w:rFonts w:ascii="Tahoma" w:hAnsi="Tahoma" w:cs="Tahoma" w:hint="default"/>
        <w:b w:val="0"/>
        <w:i w:val="0"/>
        <w:sz w:val="20"/>
        <w:szCs w:val="20"/>
      </w:rPr>
    </w:lvl>
    <w:lvl w:ilvl="3">
      <w:start w:val="1"/>
      <w:numFmt w:val="decimal"/>
      <w:lvlText w:val="%1.%2.%3.%4."/>
      <w:lvlJc w:val="left"/>
      <w:pPr>
        <w:ind w:left="1925" w:hanging="648"/>
      </w:pPr>
      <w:rPr>
        <w:rFonts w:hint="default"/>
      </w:rPr>
    </w:lvl>
    <w:lvl w:ilvl="4">
      <w:start w:val="1"/>
      <w:numFmt w:val="russianLower"/>
      <w:lvlText w:val="%5)"/>
      <w:lvlJc w:val="left"/>
      <w:pPr>
        <w:ind w:left="2069"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1420505F"/>
    <w:multiLevelType w:val="hybridMultilevel"/>
    <w:tmpl w:val="3538F53E"/>
    <w:lvl w:ilvl="0" w:tplc="41780F4A">
      <w:start w:val="1"/>
      <w:numFmt w:val="bullet"/>
      <w:lvlText w:val=""/>
      <w:lvlJc w:val="left"/>
      <w:pPr>
        <w:ind w:left="2138" w:hanging="360"/>
      </w:pPr>
      <w:rPr>
        <w:rFonts w:ascii="Symbol" w:hAnsi="Symbol" w:hint="default"/>
        <w:color w:val="auto"/>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2" w15:restartNumberingAfterBreak="0">
    <w:nsid w:val="159471D5"/>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16BA213D"/>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170A7F6D"/>
    <w:multiLevelType w:val="hybridMultilevel"/>
    <w:tmpl w:val="1E1457BC"/>
    <w:lvl w:ilvl="0" w:tplc="E340A8FC">
      <w:start w:val="1"/>
      <w:numFmt w:val="russianLower"/>
      <w:lvlText w:val="%1)"/>
      <w:lvlJc w:val="left"/>
      <w:pPr>
        <w:ind w:left="1072" w:hanging="360"/>
      </w:pPr>
      <w:rPr>
        <w:rFonts w:hint="default"/>
      </w:rPr>
    </w:lvl>
    <w:lvl w:ilvl="1" w:tplc="04190019" w:tentative="1">
      <w:start w:val="1"/>
      <w:numFmt w:val="lowerLetter"/>
      <w:lvlText w:val="%2."/>
      <w:lvlJc w:val="left"/>
      <w:pPr>
        <w:ind w:left="1792" w:hanging="360"/>
      </w:pPr>
    </w:lvl>
    <w:lvl w:ilvl="2" w:tplc="0419001B" w:tentative="1">
      <w:start w:val="1"/>
      <w:numFmt w:val="lowerRoman"/>
      <w:lvlText w:val="%3."/>
      <w:lvlJc w:val="right"/>
      <w:pPr>
        <w:ind w:left="2512" w:hanging="180"/>
      </w:pPr>
    </w:lvl>
    <w:lvl w:ilvl="3" w:tplc="0419000F" w:tentative="1">
      <w:start w:val="1"/>
      <w:numFmt w:val="decimal"/>
      <w:lvlText w:val="%4."/>
      <w:lvlJc w:val="left"/>
      <w:pPr>
        <w:ind w:left="3232" w:hanging="360"/>
      </w:pPr>
    </w:lvl>
    <w:lvl w:ilvl="4" w:tplc="04190019" w:tentative="1">
      <w:start w:val="1"/>
      <w:numFmt w:val="lowerLetter"/>
      <w:lvlText w:val="%5."/>
      <w:lvlJc w:val="left"/>
      <w:pPr>
        <w:ind w:left="3952" w:hanging="360"/>
      </w:pPr>
    </w:lvl>
    <w:lvl w:ilvl="5" w:tplc="0419001B" w:tentative="1">
      <w:start w:val="1"/>
      <w:numFmt w:val="lowerRoman"/>
      <w:lvlText w:val="%6."/>
      <w:lvlJc w:val="right"/>
      <w:pPr>
        <w:ind w:left="4672" w:hanging="180"/>
      </w:pPr>
    </w:lvl>
    <w:lvl w:ilvl="6" w:tplc="0419000F" w:tentative="1">
      <w:start w:val="1"/>
      <w:numFmt w:val="decimal"/>
      <w:lvlText w:val="%7."/>
      <w:lvlJc w:val="left"/>
      <w:pPr>
        <w:ind w:left="5392" w:hanging="360"/>
      </w:pPr>
    </w:lvl>
    <w:lvl w:ilvl="7" w:tplc="04190019" w:tentative="1">
      <w:start w:val="1"/>
      <w:numFmt w:val="lowerLetter"/>
      <w:lvlText w:val="%8."/>
      <w:lvlJc w:val="left"/>
      <w:pPr>
        <w:ind w:left="6112" w:hanging="360"/>
      </w:pPr>
    </w:lvl>
    <w:lvl w:ilvl="8" w:tplc="0419001B" w:tentative="1">
      <w:start w:val="1"/>
      <w:numFmt w:val="lowerRoman"/>
      <w:lvlText w:val="%9."/>
      <w:lvlJc w:val="right"/>
      <w:pPr>
        <w:ind w:left="6832" w:hanging="180"/>
      </w:pPr>
    </w:lvl>
  </w:abstractNum>
  <w:abstractNum w:abstractNumId="25" w15:restartNumberingAfterBreak="0">
    <w:nsid w:val="18720076"/>
    <w:multiLevelType w:val="hybridMultilevel"/>
    <w:tmpl w:val="DE60B3B8"/>
    <w:lvl w:ilvl="0" w:tplc="0226D64C">
      <w:start w:val="1"/>
      <w:numFmt w:val="bullet"/>
      <w:lvlText w:val=""/>
      <w:lvlJc w:val="left"/>
      <w:pPr>
        <w:ind w:left="2138" w:hanging="360"/>
      </w:pPr>
      <w:rPr>
        <w:rFonts w:ascii="Symbol" w:hAnsi="Symbol" w:hint="default"/>
        <w:sz w:val="24"/>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6" w15:restartNumberingAfterBreak="0">
    <w:nsid w:val="19C423A2"/>
    <w:multiLevelType w:val="hybridMultilevel"/>
    <w:tmpl w:val="4DCAA6E4"/>
    <w:lvl w:ilvl="0" w:tplc="105A902E">
      <w:start w:val="1"/>
      <w:numFmt w:val="decimal"/>
      <w:lvlText w:val="%1)"/>
      <w:lvlJc w:val="left"/>
      <w:pPr>
        <w:ind w:left="1512" w:hanging="360"/>
      </w:pPr>
      <w:rPr>
        <w:b w:val="0"/>
      </w:rPr>
    </w:lvl>
    <w:lvl w:ilvl="1" w:tplc="04190019" w:tentative="1">
      <w:start w:val="1"/>
      <w:numFmt w:val="lowerLetter"/>
      <w:lvlText w:val="%2."/>
      <w:lvlJc w:val="left"/>
      <w:pPr>
        <w:ind w:left="2232" w:hanging="360"/>
      </w:pPr>
    </w:lvl>
    <w:lvl w:ilvl="2" w:tplc="0419001B" w:tentative="1">
      <w:start w:val="1"/>
      <w:numFmt w:val="lowerRoman"/>
      <w:lvlText w:val="%3."/>
      <w:lvlJc w:val="right"/>
      <w:pPr>
        <w:ind w:left="2952" w:hanging="180"/>
      </w:pPr>
    </w:lvl>
    <w:lvl w:ilvl="3" w:tplc="0419000F" w:tentative="1">
      <w:start w:val="1"/>
      <w:numFmt w:val="decimal"/>
      <w:lvlText w:val="%4."/>
      <w:lvlJc w:val="left"/>
      <w:pPr>
        <w:ind w:left="3672" w:hanging="360"/>
      </w:pPr>
    </w:lvl>
    <w:lvl w:ilvl="4" w:tplc="04190019" w:tentative="1">
      <w:start w:val="1"/>
      <w:numFmt w:val="lowerLetter"/>
      <w:lvlText w:val="%5."/>
      <w:lvlJc w:val="left"/>
      <w:pPr>
        <w:ind w:left="4392" w:hanging="360"/>
      </w:pPr>
    </w:lvl>
    <w:lvl w:ilvl="5" w:tplc="0419001B" w:tentative="1">
      <w:start w:val="1"/>
      <w:numFmt w:val="lowerRoman"/>
      <w:lvlText w:val="%6."/>
      <w:lvlJc w:val="right"/>
      <w:pPr>
        <w:ind w:left="5112" w:hanging="180"/>
      </w:pPr>
    </w:lvl>
    <w:lvl w:ilvl="6" w:tplc="0419000F" w:tentative="1">
      <w:start w:val="1"/>
      <w:numFmt w:val="decimal"/>
      <w:lvlText w:val="%7."/>
      <w:lvlJc w:val="left"/>
      <w:pPr>
        <w:ind w:left="5832" w:hanging="360"/>
      </w:pPr>
    </w:lvl>
    <w:lvl w:ilvl="7" w:tplc="04190019" w:tentative="1">
      <w:start w:val="1"/>
      <w:numFmt w:val="lowerLetter"/>
      <w:lvlText w:val="%8."/>
      <w:lvlJc w:val="left"/>
      <w:pPr>
        <w:ind w:left="6552" w:hanging="360"/>
      </w:pPr>
    </w:lvl>
    <w:lvl w:ilvl="8" w:tplc="0419001B" w:tentative="1">
      <w:start w:val="1"/>
      <w:numFmt w:val="lowerRoman"/>
      <w:lvlText w:val="%9."/>
      <w:lvlJc w:val="right"/>
      <w:pPr>
        <w:ind w:left="7272" w:hanging="180"/>
      </w:pPr>
    </w:lvl>
  </w:abstractNum>
  <w:abstractNum w:abstractNumId="27" w15:restartNumberingAfterBreak="0">
    <w:nsid w:val="1A097973"/>
    <w:multiLevelType w:val="hybridMultilevel"/>
    <w:tmpl w:val="17BE29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1ACC3B41"/>
    <w:multiLevelType w:val="hybridMultilevel"/>
    <w:tmpl w:val="B590EA18"/>
    <w:lvl w:ilvl="0" w:tplc="CFF6911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9" w15:restartNumberingAfterBreak="0">
    <w:nsid w:val="1CDC5602"/>
    <w:multiLevelType w:val="hybridMultilevel"/>
    <w:tmpl w:val="AFB09F3E"/>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1D2C5038"/>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15:restartNumberingAfterBreak="0">
    <w:nsid w:val="1EED102E"/>
    <w:multiLevelType w:val="hybridMultilevel"/>
    <w:tmpl w:val="D69C9AC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EED1CB9"/>
    <w:multiLevelType w:val="hybridMultilevel"/>
    <w:tmpl w:val="2118DA2A"/>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211A2B64"/>
    <w:multiLevelType w:val="hybridMultilevel"/>
    <w:tmpl w:val="8D7EC66E"/>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4" w15:restartNumberingAfterBreak="0">
    <w:nsid w:val="217536CD"/>
    <w:multiLevelType w:val="hybridMultilevel"/>
    <w:tmpl w:val="3482CDDC"/>
    <w:lvl w:ilvl="0" w:tplc="C10C7238">
      <w:start w:val="1"/>
      <w:numFmt w:val="bullet"/>
      <w:lvlText w:val=""/>
      <w:lvlJc w:val="left"/>
      <w:pPr>
        <w:ind w:left="4472"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5" w15:restartNumberingAfterBreak="0">
    <w:nsid w:val="22443059"/>
    <w:multiLevelType w:val="hybridMultilevel"/>
    <w:tmpl w:val="05C25CF2"/>
    <w:lvl w:ilvl="0" w:tplc="5F8AAE74">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22BA616D"/>
    <w:multiLevelType w:val="hybridMultilevel"/>
    <w:tmpl w:val="C3B47F6E"/>
    <w:lvl w:ilvl="0" w:tplc="E340A8FC">
      <w:start w:val="1"/>
      <w:numFmt w:val="russianLower"/>
      <w:lvlText w:val="%1)"/>
      <w:lvlJc w:val="left"/>
      <w:pPr>
        <w:ind w:left="1713" w:hanging="360"/>
      </w:pPr>
      <w:rPr>
        <w:rFonts w:hint="default"/>
      </w:r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37" w15:restartNumberingAfterBreak="0">
    <w:nsid w:val="22C1083E"/>
    <w:multiLevelType w:val="hybridMultilevel"/>
    <w:tmpl w:val="862AA07A"/>
    <w:lvl w:ilvl="0" w:tplc="D7149F28">
      <w:start w:val="1"/>
      <w:numFmt w:val="bullet"/>
      <w:lvlText w:val=""/>
      <w:lvlJc w:val="left"/>
      <w:pPr>
        <w:ind w:left="8157"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26873CBE"/>
    <w:multiLevelType w:val="hybridMultilevel"/>
    <w:tmpl w:val="FEE4271E"/>
    <w:lvl w:ilvl="0" w:tplc="0419000D">
      <w:start w:val="1"/>
      <w:numFmt w:val="bullet"/>
      <w:lvlText w:val=""/>
      <w:lvlJc w:val="left"/>
      <w:pPr>
        <w:ind w:left="1465" w:hanging="360"/>
      </w:pPr>
      <w:rPr>
        <w:rFonts w:ascii="Wingdings" w:hAnsi="Wingdings" w:hint="default"/>
      </w:rPr>
    </w:lvl>
    <w:lvl w:ilvl="1" w:tplc="04190003">
      <w:start w:val="1"/>
      <w:numFmt w:val="bullet"/>
      <w:lvlText w:val="o"/>
      <w:lvlJc w:val="left"/>
      <w:pPr>
        <w:ind w:left="2185" w:hanging="360"/>
      </w:pPr>
      <w:rPr>
        <w:rFonts w:ascii="Courier New" w:hAnsi="Courier New" w:cs="Courier New" w:hint="default"/>
      </w:rPr>
    </w:lvl>
    <w:lvl w:ilvl="2" w:tplc="04190005" w:tentative="1">
      <w:start w:val="1"/>
      <w:numFmt w:val="bullet"/>
      <w:lvlText w:val=""/>
      <w:lvlJc w:val="left"/>
      <w:pPr>
        <w:ind w:left="2905" w:hanging="360"/>
      </w:pPr>
      <w:rPr>
        <w:rFonts w:ascii="Wingdings" w:hAnsi="Wingdings" w:hint="default"/>
      </w:rPr>
    </w:lvl>
    <w:lvl w:ilvl="3" w:tplc="04190001" w:tentative="1">
      <w:start w:val="1"/>
      <w:numFmt w:val="bullet"/>
      <w:lvlText w:val=""/>
      <w:lvlJc w:val="left"/>
      <w:pPr>
        <w:ind w:left="3625" w:hanging="360"/>
      </w:pPr>
      <w:rPr>
        <w:rFonts w:ascii="Symbol" w:hAnsi="Symbol" w:hint="default"/>
      </w:rPr>
    </w:lvl>
    <w:lvl w:ilvl="4" w:tplc="04190003" w:tentative="1">
      <w:start w:val="1"/>
      <w:numFmt w:val="bullet"/>
      <w:lvlText w:val="o"/>
      <w:lvlJc w:val="left"/>
      <w:pPr>
        <w:ind w:left="4345" w:hanging="360"/>
      </w:pPr>
      <w:rPr>
        <w:rFonts w:ascii="Courier New" w:hAnsi="Courier New" w:cs="Courier New" w:hint="default"/>
      </w:rPr>
    </w:lvl>
    <w:lvl w:ilvl="5" w:tplc="04190005" w:tentative="1">
      <w:start w:val="1"/>
      <w:numFmt w:val="bullet"/>
      <w:lvlText w:val=""/>
      <w:lvlJc w:val="left"/>
      <w:pPr>
        <w:ind w:left="5065" w:hanging="360"/>
      </w:pPr>
      <w:rPr>
        <w:rFonts w:ascii="Wingdings" w:hAnsi="Wingdings" w:hint="default"/>
      </w:rPr>
    </w:lvl>
    <w:lvl w:ilvl="6" w:tplc="04190001" w:tentative="1">
      <w:start w:val="1"/>
      <w:numFmt w:val="bullet"/>
      <w:lvlText w:val=""/>
      <w:lvlJc w:val="left"/>
      <w:pPr>
        <w:ind w:left="5785" w:hanging="360"/>
      </w:pPr>
      <w:rPr>
        <w:rFonts w:ascii="Symbol" w:hAnsi="Symbol" w:hint="default"/>
      </w:rPr>
    </w:lvl>
    <w:lvl w:ilvl="7" w:tplc="04190003" w:tentative="1">
      <w:start w:val="1"/>
      <w:numFmt w:val="bullet"/>
      <w:lvlText w:val="o"/>
      <w:lvlJc w:val="left"/>
      <w:pPr>
        <w:ind w:left="6505" w:hanging="360"/>
      </w:pPr>
      <w:rPr>
        <w:rFonts w:ascii="Courier New" w:hAnsi="Courier New" w:cs="Courier New" w:hint="default"/>
      </w:rPr>
    </w:lvl>
    <w:lvl w:ilvl="8" w:tplc="04190005" w:tentative="1">
      <w:start w:val="1"/>
      <w:numFmt w:val="bullet"/>
      <w:lvlText w:val=""/>
      <w:lvlJc w:val="left"/>
      <w:pPr>
        <w:ind w:left="7225" w:hanging="360"/>
      </w:pPr>
      <w:rPr>
        <w:rFonts w:ascii="Wingdings" w:hAnsi="Wingdings" w:hint="default"/>
      </w:rPr>
    </w:lvl>
  </w:abstractNum>
  <w:abstractNum w:abstractNumId="39" w15:restartNumberingAfterBreak="0">
    <w:nsid w:val="268D1832"/>
    <w:multiLevelType w:val="hybridMultilevel"/>
    <w:tmpl w:val="F7C25994"/>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282B38AF"/>
    <w:multiLevelType w:val="hybridMultilevel"/>
    <w:tmpl w:val="8D6275A6"/>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28406486"/>
    <w:multiLevelType w:val="hybridMultilevel"/>
    <w:tmpl w:val="8BFCB9B8"/>
    <w:lvl w:ilvl="0" w:tplc="8C762078">
      <w:start w:val="1"/>
      <w:numFmt w:val="bullet"/>
      <w:lvlText w:val="­"/>
      <w:lvlJc w:val="left"/>
      <w:pPr>
        <w:ind w:left="1440" w:hanging="360"/>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2" w15:restartNumberingAfterBreak="0">
    <w:nsid w:val="2920684C"/>
    <w:multiLevelType w:val="hybridMultilevel"/>
    <w:tmpl w:val="157EED2E"/>
    <w:lvl w:ilvl="0" w:tplc="0428BCEE">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2A111C1C"/>
    <w:multiLevelType w:val="hybridMultilevel"/>
    <w:tmpl w:val="0F326C64"/>
    <w:lvl w:ilvl="0" w:tplc="0419000D">
      <w:start w:val="1"/>
      <w:numFmt w:val="bullet"/>
      <w:lvlText w:val=""/>
      <w:lvlJc w:val="left"/>
      <w:pPr>
        <w:ind w:left="1712" w:hanging="360"/>
      </w:pPr>
      <w:rPr>
        <w:rFonts w:ascii="Wingdings" w:hAnsi="Wingdings" w:hint="default"/>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44" w15:restartNumberingAfterBreak="0">
    <w:nsid w:val="2A430101"/>
    <w:multiLevelType w:val="hybridMultilevel"/>
    <w:tmpl w:val="80BC2DE2"/>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2ABC2B14"/>
    <w:multiLevelType w:val="hybridMultilevel"/>
    <w:tmpl w:val="A45605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2AD01D81"/>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 w15:restartNumberingAfterBreak="0">
    <w:nsid w:val="2AE02020"/>
    <w:multiLevelType w:val="hybridMultilevel"/>
    <w:tmpl w:val="4860E33C"/>
    <w:lvl w:ilvl="0" w:tplc="0419000D">
      <w:start w:val="1"/>
      <w:numFmt w:val="bullet"/>
      <w:lvlText w:val=""/>
      <w:lvlJc w:val="left"/>
      <w:pPr>
        <w:ind w:left="2844" w:hanging="360"/>
      </w:pPr>
      <w:rPr>
        <w:rFonts w:ascii="Wingdings" w:hAnsi="Wingdings" w:hint="default"/>
      </w:rPr>
    </w:lvl>
    <w:lvl w:ilvl="1" w:tplc="04190003" w:tentative="1">
      <w:start w:val="1"/>
      <w:numFmt w:val="bullet"/>
      <w:lvlText w:val="o"/>
      <w:lvlJc w:val="left"/>
      <w:pPr>
        <w:ind w:left="3564" w:hanging="360"/>
      </w:pPr>
      <w:rPr>
        <w:rFonts w:ascii="Courier New" w:hAnsi="Courier New" w:cs="Courier New" w:hint="default"/>
      </w:rPr>
    </w:lvl>
    <w:lvl w:ilvl="2" w:tplc="04190005" w:tentative="1">
      <w:start w:val="1"/>
      <w:numFmt w:val="bullet"/>
      <w:lvlText w:val=""/>
      <w:lvlJc w:val="left"/>
      <w:pPr>
        <w:ind w:left="4284" w:hanging="360"/>
      </w:pPr>
      <w:rPr>
        <w:rFonts w:ascii="Wingdings" w:hAnsi="Wingdings" w:hint="default"/>
      </w:rPr>
    </w:lvl>
    <w:lvl w:ilvl="3" w:tplc="04190001" w:tentative="1">
      <w:start w:val="1"/>
      <w:numFmt w:val="bullet"/>
      <w:lvlText w:val=""/>
      <w:lvlJc w:val="left"/>
      <w:pPr>
        <w:ind w:left="5004" w:hanging="360"/>
      </w:pPr>
      <w:rPr>
        <w:rFonts w:ascii="Symbol" w:hAnsi="Symbol" w:hint="default"/>
      </w:rPr>
    </w:lvl>
    <w:lvl w:ilvl="4" w:tplc="04190003" w:tentative="1">
      <w:start w:val="1"/>
      <w:numFmt w:val="bullet"/>
      <w:lvlText w:val="o"/>
      <w:lvlJc w:val="left"/>
      <w:pPr>
        <w:ind w:left="5724" w:hanging="360"/>
      </w:pPr>
      <w:rPr>
        <w:rFonts w:ascii="Courier New" w:hAnsi="Courier New" w:cs="Courier New" w:hint="default"/>
      </w:rPr>
    </w:lvl>
    <w:lvl w:ilvl="5" w:tplc="04190005" w:tentative="1">
      <w:start w:val="1"/>
      <w:numFmt w:val="bullet"/>
      <w:lvlText w:val=""/>
      <w:lvlJc w:val="left"/>
      <w:pPr>
        <w:ind w:left="6444" w:hanging="360"/>
      </w:pPr>
      <w:rPr>
        <w:rFonts w:ascii="Wingdings" w:hAnsi="Wingdings" w:hint="default"/>
      </w:rPr>
    </w:lvl>
    <w:lvl w:ilvl="6" w:tplc="04190001" w:tentative="1">
      <w:start w:val="1"/>
      <w:numFmt w:val="bullet"/>
      <w:lvlText w:val=""/>
      <w:lvlJc w:val="left"/>
      <w:pPr>
        <w:ind w:left="7164" w:hanging="360"/>
      </w:pPr>
      <w:rPr>
        <w:rFonts w:ascii="Symbol" w:hAnsi="Symbol" w:hint="default"/>
      </w:rPr>
    </w:lvl>
    <w:lvl w:ilvl="7" w:tplc="04190003" w:tentative="1">
      <w:start w:val="1"/>
      <w:numFmt w:val="bullet"/>
      <w:lvlText w:val="o"/>
      <w:lvlJc w:val="left"/>
      <w:pPr>
        <w:ind w:left="7884" w:hanging="360"/>
      </w:pPr>
      <w:rPr>
        <w:rFonts w:ascii="Courier New" w:hAnsi="Courier New" w:cs="Courier New" w:hint="default"/>
      </w:rPr>
    </w:lvl>
    <w:lvl w:ilvl="8" w:tplc="04190005" w:tentative="1">
      <w:start w:val="1"/>
      <w:numFmt w:val="bullet"/>
      <w:lvlText w:val=""/>
      <w:lvlJc w:val="left"/>
      <w:pPr>
        <w:ind w:left="8604" w:hanging="360"/>
      </w:pPr>
      <w:rPr>
        <w:rFonts w:ascii="Wingdings" w:hAnsi="Wingdings" w:hint="default"/>
      </w:rPr>
    </w:lvl>
  </w:abstractNum>
  <w:abstractNum w:abstractNumId="48" w15:restartNumberingAfterBreak="0">
    <w:nsid w:val="2BB02998"/>
    <w:multiLevelType w:val="hybridMultilevel"/>
    <w:tmpl w:val="B61AB5F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2D277907"/>
    <w:multiLevelType w:val="hybridMultilevel"/>
    <w:tmpl w:val="D72EBAAA"/>
    <w:lvl w:ilvl="0" w:tplc="0428BCEE">
      <w:start w:val="1"/>
      <w:numFmt w:val="bullet"/>
      <w:lvlText w:val="−"/>
      <w:lvlJc w:val="left"/>
      <w:pPr>
        <w:ind w:left="1440" w:hanging="360"/>
      </w:pPr>
      <w:rPr>
        <w:rFonts w:ascii="Arial" w:hAnsi="Aria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0" w15:restartNumberingAfterBreak="0">
    <w:nsid w:val="2D752DB4"/>
    <w:multiLevelType w:val="hybridMultilevel"/>
    <w:tmpl w:val="3340732E"/>
    <w:lvl w:ilvl="0" w:tplc="E340A8F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2DFE16CB"/>
    <w:multiLevelType w:val="hybridMultilevel"/>
    <w:tmpl w:val="BDC00440"/>
    <w:lvl w:ilvl="0" w:tplc="B4304A3C">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52" w15:restartNumberingAfterBreak="0">
    <w:nsid w:val="2FC30900"/>
    <w:multiLevelType w:val="hybridMultilevel"/>
    <w:tmpl w:val="D878FA2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316113E9"/>
    <w:multiLevelType w:val="hybridMultilevel"/>
    <w:tmpl w:val="C50E26A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4" w15:restartNumberingAfterBreak="0">
    <w:nsid w:val="31CA4F0D"/>
    <w:multiLevelType w:val="multilevel"/>
    <w:tmpl w:val="FF9A6E02"/>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russianLower"/>
      <w:lvlText w:val="%4)"/>
      <w:lvlJc w:val="left"/>
      <w:pPr>
        <w:tabs>
          <w:tab w:val="num" w:pos="0"/>
        </w:tabs>
        <w:ind w:left="0" w:firstLine="0"/>
      </w:pPr>
      <w:rPr>
        <w:rFonts w:hint="default"/>
        <w:b w:val="0"/>
        <w:color w:val="000000"/>
        <w:sz w:val="20"/>
        <w:szCs w:val="20"/>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55" w15:restartNumberingAfterBreak="0">
    <w:nsid w:val="324665FC"/>
    <w:multiLevelType w:val="hybridMultilevel"/>
    <w:tmpl w:val="9E34D504"/>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33F877F9"/>
    <w:multiLevelType w:val="hybridMultilevel"/>
    <w:tmpl w:val="D7624A2C"/>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1">
      <w:start w:val="1"/>
      <w:numFmt w:val="bullet"/>
      <w:lvlText w:val=""/>
      <w:lvlJc w:val="left"/>
      <w:pPr>
        <w:ind w:left="7549" w:hanging="360"/>
      </w:pPr>
      <w:rPr>
        <w:rFonts w:ascii="Symbol" w:hAnsi="Symbol" w:hint="default"/>
      </w:rPr>
    </w:lvl>
  </w:abstractNum>
  <w:abstractNum w:abstractNumId="57" w15:restartNumberingAfterBreak="0">
    <w:nsid w:val="346B18FF"/>
    <w:multiLevelType w:val="hybridMultilevel"/>
    <w:tmpl w:val="4B30D8EA"/>
    <w:lvl w:ilvl="0" w:tplc="3904BAC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34E20A29"/>
    <w:multiLevelType w:val="hybridMultilevel"/>
    <w:tmpl w:val="EBD843D0"/>
    <w:lvl w:ilvl="0" w:tplc="0226D64C">
      <w:start w:val="1"/>
      <w:numFmt w:val="bullet"/>
      <w:lvlText w:val=""/>
      <w:lvlJc w:val="left"/>
      <w:pPr>
        <w:ind w:left="1004" w:hanging="360"/>
      </w:pPr>
      <w:rPr>
        <w:rFonts w:ascii="Symbol" w:hAnsi="Symbol" w:hint="default"/>
        <w:sz w:val="24"/>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9" w15:restartNumberingAfterBreak="0">
    <w:nsid w:val="3A157A8A"/>
    <w:multiLevelType w:val="hybridMultilevel"/>
    <w:tmpl w:val="6F78D5AE"/>
    <w:lvl w:ilvl="0" w:tplc="0E74E360">
      <w:start w:val="1"/>
      <w:numFmt w:val="bullet"/>
      <w:lvlText w:val="-"/>
      <w:lvlJc w:val="left"/>
      <w:pPr>
        <w:ind w:left="720" w:hanging="360"/>
      </w:pPr>
      <w:rPr>
        <w:rFonts w:ascii="Tahoma" w:hAnsi="Tahoma" w:cs="Tahoma" w:hint="default"/>
        <w:b w:val="0"/>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3A353B40"/>
    <w:multiLevelType w:val="hybridMultilevel"/>
    <w:tmpl w:val="AEF80D16"/>
    <w:lvl w:ilvl="0" w:tplc="04190001">
      <w:start w:val="1"/>
      <w:numFmt w:val="bullet"/>
      <w:lvlText w:val=""/>
      <w:lvlJc w:val="left"/>
      <w:pPr>
        <w:ind w:left="1920" w:hanging="360"/>
      </w:pPr>
      <w:rPr>
        <w:rFonts w:ascii="Symbol" w:hAnsi="Symbol" w:hint="default"/>
      </w:rPr>
    </w:lvl>
    <w:lvl w:ilvl="1" w:tplc="04190003" w:tentative="1">
      <w:start w:val="1"/>
      <w:numFmt w:val="bullet"/>
      <w:lvlText w:val="o"/>
      <w:lvlJc w:val="left"/>
      <w:pPr>
        <w:ind w:left="2640" w:hanging="360"/>
      </w:pPr>
      <w:rPr>
        <w:rFonts w:ascii="Courier New" w:hAnsi="Courier New" w:cs="Courier New" w:hint="default"/>
      </w:rPr>
    </w:lvl>
    <w:lvl w:ilvl="2" w:tplc="04190005" w:tentative="1">
      <w:start w:val="1"/>
      <w:numFmt w:val="bullet"/>
      <w:lvlText w:val=""/>
      <w:lvlJc w:val="left"/>
      <w:pPr>
        <w:ind w:left="3360" w:hanging="360"/>
      </w:pPr>
      <w:rPr>
        <w:rFonts w:ascii="Wingdings" w:hAnsi="Wingdings" w:hint="default"/>
      </w:rPr>
    </w:lvl>
    <w:lvl w:ilvl="3" w:tplc="04190001" w:tentative="1">
      <w:start w:val="1"/>
      <w:numFmt w:val="bullet"/>
      <w:lvlText w:val=""/>
      <w:lvlJc w:val="left"/>
      <w:pPr>
        <w:ind w:left="4080" w:hanging="360"/>
      </w:pPr>
      <w:rPr>
        <w:rFonts w:ascii="Symbol" w:hAnsi="Symbol" w:hint="default"/>
      </w:rPr>
    </w:lvl>
    <w:lvl w:ilvl="4" w:tplc="04190003" w:tentative="1">
      <w:start w:val="1"/>
      <w:numFmt w:val="bullet"/>
      <w:lvlText w:val="o"/>
      <w:lvlJc w:val="left"/>
      <w:pPr>
        <w:ind w:left="4800" w:hanging="360"/>
      </w:pPr>
      <w:rPr>
        <w:rFonts w:ascii="Courier New" w:hAnsi="Courier New" w:cs="Courier New" w:hint="default"/>
      </w:rPr>
    </w:lvl>
    <w:lvl w:ilvl="5" w:tplc="04190005" w:tentative="1">
      <w:start w:val="1"/>
      <w:numFmt w:val="bullet"/>
      <w:lvlText w:val=""/>
      <w:lvlJc w:val="left"/>
      <w:pPr>
        <w:ind w:left="5520" w:hanging="360"/>
      </w:pPr>
      <w:rPr>
        <w:rFonts w:ascii="Wingdings" w:hAnsi="Wingdings" w:hint="default"/>
      </w:rPr>
    </w:lvl>
    <w:lvl w:ilvl="6" w:tplc="04190001" w:tentative="1">
      <w:start w:val="1"/>
      <w:numFmt w:val="bullet"/>
      <w:lvlText w:val=""/>
      <w:lvlJc w:val="left"/>
      <w:pPr>
        <w:ind w:left="6240" w:hanging="360"/>
      </w:pPr>
      <w:rPr>
        <w:rFonts w:ascii="Symbol" w:hAnsi="Symbol" w:hint="default"/>
      </w:rPr>
    </w:lvl>
    <w:lvl w:ilvl="7" w:tplc="04190003" w:tentative="1">
      <w:start w:val="1"/>
      <w:numFmt w:val="bullet"/>
      <w:lvlText w:val="o"/>
      <w:lvlJc w:val="left"/>
      <w:pPr>
        <w:ind w:left="6960" w:hanging="360"/>
      </w:pPr>
      <w:rPr>
        <w:rFonts w:ascii="Courier New" w:hAnsi="Courier New" w:cs="Courier New" w:hint="default"/>
      </w:rPr>
    </w:lvl>
    <w:lvl w:ilvl="8" w:tplc="04190005" w:tentative="1">
      <w:start w:val="1"/>
      <w:numFmt w:val="bullet"/>
      <w:lvlText w:val=""/>
      <w:lvlJc w:val="left"/>
      <w:pPr>
        <w:ind w:left="7680" w:hanging="360"/>
      </w:pPr>
      <w:rPr>
        <w:rFonts w:ascii="Wingdings" w:hAnsi="Wingdings" w:hint="default"/>
      </w:rPr>
    </w:lvl>
  </w:abstractNum>
  <w:abstractNum w:abstractNumId="61" w15:restartNumberingAfterBreak="0">
    <w:nsid w:val="3A7B4794"/>
    <w:multiLevelType w:val="hybridMultilevel"/>
    <w:tmpl w:val="9AD695E2"/>
    <w:lvl w:ilvl="0" w:tplc="BB4CD77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3B8A5D6C"/>
    <w:multiLevelType w:val="multilevel"/>
    <w:tmpl w:val="975AD322"/>
    <w:lvl w:ilvl="0">
      <w:start w:val="9"/>
      <w:numFmt w:val="decimal"/>
      <w:pStyle w:val="a"/>
      <w:lvlText w:val="%1."/>
      <w:lvlJc w:val="left"/>
      <w:pPr>
        <w:tabs>
          <w:tab w:val="num" w:pos="360"/>
        </w:tabs>
        <w:ind w:left="360" w:hanging="360"/>
      </w:pPr>
      <w:rPr>
        <w:rFonts w:hint="default"/>
      </w:rPr>
    </w:lvl>
    <w:lvl w:ilvl="1">
      <w:start w:val="1"/>
      <w:numFmt w:val="decimal"/>
      <w:pStyle w:val="a0"/>
      <w:lvlText w:val="%1.%2."/>
      <w:lvlJc w:val="left"/>
      <w:pPr>
        <w:tabs>
          <w:tab w:val="num" w:pos="720"/>
        </w:tabs>
        <w:ind w:left="0" w:firstLine="0"/>
      </w:pPr>
      <w:rPr>
        <w:rFonts w:ascii="Arial" w:hAnsi="Arial" w:hint="default"/>
        <w:b w:val="0"/>
        <w:i w:val="0"/>
        <w:sz w:val="13"/>
        <w:szCs w:val="13"/>
      </w:rPr>
    </w:lvl>
    <w:lvl w:ilvl="2">
      <w:start w:val="1"/>
      <w:numFmt w:val="decimal"/>
      <w:pStyle w:val="a1"/>
      <w:lvlText w:val="%1.%2.%3."/>
      <w:lvlJc w:val="left"/>
      <w:pPr>
        <w:tabs>
          <w:tab w:val="num" w:pos="1440"/>
        </w:tabs>
        <w:ind w:left="-131" w:firstLine="851"/>
      </w:pPr>
      <w:rPr>
        <w:rFonts w:ascii="Arial" w:hAnsi="Arial" w:hint="default"/>
        <w:b w:val="0"/>
        <w:i w:val="0"/>
        <w:strike w:val="0"/>
        <w:color w:val="auto"/>
        <w:sz w:val="13"/>
        <w:szCs w:val="13"/>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3" w15:restartNumberingAfterBreak="0">
    <w:nsid w:val="3C031161"/>
    <w:multiLevelType w:val="hybridMultilevel"/>
    <w:tmpl w:val="CAE8AB7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3C553CA7"/>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5" w15:restartNumberingAfterBreak="0">
    <w:nsid w:val="3D43687E"/>
    <w:multiLevelType w:val="hybridMultilevel"/>
    <w:tmpl w:val="E6CA92F2"/>
    <w:lvl w:ilvl="0" w:tplc="2E4C9D90">
      <w:start w:val="1"/>
      <w:numFmt w:val="russianLower"/>
      <w:lvlText w:val="%1)"/>
      <w:lvlJc w:val="left"/>
      <w:pPr>
        <w:ind w:left="1465" w:hanging="360"/>
      </w:pPr>
      <w:rPr>
        <w:rFonts w:hint="default"/>
      </w:rPr>
    </w:lvl>
    <w:lvl w:ilvl="1" w:tplc="04190019" w:tentative="1">
      <w:start w:val="1"/>
      <w:numFmt w:val="lowerLetter"/>
      <w:lvlText w:val="%2."/>
      <w:lvlJc w:val="left"/>
      <w:pPr>
        <w:ind w:left="2185" w:hanging="360"/>
      </w:pPr>
    </w:lvl>
    <w:lvl w:ilvl="2" w:tplc="0419001B" w:tentative="1">
      <w:start w:val="1"/>
      <w:numFmt w:val="lowerRoman"/>
      <w:lvlText w:val="%3."/>
      <w:lvlJc w:val="right"/>
      <w:pPr>
        <w:ind w:left="2905" w:hanging="180"/>
      </w:pPr>
    </w:lvl>
    <w:lvl w:ilvl="3" w:tplc="0419000F" w:tentative="1">
      <w:start w:val="1"/>
      <w:numFmt w:val="decimal"/>
      <w:lvlText w:val="%4."/>
      <w:lvlJc w:val="left"/>
      <w:pPr>
        <w:ind w:left="3625" w:hanging="360"/>
      </w:pPr>
    </w:lvl>
    <w:lvl w:ilvl="4" w:tplc="04190019" w:tentative="1">
      <w:start w:val="1"/>
      <w:numFmt w:val="lowerLetter"/>
      <w:lvlText w:val="%5."/>
      <w:lvlJc w:val="left"/>
      <w:pPr>
        <w:ind w:left="4345" w:hanging="360"/>
      </w:pPr>
    </w:lvl>
    <w:lvl w:ilvl="5" w:tplc="0419001B" w:tentative="1">
      <w:start w:val="1"/>
      <w:numFmt w:val="lowerRoman"/>
      <w:lvlText w:val="%6."/>
      <w:lvlJc w:val="right"/>
      <w:pPr>
        <w:ind w:left="5065" w:hanging="180"/>
      </w:pPr>
    </w:lvl>
    <w:lvl w:ilvl="6" w:tplc="0419000F" w:tentative="1">
      <w:start w:val="1"/>
      <w:numFmt w:val="decimal"/>
      <w:lvlText w:val="%7."/>
      <w:lvlJc w:val="left"/>
      <w:pPr>
        <w:ind w:left="5785" w:hanging="360"/>
      </w:pPr>
    </w:lvl>
    <w:lvl w:ilvl="7" w:tplc="04190019" w:tentative="1">
      <w:start w:val="1"/>
      <w:numFmt w:val="lowerLetter"/>
      <w:lvlText w:val="%8."/>
      <w:lvlJc w:val="left"/>
      <w:pPr>
        <w:ind w:left="6505" w:hanging="360"/>
      </w:pPr>
    </w:lvl>
    <w:lvl w:ilvl="8" w:tplc="0419001B" w:tentative="1">
      <w:start w:val="1"/>
      <w:numFmt w:val="lowerRoman"/>
      <w:lvlText w:val="%9."/>
      <w:lvlJc w:val="right"/>
      <w:pPr>
        <w:ind w:left="7225" w:hanging="180"/>
      </w:pPr>
    </w:lvl>
  </w:abstractNum>
  <w:abstractNum w:abstractNumId="66" w15:restartNumberingAfterBreak="0">
    <w:nsid w:val="3DE06EA4"/>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7" w15:restartNumberingAfterBreak="0">
    <w:nsid w:val="40640F22"/>
    <w:multiLevelType w:val="hybridMultilevel"/>
    <w:tmpl w:val="E286DDA4"/>
    <w:lvl w:ilvl="0" w:tplc="33D28BE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8" w15:restartNumberingAfterBreak="0">
    <w:nsid w:val="471819CB"/>
    <w:multiLevelType w:val="hybridMultilevel"/>
    <w:tmpl w:val="6F848DFC"/>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49266B29"/>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0" w15:restartNumberingAfterBreak="0">
    <w:nsid w:val="4A271031"/>
    <w:multiLevelType w:val="hybridMultilevel"/>
    <w:tmpl w:val="C45A581E"/>
    <w:lvl w:ilvl="0" w:tplc="E7C8AA88">
      <w:start w:val="1"/>
      <w:numFmt w:val="bullet"/>
      <w:lvlText w:val=""/>
      <w:lvlJc w:val="left"/>
      <w:pPr>
        <w:ind w:left="1789" w:hanging="360"/>
      </w:pPr>
      <w:rPr>
        <w:rFonts w:ascii="Symbol" w:hAnsi="Symbol" w:hint="default"/>
      </w:rPr>
    </w:lvl>
    <w:lvl w:ilvl="1" w:tplc="E7C8AA88">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4B2919E9"/>
    <w:multiLevelType w:val="hybridMultilevel"/>
    <w:tmpl w:val="7C343AF6"/>
    <w:lvl w:ilvl="0" w:tplc="04190001">
      <w:start w:val="1"/>
      <w:numFmt w:val="bullet"/>
      <w:lvlText w:val=""/>
      <w:lvlJc w:val="left"/>
      <w:pPr>
        <w:ind w:left="2705" w:hanging="360"/>
      </w:pPr>
      <w:rPr>
        <w:rFonts w:ascii="Symbol" w:hAnsi="Symbol"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72" w15:restartNumberingAfterBreak="0">
    <w:nsid w:val="4C727937"/>
    <w:multiLevelType w:val="hybridMultilevel"/>
    <w:tmpl w:val="2F60F2AC"/>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4C981985"/>
    <w:multiLevelType w:val="hybridMultilevel"/>
    <w:tmpl w:val="8FF888AC"/>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4FCB5499"/>
    <w:multiLevelType w:val="hybridMultilevel"/>
    <w:tmpl w:val="5F34D930"/>
    <w:lvl w:ilvl="0" w:tplc="0419000D">
      <w:start w:val="1"/>
      <w:numFmt w:val="bullet"/>
      <w:lvlText w:val=""/>
      <w:lvlJc w:val="left"/>
      <w:pPr>
        <w:ind w:left="1716" w:hanging="360"/>
      </w:pPr>
      <w:rPr>
        <w:rFonts w:ascii="Wingdings" w:hAnsi="Wingdings" w:hint="default"/>
      </w:rPr>
    </w:lvl>
    <w:lvl w:ilvl="1" w:tplc="04190003" w:tentative="1">
      <w:start w:val="1"/>
      <w:numFmt w:val="bullet"/>
      <w:lvlText w:val="o"/>
      <w:lvlJc w:val="left"/>
      <w:pPr>
        <w:ind w:left="2436" w:hanging="360"/>
      </w:pPr>
      <w:rPr>
        <w:rFonts w:ascii="Courier New" w:hAnsi="Courier New" w:cs="Courier New" w:hint="default"/>
      </w:rPr>
    </w:lvl>
    <w:lvl w:ilvl="2" w:tplc="04190005" w:tentative="1">
      <w:start w:val="1"/>
      <w:numFmt w:val="bullet"/>
      <w:lvlText w:val=""/>
      <w:lvlJc w:val="left"/>
      <w:pPr>
        <w:ind w:left="3156" w:hanging="360"/>
      </w:pPr>
      <w:rPr>
        <w:rFonts w:ascii="Wingdings" w:hAnsi="Wingdings" w:hint="default"/>
      </w:rPr>
    </w:lvl>
    <w:lvl w:ilvl="3" w:tplc="04190001" w:tentative="1">
      <w:start w:val="1"/>
      <w:numFmt w:val="bullet"/>
      <w:lvlText w:val=""/>
      <w:lvlJc w:val="left"/>
      <w:pPr>
        <w:ind w:left="3876" w:hanging="360"/>
      </w:pPr>
      <w:rPr>
        <w:rFonts w:ascii="Symbol" w:hAnsi="Symbol" w:hint="default"/>
      </w:rPr>
    </w:lvl>
    <w:lvl w:ilvl="4" w:tplc="04190003" w:tentative="1">
      <w:start w:val="1"/>
      <w:numFmt w:val="bullet"/>
      <w:lvlText w:val="o"/>
      <w:lvlJc w:val="left"/>
      <w:pPr>
        <w:ind w:left="4596" w:hanging="360"/>
      </w:pPr>
      <w:rPr>
        <w:rFonts w:ascii="Courier New" w:hAnsi="Courier New" w:cs="Courier New" w:hint="default"/>
      </w:rPr>
    </w:lvl>
    <w:lvl w:ilvl="5" w:tplc="04190005" w:tentative="1">
      <w:start w:val="1"/>
      <w:numFmt w:val="bullet"/>
      <w:lvlText w:val=""/>
      <w:lvlJc w:val="left"/>
      <w:pPr>
        <w:ind w:left="5316" w:hanging="360"/>
      </w:pPr>
      <w:rPr>
        <w:rFonts w:ascii="Wingdings" w:hAnsi="Wingdings" w:hint="default"/>
      </w:rPr>
    </w:lvl>
    <w:lvl w:ilvl="6" w:tplc="04190001" w:tentative="1">
      <w:start w:val="1"/>
      <w:numFmt w:val="bullet"/>
      <w:lvlText w:val=""/>
      <w:lvlJc w:val="left"/>
      <w:pPr>
        <w:ind w:left="6036" w:hanging="360"/>
      </w:pPr>
      <w:rPr>
        <w:rFonts w:ascii="Symbol" w:hAnsi="Symbol" w:hint="default"/>
      </w:rPr>
    </w:lvl>
    <w:lvl w:ilvl="7" w:tplc="04190003" w:tentative="1">
      <w:start w:val="1"/>
      <w:numFmt w:val="bullet"/>
      <w:lvlText w:val="o"/>
      <w:lvlJc w:val="left"/>
      <w:pPr>
        <w:ind w:left="6756" w:hanging="360"/>
      </w:pPr>
      <w:rPr>
        <w:rFonts w:ascii="Courier New" w:hAnsi="Courier New" w:cs="Courier New" w:hint="default"/>
      </w:rPr>
    </w:lvl>
    <w:lvl w:ilvl="8" w:tplc="04190005" w:tentative="1">
      <w:start w:val="1"/>
      <w:numFmt w:val="bullet"/>
      <w:lvlText w:val=""/>
      <w:lvlJc w:val="left"/>
      <w:pPr>
        <w:ind w:left="7476" w:hanging="360"/>
      </w:pPr>
      <w:rPr>
        <w:rFonts w:ascii="Wingdings" w:hAnsi="Wingdings" w:hint="default"/>
      </w:rPr>
    </w:lvl>
  </w:abstractNum>
  <w:abstractNum w:abstractNumId="75" w15:restartNumberingAfterBreak="0">
    <w:nsid w:val="520E3381"/>
    <w:multiLevelType w:val="hybridMultilevel"/>
    <w:tmpl w:val="19FE7406"/>
    <w:lvl w:ilvl="0" w:tplc="4F7CD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52E26A62"/>
    <w:multiLevelType w:val="hybridMultilevel"/>
    <w:tmpl w:val="5734FCFE"/>
    <w:lvl w:ilvl="0" w:tplc="5EFC8882">
      <w:start w:val="1"/>
      <w:numFmt w:val="decimal"/>
      <w:lvlText w:val="%1)"/>
      <w:lvlJc w:val="left"/>
      <w:pPr>
        <w:ind w:left="1429" w:hanging="360"/>
      </w:pPr>
      <w:rPr>
        <w:rFonts w:ascii="Tahoma" w:eastAsia="Calibri" w:hAnsi="Tahoma" w:cs="Tahom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54F6367F"/>
    <w:multiLevelType w:val="multilevel"/>
    <w:tmpl w:val="CE88DAEC"/>
    <w:lvl w:ilvl="0">
      <w:start w:val="4"/>
      <w:numFmt w:val="decimal"/>
      <w:lvlText w:val="%1."/>
      <w:lvlJc w:val="left"/>
      <w:pPr>
        <w:ind w:left="672" w:hanging="672"/>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8" w15:restartNumberingAfterBreak="0">
    <w:nsid w:val="57E94C2E"/>
    <w:multiLevelType w:val="hybridMultilevel"/>
    <w:tmpl w:val="981279B6"/>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58D52EB9"/>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0" w15:restartNumberingAfterBreak="0">
    <w:nsid w:val="5999183E"/>
    <w:multiLevelType w:val="multilevel"/>
    <w:tmpl w:val="5A74947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81" w15:restartNumberingAfterBreak="0">
    <w:nsid w:val="59E61B4D"/>
    <w:multiLevelType w:val="hybridMultilevel"/>
    <w:tmpl w:val="BB0C3452"/>
    <w:lvl w:ilvl="0" w:tplc="7DD27980">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5BEA7AB1"/>
    <w:multiLevelType w:val="hybridMultilevel"/>
    <w:tmpl w:val="41C81D7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5C2D6738"/>
    <w:multiLevelType w:val="hybridMultilevel"/>
    <w:tmpl w:val="2786BD8A"/>
    <w:lvl w:ilvl="0" w:tplc="2E4C9D90">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4" w15:restartNumberingAfterBreak="0">
    <w:nsid w:val="5EC3357E"/>
    <w:multiLevelType w:val="hybridMultilevel"/>
    <w:tmpl w:val="ACDC21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60BA17CC"/>
    <w:multiLevelType w:val="hybridMultilevel"/>
    <w:tmpl w:val="4B427D78"/>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15:restartNumberingAfterBreak="0">
    <w:nsid w:val="60EE4407"/>
    <w:multiLevelType w:val="hybridMultilevel"/>
    <w:tmpl w:val="1346C5F0"/>
    <w:lvl w:ilvl="0" w:tplc="0419000D">
      <w:start w:val="1"/>
      <w:numFmt w:val="bullet"/>
      <w:lvlText w:val=""/>
      <w:lvlJc w:val="left"/>
      <w:pPr>
        <w:ind w:left="720" w:hanging="360"/>
      </w:pPr>
      <w:rPr>
        <w:rFonts w:ascii="Wingdings" w:hAnsi="Wingdings"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15:restartNumberingAfterBreak="0">
    <w:nsid w:val="63143994"/>
    <w:multiLevelType w:val="hybridMultilevel"/>
    <w:tmpl w:val="5D3E9CBA"/>
    <w:lvl w:ilvl="0" w:tplc="4F7CD798">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63A454DB"/>
    <w:multiLevelType w:val="multilevel"/>
    <w:tmpl w:val="81285716"/>
    <w:lvl w:ilvl="0">
      <w:start w:val="1"/>
      <w:numFmt w:val="decimal"/>
      <w:pStyle w:val="10"/>
      <w:lvlText w:val="%1."/>
      <w:lvlJc w:val="left"/>
      <w:pPr>
        <w:ind w:left="644" w:hanging="360"/>
      </w:pPr>
      <w:rPr>
        <w:b w:val="0"/>
      </w:rPr>
    </w:lvl>
    <w:lvl w:ilvl="1">
      <w:start w:val="1"/>
      <w:numFmt w:val="decimal"/>
      <w:lvlText w:val="%1.%2."/>
      <w:lvlJc w:val="left"/>
      <w:pPr>
        <w:ind w:left="6245" w:hanging="432"/>
      </w:pPr>
      <w:rPr>
        <w:b w:val="0"/>
        <w:i w:val="0"/>
        <w:color w:val="auto"/>
      </w:rPr>
    </w:lvl>
    <w:lvl w:ilvl="2">
      <w:start w:val="1"/>
      <w:numFmt w:val="decimal"/>
      <w:lvlText w:val="%1.%2.%3."/>
      <w:lvlJc w:val="left"/>
      <w:pPr>
        <w:ind w:left="1781" w:hanging="504"/>
      </w:pPr>
      <w:rPr>
        <w:rFonts w:ascii="Tahoma" w:hAnsi="Tahoma" w:cs="Tahoma" w:hint="default"/>
        <w:b w:val="0"/>
        <w:i w:val="0"/>
        <w:color w:val="auto"/>
        <w:sz w:val="20"/>
        <w:szCs w:val="20"/>
      </w:rPr>
    </w:lvl>
    <w:lvl w:ilvl="3">
      <w:start w:val="1"/>
      <w:numFmt w:val="decimal"/>
      <w:lvlText w:val="%1.%2.%3.%4."/>
      <w:lvlJc w:val="left"/>
      <w:pPr>
        <w:ind w:left="6176" w:hanging="648"/>
      </w:pPr>
      <w:rPr>
        <w:b w:val="0"/>
        <w:i w:val="0"/>
        <w:color w:val="auto"/>
      </w:rPr>
    </w:lvl>
    <w:lvl w:ilvl="4">
      <w:start w:val="1"/>
      <w:numFmt w:val="decimal"/>
      <w:lvlText w:val="%1.%2.%3.%4.%5."/>
      <w:lvlJc w:val="left"/>
      <w:pPr>
        <w:ind w:left="2918" w:hanging="792"/>
      </w:pPr>
      <w:rPr>
        <w:b w:val="0"/>
        <w:i w:val="0"/>
        <w:color w:val="auto"/>
        <w:sz w:val="20"/>
        <w:szCs w:val="20"/>
      </w:rPr>
    </w:lvl>
    <w:lvl w:ilvl="5">
      <w:start w:val="1"/>
      <w:numFmt w:val="decimal"/>
      <w:lvlText w:val="%1.%2.%3.%4.%5.%6."/>
      <w:lvlJc w:val="left"/>
      <w:pPr>
        <w:ind w:left="936" w:hanging="936"/>
      </w:pPr>
      <w:rPr>
        <w:b w:val="0"/>
        <w:i w:val="0"/>
        <w:color w:val="auto"/>
      </w:rPr>
    </w:lvl>
    <w:lvl w:ilvl="6">
      <w:start w:val="1"/>
      <w:numFmt w:val="decimal"/>
      <w:lvlText w:val="%1.%2.%3.%4.%5.%6.%7."/>
      <w:lvlJc w:val="left"/>
      <w:pPr>
        <w:ind w:left="3240" w:hanging="1080"/>
      </w:pPr>
      <w:rPr>
        <w:b w:val="0"/>
        <w:i w:val="0"/>
        <w:color w:val="auto"/>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9" w15:restartNumberingAfterBreak="0">
    <w:nsid w:val="63B84942"/>
    <w:multiLevelType w:val="hybridMultilevel"/>
    <w:tmpl w:val="5C2C8170"/>
    <w:lvl w:ilvl="0" w:tplc="04190001">
      <w:start w:val="1"/>
      <w:numFmt w:val="bullet"/>
      <w:lvlText w:val=""/>
      <w:lvlJc w:val="left"/>
      <w:pPr>
        <w:ind w:left="1716" w:hanging="360"/>
      </w:pPr>
      <w:rPr>
        <w:rFonts w:ascii="Symbol" w:hAnsi="Symbol" w:hint="default"/>
      </w:rPr>
    </w:lvl>
    <w:lvl w:ilvl="1" w:tplc="04190003" w:tentative="1">
      <w:start w:val="1"/>
      <w:numFmt w:val="bullet"/>
      <w:lvlText w:val="o"/>
      <w:lvlJc w:val="left"/>
      <w:pPr>
        <w:ind w:left="2436" w:hanging="360"/>
      </w:pPr>
      <w:rPr>
        <w:rFonts w:ascii="Courier New" w:hAnsi="Courier New" w:cs="Courier New" w:hint="default"/>
      </w:rPr>
    </w:lvl>
    <w:lvl w:ilvl="2" w:tplc="04190005" w:tentative="1">
      <w:start w:val="1"/>
      <w:numFmt w:val="bullet"/>
      <w:lvlText w:val=""/>
      <w:lvlJc w:val="left"/>
      <w:pPr>
        <w:ind w:left="3156" w:hanging="360"/>
      </w:pPr>
      <w:rPr>
        <w:rFonts w:ascii="Wingdings" w:hAnsi="Wingdings" w:hint="default"/>
      </w:rPr>
    </w:lvl>
    <w:lvl w:ilvl="3" w:tplc="04190001" w:tentative="1">
      <w:start w:val="1"/>
      <w:numFmt w:val="bullet"/>
      <w:lvlText w:val=""/>
      <w:lvlJc w:val="left"/>
      <w:pPr>
        <w:ind w:left="3876" w:hanging="360"/>
      </w:pPr>
      <w:rPr>
        <w:rFonts w:ascii="Symbol" w:hAnsi="Symbol" w:hint="default"/>
      </w:rPr>
    </w:lvl>
    <w:lvl w:ilvl="4" w:tplc="04190003" w:tentative="1">
      <w:start w:val="1"/>
      <w:numFmt w:val="bullet"/>
      <w:lvlText w:val="o"/>
      <w:lvlJc w:val="left"/>
      <w:pPr>
        <w:ind w:left="4596" w:hanging="360"/>
      </w:pPr>
      <w:rPr>
        <w:rFonts w:ascii="Courier New" w:hAnsi="Courier New" w:cs="Courier New" w:hint="default"/>
      </w:rPr>
    </w:lvl>
    <w:lvl w:ilvl="5" w:tplc="04190005" w:tentative="1">
      <w:start w:val="1"/>
      <w:numFmt w:val="bullet"/>
      <w:lvlText w:val=""/>
      <w:lvlJc w:val="left"/>
      <w:pPr>
        <w:ind w:left="5316" w:hanging="360"/>
      </w:pPr>
      <w:rPr>
        <w:rFonts w:ascii="Wingdings" w:hAnsi="Wingdings" w:hint="default"/>
      </w:rPr>
    </w:lvl>
    <w:lvl w:ilvl="6" w:tplc="04190001" w:tentative="1">
      <w:start w:val="1"/>
      <w:numFmt w:val="bullet"/>
      <w:lvlText w:val=""/>
      <w:lvlJc w:val="left"/>
      <w:pPr>
        <w:ind w:left="6036" w:hanging="360"/>
      </w:pPr>
      <w:rPr>
        <w:rFonts w:ascii="Symbol" w:hAnsi="Symbol" w:hint="default"/>
      </w:rPr>
    </w:lvl>
    <w:lvl w:ilvl="7" w:tplc="04190003" w:tentative="1">
      <w:start w:val="1"/>
      <w:numFmt w:val="bullet"/>
      <w:lvlText w:val="o"/>
      <w:lvlJc w:val="left"/>
      <w:pPr>
        <w:ind w:left="6756" w:hanging="360"/>
      </w:pPr>
      <w:rPr>
        <w:rFonts w:ascii="Courier New" w:hAnsi="Courier New" w:cs="Courier New" w:hint="default"/>
      </w:rPr>
    </w:lvl>
    <w:lvl w:ilvl="8" w:tplc="04190005" w:tentative="1">
      <w:start w:val="1"/>
      <w:numFmt w:val="bullet"/>
      <w:lvlText w:val=""/>
      <w:lvlJc w:val="left"/>
      <w:pPr>
        <w:ind w:left="7476" w:hanging="360"/>
      </w:pPr>
      <w:rPr>
        <w:rFonts w:ascii="Wingdings" w:hAnsi="Wingdings" w:hint="default"/>
      </w:rPr>
    </w:lvl>
  </w:abstractNum>
  <w:abstractNum w:abstractNumId="90" w15:restartNumberingAfterBreak="0">
    <w:nsid w:val="64FF4A41"/>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1" w15:restartNumberingAfterBreak="0">
    <w:nsid w:val="68473AA1"/>
    <w:multiLevelType w:val="hybridMultilevel"/>
    <w:tmpl w:val="0A70B11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15:restartNumberingAfterBreak="0">
    <w:nsid w:val="6B207D8B"/>
    <w:multiLevelType w:val="hybridMultilevel"/>
    <w:tmpl w:val="1EAAE95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6B5A3D26"/>
    <w:multiLevelType w:val="hybridMultilevel"/>
    <w:tmpl w:val="3E9C43DA"/>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4" w15:restartNumberingAfterBreak="0">
    <w:nsid w:val="6D38583D"/>
    <w:multiLevelType w:val="hybridMultilevel"/>
    <w:tmpl w:val="B924279A"/>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5" w15:restartNumberingAfterBreak="0">
    <w:nsid w:val="6D483456"/>
    <w:multiLevelType w:val="hybridMultilevel"/>
    <w:tmpl w:val="10AE4BDC"/>
    <w:lvl w:ilvl="0" w:tplc="0419000D">
      <w:start w:val="1"/>
      <w:numFmt w:val="bullet"/>
      <w:lvlText w:val=""/>
      <w:lvlJc w:val="left"/>
      <w:pPr>
        <w:ind w:left="2771"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6" w15:restartNumberingAfterBreak="0">
    <w:nsid w:val="6DBA3C37"/>
    <w:multiLevelType w:val="hybridMultilevel"/>
    <w:tmpl w:val="B596D788"/>
    <w:lvl w:ilvl="0" w:tplc="F83CAC5A">
      <w:start w:val="1"/>
      <w:numFmt w:val="bullet"/>
      <w:lvlText w:val=""/>
      <w:lvlJc w:val="left"/>
      <w:pPr>
        <w:ind w:left="644"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15:restartNumberingAfterBreak="0">
    <w:nsid w:val="6E0D3640"/>
    <w:multiLevelType w:val="hybridMultilevel"/>
    <w:tmpl w:val="303A82A2"/>
    <w:lvl w:ilvl="0" w:tplc="A3BE538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8" w15:restartNumberingAfterBreak="0">
    <w:nsid w:val="6F6E0FFB"/>
    <w:multiLevelType w:val="hybridMultilevel"/>
    <w:tmpl w:val="072EAFD6"/>
    <w:lvl w:ilvl="0" w:tplc="500C6AA0">
      <w:start w:val="1"/>
      <w:numFmt w:val="bullet"/>
      <w:lvlText w:val="−"/>
      <w:lvlJc w:val="left"/>
      <w:pPr>
        <w:ind w:left="720" w:hanging="360"/>
      </w:pPr>
      <w:rPr>
        <w:rFonts w:ascii="Arial" w:hAnsi="Arial" w:hint="default"/>
        <w:b w:val="0"/>
        <w:sz w:val="2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9" w15:restartNumberingAfterBreak="0">
    <w:nsid w:val="70EA0E2E"/>
    <w:multiLevelType w:val="hybridMultilevel"/>
    <w:tmpl w:val="497817EE"/>
    <w:lvl w:ilvl="0" w:tplc="D456A1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0" w15:restartNumberingAfterBreak="0">
    <w:nsid w:val="71313997"/>
    <w:multiLevelType w:val="hybridMultilevel"/>
    <w:tmpl w:val="3A1C9276"/>
    <w:lvl w:ilvl="0" w:tplc="41780F4A">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1" w15:restartNumberingAfterBreak="0">
    <w:nsid w:val="713B2F81"/>
    <w:multiLevelType w:val="hybridMultilevel"/>
    <w:tmpl w:val="627EF47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2" w15:restartNumberingAfterBreak="0">
    <w:nsid w:val="72E04E1C"/>
    <w:multiLevelType w:val="hybridMultilevel"/>
    <w:tmpl w:val="7B5C16D2"/>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103" w15:restartNumberingAfterBreak="0">
    <w:nsid w:val="759F2ECF"/>
    <w:multiLevelType w:val="hybridMultilevel"/>
    <w:tmpl w:val="E4AC1C4C"/>
    <w:lvl w:ilvl="0" w:tplc="E6C6CFD2">
      <w:start w:val="1"/>
      <w:numFmt w:val="russianLower"/>
      <w:lvlText w:val="%1)"/>
      <w:lvlJc w:val="left"/>
      <w:pPr>
        <w:ind w:left="2055" w:hanging="360"/>
      </w:pPr>
      <w:rPr>
        <w:rFonts w:ascii="Tahoma" w:hAnsi="Tahoma" w:cs="Tahoma" w:hint="default"/>
        <w:b w:val="0"/>
        <w:i w:val="0"/>
        <w:color w:val="auto"/>
        <w:sz w:val="18"/>
        <w:szCs w:val="18"/>
      </w:rPr>
    </w:lvl>
    <w:lvl w:ilvl="1" w:tplc="04190019" w:tentative="1">
      <w:start w:val="1"/>
      <w:numFmt w:val="lowerLetter"/>
      <w:lvlText w:val="%2."/>
      <w:lvlJc w:val="left"/>
      <w:pPr>
        <w:ind w:left="2775" w:hanging="360"/>
      </w:pPr>
    </w:lvl>
    <w:lvl w:ilvl="2" w:tplc="0419001B" w:tentative="1">
      <w:start w:val="1"/>
      <w:numFmt w:val="lowerRoman"/>
      <w:lvlText w:val="%3."/>
      <w:lvlJc w:val="right"/>
      <w:pPr>
        <w:ind w:left="3495" w:hanging="180"/>
      </w:pPr>
    </w:lvl>
    <w:lvl w:ilvl="3" w:tplc="0419000F" w:tentative="1">
      <w:start w:val="1"/>
      <w:numFmt w:val="decimal"/>
      <w:lvlText w:val="%4."/>
      <w:lvlJc w:val="left"/>
      <w:pPr>
        <w:ind w:left="4215" w:hanging="360"/>
      </w:pPr>
    </w:lvl>
    <w:lvl w:ilvl="4" w:tplc="04190019" w:tentative="1">
      <w:start w:val="1"/>
      <w:numFmt w:val="lowerLetter"/>
      <w:lvlText w:val="%5."/>
      <w:lvlJc w:val="left"/>
      <w:pPr>
        <w:ind w:left="4935" w:hanging="360"/>
      </w:pPr>
    </w:lvl>
    <w:lvl w:ilvl="5" w:tplc="0419001B" w:tentative="1">
      <w:start w:val="1"/>
      <w:numFmt w:val="lowerRoman"/>
      <w:lvlText w:val="%6."/>
      <w:lvlJc w:val="right"/>
      <w:pPr>
        <w:ind w:left="5655" w:hanging="180"/>
      </w:pPr>
    </w:lvl>
    <w:lvl w:ilvl="6" w:tplc="0419000F" w:tentative="1">
      <w:start w:val="1"/>
      <w:numFmt w:val="decimal"/>
      <w:lvlText w:val="%7."/>
      <w:lvlJc w:val="left"/>
      <w:pPr>
        <w:ind w:left="6375" w:hanging="360"/>
      </w:pPr>
    </w:lvl>
    <w:lvl w:ilvl="7" w:tplc="04190019" w:tentative="1">
      <w:start w:val="1"/>
      <w:numFmt w:val="lowerLetter"/>
      <w:lvlText w:val="%8."/>
      <w:lvlJc w:val="left"/>
      <w:pPr>
        <w:ind w:left="7095" w:hanging="360"/>
      </w:pPr>
    </w:lvl>
    <w:lvl w:ilvl="8" w:tplc="0419001B" w:tentative="1">
      <w:start w:val="1"/>
      <w:numFmt w:val="lowerRoman"/>
      <w:lvlText w:val="%9."/>
      <w:lvlJc w:val="right"/>
      <w:pPr>
        <w:ind w:left="7815" w:hanging="180"/>
      </w:pPr>
    </w:lvl>
  </w:abstractNum>
  <w:abstractNum w:abstractNumId="104" w15:restartNumberingAfterBreak="0">
    <w:nsid w:val="764A40FD"/>
    <w:multiLevelType w:val="hybridMultilevel"/>
    <w:tmpl w:val="C8109D5C"/>
    <w:lvl w:ilvl="0" w:tplc="5E4614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76741951"/>
    <w:multiLevelType w:val="hybridMultilevel"/>
    <w:tmpl w:val="E666867E"/>
    <w:lvl w:ilvl="0" w:tplc="4F7CD79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6" w15:restartNumberingAfterBreak="0">
    <w:nsid w:val="767C5653"/>
    <w:multiLevelType w:val="hybridMultilevel"/>
    <w:tmpl w:val="DC7C371C"/>
    <w:lvl w:ilvl="0" w:tplc="4F7CD798">
      <w:start w:val="1"/>
      <w:numFmt w:val="bullet"/>
      <w:lvlText w:val=""/>
      <w:lvlJc w:val="left"/>
      <w:pPr>
        <w:ind w:left="1305" w:hanging="360"/>
      </w:pPr>
      <w:rPr>
        <w:rFonts w:ascii="Symbol" w:hAnsi="Symbol" w:hint="default"/>
      </w:rPr>
    </w:lvl>
    <w:lvl w:ilvl="1" w:tplc="04190003" w:tentative="1">
      <w:start w:val="1"/>
      <w:numFmt w:val="bullet"/>
      <w:lvlText w:val="o"/>
      <w:lvlJc w:val="left"/>
      <w:pPr>
        <w:ind w:left="2025" w:hanging="360"/>
      </w:pPr>
      <w:rPr>
        <w:rFonts w:ascii="Courier New" w:hAnsi="Courier New" w:cs="Courier New" w:hint="default"/>
      </w:rPr>
    </w:lvl>
    <w:lvl w:ilvl="2" w:tplc="04190005" w:tentative="1">
      <w:start w:val="1"/>
      <w:numFmt w:val="bullet"/>
      <w:lvlText w:val=""/>
      <w:lvlJc w:val="left"/>
      <w:pPr>
        <w:ind w:left="2745" w:hanging="360"/>
      </w:pPr>
      <w:rPr>
        <w:rFonts w:ascii="Wingdings" w:hAnsi="Wingdings" w:hint="default"/>
      </w:rPr>
    </w:lvl>
    <w:lvl w:ilvl="3" w:tplc="04190001" w:tentative="1">
      <w:start w:val="1"/>
      <w:numFmt w:val="bullet"/>
      <w:lvlText w:val=""/>
      <w:lvlJc w:val="left"/>
      <w:pPr>
        <w:ind w:left="3465" w:hanging="360"/>
      </w:pPr>
      <w:rPr>
        <w:rFonts w:ascii="Symbol" w:hAnsi="Symbol" w:hint="default"/>
      </w:rPr>
    </w:lvl>
    <w:lvl w:ilvl="4" w:tplc="04190003" w:tentative="1">
      <w:start w:val="1"/>
      <w:numFmt w:val="bullet"/>
      <w:lvlText w:val="o"/>
      <w:lvlJc w:val="left"/>
      <w:pPr>
        <w:ind w:left="4185" w:hanging="360"/>
      </w:pPr>
      <w:rPr>
        <w:rFonts w:ascii="Courier New" w:hAnsi="Courier New" w:cs="Courier New" w:hint="default"/>
      </w:rPr>
    </w:lvl>
    <w:lvl w:ilvl="5" w:tplc="04190005" w:tentative="1">
      <w:start w:val="1"/>
      <w:numFmt w:val="bullet"/>
      <w:lvlText w:val=""/>
      <w:lvlJc w:val="left"/>
      <w:pPr>
        <w:ind w:left="4905" w:hanging="360"/>
      </w:pPr>
      <w:rPr>
        <w:rFonts w:ascii="Wingdings" w:hAnsi="Wingdings" w:hint="default"/>
      </w:rPr>
    </w:lvl>
    <w:lvl w:ilvl="6" w:tplc="04190001" w:tentative="1">
      <w:start w:val="1"/>
      <w:numFmt w:val="bullet"/>
      <w:lvlText w:val=""/>
      <w:lvlJc w:val="left"/>
      <w:pPr>
        <w:ind w:left="5625" w:hanging="360"/>
      </w:pPr>
      <w:rPr>
        <w:rFonts w:ascii="Symbol" w:hAnsi="Symbol" w:hint="default"/>
      </w:rPr>
    </w:lvl>
    <w:lvl w:ilvl="7" w:tplc="04190003" w:tentative="1">
      <w:start w:val="1"/>
      <w:numFmt w:val="bullet"/>
      <w:lvlText w:val="o"/>
      <w:lvlJc w:val="left"/>
      <w:pPr>
        <w:ind w:left="6345" w:hanging="360"/>
      </w:pPr>
      <w:rPr>
        <w:rFonts w:ascii="Courier New" w:hAnsi="Courier New" w:cs="Courier New" w:hint="default"/>
      </w:rPr>
    </w:lvl>
    <w:lvl w:ilvl="8" w:tplc="04190005" w:tentative="1">
      <w:start w:val="1"/>
      <w:numFmt w:val="bullet"/>
      <w:lvlText w:val=""/>
      <w:lvlJc w:val="left"/>
      <w:pPr>
        <w:ind w:left="7065" w:hanging="360"/>
      </w:pPr>
      <w:rPr>
        <w:rFonts w:ascii="Wingdings" w:hAnsi="Wingdings" w:hint="default"/>
      </w:rPr>
    </w:lvl>
  </w:abstractNum>
  <w:abstractNum w:abstractNumId="107" w15:restartNumberingAfterBreak="0">
    <w:nsid w:val="77CE64A4"/>
    <w:multiLevelType w:val="hybridMultilevel"/>
    <w:tmpl w:val="4D5EA12A"/>
    <w:lvl w:ilvl="0" w:tplc="A6929B82">
      <w:start w:val="1"/>
      <w:numFmt w:val="russianLower"/>
      <w:lvlText w:val="%1)"/>
      <w:lvlJc w:val="left"/>
      <w:pPr>
        <w:ind w:left="1366" w:hanging="360"/>
      </w:pPr>
      <w:rPr>
        <w:rFonts w:hint="default"/>
      </w:rPr>
    </w:lvl>
    <w:lvl w:ilvl="1" w:tplc="04190003" w:tentative="1">
      <w:start w:val="1"/>
      <w:numFmt w:val="bullet"/>
      <w:lvlText w:val="o"/>
      <w:lvlJc w:val="left"/>
      <w:pPr>
        <w:ind w:left="2086" w:hanging="360"/>
      </w:pPr>
      <w:rPr>
        <w:rFonts w:ascii="Courier New" w:hAnsi="Courier New" w:cs="Courier New" w:hint="default"/>
      </w:rPr>
    </w:lvl>
    <w:lvl w:ilvl="2" w:tplc="04190005" w:tentative="1">
      <w:start w:val="1"/>
      <w:numFmt w:val="bullet"/>
      <w:lvlText w:val=""/>
      <w:lvlJc w:val="left"/>
      <w:pPr>
        <w:ind w:left="2806" w:hanging="360"/>
      </w:pPr>
      <w:rPr>
        <w:rFonts w:ascii="Wingdings" w:hAnsi="Wingdings" w:hint="default"/>
      </w:rPr>
    </w:lvl>
    <w:lvl w:ilvl="3" w:tplc="04190001" w:tentative="1">
      <w:start w:val="1"/>
      <w:numFmt w:val="bullet"/>
      <w:lvlText w:val=""/>
      <w:lvlJc w:val="left"/>
      <w:pPr>
        <w:ind w:left="3526" w:hanging="360"/>
      </w:pPr>
      <w:rPr>
        <w:rFonts w:ascii="Symbol" w:hAnsi="Symbol" w:hint="default"/>
      </w:rPr>
    </w:lvl>
    <w:lvl w:ilvl="4" w:tplc="04190003" w:tentative="1">
      <w:start w:val="1"/>
      <w:numFmt w:val="bullet"/>
      <w:lvlText w:val="o"/>
      <w:lvlJc w:val="left"/>
      <w:pPr>
        <w:ind w:left="4246" w:hanging="360"/>
      </w:pPr>
      <w:rPr>
        <w:rFonts w:ascii="Courier New" w:hAnsi="Courier New" w:cs="Courier New" w:hint="default"/>
      </w:rPr>
    </w:lvl>
    <w:lvl w:ilvl="5" w:tplc="04190005" w:tentative="1">
      <w:start w:val="1"/>
      <w:numFmt w:val="bullet"/>
      <w:lvlText w:val=""/>
      <w:lvlJc w:val="left"/>
      <w:pPr>
        <w:ind w:left="4966" w:hanging="360"/>
      </w:pPr>
      <w:rPr>
        <w:rFonts w:ascii="Wingdings" w:hAnsi="Wingdings" w:hint="default"/>
      </w:rPr>
    </w:lvl>
    <w:lvl w:ilvl="6" w:tplc="04190001" w:tentative="1">
      <w:start w:val="1"/>
      <w:numFmt w:val="bullet"/>
      <w:lvlText w:val=""/>
      <w:lvlJc w:val="left"/>
      <w:pPr>
        <w:ind w:left="5686" w:hanging="360"/>
      </w:pPr>
      <w:rPr>
        <w:rFonts w:ascii="Symbol" w:hAnsi="Symbol" w:hint="default"/>
      </w:rPr>
    </w:lvl>
    <w:lvl w:ilvl="7" w:tplc="04190003" w:tentative="1">
      <w:start w:val="1"/>
      <w:numFmt w:val="bullet"/>
      <w:lvlText w:val="o"/>
      <w:lvlJc w:val="left"/>
      <w:pPr>
        <w:ind w:left="6406" w:hanging="360"/>
      </w:pPr>
      <w:rPr>
        <w:rFonts w:ascii="Courier New" w:hAnsi="Courier New" w:cs="Courier New" w:hint="default"/>
      </w:rPr>
    </w:lvl>
    <w:lvl w:ilvl="8" w:tplc="04190005" w:tentative="1">
      <w:start w:val="1"/>
      <w:numFmt w:val="bullet"/>
      <w:lvlText w:val=""/>
      <w:lvlJc w:val="left"/>
      <w:pPr>
        <w:ind w:left="7126" w:hanging="360"/>
      </w:pPr>
      <w:rPr>
        <w:rFonts w:ascii="Wingdings" w:hAnsi="Wingdings" w:hint="default"/>
      </w:rPr>
    </w:lvl>
  </w:abstractNum>
  <w:abstractNum w:abstractNumId="108" w15:restartNumberingAfterBreak="0">
    <w:nsid w:val="799A5D41"/>
    <w:multiLevelType w:val="hybridMultilevel"/>
    <w:tmpl w:val="A88CB184"/>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09" w15:restartNumberingAfterBreak="0">
    <w:nsid w:val="799D51E5"/>
    <w:multiLevelType w:val="hybridMultilevel"/>
    <w:tmpl w:val="13DC6694"/>
    <w:lvl w:ilvl="0" w:tplc="0419000D">
      <w:start w:val="1"/>
      <w:numFmt w:val="bullet"/>
      <w:lvlText w:val=""/>
      <w:lvlJc w:val="left"/>
      <w:pPr>
        <w:ind w:left="2138" w:hanging="360"/>
      </w:pPr>
      <w:rPr>
        <w:rFonts w:ascii="Wingdings" w:hAnsi="Wingdings"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10" w15:restartNumberingAfterBreak="0">
    <w:nsid w:val="7BEA04B5"/>
    <w:multiLevelType w:val="multilevel"/>
    <w:tmpl w:val="5300A3F4"/>
    <w:lvl w:ilvl="0">
      <w:start w:val="1"/>
      <w:numFmt w:val="decimal"/>
      <w:lvlText w:val="%1."/>
      <w:lvlJc w:val="left"/>
      <w:pPr>
        <w:tabs>
          <w:tab w:val="num" w:pos="0"/>
        </w:tabs>
        <w:ind w:left="0" w:firstLine="0"/>
      </w:pPr>
      <w:rPr>
        <w:rFonts w:ascii="Times New Roman" w:hAnsi="Times New Roman" w:hint="default"/>
        <w:b/>
        <w:i w:val="0"/>
        <w:sz w:val="20"/>
      </w:rPr>
    </w:lvl>
    <w:lvl w:ilvl="1">
      <w:start w:val="5"/>
      <w:numFmt w:val="decimal"/>
      <w:lvlText w:val="%1.%2."/>
      <w:lvlJc w:val="left"/>
      <w:pPr>
        <w:tabs>
          <w:tab w:val="num" w:pos="0"/>
        </w:tabs>
        <w:ind w:left="0" w:firstLine="0"/>
      </w:pPr>
      <w:rPr>
        <w:rFonts w:ascii="Times New Roman" w:hAnsi="Times New Roman" w:hint="default"/>
        <w:b/>
        <w:i w:val="0"/>
        <w:sz w:val="20"/>
      </w:rPr>
    </w:lvl>
    <w:lvl w:ilvl="2">
      <w:start w:val="1"/>
      <w:numFmt w:val="decimal"/>
      <w:lvlText w:val="%1.6.%3"/>
      <w:lvlJc w:val="left"/>
      <w:pPr>
        <w:tabs>
          <w:tab w:val="num" w:pos="0"/>
        </w:tabs>
        <w:ind w:left="0" w:firstLine="0"/>
      </w:pPr>
      <w:rPr>
        <w:rFonts w:ascii="Times New Roman" w:hAnsi="Times New Roman" w:hint="default"/>
        <w:b/>
        <w:i w:val="0"/>
        <w:sz w:val="20"/>
      </w:rPr>
    </w:lvl>
    <w:lvl w:ilvl="3">
      <w:start w:val="1"/>
      <w:numFmt w:val="decimal"/>
      <w:pStyle w:val="Style4a"/>
      <w:lvlText w:val="%1.%2.%3.%4."/>
      <w:lvlJc w:val="left"/>
      <w:pPr>
        <w:tabs>
          <w:tab w:val="num" w:pos="0"/>
        </w:tabs>
        <w:ind w:left="0" w:firstLine="0"/>
      </w:pPr>
      <w:rPr>
        <w:rFonts w:ascii="Times New Roman" w:eastAsia="Times New Roman" w:hAnsi="Times New Roman" w:cs="Times New Roman"/>
      </w:rPr>
    </w:lvl>
    <w:lvl w:ilvl="4">
      <w:start w:val="1"/>
      <w:numFmt w:val="lowerRoman"/>
      <w:lvlText w:val="(%5)"/>
      <w:lvlJc w:val="right"/>
      <w:pPr>
        <w:tabs>
          <w:tab w:val="num" w:pos="0"/>
        </w:tabs>
        <w:ind w:left="720" w:hanging="720"/>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11" w15:restartNumberingAfterBreak="0">
    <w:nsid w:val="7C604838"/>
    <w:multiLevelType w:val="hybridMultilevel"/>
    <w:tmpl w:val="8754129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2" w15:restartNumberingAfterBreak="0">
    <w:nsid w:val="7CD53BAF"/>
    <w:multiLevelType w:val="hybridMultilevel"/>
    <w:tmpl w:val="B9E4072A"/>
    <w:lvl w:ilvl="0" w:tplc="41780F4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3" w15:restartNumberingAfterBreak="0">
    <w:nsid w:val="7CD970AA"/>
    <w:multiLevelType w:val="hybridMultilevel"/>
    <w:tmpl w:val="EC8C51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4" w15:restartNumberingAfterBreak="0">
    <w:nsid w:val="7CE6679A"/>
    <w:multiLevelType w:val="multilevel"/>
    <w:tmpl w:val="9342AED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15" w15:restartNumberingAfterBreak="0">
    <w:nsid w:val="7E363B45"/>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6" w15:restartNumberingAfterBreak="0">
    <w:nsid w:val="7E6C4F63"/>
    <w:multiLevelType w:val="hybridMultilevel"/>
    <w:tmpl w:val="C0A8603C"/>
    <w:lvl w:ilvl="0" w:tplc="04190001">
      <w:start w:val="1"/>
      <w:numFmt w:val="bullet"/>
      <w:lvlText w:val=""/>
      <w:lvlJc w:val="left"/>
      <w:pPr>
        <w:ind w:left="2076" w:hanging="360"/>
      </w:pPr>
      <w:rPr>
        <w:rFonts w:ascii="Symbol" w:hAnsi="Symbol" w:hint="default"/>
      </w:rPr>
    </w:lvl>
    <w:lvl w:ilvl="1" w:tplc="04190003" w:tentative="1">
      <w:start w:val="1"/>
      <w:numFmt w:val="bullet"/>
      <w:lvlText w:val="o"/>
      <w:lvlJc w:val="left"/>
      <w:pPr>
        <w:ind w:left="2796" w:hanging="360"/>
      </w:pPr>
      <w:rPr>
        <w:rFonts w:ascii="Courier New" w:hAnsi="Courier New" w:cs="Courier New" w:hint="default"/>
      </w:rPr>
    </w:lvl>
    <w:lvl w:ilvl="2" w:tplc="04190005" w:tentative="1">
      <w:start w:val="1"/>
      <w:numFmt w:val="bullet"/>
      <w:lvlText w:val=""/>
      <w:lvlJc w:val="left"/>
      <w:pPr>
        <w:ind w:left="3516" w:hanging="360"/>
      </w:pPr>
      <w:rPr>
        <w:rFonts w:ascii="Wingdings" w:hAnsi="Wingdings" w:hint="default"/>
      </w:rPr>
    </w:lvl>
    <w:lvl w:ilvl="3" w:tplc="04190001" w:tentative="1">
      <w:start w:val="1"/>
      <w:numFmt w:val="bullet"/>
      <w:lvlText w:val=""/>
      <w:lvlJc w:val="left"/>
      <w:pPr>
        <w:ind w:left="4236" w:hanging="360"/>
      </w:pPr>
      <w:rPr>
        <w:rFonts w:ascii="Symbol" w:hAnsi="Symbol" w:hint="default"/>
      </w:rPr>
    </w:lvl>
    <w:lvl w:ilvl="4" w:tplc="04190003" w:tentative="1">
      <w:start w:val="1"/>
      <w:numFmt w:val="bullet"/>
      <w:lvlText w:val="o"/>
      <w:lvlJc w:val="left"/>
      <w:pPr>
        <w:ind w:left="4956" w:hanging="360"/>
      </w:pPr>
      <w:rPr>
        <w:rFonts w:ascii="Courier New" w:hAnsi="Courier New" w:cs="Courier New" w:hint="default"/>
      </w:rPr>
    </w:lvl>
    <w:lvl w:ilvl="5" w:tplc="04190005" w:tentative="1">
      <w:start w:val="1"/>
      <w:numFmt w:val="bullet"/>
      <w:lvlText w:val=""/>
      <w:lvlJc w:val="left"/>
      <w:pPr>
        <w:ind w:left="5676" w:hanging="360"/>
      </w:pPr>
      <w:rPr>
        <w:rFonts w:ascii="Wingdings" w:hAnsi="Wingdings" w:hint="default"/>
      </w:rPr>
    </w:lvl>
    <w:lvl w:ilvl="6" w:tplc="04190001" w:tentative="1">
      <w:start w:val="1"/>
      <w:numFmt w:val="bullet"/>
      <w:lvlText w:val=""/>
      <w:lvlJc w:val="left"/>
      <w:pPr>
        <w:ind w:left="6396" w:hanging="360"/>
      </w:pPr>
      <w:rPr>
        <w:rFonts w:ascii="Symbol" w:hAnsi="Symbol" w:hint="default"/>
      </w:rPr>
    </w:lvl>
    <w:lvl w:ilvl="7" w:tplc="04190003" w:tentative="1">
      <w:start w:val="1"/>
      <w:numFmt w:val="bullet"/>
      <w:lvlText w:val="o"/>
      <w:lvlJc w:val="left"/>
      <w:pPr>
        <w:ind w:left="7116" w:hanging="360"/>
      </w:pPr>
      <w:rPr>
        <w:rFonts w:ascii="Courier New" w:hAnsi="Courier New" w:cs="Courier New" w:hint="default"/>
      </w:rPr>
    </w:lvl>
    <w:lvl w:ilvl="8" w:tplc="04190005" w:tentative="1">
      <w:start w:val="1"/>
      <w:numFmt w:val="bullet"/>
      <w:lvlText w:val=""/>
      <w:lvlJc w:val="left"/>
      <w:pPr>
        <w:ind w:left="7836" w:hanging="360"/>
      </w:pPr>
      <w:rPr>
        <w:rFonts w:ascii="Wingdings" w:hAnsi="Wingdings" w:hint="default"/>
      </w:rPr>
    </w:lvl>
  </w:abstractNum>
  <w:abstractNum w:abstractNumId="117" w15:restartNumberingAfterBreak="0">
    <w:nsid w:val="7F2B5AA0"/>
    <w:multiLevelType w:val="hybridMultilevel"/>
    <w:tmpl w:val="C87CFA3A"/>
    <w:lvl w:ilvl="0" w:tplc="41780F4A">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16cid:durableId="1011447898">
    <w:abstractNumId w:val="59"/>
  </w:num>
  <w:num w:numId="2" w16cid:durableId="1207840321">
    <w:abstractNumId w:val="54"/>
  </w:num>
  <w:num w:numId="3" w16cid:durableId="8142663">
    <w:abstractNumId w:val="0"/>
  </w:num>
  <w:num w:numId="4" w16cid:durableId="550045756">
    <w:abstractNumId w:val="110"/>
  </w:num>
  <w:num w:numId="5" w16cid:durableId="2113741535">
    <w:abstractNumId w:val="62"/>
  </w:num>
  <w:num w:numId="6" w16cid:durableId="137580184">
    <w:abstractNumId w:val="88"/>
  </w:num>
  <w:num w:numId="7" w16cid:durableId="1900164926">
    <w:abstractNumId w:val="51"/>
  </w:num>
  <w:num w:numId="8" w16cid:durableId="555707055">
    <w:abstractNumId w:val="112"/>
  </w:num>
  <w:num w:numId="9" w16cid:durableId="1756896841">
    <w:abstractNumId w:val="20"/>
  </w:num>
  <w:num w:numId="10" w16cid:durableId="418408750">
    <w:abstractNumId w:val="115"/>
  </w:num>
  <w:num w:numId="11" w16cid:durableId="1223953923">
    <w:abstractNumId w:val="7"/>
  </w:num>
  <w:num w:numId="12" w16cid:durableId="1856915226">
    <w:abstractNumId w:val="99"/>
  </w:num>
  <w:num w:numId="13" w16cid:durableId="2087334939">
    <w:abstractNumId w:val="17"/>
  </w:num>
  <w:num w:numId="14" w16cid:durableId="866332891">
    <w:abstractNumId w:val="37"/>
  </w:num>
  <w:num w:numId="15" w16cid:durableId="1469972553">
    <w:abstractNumId w:val="44"/>
  </w:num>
  <w:num w:numId="16" w16cid:durableId="1550455879">
    <w:abstractNumId w:val="50"/>
  </w:num>
  <w:num w:numId="17" w16cid:durableId="813717683">
    <w:abstractNumId w:val="3"/>
  </w:num>
  <w:num w:numId="18" w16cid:durableId="295376732">
    <w:abstractNumId w:val="103"/>
  </w:num>
  <w:num w:numId="19" w16cid:durableId="123893786">
    <w:abstractNumId w:val="28"/>
  </w:num>
  <w:num w:numId="20" w16cid:durableId="2038314137">
    <w:abstractNumId w:val="81"/>
  </w:num>
  <w:num w:numId="21" w16cid:durableId="1149786540">
    <w:abstractNumId w:val="2"/>
  </w:num>
  <w:num w:numId="22" w16cid:durableId="1798451014">
    <w:abstractNumId w:val="58"/>
  </w:num>
  <w:num w:numId="23" w16cid:durableId="1299455984">
    <w:abstractNumId w:val="11"/>
  </w:num>
  <w:num w:numId="24" w16cid:durableId="1621842383">
    <w:abstractNumId w:val="106"/>
  </w:num>
  <w:num w:numId="25" w16cid:durableId="936599005">
    <w:abstractNumId w:val="10"/>
  </w:num>
  <w:num w:numId="26" w16cid:durableId="1384675545">
    <w:abstractNumId w:val="32"/>
  </w:num>
  <w:num w:numId="27" w16cid:durableId="590238697">
    <w:abstractNumId w:val="76"/>
  </w:num>
  <w:num w:numId="28" w16cid:durableId="144585953">
    <w:abstractNumId w:val="4"/>
  </w:num>
  <w:num w:numId="29" w16cid:durableId="1945305634">
    <w:abstractNumId w:val="80"/>
  </w:num>
  <w:num w:numId="30" w16cid:durableId="543491465">
    <w:abstractNumId w:val="57"/>
  </w:num>
  <w:num w:numId="31" w16cid:durableId="1993291682">
    <w:abstractNumId w:val="114"/>
  </w:num>
  <w:num w:numId="32" w16cid:durableId="115487220">
    <w:abstractNumId w:val="83"/>
  </w:num>
  <w:num w:numId="33" w16cid:durableId="1533297449">
    <w:abstractNumId w:val="84"/>
  </w:num>
  <w:num w:numId="34" w16cid:durableId="1248536833">
    <w:abstractNumId w:val="15"/>
  </w:num>
  <w:num w:numId="35" w16cid:durableId="613832537">
    <w:abstractNumId w:val="16"/>
  </w:num>
  <w:num w:numId="36" w16cid:durableId="493184091">
    <w:abstractNumId w:val="8"/>
  </w:num>
  <w:num w:numId="37" w16cid:durableId="1589774306">
    <w:abstractNumId w:val="29"/>
  </w:num>
  <w:num w:numId="38" w16cid:durableId="1345211738">
    <w:abstractNumId w:val="26"/>
  </w:num>
  <w:num w:numId="39" w16cid:durableId="1179810606">
    <w:abstractNumId w:val="104"/>
  </w:num>
  <w:num w:numId="40" w16cid:durableId="259605950">
    <w:abstractNumId w:val="12"/>
  </w:num>
  <w:num w:numId="41" w16cid:durableId="1554465210">
    <w:abstractNumId w:val="91"/>
  </w:num>
  <w:num w:numId="42" w16cid:durableId="1167674462">
    <w:abstractNumId w:val="42"/>
  </w:num>
  <w:num w:numId="43" w16cid:durableId="1540623381">
    <w:abstractNumId w:val="92"/>
  </w:num>
  <w:num w:numId="44" w16cid:durableId="97530711">
    <w:abstractNumId w:val="111"/>
  </w:num>
  <w:num w:numId="45" w16cid:durableId="1061906194">
    <w:abstractNumId w:val="67"/>
  </w:num>
  <w:num w:numId="46" w16cid:durableId="322702745">
    <w:abstractNumId w:val="63"/>
  </w:num>
  <w:num w:numId="47" w16cid:durableId="57552799">
    <w:abstractNumId w:val="33"/>
  </w:num>
  <w:num w:numId="48" w16cid:durableId="1150247900">
    <w:abstractNumId w:val="1"/>
  </w:num>
  <w:num w:numId="49" w16cid:durableId="402601636">
    <w:abstractNumId w:val="98"/>
  </w:num>
  <w:num w:numId="50" w16cid:durableId="1869029367">
    <w:abstractNumId w:val="105"/>
  </w:num>
  <w:num w:numId="51" w16cid:durableId="277834566">
    <w:abstractNumId w:val="41"/>
  </w:num>
  <w:num w:numId="52" w16cid:durableId="1604263638">
    <w:abstractNumId w:val="72"/>
  </w:num>
  <w:num w:numId="53" w16cid:durableId="634796453">
    <w:abstractNumId w:val="27"/>
  </w:num>
  <w:num w:numId="54" w16cid:durableId="1480489804">
    <w:abstractNumId w:val="107"/>
  </w:num>
  <w:num w:numId="55" w16cid:durableId="477697948">
    <w:abstractNumId w:val="30"/>
  </w:num>
  <w:num w:numId="56" w16cid:durableId="235019213">
    <w:abstractNumId w:val="19"/>
  </w:num>
  <w:num w:numId="57" w16cid:durableId="386875194">
    <w:abstractNumId w:val="61"/>
  </w:num>
  <w:num w:numId="58" w16cid:durableId="1537767076">
    <w:abstractNumId w:val="55"/>
  </w:num>
  <w:num w:numId="59" w16cid:durableId="1912960688">
    <w:abstractNumId w:val="25"/>
  </w:num>
  <w:num w:numId="60" w16cid:durableId="11422580">
    <w:abstractNumId w:val="24"/>
  </w:num>
  <w:num w:numId="61" w16cid:durableId="1354333414">
    <w:abstractNumId w:val="21"/>
  </w:num>
  <w:num w:numId="62" w16cid:durableId="896625810">
    <w:abstractNumId w:val="100"/>
  </w:num>
  <w:num w:numId="63" w16cid:durableId="286543096">
    <w:abstractNumId w:val="68"/>
  </w:num>
  <w:num w:numId="64" w16cid:durableId="2076658919">
    <w:abstractNumId w:val="102"/>
  </w:num>
  <w:num w:numId="65" w16cid:durableId="383410119">
    <w:abstractNumId w:val="94"/>
  </w:num>
  <w:num w:numId="66" w16cid:durableId="228343313">
    <w:abstractNumId w:val="78"/>
  </w:num>
  <w:num w:numId="67" w16cid:durableId="508452092">
    <w:abstractNumId w:val="9"/>
  </w:num>
  <w:num w:numId="68" w16cid:durableId="1783525630">
    <w:abstractNumId w:val="34"/>
  </w:num>
  <w:num w:numId="69" w16cid:durableId="246427021">
    <w:abstractNumId w:val="52"/>
  </w:num>
  <w:num w:numId="70" w16cid:durableId="100760256">
    <w:abstractNumId w:val="108"/>
  </w:num>
  <w:num w:numId="71" w16cid:durableId="1454863650">
    <w:abstractNumId w:val="89"/>
  </w:num>
  <w:num w:numId="72" w16cid:durableId="1629094134">
    <w:abstractNumId w:val="74"/>
  </w:num>
  <w:num w:numId="73" w16cid:durableId="948197457">
    <w:abstractNumId w:val="116"/>
  </w:num>
  <w:num w:numId="74" w16cid:durableId="438842280">
    <w:abstractNumId w:val="109"/>
  </w:num>
  <w:num w:numId="75" w16cid:durableId="1331253073">
    <w:abstractNumId w:val="6"/>
  </w:num>
  <w:num w:numId="76" w16cid:durableId="832260127">
    <w:abstractNumId w:val="77"/>
  </w:num>
  <w:num w:numId="77" w16cid:durableId="1368681032">
    <w:abstractNumId w:val="71"/>
  </w:num>
  <w:num w:numId="78" w16cid:durableId="814833236">
    <w:abstractNumId w:val="117"/>
  </w:num>
  <w:num w:numId="79" w16cid:durableId="951474749">
    <w:abstractNumId w:val="47"/>
  </w:num>
  <w:num w:numId="80" w16cid:durableId="1596548813">
    <w:abstractNumId w:val="43"/>
  </w:num>
  <w:num w:numId="81" w16cid:durableId="1350178286">
    <w:abstractNumId w:val="85"/>
  </w:num>
  <w:num w:numId="82" w16cid:durableId="114521414">
    <w:abstractNumId w:val="86"/>
  </w:num>
  <w:num w:numId="83" w16cid:durableId="1384326992">
    <w:abstractNumId w:val="73"/>
  </w:num>
  <w:num w:numId="84" w16cid:durableId="419178657">
    <w:abstractNumId w:val="48"/>
  </w:num>
  <w:num w:numId="85" w16cid:durableId="1280719383">
    <w:abstractNumId w:val="101"/>
  </w:num>
  <w:num w:numId="86" w16cid:durableId="1459301709">
    <w:abstractNumId w:val="53"/>
  </w:num>
  <w:num w:numId="87" w16cid:durableId="1568301983">
    <w:abstractNumId w:val="90"/>
  </w:num>
  <w:num w:numId="88" w16cid:durableId="2022852428">
    <w:abstractNumId w:val="23"/>
  </w:num>
  <w:num w:numId="89" w16cid:durableId="1554853671">
    <w:abstractNumId w:val="96"/>
  </w:num>
  <w:num w:numId="90" w16cid:durableId="965312445">
    <w:abstractNumId w:val="49"/>
  </w:num>
  <w:num w:numId="91" w16cid:durableId="1601837583">
    <w:abstractNumId w:val="36"/>
  </w:num>
  <w:num w:numId="92" w16cid:durableId="1343970637">
    <w:abstractNumId w:val="38"/>
  </w:num>
  <w:num w:numId="93" w16cid:durableId="1095050153">
    <w:abstractNumId w:val="65"/>
  </w:num>
  <w:num w:numId="94" w16cid:durableId="1890260831">
    <w:abstractNumId w:val="46"/>
  </w:num>
  <w:num w:numId="95" w16cid:durableId="424499445">
    <w:abstractNumId w:val="66"/>
  </w:num>
  <w:num w:numId="96" w16cid:durableId="490144944">
    <w:abstractNumId w:val="22"/>
  </w:num>
  <w:num w:numId="97" w16cid:durableId="374622998">
    <w:abstractNumId w:val="79"/>
  </w:num>
  <w:num w:numId="98" w16cid:durableId="1869440598">
    <w:abstractNumId w:val="5"/>
  </w:num>
  <w:num w:numId="99" w16cid:durableId="1664745574">
    <w:abstractNumId w:val="64"/>
  </w:num>
  <w:num w:numId="100" w16cid:durableId="2119834017">
    <w:abstractNumId w:val="69"/>
  </w:num>
  <w:num w:numId="101" w16cid:durableId="496389542">
    <w:abstractNumId w:val="39"/>
  </w:num>
  <w:num w:numId="102" w16cid:durableId="1723793686">
    <w:abstractNumId w:val="31"/>
  </w:num>
  <w:num w:numId="103" w16cid:durableId="614992012">
    <w:abstractNumId w:val="113"/>
  </w:num>
  <w:num w:numId="104" w16cid:durableId="1173957270">
    <w:abstractNumId w:val="56"/>
  </w:num>
  <w:num w:numId="105" w16cid:durableId="482700597">
    <w:abstractNumId w:val="45"/>
  </w:num>
  <w:num w:numId="106" w16cid:durableId="1317681649">
    <w:abstractNumId w:val="95"/>
  </w:num>
  <w:num w:numId="107" w16cid:durableId="505942952">
    <w:abstractNumId w:val="60"/>
  </w:num>
  <w:num w:numId="108" w16cid:durableId="1862742005">
    <w:abstractNumId w:val="14"/>
  </w:num>
  <w:num w:numId="109" w16cid:durableId="296178765">
    <w:abstractNumId w:val="87"/>
  </w:num>
  <w:num w:numId="110" w16cid:durableId="1938949775">
    <w:abstractNumId w:val="82"/>
  </w:num>
  <w:num w:numId="111" w16cid:durableId="1098866167">
    <w:abstractNumId w:val="40"/>
  </w:num>
  <w:num w:numId="112" w16cid:durableId="179199223">
    <w:abstractNumId w:val="75"/>
  </w:num>
  <w:num w:numId="113" w16cid:durableId="1943536532">
    <w:abstractNumId w:val="13"/>
  </w:num>
  <w:num w:numId="114" w16cid:durableId="13556933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206178128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4092343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183495288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7177006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70274777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167268210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61194015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187402947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337998521">
    <w:abstractNumId w:val="97"/>
  </w:num>
  <w:num w:numId="124" w16cid:durableId="1051226574">
    <w:abstractNumId w:val="100"/>
  </w:num>
  <w:num w:numId="125" w16cid:durableId="711542472">
    <w:abstractNumId w:val="55"/>
  </w:num>
  <w:num w:numId="126" w16cid:durableId="1303122090">
    <w:abstractNumId w:val="18"/>
  </w:num>
  <w:num w:numId="127" w16cid:durableId="1276476080">
    <w:abstractNumId w:val="93"/>
  </w:num>
  <w:num w:numId="128" w16cid:durableId="1883905295">
    <w:abstractNumId w:val="35"/>
  </w:num>
  <w:num w:numId="129" w16cid:durableId="1213883998">
    <w:abstractNumId w:val="70"/>
  </w:num>
  <w:numIdMacAtCleanup w:val="1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1"/>
  <w:proofState w:spelling="clean" w:grammar="clean"/>
  <w:defaultTabStop w:val="708"/>
  <w:characterSpacingControl w:val="doNotCompress"/>
  <w:hdrShapeDefaults>
    <o:shapedefaults v:ext="edit" spidmax="4097"/>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673"/>
    <w:rsid w:val="000003C8"/>
    <w:rsid w:val="000004CF"/>
    <w:rsid w:val="0000069E"/>
    <w:rsid w:val="00001144"/>
    <w:rsid w:val="0000188F"/>
    <w:rsid w:val="00001E96"/>
    <w:rsid w:val="00002554"/>
    <w:rsid w:val="000027B3"/>
    <w:rsid w:val="00002AC2"/>
    <w:rsid w:val="00002DF1"/>
    <w:rsid w:val="000037FC"/>
    <w:rsid w:val="00003F56"/>
    <w:rsid w:val="000053FD"/>
    <w:rsid w:val="00005C4E"/>
    <w:rsid w:val="00006468"/>
    <w:rsid w:val="000064FB"/>
    <w:rsid w:val="000067AB"/>
    <w:rsid w:val="00006D41"/>
    <w:rsid w:val="0000728F"/>
    <w:rsid w:val="00007B05"/>
    <w:rsid w:val="00007D7E"/>
    <w:rsid w:val="00007DCD"/>
    <w:rsid w:val="000107E5"/>
    <w:rsid w:val="00010A87"/>
    <w:rsid w:val="00010CFC"/>
    <w:rsid w:val="00010E0E"/>
    <w:rsid w:val="00011247"/>
    <w:rsid w:val="000115AE"/>
    <w:rsid w:val="00012394"/>
    <w:rsid w:val="0001304B"/>
    <w:rsid w:val="00013211"/>
    <w:rsid w:val="00013A0C"/>
    <w:rsid w:val="00013CD7"/>
    <w:rsid w:val="00013F31"/>
    <w:rsid w:val="0001405C"/>
    <w:rsid w:val="0001411E"/>
    <w:rsid w:val="00014411"/>
    <w:rsid w:val="00014E31"/>
    <w:rsid w:val="000151D2"/>
    <w:rsid w:val="00015277"/>
    <w:rsid w:val="00015E2B"/>
    <w:rsid w:val="000168CA"/>
    <w:rsid w:val="0001696A"/>
    <w:rsid w:val="000169CE"/>
    <w:rsid w:val="00016A2A"/>
    <w:rsid w:val="00017E3D"/>
    <w:rsid w:val="00017F4E"/>
    <w:rsid w:val="00020569"/>
    <w:rsid w:val="00020902"/>
    <w:rsid w:val="00020B83"/>
    <w:rsid w:val="00021384"/>
    <w:rsid w:val="00021770"/>
    <w:rsid w:val="000218E1"/>
    <w:rsid w:val="000219E3"/>
    <w:rsid w:val="00021F38"/>
    <w:rsid w:val="000230D2"/>
    <w:rsid w:val="000231FE"/>
    <w:rsid w:val="0002397F"/>
    <w:rsid w:val="00023B29"/>
    <w:rsid w:val="0002435E"/>
    <w:rsid w:val="0002453D"/>
    <w:rsid w:val="00024646"/>
    <w:rsid w:val="00024904"/>
    <w:rsid w:val="00024957"/>
    <w:rsid w:val="00024F74"/>
    <w:rsid w:val="000256C6"/>
    <w:rsid w:val="00025C09"/>
    <w:rsid w:val="00025C79"/>
    <w:rsid w:val="00025CB7"/>
    <w:rsid w:val="00026000"/>
    <w:rsid w:val="00026A1A"/>
    <w:rsid w:val="000272B5"/>
    <w:rsid w:val="00027E50"/>
    <w:rsid w:val="000308DA"/>
    <w:rsid w:val="000309C6"/>
    <w:rsid w:val="00030B97"/>
    <w:rsid w:val="00030C30"/>
    <w:rsid w:val="00030F98"/>
    <w:rsid w:val="00031087"/>
    <w:rsid w:val="00031977"/>
    <w:rsid w:val="00031BCC"/>
    <w:rsid w:val="0003209D"/>
    <w:rsid w:val="000324B0"/>
    <w:rsid w:val="000325D0"/>
    <w:rsid w:val="00032622"/>
    <w:rsid w:val="000326F6"/>
    <w:rsid w:val="00032850"/>
    <w:rsid w:val="000329C7"/>
    <w:rsid w:val="00032C15"/>
    <w:rsid w:val="00032DA1"/>
    <w:rsid w:val="00033077"/>
    <w:rsid w:val="00033159"/>
    <w:rsid w:val="0003329A"/>
    <w:rsid w:val="00033A90"/>
    <w:rsid w:val="00033BC5"/>
    <w:rsid w:val="00033E74"/>
    <w:rsid w:val="000345C1"/>
    <w:rsid w:val="00034E3F"/>
    <w:rsid w:val="00034F1E"/>
    <w:rsid w:val="000352A7"/>
    <w:rsid w:val="00035369"/>
    <w:rsid w:val="00035824"/>
    <w:rsid w:val="00036135"/>
    <w:rsid w:val="000364F8"/>
    <w:rsid w:val="0003663D"/>
    <w:rsid w:val="00036648"/>
    <w:rsid w:val="00036DDD"/>
    <w:rsid w:val="0003719B"/>
    <w:rsid w:val="000375AE"/>
    <w:rsid w:val="00037D36"/>
    <w:rsid w:val="000402E9"/>
    <w:rsid w:val="0004092B"/>
    <w:rsid w:val="00041759"/>
    <w:rsid w:val="000421B2"/>
    <w:rsid w:val="0004254A"/>
    <w:rsid w:val="00042998"/>
    <w:rsid w:val="00042B88"/>
    <w:rsid w:val="0004323D"/>
    <w:rsid w:val="0004354D"/>
    <w:rsid w:val="0004382D"/>
    <w:rsid w:val="0004390A"/>
    <w:rsid w:val="0004513C"/>
    <w:rsid w:val="0004531F"/>
    <w:rsid w:val="00045AFA"/>
    <w:rsid w:val="00045FD5"/>
    <w:rsid w:val="00046A0D"/>
    <w:rsid w:val="000476FC"/>
    <w:rsid w:val="00047A69"/>
    <w:rsid w:val="00047D09"/>
    <w:rsid w:val="00050143"/>
    <w:rsid w:val="0005105E"/>
    <w:rsid w:val="000510D3"/>
    <w:rsid w:val="000517B2"/>
    <w:rsid w:val="000518A1"/>
    <w:rsid w:val="00051F0A"/>
    <w:rsid w:val="000523A5"/>
    <w:rsid w:val="00052D9B"/>
    <w:rsid w:val="00054834"/>
    <w:rsid w:val="000550A7"/>
    <w:rsid w:val="000561BB"/>
    <w:rsid w:val="00056466"/>
    <w:rsid w:val="000565CF"/>
    <w:rsid w:val="00057309"/>
    <w:rsid w:val="0005788D"/>
    <w:rsid w:val="00057902"/>
    <w:rsid w:val="00057A51"/>
    <w:rsid w:val="00057A5C"/>
    <w:rsid w:val="00057EFB"/>
    <w:rsid w:val="0006056C"/>
    <w:rsid w:val="00060990"/>
    <w:rsid w:val="00061767"/>
    <w:rsid w:val="000618D8"/>
    <w:rsid w:val="00061C74"/>
    <w:rsid w:val="00061EFA"/>
    <w:rsid w:val="0006202D"/>
    <w:rsid w:val="0006231B"/>
    <w:rsid w:val="0006282E"/>
    <w:rsid w:val="00062966"/>
    <w:rsid w:val="00062D32"/>
    <w:rsid w:val="000632C2"/>
    <w:rsid w:val="00063F14"/>
    <w:rsid w:val="00064E7E"/>
    <w:rsid w:val="00064FF2"/>
    <w:rsid w:val="0006539F"/>
    <w:rsid w:val="0006547A"/>
    <w:rsid w:val="00065B9E"/>
    <w:rsid w:val="00065FCA"/>
    <w:rsid w:val="00066A4B"/>
    <w:rsid w:val="00066AA5"/>
    <w:rsid w:val="00066F3D"/>
    <w:rsid w:val="0006704C"/>
    <w:rsid w:val="00067177"/>
    <w:rsid w:val="0006738A"/>
    <w:rsid w:val="00067837"/>
    <w:rsid w:val="00067882"/>
    <w:rsid w:val="00067960"/>
    <w:rsid w:val="00070243"/>
    <w:rsid w:val="00070696"/>
    <w:rsid w:val="00070817"/>
    <w:rsid w:val="00071044"/>
    <w:rsid w:val="00071AF6"/>
    <w:rsid w:val="000729BA"/>
    <w:rsid w:val="000730C9"/>
    <w:rsid w:val="00073212"/>
    <w:rsid w:val="00074556"/>
    <w:rsid w:val="00074718"/>
    <w:rsid w:val="00074974"/>
    <w:rsid w:val="000752D7"/>
    <w:rsid w:val="00075506"/>
    <w:rsid w:val="00075D23"/>
    <w:rsid w:val="00075F57"/>
    <w:rsid w:val="00076563"/>
    <w:rsid w:val="00077786"/>
    <w:rsid w:val="00077BCC"/>
    <w:rsid w:val="00077FBE"/>
    <w:rsid w:val="000801FC"/>
    <w:rsid w:val="0008027D"/>
    <w:rsid w:val="000802A4"/>
    <w:rsid w:val="000802F8"/>
    <w:rsid w:val="00080BDE"/>
    <w:rsid w:val="00081044"/>
    <w:rsid w:val="0008139E"/>
    <w:rsid w:val="0008176F"/>
    <w:rsid w:val="000819C5"/>
    <w:rsid w:val="00081D11"/>
    <w:rsid w:val="00081DAC"/>
    <w:rsid w:val="00081E11"/>
    <w:rsid w:val="000824FB"/>
    <w:rsid w:val="00082DBC"/>
    <w:rsid w:val="0008314F"/>
    <w:rsid w:val="0008431E"/>
    <w:rsid w:val="00084D8D"/>
    <w:rsid w:val="00085480"/>
    <w:rsid w:val="00085A4C"/>
    <w:rsid w:val="00085CB1"/>
    <w:rsid w:val="00086312"/>
    <w:rsid w:val="000863CD"/>
    <w:rsid w:val="0008644E"/>
    <w:rsid w:val="00086A78"/>
    <w:rsid w:val="000870BA"/>
    <w:rsid w:val="0008777B"/>
    <w:rsid w:val="000877C3"/>
    <w:rsid w:val="00087849"/>
    <w:rsid w:val="0008791B"/>
    <w:rsid w:val="00090361"/>
    <w:rsid w:val="000906F6"/>
    <w:rsid w:val="00090871"/>
    <w:rsid w:val="00090907"/>
    <w:rsid w:val="00091DAC"/>
    <w:rsid w:val="00091E67"/>
    <w:rsid w:val="00092333"/>
    <w:rsid w:val="00092580"/>
    <w:rsid w:val="0009268B"/>
    <w:rsid w:val="000927CC"/>
    <w:rsid w:val="00092F06"/>
    <w:rsid w:val="000931CC"/>
    <w:rsid w:val="000933EC"/>
    <w:rsid w:val="000935A7"/>
    <w:rsid w:val="000948D0"/>
    <w:rsid w:val="00094A2B"/>
    <w:rsid w:val="00095652"/>
    <w:rsid w:val="0009577C"/>
    <w:rsid w:val="000959B2"/>
    <w:rsid w:val="00095B12"/>
    <w:rsid w:val="00095B56"/>
    <w:rsid w:val="000963BA"/>
    <w:rsid w:val="0009667F"/>
    <w:rsid w:val="000976EA"/>
    <w:rsid w:val="0009794D"/>
    <w:rsid w:val="00097AFB"/>
    <w:rsid w:val="00097C3D"/>
    <w:rsid w:val="00097C52"/>
    <w:rsid w:val="00097D0C"/>
    <w:rsid w:val="000A080F"/>
    <w:rsid w:val="000A14EE"/>
    <w:rsid w:val="000A224A"/>
    <w:rsid w:val="000A25F1"/>
    <w:rsid w:val="000A2B66"/>
    <w:rsid w:val="000A2F34"/>
    <w:rsid w:val="000A31F8"/>
    <w:rsid w:val="000A3806"/>
    <w:rsid w:val="000A3B6A"/>
    <w:rsid w:val="000A4BE6"/>
    <w:rsid w:val="000A50C4"/>
    <w:rsid w:val="000A5718"/>
    <w:rsid w:val="000A59DB"/>
    <w:rsid w:val="000A5F5C"/>
    <w:rsid w:val="000A6D79"/>
    <w:rsid w:val="000A73D7"/>
    <w:rsid w:val="000A7475"/>
    <w:rsid w:val="000A7BA6"/>
    <w:rsid w:val="000A7FD5"/>
    <w:rsid w:val="000B1202"/>
    <w:rsid w:val="000B146F"/>
    <w:rsid w:val="000B16CC"/>
    <w:rsid w:val="000B1D1E"/>
    <w:rsid w:val="000B1E04"/>
    <w:rsid w:val="000B2173"/>
    <w:rsid w:val="000B2D3E"/>
    <w:rsid w:val="000B37B6"/>
    <w:rsid w:val="000B39AE"/>
    <w:rsid w:val="000B4116"/>
    <w:rsid w:val="000B48D8"/>
    <w:rsid w:val="000B4991"/>
    <w:rsid w:val="000B49A3"/>
    <w:rsid w:val="000B4A19"/>
    <w:rsid w:val="000B4F7F"/>
    <w:rsid w:val="000B516F"/>
    <w:rsid w:val="000B564A"/>
    <w:rsid w:val="000B565D"/>
    <w:rsid w:val="000B5E91"/>
    <w:rsid w:val="000B6171"/>
    <w:rsid w:val="000B6219"/>
    <w:rsid w:val="000B671F"/>
    <w:rsid w:val="000B7C37"/>
    <w:rsid w:val="000B7F1F"/>
    <w:rsid w:val="000C066A"/>
    <w:rsid w:val="000C0D45"/>
    <w:rsid w:val="000C0FCF"/>
    <w:rsid w:val="000C107F"/>
    <w:rsid w:val="000C1109"/>
    <w:rsid w:val="000C1CAD"/>
    <w:rsid w:val="000C1CEC"/>
    <w:rsid w:val="000C2E14"/>
    <w:rsid w:val="000C3459"/>
    <w:rsid w:val="000C3CDE"/>
    <w:rsid w:val="000C4187"/>
    <w:rsid w:val="000C476B"/>
    <w:rsid w:val="000C4D62"/>
    <w:rsid w:val="000C50E2"/>
    <w:rsid w:val="000C553A"/>
    <w:rsid w:val="000C6A8E"/>
    <w:rsid w:val="000C7002"/>
    <w:rsid w:val="000C72AF"/>
    <w:rsid w:val="000C76C4"/>
    <w:rsid w:val="000C77CA"/>
    <w:rsid w:val="000C78B1"/>
    <w:rsid w:val="000D0015"/>
    <w:rsid w:val="000D0346"/>
    <w:rsid w:val="000D05B9"/>
    <w:rsid w:val="000D0AF2"/>
    <w:rsid w:val="000D1EBA"/>
    <w:rsid w:val="000D24DD"/>
    <w:rsid w:val="000D2EBE"/>
    <w:rsid w:val="000D3074"/>
    <w:rsid w:val="000D3AAB"/>
    <w:rsid w:val="000D4133"/>
    <w:rsid w:val="000D4C1A"/>
    <w:rsid w:val="000D4D4A"/>
    <w:rsid w:val="000D4F3A"/>
    <w:rsid w:val="000D5084"/>
    <w:rsid w:val="000D604D"/>
    <w:rsid w:val="000D63C0"/>
    <w:rsid w:val="000D6BF3"/>
    <w:rsid w:val="000D6D25"/>
    <w:rsid w:val="000D785D"/>
    <w:rsid w:val="000E032F"/>
    <w:rsid w:val="000E04CE"/>
    <w:rsid w:val="000E0EFB"/>
    <w:rsid w:val="000E1071"/>
    <w:rsid w:val="000E1161"/>
    <w:rsid w:val="000E1D23"/>
    <w:rsid w:val="000E216E"/>
    <w:rsid w:val="000E2667"/>
    <w:rsid w:val="000E2ADD"/>
    <w:rsid w:val="000E40D2"/>
    <w:rsid w:val="000E4A89"/>
    <w:rsid w:val="000E53DB"/>
    <w:rsid w:val="000E5ED7"/>
    <w:rsid w:val="000E5EE7"/>
    <w:rsid w:val="000E6155"/>
    <w:rsid w:val="000E6589"/>
    <w:rsid w:val="000E67FE"/>
    <w:rsid w:val="000E6BDA"/>
    <w:rsid w:val="000E6CA2"/>
    <w:rsid w:val="000E6DF3"/>
    <w:rsid w:val="000E6ED2"/>
    <w:rsid w:val="000E7949"/>
    <w:rsid w:val="000E7D22"/>
    <w:rsid w:val="000E7ED7"/>
    <w:rsid w:val="000F066C"/>
    <w:rsid w:val="000F157C"/>
    <w:rsid w:val="000F164A"/>
    <w:rsid w:val="000F1690"/>
    <w:rsid w:val="000F2081"/>
    <w:rsid w:val="000F222C"/>
    <w:rsid w:val="000F2B80"/>
    <w:rsid w:val="000F2D97"/>
    <w:rsid w:val="000F30A0"/>
    <w:rsid w:val="000F3602"/>
    <w:rsid w:val="000F3B92"/>
    <w:rsid w:val="000F3EAC"/>
    <w:rsid w:val="000F3FFC"/>
    <w:rsid w:val="000F4026"/>
    <w:rsid w:val="000F4A58"/>
    <w:rsid w:val="000F574B"/>
    <w:rsid w:val="000F5A03"/>
    <w:rsid w:val="000F6288"/>
    <w:rsid w:val="000F77F3"/>
    <w:rsid w:val="000F7AC2"/>
    <w:rsid w:val="000F7C28"/>
    <w:rsid w:val="001001DC"/>
    <w:rsid w:val="001002FE"/>
    <w:rsid w:val="0010044D"/>
    <w:rsid w:val="001005A1"/>
    <w:rsid w:val="0010088C"/>
    <w:rsid w:val="001008E0"/>
    <w:rsid w:val="00100DE2"/>
    <w:rsid w:val="0010108F"/>
    <w:rsid w:val="00101C8D"/>
    <w:rsid w:val="00101DD2"/>
    <w:rsid w:val="00102896"/>
    <w:rsid w:val="00103246"/>
    <w:rsid w:val="0010339F"/>
    <w:rsid w:val="00103D1E"/>
    <w:rsid w:val="00103DEE"/>
    <w:rsid w:val="00103E33"/>
    <w:rsid w:val="00104077"/>
    <w:rsid w:val="00104254"/>
    <w:rsid w:val="00104846"/>
    <w:rsid w:val="00104A30"/>
    <w:rsid w:val="00104BA7"/>
    <w:rsid w:val="00104C13"/>
    <w:rsid w:val="00104D7B"/>
    <w:rsid w:val="001051E5"/>
    <w:rsid w:val="00105591"/>
    <w:rsid w:val="001059CF"/>
    <w:rsid w:val="00105C9E"/>
    <w:rsid w:val="00105F37"/>
    <w:rsid w:val="00106098"/>
    <w:rsid w:val="0010609A"/>
    <w:rsid w:val="00106544"/>
    <w:rsid w:val="00106754"/>
    <w:rsid w:val="0010772F"/>
    <w:rsid w:val="00110385"/>
    <w:rsid w:val="00110A7C"/>
    <w:rsid w:val="00110F4C"/>
    <w:rsid w:val="0011108B"/>
    <w:rsid w:val="00111575"/>
    <w:rsid w:val="0011312E"/>
    <w:rsid w:val="00113951"/>
    <w:rsid w:val="00113B3C"/>
    <w:rsid w:val="00113DA9"/>
    <w:rsid w:val="001142EE"/>
    <w:rsid w:val="001144E4"/>
    <w:rsid w:val="00114710"/>
    <w:rsid w:val="00114844"/>
    <w:rsid w:val="00114E67"/>
    <w:rsid w:val="001150B5"/>
    <w:rsid w:val="00115325"/>
    <w:rsid w:val="001156F2"/>
    <w:rsid w:val="00115BAB"/>
    <w:rsid w:val="00115F9A"/>
    <w:rsid w:val="001168B7"/>
    <w:rsid w:val="00116D75"/>
    <w:rsid w:val="00116DBA"/>
    <w:rsid w:val="001170D8"/>
    <w:rsid w:val="00117553"/>
    <w:rsid w:val="00117E02"/>
    <w:rsid w:val="00117F96"/>
    <w:rsid w:val="00120582"/>
    <w:rsid w:val="00120CF2"/>
    <w:rsid w:val="00120D36"/>
    <w:rsid w:val="00121249"/>
    <w:rsid w:val="00121E55"/>
    <w:rsid w:val="00122635"/>
    <w:rsid w:val="00122654"/>
    <w:rsid w:val="0012297D"/>
    <w:rsid w:val="00122B36"/>
    <w:rsid w:val="00122E7E"/>
    <w:rsid w:val="00123278"/>
    <w:rsid w:val="001235C5"/>
    <w:rsid w:val="00123604"/>
    <w:rsid w:val="001236C7"/>
    <w:rsid w:val="00123884"/>
    <w:rsid w:val="0012399D"/>
    <w:rsid w:val="00124635"/>
    <w:rsid w:val="00124818"/>
    <w:rsid w:val="001258EA"/>
    <w:rsid w:val="00125B12"/>
    <w:rsid w:val="00125FFB"/>
    <w:rsid w:val="00126000"/>
    <w:rsid w:val="0012633F"/>
    <w:rsid w:val="0012686F"/>
    <w:rsid w:val="00127862"/>
    <w:rsid w:val="0013000A"/>
    <w:rsid w:val="00130C1D"/>
    <w:rsid w:val="00130CE6"/>
    <w:rsid w:val="001310D9"/>
    <w:rsid w:val="001312EA"/>
    <w:rsid w:val="001315F5"/>
    <w:rsid w:val="00131A40"/>
    <w:rsid w:val="0013221D"/>
    <w:rsid w:val="00132468"/>
    <w:rsid w:val="0013249B"/>
    <w:rsid w:val="0013257E"/>
    <w:rsid w:val="00132A19"/>
    <w:rsid w:val="00132E41"/>
    <w:rsid w:val="00132F81"/>
    <w:rsid w:val="00133367"/>
    <w:rsid w:val="001334A6"/>
    <w:rsid w:val="001335AB"/>
    <w:rsid w:val="00133C14"/>
    <w:rsid w:val="00133DCC"/>
    <w:rsid w:val="001347D6"/>
    <w:rsid w:val="00134AEC"/>
    <w:rsid w:val="00134ED2"/>
    <w:rsid w:val="00135574"/>
    <w:rsid w:val="001357DF"/>
    <w:rsid w:val="00135B1C"/>
    <w:rsid w:val="00135F53"/>
    <w:rsid w:val="001366A4"/>
    <w:rsid w:val="00136A3B"/>
    <w:rsid w:val="001376F2"/>
    <w:rsid w:val="00137842"/>
    <w:rsid w:val="00137B4F"/>
    <w:rsid w:val="001402B0"/>
    <w:rsid w:val="001402F5"/>
    <w:rsid w:val="001402FC"/>
    <w:rsid w:val="001403FE"/>
    <w:rsid w:val="00140934"/>
    <w:rsid w:val="00140A58"/>
    <w:rsid w:val="00140AD5"/>
    <w:rsid w:val="0014105D"/>
    <w:rsid w:val="0014170B"/>
    <w:rsid w:val="00141CD6"/>
    <w:rsid w:val="00142266"/>
    <w:rsid w:val="00143EEA"/>
    <w:rsid w:val="0014448A"/>
    <w:rsid w:val="00144537"/>
    <w:rsid w:val="00145C43"/>
    <w:rsid w:val="00145FDA"/>
    <w:rsid w:val="001460B5"/>
    <w:rsid w:val="001461C2"/>
    <w:rsid w:val="00146362"/>
    <w:rsid w:val="001467F2"/>
    <w:rsid w:val="00146D9D"/>
    <w:rsid w:val="00146E09"/>
    <w:rsid w:val="00147DC7"/>
    <w:rsid w:val="00150301"/>
    <w:rsid w:val="0015115A"/>
    <w:rsid w:val="001516E5"/>
    <w:rsid w:val="0015235C"/>
    <w:rsid w:val="0015259C"/>
    <w:rsid w:val="0015296C"/>
    <w:rsid w:val="00152C86"/>
    <w:rsid w:val="001533C1"/>
    <w:rsid w:val="001537C8"/>
    <w:rsid w:val="00153A31"/>
    <w:rsid w:val="001542A5"/>
    <w:rsid w:val="0015431C"/>
    <w:rsid w:val="00154733"/>
    <w:rsid w:val="00154A5E"/>
    <w:rsid w:val="001552AA"/>
    <w:rsid w:val="001556E1"/>
    <w:rsid w:val="00155DB0"/>
    <w:rsid w:val="00156403"/>
    <w:rsid w:val="00156554"/>
    <w:rsid w:val="001566E0"/>
    <w:rsid w:val="00156F83"/>
    <w:rsid w:val="001571CC"/>
    <w:rsid w:val="00157220"/>
    <w:rsid w:val="00157384"/>
    <w:rsid w:val="00157AF9"/>
    <w:rsid w:val="00157D8D"/>
    <w:rsid w:val="00157F68"/>
    <w:rsid w:val="00160523"/>
    <w:rsid w:val="00160E2C"/>
    <w:rsid w:val="00161295"/>
    <w:rsid w:val="00161465"/>
    <w:rsid w:val="00161838"/>
    <w:rsid w:val="00162104"/>
    <w:rsid w:val="0016227A"/>
    <w:rsid w:val="00163090"/>
    <w:rsid w:val="00163581"/>
    <w:rsid w:val="001635F5"/>
    <w:rsid w:val="00163613"/>
    <w:rsid w:val="00163D68"/>
    <w:rsid w:val="00164942"/>
    <w:rsid w:val="00166034"/>
    <w:rsid w:val="001662C5"/>
    <w:rsid w:val="0016654D"/>
    <w:rsid w:val="0016675F"/>
    <w:rsid w:val="00166813"/>
    <w:rsid w:val="0016698A"/>
    <w:rsid w:val="0016762E"/>
    <w:rsid w:val="00167671"/>
    <w:rsid w:val="00167A34"/>
    <w:rsid w:val="00170784"/>
    <w:rsid w:val="00170C8A"/>
    <w:rsid w:val="00171341"/>
    <w:rsid w:val="0017147E"/>
    <w:rsid w:val="00171C4F"/>
    <w:rsid w:val="00171F87"/>
    <w:rsid w:val="001720F5"/>
    <w:rsid w:val="00172161"/>
    <w:rsid w:val="0017247F"/>
    <w:rsid w:val="0017267B"/>
    <w:rsid w:val="0017267F"/>
    <w:rsid w:val="00172DB8"/>
    <w:rsid w:val="0017342F"/>
    <w:rsid w:val="001737BC"/>
    <w:rsid w:val="00173B50"/>
    <w:rsid w:val="00173B93"/>
    <w:rsid w:val="00173EA8"/>
    <w:rsid w:val="00174332"/>
    <w:rsid w:val="001751AE"/>
    <w:rsid w:val="00175D02"/>
    <w:rsid w:val="00175F7B"/>
    <w:rsid w:val="00176561"/>
    <w:rsid w:val="001768C0"/>
    <w:rsid w:val="00176AB5"/>
    <w:rsid w:val="00177055"/>
    <w:rsid w:val="001773CD"/>
    <w:rsid w:val="00177840"/>
    <w:rsid w:val="00177BC2"/>
    <w:rsid w:val="00177CBA"/>
    <w:rsid w:val="00180123"/>
    <w:rsid w:val="00180C41"/>
    <w:rsid w:val="00180DF2"/>
    <w:rsid w:val="00181284"/>
    <w:rsid w:val="00182127"/>
    <w:rsid w:val="00182413"/>
    <w:rsid w:val="00183C3E"/>
    <w:rsid w:val="00184E88"/>
    <w:rsid w:val="001852EE"/>
    <w:rsid w:val="001853DF"/>
    <w:rsid w:val="00185E74"/>
    <w:rsid w:val="00185EC9"/>
    <w:rsid w:val="001863F9"/>
    <w:rsid w:val="00186C0B"/>
    <w:rsid w:val="00186CA0"/>
    <w:rsid w:val="00186D14"/>
    <w:rsid w:val="00187607"/>
    <w:rsid w:val="00187BF9"/>
    <w:rsid w:val="00187D30"/>
    <w:rsid w:val="00190209"/>
    <w:rsid w:val="0019082A"/>
    <w:rsid w:val="00190F47"/>
    <w:rsid w:val="001917DB"/>
    <w:rsid w:val="00191FB8"/>
    <w:rsid w:val="0019200F"/>
    <w:rsid w:val="0019238A"/>
    <w:rsid w:val="00192447"/>
    <w:rsid w:val="00192508"/>
    <w:rsid w:val="001925AB"/>
    <w:rsid w:val="001926C8"/>
    <w:rsid w:val="00192920"/>
    <w:rsid w:val="0019332C"/>
    <w:rsid w:val="001933D9"/>
    <w:rsid w:val="001934D6"/>
    <w:rsid w:val="00193659"/>
    <w:rsid w:val="001938FB"/>
    <w:rsid w:val="001941FE"/>
    <w:rsid w:val="00194A5E"/>
    <w:rsid w:val="0019562A"/>
    <w:rsid w:val="0019567F"/>
    <w:rsid w:val="001956E6"/>
    <w:rsid w:val="0019590E"/>
    <w:rsid w:val="00195E52"/>
    <w:rsid w:val="001961CC"/>
    <w:rsid w:val="0019667B"/>
    <w:rsid w:val="001966B4"/>
    <w:rsid w:val="001967D3"/>
    <w:rsid w:val="00196819"/>
    <w:rsid w:val="0019684E"/>
    <w:rsid w:val="001968C3"/>
    <w:rsid w:val="00196BB0"/>
    <w:rsid w:val="00196D01"/>
    <w:rsid w:val="00196D1B"/>
    <w:rsid w:val="001974E7"/>
    <w:rsid w:val="00197605"/>
    <w:rsid w:val="00197A4C"/>
    <w:rsid w:val="00197D2A"/>
    <w:rsid w:val="001A0491"/>
    <w:rsid w:val="001A0C3F"/>
    <w:rsid w:val="001A0FDC"/>
    <w:rsid w:val="001A1363"/>
    <w:rsid w:val="001A14E7"/>
    <w:rsid w:val="001A1729"/>
    <w:rsid w:val="001A1E82"/>
    <w:rsid w:val="001A275E"/>
    <w:rsid w:val="001A2E19"/>
    <w:rsid w:val="001A30B0"/>
    <w:rsid w:val="001A3717"/>
    <w:rsid w:val="001A3BAB"/>
    <w:rsid w:val="001A3E0A"/>
    <w:rsid w:val="001A400B"/>
    <w:rsid w:val="001A4C7C"/>
    <w:rsid w:val="001A5793"/>
    <w:rsid w:val="001A5A9E"/>
    <w:rsid w:val="001A5B6A"/>
    <w:rsid w:val="001A5C53"/>
    <w:rsid w:val="001A60FF"/>
    <w:rsid w:val="001A6734"/>
    <w:rsid w:val="001A6E4D"/>
    <w:rsid w:val="001A6F3C"/>
    <w:rsid w:val="001A72E1"/>
    <w:rsid w:val="001A76D2"/>
    <w:rsid w:val="001A7B78"/>
    <w:rsid w:val="001A7E3E"/>
    <w:rsid w:val="001B04A9"/>
    <w:rsid w:val="001B1096"/>
    <w:rsid w:val="001B1876"/>
    <w:rsid w:val="001B1A88"/>
    <w:rsid w:val="001B2325"/>
    <w:rsid w:val="001B331D"/>
    <w:rsid w:val="001B3793"/>
    <w:rsid w:val="001B47A0"/>
    <w:rsid w:val="001B48A3"/>
    <w:rsid w:val="001B495E"/>
    <w:rsid w:val="001B4AA0"/>
    <w:rsid w:val="001B4EA1"/>
    <w:rsid w:val="001B5138"/>
    <w:rsid w:val="001B51DC"/>
    <w:rsid w:val="001B5901"/>
    <w:rsid w:val="001B5B46"/>
    <w:rsid w:val="001B5DDF"/>
    <w:rsid w:val="001B5F7B"/>
    <w:rsid w:val="001B6338"/>
    <w:rsid w:val="001B7243"/>
    <w:rsid w:val="001B7AA0"/>
    <w:rsid w:val="001C074E"/>
    <w:rsid w:val="001C07EC"/>
    <w:rsid w:val="001C0CEE"/>
    <w:rsid w:val="001C0EEF"/>
    <w:rsid w:val="001C177F"/>
    <w:rsid w:val="001C18EA"/>
    <w:rsid w:val="001C1CBF"/>
    <w:rsid w:val="001C227C"/>
    <w:rsid w:val="001C277E"/>
    <w:rsid w:val="001C2FF5"/>
    <w:rsid w:val="001C38BC"/>
    <w:rsid w:val="001C3975"/>
    <w:rsid w:val="001C52CE"/>
    <w:rsid w:val="001C574B"/>
    <w:rsid w:val="001C5B68"/>
    <w:rsid w:val="001C6D72"/>
    <w:rsid w:val="001C78F7"/>
    <w:rsid w:val="001C7B19"/>
    <w:rsid w:val="001C7E07"/>
    <w:rsid w:val="001D0088"/>
    <w:rsid w:val="001D04CD"/>
    <w:rsid w:val="001D05E0"/>
    <w:rsid w:val="001D077F"/>
    <w:rsid w:val="001D12C0"/>
    <w:rsid w:val="001D18B0"/>
    <w:rsid w:val="001D222F"/>
    <w:rsid w:val="001D240F"/>
    <w:rsid w:val="001D39AA"/>
    <w:rsid w:val="001D3A8B"/>
    <w:rsid w:val="001D414F"/>
    <w:rsid w:val="001D44CF"/>
    <w:rsid w:val="001D45D0"/>
    <w:rsid w:val="001D48FB"/>
    <w:rsid w:val="001D4D81"/>
    <w:rsid w:val="001D4FCA"/>
    <w:rsid w:val="001D509D"/>
    <w:rsid w:val="001D5312"/>
    <w:rsid w:val="001D5B74"/>
    <w:rsid w:val="001D60DB"/>
    <w:rsid w:val="001D6271"/>
    <w:rsid w:val="001D6C31"/>
    <w:rsid w:val="001D7477"/>
    <w:rsid w:val="001D74B9"/>
    <w:rsid w:val="001D7613"/>
    <w:rsid w:val="001D77BD"/>
    <w:rsid w:val="001D7D44"/>
    <w:rsid w:val="001E0538"/>
    <w:rsid w:val="001E06C9"/>
    <w:rsid w:val="001E07A1"/>
    <w:rsid w:val="001E08C4"/>
    <w:rsid w:val="001E0D3C"/>
    <w:rsid w:val="001E0D59"/>
    <w:rsid w:val="001E101A"/>
    <w:rsid w:val="001E1CB3"/>
    <w:rsid w:val="001E22FC"/>
    <w:rsid w:val="001E25AC"/>
    <w:rsid w:val="001E2B9B"/>
    <w:rsid w:val="001E2BB0"/>
    <w:rsid w:val="001E3487"/>
    <w:rsid w:val="001E3583"/>
    <w:rsid w:val="001E35F2"/>
    <w:rsid w:val="001E4702"/>
    <w:rsid w:val="001E49CE"/>
    <w:rsid w:val="001E4EA3"/>
    <w:rsid w:val="001E551A"/>
    <w:rsid w:val="001E593A"/>
    <w:rsid w:val="001E5A55"/>
    <w:rsid w:val="001E5FA8"/>
    <w:rsid w:val="001E626F"/>
    <w:rsid w:val="001E630F"/>
    <w:rsid w:val="001E678E"/>
    <w:rsid w:val="001E6975"/>
    <w:rsid w:val="001E6BE7"/>
    <w:rsid w:val="001E6D9A"/>
    <w:rsid w:val="001E7340"/>
    <w:rsid w:val="001E7575"/>
    <w:rsid w:val="001E7DA8"/>
    <w:rsid w:val="001F0435"/>
    <w:rsid w:val="001F0BE2"/>
    <w:rsid w:val="001F0C8D"/>
    <w:rsid w:val="001F0CAD"/>
    <w:rsid w:val="001F0E48"/>
    <w:rsid w:val="001F0FD2"/>
    <w:rsid w:val="001F1060"/>
    <w:rsid w:val="001F1652"/>
    <w:rsid w:val="001F21AB"/>
    <w:rsid w:val="001F23D4"/>
    <w:rsid w:val="001F3541"/>
    <w:rsid w:val="001F36BA"/>
    <w:rsid w:val="001F392D"/>
    <w:rsid w:val="001F3F36"/>
    <w:rsid w:val="001F446B"/>
    <w:rsid w:val="001F45FB"/>
    <w:rsid w:val="001F4987"/>
    <w:rsid w:val="001F4BD3"/>
    <w:rsid w:val="001F4EDE"/>
    <w:rsid w:val="001F50CD"/>
    <w:rsid w:val="001F5DEF"/>
    <w:rsid w:val="001F5FB9"/>
    <w:rsid w:val="001F62B5"/>
    <w:rsid w:val="001F64CB"/>
    <w:rsid w:val="001F6990"/>
    <w:rsid w:val="001F708A"/>
    <w:rsid w:val="001F752B"/>
    <w:rsid w:val="001F79C6"/>
    <w:rsid w:val="00200287"/>
    <w:rsid w:val="002003FC"/>
    <w:rsid w:val="0020148D"/>
    <w:rsid w:val="00201583"/>
    <w:rsid w:val="00201BFB"/>
    <w:rsid w:val="00201C9B"/>
    <w:rsid w:val="00202129"/>
    <w:rsid w:val="00202695"/>
    <w:rsid w:val="002027B1"/>
    <w:rsid w:val="00202813"/>
    <w:rsid w:val="00202B72"/>
    <w:rsid w:val="002030F5"/>
    <w:rsid w:val="00203874"/>
    <w:rsid w:val="00204244"/>
    <w:rsid w:val="00204338"/>
    <w:rsid w:val="00205312"/>
    <w:rsid w:val="002054D2"/>
    <w:rsid w:val="00205560"/>
    <w:rsid w:val="002055CB"/>
    <w:rsid w:val="00205D2A"/>
    <w:rsid w:val="00205EAF"/>
    <w:rsid w:val="00206464"/>
    <w:rsid w:val="0020726A"/>
    <w:rsid w:val="00207921"/>
    <w:rsid w:val="00210094"/>
    <w:rsid w:val="0021012E"/>
    <w:rsid w:val="002102E6"/>
    <w:rsid w:val="00210389"/>
    <w:rsid w:val="00210FBA"/>
    <w:rsid w:val="0021112A"/>
    <w:rsid w:val="002112ED"/>
    <w:rsid w:val="00212035"/>
    <w:rsid w:val="002123F6"/>
    <w:rsid w:val="00212434"/>
    <w:rsid w:val="0021296A"/>
    <w:rsid w:val="00213133"/>
    <w:rsid w:val="002131E0"/>
    <w:rsid w:val="00213200"/>
    <w:rsid w:val="002133D0"/>
    <w:rsid w:val="002146D8"/>
    <w:rsid w:val="00214F29"/>
    <w:rsid w:val="0021610D"/>
    <w:rsid w:val="00216173"/>
    <w:rsid w:val="002162B4"/>
    <w:rsid w:val="00216963"/>
    <w:rsid w:val="00216988"/>
    <w:rsid w:val="00216B3B"/>
    <w:rsid w:val="00216BF0"/>
    <w:rsid w:val="00217291"/>
    <w:rsid w:val="00220F20"/>
    <w:rsid w:val="00221122"/>
    <w:rsid w:val="00222675"/>
    <w:rsid w:val="00222774"/>
    <w:rsid w:val="00222821"/>
    <w:rsid w:val="00222F69"/>
    <w:rsid w:val="0022350D"/>
    <w:rsid w:val="00223614"/>
    <w:rsid w:val="00223784"/>
    <w:rsid w:val="00223A72"/>
    <w:rsid w:val="00223C58"/>
    <w:rsid w:val="00223EE9"/>
    <w:rsid w:val="0022407A"/>
    <w:rsid w:val="00225EF6"/>
    <w:rsid w:val="002264D8"/>
    <w:rsid w:val="00226609"/>
    <w:rsid w:val="00226961"/>
    <w:rsid w:val="00226A72"/>
    <w:rsid w:val="00226F6F"/>
    <w:rsid w:val="00226F88"/>
    <w:rsid w:val="00227406"/>
    <w:rsid w:val="00227CA8"/>
    <w:rsid w:val="00227EEE"/>
    <w:rsid w:val="00230419"/>
    <w:rsid w:val="00231187"/>
    <w:rsid w:val="00232A2F"/>
    <w:rsid w:val="00232BE7"/>
    <w:rsid w:val="00232DDA"/>
    <w:rsid w:val="00232FE0"/>
    <w:rsid w:val="002334E9"/>
    <w:rsid w:val="0023402E"/>
    <w:rsid w:val="00234358"/>
    <w:rsid w:val="002346A0"/>
    <w:rsid w:val="0023477F"/>
    <w:rsid w:val="002349E8"/>
    <w:rsid w:val="00234BBB"/>
    <w:rsid w:val="00234C75"/>
    <w:rsid w:val="002352D9"/>
    <w:rsid w:val="002359F5"/>
    <w:rsid w:val="00236019"/>
    <w:rsid w:val="0023609D"/>
    <w:rsid w:val="0023659C"/>
    <w:rsid w:val="0023672D"/>
    <w:rsid w:val="00236D1A"/>
    <w:rsid w:val="0023740C"/>
    <w:rsid w:val="002379A8"/>
    <w:rsid w:val="00237E31"/>
    <w:rsid w:val="00237F14"/>
    <w:rsid w:val="002407A6"/>
    <w:rsid w:val="00241268"/>
    <w:rsid w:val="0024140D"/>
    <w:rsid w:val="002416DE"/>
    <w:rsid w:val="0024218B"/>
    <w:rsid w:val="0024229C"/>
    <w:rsid w:val="0024274A"/>
    <w:rsid w:val="002427BA"/>
    <w:rsid w:val="00243139"/>
    <w:rsid w:val="00243A62"/>
    <w:rsid w:val="00243DAA"/>
    <w:rsid w:val="002445BA"/>
    <w:rsid w:val="00244C36"/>
    <w:rsid w:val="002451A2"/>
    <w:rsid w:val="002455CA"/>
    <w:rsid w:val="0024571B"/>
    <w:rsid w:val="00245852"/>
    <w:rsid w:val="00245F08"/>
    <w:rsid w:val="002464AC"/>
    <w:rsid w:val="0024665C"/>
    <w:rsid w:val="0024765F"/>
    <w:rsid w:val="002476E7"/>
    <w:rsid w:val="002478E6"/>
    <w:rsid w:val="00247BC3"/>
    <w:rsid w:val="002501B5"/>
    <w:rsid w:val="002502E1"/>
    <w:rsid w:val="00250485"/>
    <w:rsid w:val="0025071E"/>
    <w:rsid w:val="00250AD0"/>
    <w:rsid w:val="00250D81"/>
    <w:rsid w:val="0025204C"/>
    <w:rsid w:val="00252850"/>
    <w:rsid w:val="00253136"/>
    <w:rsid w:val="0025339D"/>
    <w:rsid w:val="00253951"/>
    <w:rsid w:val="0025448C"/>
    <w:rsid w:val="002545A3"/>
    <w:rsid w:val="00254BC6"/>
    <w:rsid w:val="0025515C"/>
    <w:rsid w:val="002558E8"/>
    <w:rsid w:val="00255961"/>
    <w:rsid w:val="00255ADE"/>
    <w:rsid w:val="00255ECA"/>
    <w:rsid w:val="00255FBB"/>
    <w:rsid w:val="00256044"/>
    <w:rsid w:val="00256755"/>
    <w:rsid w:val="00256D9A"/>
    <w:rsid w:val="0025700F"/>
    <w:rsid w:val="002570CC"/>
    <w:rsid w:val="00257150"/>
    <w:rsid w:val="002578D6"/>
    <w:rsid w:val="00257960"/>
    <w:rsid w:val="00260B95"/>
    <w:rsid w:val="002610ED"/>
    <w:rsid w:val="002620A5"/>
    <w:rsid w:val="00262DB9"/>
    <w:rsid w:val="00263124"/>
    <w:rsid w:val="002639AF"/>
    <w:rsid w:val="00263A37"/>
    <w:rsid w:val="00264167"/>
    <w:rsid w:val="00264484"/>
    <w:rsid w:val="0026549D"/>
    <w:rsid w:val="00266222"/>
    <w:rsid w:val="002666A9"/>
    <w:rsid w:val="002668A0"/>
    <w:rsid w:val="00266EFE"/>
    <w:rsid w:val="00267180"/>
    <w:rsid w:val="002675F8"/>
    <w:rsid w:val="00267743"/>
    <w:rsid w:val="00267F60"/>
    <w:rsid w:val="002702B1"/>
    <w:rsid w:val="00270B74"/>
    <w:rsid w:val="00271045"/>
    <w:rsid w:val="0027121E"/>
    <w:rsid w:val="002713D3"/>
    <w:rsid w:val="00271B0D"/>
    <w:rsid w:val="00271D78"/>
    <w:rsid w:val="00272414"/>
    <w:rsid w:val="002726A2"/>
    <w:rsid w:val="002726D5"/>
    <w:rsid w:val="002729E9"/>
    <w:rsid w:val="00272D7C"/>
    <w:rsid w:val="002731AB"/>
    <w:rsid w:val="00273497"/>
    <w:rsid w:val="002748A2"/>
    <w:rsid w:val="00274F78"/>
    <w:rsid w:val="00275F07"/>
    <w:rsid w:val="0027637A"/>
    <w:rsid w:val="00276430"/>
    <w:rsid w:val="0027654A"/>
    <w:rsid w:val="002765E1"/>
    <w:rsid w:val="00276B3E"/>
    <w:rsid w:val="002774D4"/>
    <w:rsid w:val="00277BB8"/>
    <w:rsid w:val="002808CF"/>
    <w:rsid w:val="002810D8"/>
    <w:rsid w:val="00281781"/>
    <w:rsid w:val="00281869"/>
    <w:rsid w:val="00281D88"/>
    <w:rsid w:val="00282042"/>
    <w:rsid w:val="00282300"/>
    <w:rsid w:val="002827D8"/>
    <w:rsid w:val="00282A79"/>
    <w:rsid w:val="00282C58"/>
    <w:rsid w:val="00282FAE"/>
    <w:rsid w:val="0028336F"/>
    <w:rsid w:val="002836CC"/>
    <w:rsid w:val="00283C71"/>
    <w:rsid w:val="00284038"/>
    <w:rsid w:val="00284152"/>
    <w:rsid w:val="00284425"/>
    <w:rsid w:val="002847EA"/>
    <w:rsid w:val="002848EA"/>
    <w:rsid w:val="0028498F"/>
    <w:rsid w:val="00284AC2"/>
    <w:rsid w:val="00284AC7"/>
    <w:rsid w:val="002855E5"/>
    <w:rsid w:val="0028576E"/>
    <w:rsid w:val="00285D0B"/>
    <w:rsid w:val="0028667F"/>
    <w:rsid w:val="00287073"/>
    <w:rsid w:val="00287F0B"/>
    <w:rsid w:val="00290308"/>
    <w:rsid w:val="002908EC"/>
    <w:rsid w:val="0029094D"/>
    <w:rsid w:val="00291103"/>
    <w:rsid w:val="00291B2E"/>
    <w:rsid w:val="00291C1A"/>
    <w:rsid w:val="0029247B"/>
    <w:rsid w:val="00292F02"/>
    <w:rsid w:val="0029336D"/>
    <w:rsid w:val="00293376"/>
    <w:rsid w:val="002933CB"/>
    <w:rsid w:val="00293A7D"/>
    <w:rsid w:val="00293B3D"/>
    <w:rsid w:val="00294244"/>
    <w:rsid w:val="002943E5"/>
    <w:rsid w:val="00294AE7"/>
    <w:rsid w:val="00294CD0"/>
    <w:rsid w:val="00295060"/>
    <w:rsid w:val="00295096"/>
    <w:rsid w:val="00295A13"/>
    <w:rsid w:val="00295D23"/>
    <w:rsid w:val="002962AE"/>
    <w:rsid w:val="0029644B"/>
    <w:rsid w:val="00296899"/>
    <w:rsid w:val="00296931"/>
    <w:rsid w:val="00296CC3"/>
    <w:rsid w:val="00296D00"/>
    <w:rsid w:val="00296E05"/>
    <w:rsid w:val="0029719F"/>
    <w:rsid w:val="0029758C"/>
    <w:rsid w:val="00297A96"/>
    <w:rsid w:val="002A03C0"/>
    <w:rsid w:val="002A0C45"/>
    <w:rsid w:val="002A1135"/>
    <w:rsid w:val="002A1675"/>
    <w:rsid w:val="002A18B8"/>
    <w:rsid w:val="002A1DED"/>
    <w:rsid w:val="002A257A"/>
    <w:rsid w:val="002A2591"/>
    <w:rsid w:val="002A37CE"/>
    <w:rsid w:val="002A3B4F"/>
    <w:rsid w:val="002A3D8E"/>
    <w:rsid w:val="002A4883"/>
    <w:rsid w:val="002A4F46"/>
    <w:rsid w:val="002A5689"/>
    <w:rsid w:val="002A5E1F"/>
    <w:rsid w:val="002A6009"/>
    <w:rsid w:val="002A6D66"/>
    <w:rsid w:val="002A75BD"/>
    <w:rsid w:val="002A7726"/>
    <w:rsid w:val="002A7B35"/>
    <w:rsid w:val="002A7CD5"/>
    <w:rsid w:val="002B0DA2"/>
    <w:rsid w:val="002B0DEB"/>
    <w:rsid w:val="002B2464"/>
    <w:rsid w:val="002B2605"/>
    <w:rsid w:val="002B3049"/>
    <w:rsid w:val="002B38DD"/>
    <w:rsid w:val="002B4360"/>
    <w:rsid w:val="002B4F08"/>
    <w:rsid w:val="002B5021"/>
    <w:rsid w:val="002B5908"/>
    <w:rsid w:val="002B6615"/>
    <w:rsid w:val="002B6A7B"/>
    <w:rsid w:val="002B6E6A"/>
    <w:rsid w:val="002B7C35"/>
    <w:rsid w:val="002B7CEE"/>
    <w:rsid w:val="002C00CB"/>
    <w:rsid w:val="002C06E3"/>
    <w:rsid w:val="002C0AAC"/>
    <w:rsid w:val="002C0CA8"/>
    <w:rsid w:val="002C0CF6"/>
    <w:rsid w:val="002C12AD"/>
    <w:rsid w:val="002C21EF"/>
    <w:rsid w:val="002C229A"/>
    <w:rsid w:val="002C2451"/>
    <w:rsid w:val="002C264C"/>
    <w:rsid w:val="002C297F"/>
    <w:rsid w:val="002C2EA6"/>
    <w:rsid w:val="002C3313"/>
    <w:rsid w:val="002C34B1"/>
    <w:rsid w:val="002C35E3"/>
    <w:rsid w:val="002C3713"/>
    <w:rsid w:val="002C3902"/>
    <w:rsid w:val="002C3CDF"/>
    <w:rsid w:val="002C4258"/>
    <w:rsid w:val="002C4909"/>
    <w:rsid w:val="002C5080"/>
    <w:rsid w:val="002C5903"/>
    <w:rsid w:val="002C5C3B"/>
    <w:rsid w:val="002C5E3B"/>
    <w:rsid w:val="002C6630"/>
    <w:rsid w:val="002C6742"/>
    <w:rsid w:val="002C6A01"/>
    <w:rsid w:val="002C6C63"/>
    <w:rsid w:val="002C6DA5"/>
    <w:rsid w:val="002C76B8"/>
    <w:rsid w:val="002D095E"/>
    <w:rsid w:val="002D0D4F"/>
    <w:rsid w:val="002D1058"/>
    <w:rsid w:val="002D117D"/>
    <w:rsid w:val="002D13DB"/>
    <w:rsid w:val="002D1669"/>
    <w:rsid w:val="002D17C5"/>
    <w:rsid w:val="002D26AA"/>
    <w:rsid w:val="002D31E2"/>
    <w:rsid w:val="002D3282"/>
    <w:rsid w:val="002D354C"/>
    <w:rsid w:val="002D3A72"/>
    <w:rsid w:val="002D3BA5"/>
    <w:rsid w:val="002D3F2C"/>
    <w:rsid w:val="002D431C"/>
    <w:rsid w:val="002D4ED8"/>
    <w:rsid w:val="002D503F"/>
    <w:rsid w:val="002D5327"/>
    <w:rsid w:val="002D5439"/>
    <w:rsid w:val="002D6B05"/>
    <w:rsid w:val="002D728F"/>
    <w:rsid w:val="002D7664"/>
    <w:rsid w:val="002D7697"/>
    <w:rsid w:val="002D7843"/>
    <w:rsid w:val="002E08C5"/>
    <w:rsid w:val="002E0B3D"/>
    <w:rsid w:val="002E0BB6"/>
    <w:rsid w:val="002E0E08"/>
    <w:rsid w:val="002E0EE5"/>
    <w:rsid w:val="002E1295"/>
    <w:rsid w:val="002E1555"/>
    <w:rsid w:val="002E15C0"/>
    <w:rsid w:val="002E1915"/>
    <w:rsid w:val="002E1A0B"/>
    <w:rsid w:val="002E1E24"/>
    <w:rsid w:val="002E1E74"/>
    <w:rsid w:val="002E233F"/>
    <w:rsid w:val="002E2F73"/>
    <w:rsid w:val="002E3349"/>
    <w:rsid w:val="002E3438"/>
    <w:rsid w:val="002E3608"/>
    <w:rsid w:val="002E3838"/>
    <w:rsid w:val="002E3A27"/>
    <w:rsid w:val="002E3A70"/>
    <w:rsid w:val="002E4657"/>
    <w:rsid w:val="002E4AFF"/>
    <w:rsid w:val="002E691A"/>
    <w:rsid w:val="002E6B65"/>
    <w:rsid w:val="002E6F9B"/>
    <w:rsid w:val="002E72A9"/>
    <w:rsid w:val="002E750F"/>
    <w:rsid w:val="002E773E"/>
    <w:rsid w:val="002E7F20"/>
    <w:rsid w:val="002E7FFE"/>
    <w:rsid w:val="002F0232"/>
    <w:rsid w:val="002F02A6"/>
    <w:rsid w:val="002F07C2"/>
    <w:rsid w:val="002F115B"/>
    <w:rsid w:val="002F12AE"/>
    <w:rsid w:val="002F13C2"/>
    <w:rsid w:val="002F14C4"/>
    <w:rsid w:val="002F1506"/>
    <w:rsid w:val="002F20D4"/>
    <w:rsid w:val="002F2279"/>
    <w:rsid w:val="002F23FC"/>
    <w:rsid w:val="002F2412"/>
    <w:rsid w:val="002F283F"/>
    <w:rsid w:val="002F2CFA"/>
    <w:rsid w:val="002F2EDC"/>
    <w:rsid w:val="002F35C8"/>
    <w:rsid w:val="002F3769"/>
    <w:rsid w:val="002F376F"/>
    <w:rsid w:val="002F3A8A"/>
    <w:rsid w:val="002F3BAE"/>
    <w:rsid w:val="002F3D71"/>
    <w:rsid w:val="002F3FD6"/>
    <w:rsid w:val="002F42E6"/>
    <w:rsid w:val="002F4B2C"/>
    <w:rsid w:val="002F53CE"/>
    <w:rsid w:val="002F590C"/>
    <w:rsid w:val="002F59B6"/>
    <w:rsid w:val="002F5AB4"/>
    <w:rsid w:val="002F61FA"/>
    <w:rsid w:val="002F63D5"/>
    <w:rsid w:val="002F6459"/>
    <w:rsid w:val="002F6488"/>
    <w:rsid w:val="002F6520"/>
    <w:rsid w:val="002F6BBC"/>
    <w:rsid w:val="002F7269"/>
    <w:rsid w:val="002F7560"/>
    <w:rsid w:val="002F77A3"/>
    <w:rsid w:val="002F7854"/>
    <w:rsid w:val="002F7909"/>
    <w:rsid w:val="002F7ABD"/>
    <w:rsid w:val="002F7C30"/>
    <w:rsid w:val="002F7F96"/>
    <w:rsid w:val="003000AF"/>
    <w:rsid w:val="00301385"/>
    <w:rsid w:val="0030176F"/>
    <w:rsid w:val="003017E6"/>
    <w:rsid w:val="0030188A"/>
    <w:rsid w:val="0030207C"/>
    <w:rsid w:val="0030265D"/>
    <w:rsid w:val="00302AC6"/>
    <w:rsid w:val="00302EE2"/>
    <w:rsid w:val="00303D92"/>
    <w:rsid w:val="003042F9"/>
    <w:rsid w:val="00304D36"/>
    <w:rsid w:val="003059BC"/>
    <w:rsid w:val="00305C7A"/>
    <w:rsid w:val="00305CA3"/>
    <w:rsid w:val="00305EC0"/>
    <w:rsid w:val="003061F0"/>
    <w:rsid w:val="00306588"/>
    <w:rsid w:val="00306DE7"/>
    <w:rsid w:val="00306E30"/>
    <w:rsid w:val="003078BF"/>
    <w:rsid w:val="003100A2"/>
    <w:rsid w:val="003101F6"/>
    <w:rsid w:val="00310637"/>
    <w:rsid w:val="0031098E"/>
    <w:rsid w:val="003114DB"/>
    <w:rsid w:val="0031158B"/>
    <w:rsid w:val="0031168D"/>
    <w:rsid w:val="003117EF"/>
    <w:rsid w:val="003119ED"/>
    <w:rsid w:val="00311E29"/>
    <w:rsid w:val="00312030"/>
    <w:rsid w:val="00312218"/>
    <w:rsid w:val="00312546"/>
    <w:rsid w:val="00312659"/>
    <w:rsid w:val="00312D6B"/>
    <w:rsid w:val="003135BA"/>
    <w:rsid w:val="00313A9F"/>
    <w:rsid w:val="00313D4C"/>
    <w:rsid w:val="003140BF"/>
    <w:rsid w:val="003141CF"/>
    <w:rsid w:val="00314790"/>
    <w:rsid w:val="00314819"/>
    <w:rsid w:val="00314AB9"/>
    <w:rsid w:val="00314B30"/>
    <w:rsid w:val="00314E11"/>
    <w:rsid w:val="00315110"/>
    <w:rsid w:val="0031513A"/>
    <w:rsid w:val="003156DD"/>
    <w:rsid w:val="003158C2"/>
    <w:rsid w:val="003166E0"/>
    <w:rsid w:val="003168C1"/>
    <w:rsid w:val="00317019"/>
    <w:rsid w:val="00317CBD"/>
    <w:rsid w:val="00317E84"/>
    <w:rsid w:val="00317F30"/>
    <w:rsid w:val="0032011B"/>
    <w:rsid w:val="00320B34"/>
    <w:rsid w:val="00320D45"/>
    <w:rsid w:val="003211EA"/>
    <w:rsid w:val="00321896"/>
    <w:rsid w:val="00321984"/>
    <w:rsid w:val="00321B85"/>
    <w:rsid w:val="003226FC"/>
    <w:rsid w:val="003231B2"/>
    <w:rsid w:val="00323670"/>
    <w:rsid w:val="00323F5E"/>
    <w:rsid w:val="00324BEE"/>
    <w:rsid w:val="003254F4"/>
    <w:rsid w:val="00325A3D"/>
    <w:rsid w:val="00325A79"/>
    <w:rsid w:val="00325D7F"/>
    <w:rsid w:val="0032615F"/>
    <w:rsid w:val="0032625F"/>
    <w:rsid w:val="00326299"/>
    <w:rsid w:val="003269F6"/>
    <w:rsid w:val="00326D42"/>
    <w:rsid w:val="003273FF"/>
    <w:rsid w:val="00330CDD"/>
    <w:rsid w:val="00330FE7"/>
    <w:rsid w:val="00331191"/>
    <w:rsid w:val="00331691"/>
    <w:rsid w:val="003319A6"/>
    <w:rsid w:val="00331CB8"/>
    <w:rsid w:val="0033212D"/>
    <w:rsid w:val="003321C8"/>
    <w:rsid w:val="00332D68"/>
    <w:rsid w:val="00332DEC"/>
    <w:rsid w:val="00332E4C"/>
    <w:rsid w:val="00333233"/>
    <w:rsid w:val="0033325B"/>
    <w:rsid w:val="0033357B"/>
    <w:rsid w:val="00333B84"/>
    <w:rsid w:val="00334084"/>
    <w:rsid w:val="0033523E"/>
    <w:rsid w:val="0033553B"/>
    <w:rsid w:val="00335648"/>
    <w:rsid w:val="0033612C"/>
    <w:rsid w:val="00336661"/>
    <w:rsid w:val="00336679"/>
    <w:rsid w:val="00336949"/>
    <w:rsid w:val="00336B51"/>
    <w:rsid w:val="00336BC2"/>
    <w:rsid w:val="003374A1"/>
    <w:rsid w:val="00337B89"/>
    <w:rsid w:val="00340903"/>
    <w:rsid w:val="00340925"/>
    <w:rsid w:val="00340C33"/>
    <w:rsid w:val="0034101B"/>
    <w:rsid w:val="003428A0"/>
    <w:rsid w:val="00342CAA"/>
    <w:rsid w:val="00343383"/>
    <w:rsid w:val="003445C1"/>
    <w:rsid w:val="00344B3E"/>
    <w:rsid w:val="00344DDF"/>
    <w:rsid w:val="0034529D"/>
    <w:rsid w:val="00345388"/>
    <w:rsid w:val="003453EE"/>
    <w:rsid w:val="00345C71"/>
    <w:rsid w:val="003460D3"/>
    <w:rsid w:val="00346613"/>
    <w:rsid w:val="00346772"/>
    <w:rsid w:val="00346F34"/>
    <w:rsid w:val="0034745D"/>
    <w:rsid w:val="00347BEC"/>
    <w:rsid w:val="00347E27"/>
    <w:rsid w:val="003506B7"/>
    <w:rsid w:val="0035084C"/>
    <w:rsid w:val="003509F5"/>
    <w:rsid w:val="003512C7"/>
    <w:rsid w:val="00351415"/>
    <w:rsid w:val="00351494"/>
    <w:rsid w:val="00351E90"/>
    <w:rsid w:val="003524F1"/>
    <w:rsid w:val="003525BF"/>
    <w:rsid w:val="003529A3"/>
    <w:rsid w:val="00352B5D"/>
    <w:rsid w:val="00352F02"/>
    <w:rsid w:val="003530E9"/>
    <w:rsid w:val="003545FB"/>
    <w:rsid w:val="00354F3B"/>
    <w:rsid w:val="00355AAF"/>
    <w:rsid w:val="00355B84"/>
    <w:rsid w:val="00355E66"/>
    <w:rsid w:val="00355F90"/>
    <w:rsid w:val="0035619F"/>
    <w:rsid w:val="003562D8"/>
    <w:rsid w:val="00356579"/>
    <w:rsid w:val="003565FA"/>
    <w:rsid w:val="00356CA8"/>
    <w:rsid w:val="00356DC4"/>
    <w:rsid w:val="00357775"/>
    <w:rsid w:val="00360142"/>
    <w:rsid w:val="0036031C"/>
    <w:rsid w:val="00360E43"/>
    <w:rsid w:val="003617B2"/>
    <w:rsid w:val="00361A58"/>
    <w:rsid w:val="003624D7"/>
    <w:rsid w:val="0036263B"/>
    <w:rsid w:val="00362C30"/>
    <w:rsid w:val="0036368D"/>
    <w:rsid w:val="00363D0E"/>
    <w:rsid w:val="00363FF5"/>
    <w:rsid w:val="0036402A"/>
    <w:rsid w:val="003645C6"/>
    <w:rsid w:val="003650B1"/>
    <w:rsid w:val="00365217"/>
    <w:rsid w:val="00365659"/>
    <w:rsid w:val="00365AA4"/>
    <w:rsid w:val="00365FEB"/>
    <w:rsid w:val="00366688"/>
    <w:rsid w:val="0036688D"/>
    <w:rsid w:val="00366AF6"/>
    <w:rsid w:val="0036702C"/>
    <w:rsid w:val="00367E89"/>
    <w:rsid w:val="00370134"/>
    <w:rsid w:val="003703DC"/>
    <w:rsid w:val="00370812"/>
    <w:rsid w:val="0037100C"/>
    <w:rsid w:val="00371213"/>
    <w:rsid w:val="0037125A"/>
    <w:rsid w:val="00371CE3"/>
    <w:rsid w:val="003720BC"/>
    <w:rsid w:val="003721EB"/>
    <w:rsid w:val="003726F1"/>
    <w:rsid w:val="0037288D"/>
    <w:rsid w:val="00372CDA"/>
    <w:rsid w:val="00372DC1"/>
    <w:rsid w:val="00373766"/>
    <w:rsid w:val="003737CE"/>
    <w:rsid w:val="003739D7"/>
    <w:rsid w:val="00374434"/>
    <w:rsid w:val="00374C3A"/>
    <w:rsid w:val="00375403"/>
    <w:rsid w:val="00375DFE"/>
    <w:rsid w:val="0037608B"/>
    <w:rsid w:val="00376659"/>
    <w:rsid w:val="00377102"/>
    <w:rsid w:val="00377660"/>
    <w:rsid w:val="0037774D"/>
    <w:rsid w:val="00377AC9"/>
    <w:rsid w:val="00377E4F"/>
    <w:rsid w:val="00377F14"/>
    <w:rsid w:val="00377F34"/>
    <w:rsid w:val="00380AF9"/>
    <w:rsid w:val="00380B67"/>
    <w:rsid w:val="00380BFF"/>
    <w:rsid w:val="00380CF8"/>
    <w:rsid w:val="00380F10"/>
    <w:rsid w:val="003812A4"/>
    <w:rsid w:val="0038186A"/>
    <w:rsid w:val="00381D85"/>
    <w:rsid w:val="0038205A"/>
    <w:rsid w:val="00382704"/>
    <w:rsid w:val="003839DA"/>
    <w:rsid w:val="00384239"/>
    <w:rsid w:val="003843F7"/>
    <w:rsid w:val="00384587"/>
    <w:rsid w:val="00384913"/>
    <w:rsid w:val="00384A85"/>
    <w:rsid w:val="00384EB5"/>
    <w:rsid w:val="00385409"/>
    <w:rsid w:val="00386A24"/>
    <w:rsid w:val="00386BE0"/>
    <w:rsid w:val="00387130"/>
    <w:rsid w:val="00387B71"/>
    <w:rsid w:val="00390166"/>
    <w:rsid w:val="003902E2"/>
    <w:rsid w:val="0039062D"/>
    <w:rsid w:val="0039089A"/>
    <w:rsid w:val="00390B79"/>
    <w:rsid w:val="00390CA9"/>
    <w:rsid w:val="00390CEC"/>
    <w:rsid w:val="00391575"/>
    <w:rsid w:val="003916F2"/>
    <w:rsid w:val="00391D97"/>
    <w:rsid w:val="003925B1"/>
    <w:rsid w:val="00392925"/>
    <w:rsid w:val="0039296B"/>
    <w:rsid w:val="00392AB7"/>
    <w:rsid w:val="003933BC"/>
    <w:rsid w:val="00393C53"/>
    <w:rsid w:val="00394011"/>
    <w:rsid w:val="0039425F"/>
    <w:rsid w:val="00394745"/>
    <w:rsid w:val="00394874"/>
    <w:rsid w:val="003949A7"/>
    <w:rsid w:val="00394B4B"/>
    <w:rsid w:val="00394FA3"/>
    <w:rsid w:val="003950A3"/>
    <w:rsid w:val="003950DE"/>
    <w:rsid w:val="00395492"/>
    <w:rsid w:val="00395661"/>
    <w:rsid w:val="00395AA5"/>
    <w:rsid w:val="00395AEB"/>
    <w:rsid w:val="00395E09"/>
    <w:rsid w:val="00396D1F"/>
    <w:rsid w:val="00397408"/>
    <w:rsid w:val="003A02F4"/>
    <w:rsid w:val="003A079E"/>
    <w:rsid w:val="003A0D4A"/>
    <w:rsid w:val="003A1660"/>
    <w:rsid w:val="003A27C4"/>
    <w:rsid w:val="003A303A"/>
    <w:rsid w:val="003A37BB"/>
    <w:rsid w:val="003A45C7"/>
    <w:rsid w:val="003A4741"/>
    <w:rsid w:val="003A479B"/>
    <w:rsid w:val="003A4822"/>
    <w:rsid w:val="003A48B0"/>
    <w:rsid w:val="003A4B25"/>
    <w:rsid w:val="003A4BD1"/>
    <w:rsid w:val="003A59C2"/>
    <w:rsid w:val="003A5D97"/>
    <w:rsid w:val="003A6894"/>
    <w:rsid w:val="003A6D05"/>
    <w:rsid w:val="003A6DB0"/>
    <w:rsid w:val="003A714E"/>
    <w:rsid w:val="003A7F9F"/>
    <w:rsid w:val="003B06B2"/>
    <w:rsid w:val="003B1E78"/>
    <w:rsid w:val="003B231D"/>
    <w:rsid w:val="003B2499"/>
    <w:rsid w:val="003B24ED"/>
    <w:rsid w:val="003B2EF7"/>
    <w:rsid w:val="003B35C3"/>
    <w:rsid w:val="003B3B88"/>
    <w:rsid w:val="003B4870"/>
    <w:rsid w:val="003B487E"/>
    <w:rsid w:val="003B51B9"/>
    <w:rsid w:val="003B53FE"/>
    <w:rsid w:val="003B5AED"/>
    <w:rsid w:val="003B5B78"/>
    <w:rsid w:val="003B615D"/>
    <w:rsid w:val="003B63D5"/>
    <w:rsid w:val="003B63F3"/>
    <w:rsid w:val="003B6526"/>
    <w:rsid w:val="003B65E9"/>
    <w:rsid w:val="003B6754"/>
    <w:rsid w:val="003B6834"/>
    <w:rsid w:val="003B6DE6"/>
    <w:rsid w:val="003B7A55"/>
    <w:rsid w:val="003C0041"/>
    <w:rsid w:val="003C0241"/>
    <w:rsid w:val="003C0B90"/>
    <w:rsid w:val="003C1428"/>
    <w:rsid w:val="003C14A0"/>
    <w:rsid w:val="003C16B5"/>
    <w:rsid w:val="003C1999"/>
    <w:rsid w:val="003C1C34"/>
    <w:rsid w:val="003C1D4F"/>
    <w:rsid w:val="003C2DDF"/>
    <w:rsid w:val="003C323B"/>
    <w:rsid w:val="003C3721"/>
    <w:rsid w:val="003C3CC8"/>
    <w:rsid w:val="003C41F9"/>
    <w:rsid w:val="003C43F1"/>
    <w:rsid w:val="003C548F"/>
    <w:rsid w:val="003C55C2"/>
    <w:rsid w:val="003C612B"/>
    <w:rsid w:val="003C6864"/>
    <w:rsid w:val="003C6DC6"/>
    <w:rsid w:val="003C7033"/>
    <w:rsid w:val="003C713D"/>
    <w:rsid w:val="003C7886"/>
    <w:rsid w:val="003C793F"/>
    <w:rsid w:val="003C7CDB"/>
    <w:rsid w:val="003D0303"/>
    <w:rsid w:val="003D096B"/>
    <w:rsid w:val="003D0B49"/>
    <w:rsid w:val="003D0E5D"/>
    <w:rsid w:val="003D10E3"/>
    <w:rsid w:val="003D1851"/>
    <w:rsid w:val="003D3D45"/>
    <w:rsid w:val="003D4369"/>
    <w:rsid w:val="003D4F1D"/>
    <w:rsid w:val="003D4F2F"/>
    <w:rsid w:val="003D5481"/>
    <w:rsid w:val="003D60D7"/>
    <w:rsid w:val="003D615A"/>
    <w:rsid w:val="003D7AC5"/>
    <w:rsid w:val="003D7D7D"/>
    <w:rsid w:val="003E0206"/>
    <w:rsid w:val="003E02EE"/>
    <w:rsid w:val="003E06BA"/>
    <w:rsid w:val="003E089B"/>
    <w:rsid w:val="003E0E3F"/>
    <w:rsid w:val="003E1086"/>
    <w:rsid w:val="003E135F"/>
    <w:rsid w:val="003E1803"/>
    <w:rsid w:val="003E2792"/>
    <w:rsid w:val="003E2AB0"/>
    <w:rsid w:val="003E3273"/>
    <w:rsid w:val="003E32A0"/>
    <w:rsid w:val="003E35FC"/>
    <w:rsid w:val="003E3F22"/>
    <w:rsid w:val="003E519C"/>
    <w:rsid w:val="003E56FC"/>
    <w:rsid w:val="003E58FC"/>
    <w:rsid w:val="003E6B91"/>
    <w:rsid w:val="003E6BA8"/>
    <w:rsid w:val="003E6D19"/>
    <w:rsid w:val="003E6F58"/>
    <w:rsid w:val="003E6FC9"/>
    <w:rsid w:val="003E7135"/>
    <w:rsid w:val="003E769B"/>
    <w:rsid w:val="003E773B"/>
    <w:rsid w:val="003F07E4"/>
    <w:rsid w:val="003F0A04"/>
    <w:rsid w:val="003F1006"/>
    <w:rsid w:val="003F15BC"/>
    <w:rsid w:val="003F1704"/>
    <w:rsid w:val="003F25B6"/>
    <w:rsid w:val="003F26D2"/>
    <w:rsid w:val="003F2AAF"/>
    <w:rsid w:val="003F2C03"/>
    <w:rsid w:val="003F2E46"/>
    <w:rsid w:val="003F30B5"/>
    <w:rsid w:val="003F3365"/>
    <w:rsid w:val="003F34E4"/>
    <w:rsid w:val="003F356A"/>
    <w:rsid w:val="003F3972"/>
    <w:rsid w:val="003F3F32"/>
    <w:rsid w:val="003F40E0"/>
    <w:rsid w:val="003F4AA4"/>
    <w:rsid w:val="003F4CC6"/>
    <w:rsid w:val="003F5615"/>
    <w:rsid w:val="003F5ADB"/>
    <w:rsid w:val="003F5E8A"/>
    <w:rsid w:val="003F5F34"/>
    <w:rsid w:val="003F64B2"/>
    <w:rsid w:val="003F7389"/>
    <w:rsid w:val="0040034E"/>
    <w:rsid w:val="00400AFC"/>
    <w:rsid w:val="00400D21"/>
    <w:rsid w:val="00400F64"/>
    <w:rsid w:val="00401631"/>
    <w:rsid w:val="00402334"/>
    <w:rsid w:val="00402590"/>
    <w:rsid w:val="004028AB"/>
    <w:rsid w:val="00402B46"/>
    <w:rsid w:val="00402B4D"/>
    <w:rsid w:val="00402E0A"/>
    <w:rsid w:val="0040352B"/>
    <w:rsid w:val="00403592"/>
    <w:rsid w:val="00405A68"/>
    <w:rsid w:val="00405AAB"/>
    <w:rsid w:val="00405B99"/>
    <w:rsid w:val="0040623D"/>
    <w:rsid w:val="0040626F"/>
    <w:rsid w:val="00406918"/>
    <w:rsid w:val="00406E63"/>
    <w:rsid w:val="004073DA"/>
    <w:rsid w:val="0040746B"/>
    <w:rsid w:val="004074A4"/>
    <w:rsid w:val="00407A10"/>
    <w:rsid w:val="00410316"/>
    <w:rsid w:val="004107A8"/>
    <w:rsid w:val="00411800"/>
    <w:rsid w:val="00411CB8"/>
    <w:rsid w:val="00412071"/>
    <w:rsid w:val="004122FE"/>
    <w:rsid w:val="00412313"/>
    <w:rsid w:val="00412AA9"/>
    <w:rsid w:val="004140BF"/>
    <w:rsid w:val="00414A35"/>
    <w:rsid w:val="00414CD3"/>
    <w:rsid w:val="004152DC"/>
    <w:rsid w:val="00416189"/>
    <w:rsid w:val="00416367"/>
    <w:rsid w:val="004166F7"/>
    <w:rsid w:val="00416A53"/>
    <w:rsid w:val="00416B89"/>
    <w:rsid w:val="00417C16"/>
    <w:rsid w:val="004201D9"/>
    <w:rsid w:val="00420A92"/>
    <w:rsid w:val="00420ACF"/>
    <w:rsid w:val="00420F5B"/>
    <w:rsid w:val="00421281"/>
    <w:rsid w:val="004215DD"/>
    <w:rsid w:val="00421868"/>
    <w:rsid w:val="00421AB9"/>
    <w:rsid w:val="004221B1"/>
    <w:rsid w:val="00422602"/>
    <w:rsid w:val="00422C50"/>
    <w:rsid w:val="00423E70"/>
    <w:rsid w:val="0042427A"/>
    <w:rsid w:val="00425169"/>
    <w:rsid w:val="00425BB3"/>
    <w:rsid w:val="004265F1"/>
    <w:rsid w:val="0042708E"/>
    <w:rsid w:val="00427BAD"/>
    <w:rsid w:val="00427E50"/>
    <w:rsid w:val="004301CA"/>
    <w:rsid w:val="00430529"/>
    <w:rsid w:val="004307DD"/>
    <w:rsid w:val="0043087B"/>
    <w:rsid w:val="00430A22"/>
    <w:rsid w:val="00430D1F"/>
    <w:rsid w:val="0043184F"/>
    <w:rsid w:val="00431C17"/>
    <w:rsid w:val="0043261E"/>
    <w:rsid w:val="00432EC0"/>
    <w:rsid w:val="0043395D"/>
    <w:rsid w:val="00433C64"/>
    <w:rsid w:val="0043429F"/>
    <w:rsid w:val="00434368"/>
    <w:rsid w:val="0043510E"/>
    <w:rsid w:val="0043516F"/>
    <w:rsid w:val="004354A7"/>
    <w:rsid w:val="00435730"/>
    <w:rsid w:val="004361A7"/>
    <w:rsid w:val="0043649E"/>
    <w:rsid w:val="00436978"/>
    <w:rsid w:val="00436CC4"/>
    <w:rsid w:val="00436F52"/>
    <w:rsid w:val="004370BA"/>
    <w:rsid w:val="004374D2"/>
    <w:rsid w:val="00437D9E"/>
    <w:rsid w:val="00440693"/>
    <w:rsid w:val="00440FAB"/>
    <w:rsid w:val="00441664"/>
    <w:rsid w:val="00441AF2"/>
    <w:rsid w:val="004432B4"/>
    <w:rsid w:val="004433A5"/>
    <w:rsid w:val="00443AF8"/>
    <w:rsid w:val="00443EDF"/>
    <w:rsid w:val="0044420F"/>
    <w:rsid w:val="00444903"/>
    <w:rsid w:val="00444CAC"/>
    <w:rsid w:val="00444D2B"/>
    <w:rsid w:val="0044512A"/>
    <w:rsid w:val="004454E5"/>
    <w:rsid w:val="00445889"/>
    <w:rsid w:val="00445DEC"/>
    <w:rsid w:val="00445F70"/>
    <w:rsid w:val="004460FE"/>
    <w:rsid w:val="004462BF"/>
    <w:rsid w:val="00446328"/>
    <w:rsid w:val="0044668B"/>
    <w:rsid w:val="00446AA5"/>
    <w:rsid w:val="00446E64"/>
    <w:rsid w:val="0044784A"/>
    <w:rsid w:val="00450068"/>
    <w:rsid w:val="004504F3"/>
    <w:rsid w:val="00450F56"/>
    <w:rsid w:val="00451820"/>
    <w:rsid w:val="0045185E"/>
    <w:rsid w:val="00451C35"/>
    <w:rsid w:val="0045219A"/>
    <w:rsid w:val="004521F8"/>
    <w:rsid w:val="004528BC"/>
    <w:rsid w:val="00452B0E"/>
    <w:rsid w:val="0045312F"/>
    <w:rsid w:val="00453949"/>
    <w:rsid w:val="00453BA6"/>
    <w:rsid w:val="00453DC0"/>
    <w:rsid w:val="0045442E"/>
    <w:rsid w:val="0045445A"/>
    <w:rsid w:val="00454F5F"/>
    <w:rsid w:val="004552C6"/>
    <w:rsid w:val="00455377"/>
    <w:rsid w:val="004558CC"/>
    <w:rsid w:val="00455A3D"/>
    <w:rsid w:val="00455FD3"/>
    <w:rsid w:val="0045631C"/>
    <w:rsid w:val="00456D93"/>
    <w:rsid w:val="00457187"/>
    <w:rsid w:val="004573C8"/>
    <w:rsid w:val="00457528"/>
    <w:rsid w:val="00457767"/>
    <w:rsid w:val="004577E5"/>
    <w:rsid w:val="00457AC1"/>
    <w:rsid w:val="004600FF"/>
    <w:rsid w:val="004605B7"/>
    <w:rsid w:val="0046068B"/>
    <w:rsid w:val="004608D8"/>
    <w:rsid w:val="004609E8"/>
    <w:rsid w:val="00460C4E"/>
    <w:rsid w:val="00460F53"/>
    <w:rsid w:val="0046127D"/>
    <w:rsid w:val="00461296"/>
    <w:rsid w:val="00461417"/>
    <w:rsid w:val="00461AC0"/>
    <w:rsid w:val="00462465"/>
    <w:rsid w:val="004625A9"/>
    <w:rsid w:val="00462725"/>
    <w:rsid w:val="0046293B"/>
    <w:rsid w:val="00462F15"/>
    <w:rsid w:val="00463221"/>
    <w:rsid w:val="00463805"/>
    <w:rsid w:val="00463B28"/>
    <w:rsid w:val="00463DFE"/>
    <w:rsid w:val="00464E42"/>
    <w:rsid w:val="00465C7A"/>
    <w:rsid w:val="00466344"/>
    <w:rsid w:val="00466814"/>
    <w:rsid w:val="004668DD"/>
    <w:rsid w:val="00466BF2"/>
    <w:rsid w:val="004672C1"/>
    <w:rsid w:val="00467529"/>
    <w:rsid w:val="004679F5"/>
    <w:rsid w:val="00467A7B"/>
    <w:rsid w:val="00467A90"/>
    <w:rsid w:val="00470017"/>
    <w:rsid w:val="00470297"/>
    <w:rsid w:val="004713BE"/>
    <w:rsid w:val="00471530"/>
    <w:rsid w:val="004715FC"/>
    <w:rsid w:val="004725A0"/>
    <w:rsid w:val="00472B09"/>
    <w:rsid w:val="00472F87"/>
    <w:rsid w:val="004731FA"/>
    <w:rsid w:val="004735BA"/>
    <w:rsid w:val="004739C8"/>
    <w:rsid w:val="00474039"/>
    <w:rsid w:val="00474483"/>
    <w:rsid w:val="004744A0"/>
    <w:rsid w:val="00474CFC"/>
    <w:rsid w:val="00474E31"/>
    <w:rsid w:val="00475089"/>
    <w:rsid w:val="00475D7E"/>
    <w:rsid w:val="00476006"/>
    <w:rsid w:val="00476DC9"/>
    <w:rsid w:val="00476F57"/>
    <w:rsid w:val="00477093"/>
    <w:rsid w:val="00480298"/>
    <w:rsid w:val="004802B4"/>
    <w:rsid w:val="0048064C"/>
    <w:rsid w:val="00480D90"/>
    <w:rsid w:val="00481095"/>
    <w:rsid w:val="00481D63"/>
    <w:rsid w:val="00481DFB"/>
    <w:rsid w:val="00482640"/>
    <w:rsid w:val="00482AF9"/>
    <w:rsid w:val="00482CDE"/>
    <w:rsid w:val="00483836"/>
    <w:rsid w:val="00483CA2"/>
    <w:rsid w:val="00483FB4"/>
    <w:rsid w:val="00484B2A"/>
    <w:rsid w:val="004851D5"/>
    <w:rsid w:val="0048540B"/>
    <w:rsid w:val="0048559C"/>
    <w:rsid w:val="00486372"/>
    <w:rsid w:val="00486398"/>
    <w:rsid w:val="004867C1"/>
    <w:rsid w:val="00486C72"/>
    <w:rsid w:val="00486EC4"/>
    <w:rsid w:val="00486FC9"/>
    <w:rsid w:val="004872B8"/>
    <w:rsid w:val="0048756B"/>
    <w:rsid w:val="004877D3"/>
    <w:rsid w:val="00487C73"/>
    <w:rsid w:val="00487DFD"/>
    <w:rsid w:val="0049046A"/>
    <w:rsid w:val="0049116C"/>
    <w:rsid w:val="0049126A"/>
    <w:rsid w:val="00491D04"/>
    <w:rsid w:val="0049273D"/>
    <w:rsid w:val="00492985"/>
    <w:rsid w:val="00492D57"/>
    <w:rsid w:val="00493263"/>
    <w:rsid w:val="00493514"/>
    <w:rsid w:val="004937CD"/>
    <w:rsid w:val="00493A84"/>
    <w:rsid w:val="00493BB6"/>
    <w:rsid w:val="00493DEA"/>
    <w:rsid w:val="00494173"/>
    <w:rsid w:val="00494218"/>
    <w:rsid w:val="00494B68"/>
    <w:rsid w:val="00494E31"/>
    <w:rsid w:val="004950CA"/>
    <w:rsid w:val="004958B9"/>
    <w:rsid w:val="00495DCF"/>
    <w:rsid w:val="004977E7"/>
    <w:rsid w:val="004A007D"/>
    <w:rsid w:val="004A086F"/>
    <w:rsid w:val="004A0BA4"/>
    <w:rsid w:val="004A117E"/>
    <w:rsid w:val="004A152E"/>
    <w:rsid w:val="004A1BCC"/>
    <w:rsid w:val="004A2792"/>
    <w:rsid w:val="004A29D7"/>
    <w:rsid w:val="004A2CF2"/>
    <w:rsid w:val="004A34AF"/>
    <w:rsid w:val="004A3D08"/>
    <w:rsid w:val="004A4685"/>
    <w:rsid w:val="004A4AA0"/>
    <w:rsid w:val="004A5691"/>
    <w:rsid w:val="004A5D60"/>
    <w:rsid w:val="004A609E"/>
    <w:rsid w:val="004A6455"/>
    <w:rsid w:val="004A69F0"/>
    <w:rsid w:val="004A6B02"/>
    <w:rsid w:val="004A6EFF"/>
    <w:rsid w:val="004A7254"/>
    <w:rsid w:val="004A79DD"/>
    <w:rsid w:val="004A7B21"/>
    <w:rsid w:val="004B01BA"/>
    <w:rsid w:val="004B05A8"/>
    <w:rsid w:val="004B08DE"/>
    <w:rsid w:val="004B0B3C"/>
    <w:rsid w:val="004B220B"/>
    <w:rsid w:val="004B25E1"/>
    <w:rsid w:val="004B2EA4"/>
    <w:rsid w:val="004B2FEA"/>
    <w:rsid w:val="004B310A"/>
    <w:rsid w:val="004B41C0"/>
    <w:rsid w:val="004B446D"/>
    <w:rsid w:val="004B4897"/>
    <w:rsid w:val="004B4AB1"/>
    <w:rsid w:val="004B4F5E"/>
    <w:rsid w:val="004B5D87"/>
    <w:rsid w:val="004B6587"/>
    <w:rsid w:val="004B65C4"/>
    <w:rsid w:val="004B6B75"/>
    <w:rsid w:val="004B7511"/>
    <w:rsid w:val="004B75BF"/>
    <w:rsid w:val="004B75E6"/>
    <w:rsid w:val="004B77D4"/>
    <w:rsid w:val="004B7C83"/>
    <w:rsid w:val="004B7F02"/>
    <w:rsid w:val="004C023F"/>
    <w:rsid w:val="004C02B3"/>
    <w:rsid w:val="004C0460"/>
    <w:rsid w:val="004C09B9"/>
    <w:rsid w:val="004C0AF6"/>
    <w:rsid w:val="004C16D6"/>
    <w:rsid w:val="004C1A2B"/>
    <w:rsid w:val="004C21FC"/>
    <w:rsid w:val="004C250D"/>
    <w:rsid w:val="004C349B"/>
    <w:rsid w:val="004C3A2E"/>
    <w:rsid w:val="004C3AEA"/>
    <w:rsid w:val="004C3F08"/>
    <w:rsid w:val="004C3F5E"/>
    <w:rsid w:val="004C4169"/>
    <w:rsid w:val="004C48A3"/>
    <w:rsid w:val="004C4C48"/>
    <w:rsid w:val="004C4E6E"/>
    <w:rsid w:val="004C4FE8"/>
    <w:rsid w:val="004C575C"/>
    <w:rsid w:val="004C5916"/>
    <w:rsid w:val="004C5BCE"/>
    <w:rsid w:val="004C619E"/>
    <w:rsid w:val="004C6A8E"/>
    <w:rsid w:val="004C72E5"/>
    <w:rsid w:val="004C746F"/>
    <w:rsid w:val="004D00FA"/>
    <w:rsid w:val="004D08CF"/>
    <w:rsid w:val="004D12E1"/>
    <w:rsid w:val="004D1347"/>
    <w:rsid w:val="004D152A"/>
    <w:rsid w:val="004D1730"/>
    <w:rsid w:val="004D2D74"/>
    <w:rsid w:val="004D2EA5"/>
    <w:rsid w:val="004D32DF"/>
    <w:rsid w:val="004D332F"/>
    <w:rsid w:val="004D3900"/>
    <w:rsid w:val="004D3E9E"/>
    <w:rsid w:val="004D3F86"/>
    <w:rsid w:val="004D443A"/>
    <w:rsid w:val="004D49AA"/>
    <w:rsid w:val="004D4DE6"/>
    <w:rsid w:val="004D5512"/>
    <w:rsid w:val="004D56C7"/>
    <w:rsid w:val="004D5F13"/>
    <w:rsid w:val="004D613F"/>
    <w:rsid w:val="004D7712"/>
    <w:rsid w:val="004D7A15"/>
    <w:rsid w:val="004D7F9C"/>
    <w:rsid w:val="004E02BB"/>
    <w:rsid w:val="004E08C7"/>
    <w:rsid w:val="004E0C1A"/>
    <w:rsid w:val="004E166A"/>
    <w:rsid w:val="004E1697"/>
    <w:rsid w:val="004E16B9"/>
    <w:rsid w:val="004E19E8"/>
    <w:rsid w:val="004E1D56"/>
    <w:rsid w:val="004E1E0D"/>
    <w:rsid w:val="004E2301"/>
    <w:rsid w:val="004E2722"/>
    <w:rsid w:val="004E2910"/>
    <w:rsid w:val="004E29AB"/>
    <w:rsid w:val="004E2D71"/>
    <w:rsid w:val="004E2FB7"/>
    <w:rsid w:val="004E3108"/>
    <w:rsid w:val="004E3120"/>
    <w:rsid w:val="004E3197"/>
    <w:rsid w:val="004E32BB"/>
    <w:rsid w:val="004E3584"/>
    <w:rsid w:val="004E3E56"/>
    <w:rsid w:val="004E3F77"/>
    <w:rsid w:val="004E413E"/>
    <w:rsid w:val="004E424E"/>
    <w:rsid w:val="004E4345"/>
    <w:rsid w:val="004E5E8E"/>
    <w:rsid w:val="004E601F"/>
    <w:rsid w:val="004E61C2"/>
    <w:rsid w:val="004E66E3"/>
    <w:rsid w:val="004E6B28"/>
    <w:rsid w:val="004E6FE7"/>
    <w:rsid w:val="004E760A"/>
    <w:rsid w:val="004E7841"/>
    <w:rsid w:val="004E7A0F"/>
    <w:rsid w:val="004F0B3B"/>
    <w:rsid w:val="004F0C4B"/>
    <w:rsid w:val="004F107E"/>
    <w:rsid w:val="004F1081"/>
    <w:rsid w:val="004F149F"/>
    <w:rsid w:val="004F1B8A"/>
    <w:rsid w:val="004F200C"/>
    <w:rsid w:val="004F2108"/>
    <w:rsid w:val="004F218B"/>
    <w:rsid w:val="004F2C0A"/>
    <w:rsid w:val="004F2E18"/>
    <w:rsid w:val="004F2F45"/>
    <w:rsid w:val="004F2F92"/>
    <w:rsid w:val="004F30EB"/>
    <w:rsid w:val="004F425F"/>
    <w:rsid w:val="004F51FB"/>
    <w:rsid w:val="004F59A5"/>
    <w:rsid w:val="004F5DC7"/>
    <w:rsid w:val="004F5FA0"/>
    <w:rsid w:val="004F6198"/>
    <w:rsid w:val="004F6524"/>
    <w:rsid w:val="004F6F2C"/>
    <w:rsid w:val="004F77CE"/>
    <w:rsid w:val="004F7DCF"/>
    <w:rsid w:val="00500D43"/>
    <w:rsid w:val="00500F5F"/>
    <w:rsid w:val="00501935"/>
    <w:rsid w:val="00501C83"/>
    <w:rsid w:val="00502557"/>
    <w:rsid w:val="005026FE"/>
    <w:rsid w:val="00502CD7"/>
    <w:rsid w:val="00503175"/>
    <w:rsid w:val="0050329B"/>
    <w:rsid w:val="0050384B"/>
    <w:rsid w:val="00503B8D"/>
    <w:rsid w:val="0050435B"/>
    <w:rsid w:val="005043C3"/>
    <w:rsid w:val="00505275"/>
    <w:rsid w:val="00505559"/>
    <w:rsid w:val="00505575"/>
    <w:rsid w:val="005059AD"/>
    <w:rsid w:val="00505BD9"/>
    <w:rsid w:val="00505CBB"/>
    <w:rsid w:val="00506168"/>
    <w:rsid w:val="00506AD6"/>
    <w:rsid w:val="00506B8C"/>
    <w:rsid w:val="00507524"/>
    <w:rsid w:val="00507DD7"/>
    <w:rsid w:val="00507E4F"/>
    <w:rsid w:val="00507E51"/>
    <w:rsid w:val="00510364"/>
    <w:rsid w:val="0051040E"/>
    <w:rsid w:val="00510559"/>
    <w:rsid w:val="005109F3"/>
    <w:rsid w:val="00510A8A"/>
    <w:rsid w:val="005111F3"/>
    <w:rsid w:val="0051161A"/>
    <w:rsid w:val="00511914"/>
    <w:rsid w:val="00511D2E"/>
    <w:rsid w:val="0051219D"/>
    <w:rsid w:val="00512591"/>
    <w:rsid w:val="005128A9"/>
    <w:rsid w:val="005128DD"/>
    <w:rsid w:val="00512BCE"/>
    <w:rsid w:val="00512C8F"/>
    <w:rsid w:val="005139B2"/>
    <w:rsid w:val="00513C41"/>
    <w:rsid w:val="00513C98"/>
    <w:rsid w:val="00513E90"/>
    <w:rsid w:val="00514467"/>
    <w:rsid w:val="00514AB7"/>
    <w:rsid w:val="00514B78"/>
    <w:rsid w:val="00514F55"/>
    <w:rsid w:val="00514FA4"/>
    <w:rsid w:val="00514FD1"/>
    <w:rsid w:val="00515185"/>
    <w:rsid w:val="005154ED"/>
    <w:rsid w:val="0051585C"/>
    <w:rsid w:val="005158C8"/>
    <w:rsid w:val="00515B3C"/>
    <w:rsid w:val="005161FE"/>
    <w:rsid w:val="005162A7"/>
    <w:rsid w:val="00516339"/>
    <w:rsid w:val="005163F0"/>
    <w:rsid w:val="0051640C"/>
    <w:rsid w:val="00516809"/>
    <w:rsid w:val="00516AAF"/>
    <w:rsid w:val="00516AEE"/>
    <w:rsid w:val="00516DEB"/>
    <w:rsid w:val="00517060"/>
    <w:rsid w:val="00517292"/>
    <w:rsid w:val="00517794"/>
    <w:rsid w:val="00517BF1"/>
    <w:rsid w:val="00517E4C"/>
    <w:rsid w:val="00520076"/>
    <w:rsid w:val="00520503"/>
    <w:rsid w:val="005208A3"/>
    <w:rsid w:val="00520C75"/>
    <w:rsid w:val="00520F41"/>
    <w:rsid w:val="00521797"/>
    <w:rsid w:val="00521ADE"/>
    <w:rsid w:val="00522321"/>
    <w:rsid w:val="00522580"/>
    <w:rsid w:val="00522837"/>
    <w:rsid w:val="00522ABE"/>
    <w:rsid w:val="00522D56"/>
    <w:rsid w:val="0052315B"/>
    <w:rsid w:val="005234B5"/>
    <w:rsid w:val="00523935"/>
    <w:rsid w:val="005246F7"/>
    <w:rsid w:val="00524716"/>
    <w:rsid w:val="00524797"/>
    <w:rsid w:val="00524A2A"/>
    <w:rsid w:val="00524BF1"/>
    <w:rsid w:val="0052573C"/>
    <w:rsid w:val="005257DC"/>
    <w:rsid w:val="00525F00"/>
    <w:rsid w:val="00526268"/>
    <w:rsid w:val="00526994"/>
    <w:rsid w:val="00527358"/>
    <w:rsid w:val="005278FC"/>
    <w:rsid w:val="00527915"/>
    <w:rsid w:val="00527CF6"/>
    <w:rsid w:val="00527FC5"/>
    <w:rsid w:val="00530CB1"/>
    <w:rsid w:val="00530F5D"/>
    <w:rsid w:val="00530FA8"/>
    <w:rsid w:val="00530FB1"/>
    <w:rsid w:val="00531341"/>
    <w:rsid w:val="005315ED"/>
    <w:rsid w:val="00531688"/>
    <w:rsid w:val="00531B6C"/>
    <w:rsid w:val="0053236D"/>
    <w:rsid w:val="00532420"/>
    <w:rsid w:val="0053279F"/>
    <w:rsid w:val="00533667"/>
    <w:rsid w:val="00533831"/>
    <w:rsid w:val="00533E8A"/>
    <w:rsid w:val="005341DC"/>
    <w:rsid w:val="005342EA"/>
    <w:rsid w:val="00534AEF"/>
    <w:rsid w:val="00534F10"/>
    <w:rsid w:val="00535AE7"/>
    <w:rsid w:val="0053639A"/>
    <w:rsid w:val="005364A9"/>
    <w:rsid w:val="00536CDD"/>
    <w:rsid w:val="00536DA7"/>
    <w:rsid w:val="00537314"/>
    <w:rsid w:val="00537EC3"/>
    <w:rsid w:val="005404E1"/>
    <w:rsid w:val="005409AE"/>
    <w:rsid w:val="005409B1"/>
    <w:rsid w:val="005409C8"/>
    <w:rsid w:val="005417B9"/>
    <w:rsid w:val="00541C50"/>
    <w:rsid w:val="0054283B"/>
    <w:rsid w:val="00542893"/>
    <w:rsid w:val="00542A2B"/>
    <w:rsid w:val="005445FD"/>
    <w:rsid w:val="00544A8D"/>
    <w:rsid w:val="00544E46"/>
    <w:rsid w:val="00544F16"/>
    <w:rsid w:val="00545402"/>
    <w:rsid w:val="0054541C"/>
    <w:rsid w:val="00545BA8"/>
    <w:rsid w:val="00545E83"/>
    <w:rsid w:val="00546293"/>
    <w:rsid w:val="005463CB"/>
    <w:rsid w:val="00546872"/>
    <w:rsid w:val="0054697D"/>
    <w:rsid w:val="00546DC4"/>
    <w:rsid w:val="00546E2D"/>
    <w:rsid w:val="005472EC"/>
    <w:rsid w:val="00547803"/>
    <w:rsid w:val="00547B40"/>
    <w:rsid w:val="00547DB0"/>
    <w:rsid w:val="0055018D"/>
    <w:rsid w:val="00550362"/>
    <w:rsid w:val="00550A91"/>
    <w:rsid w:val="0055107A"/>
    <w:rsid w:val="00551FB7"/>
    <w:rsid w:val="00552033"/>
    <w:rsid w:val="00552172"/>
    <w:rsid w:val="0055246B"/>
    <w:rsid w:val="005524D5"/>
    <w:rsid w:val="00552F9B"/>
    <w:rsid w:val="00553096"/>
    <w:rsid w:val="005530B4"/>
    <w:rsid w:val="0055352A"/>
    <w:rsid w:val="005538F6"/>
    <w:rsid w:val="00553D65"/>
    <w:rsid w:val="00554576"/>
    <w:rsid w:val="0055460E"/>
    <w:rsid w:val="00554910"/>
    <w:rsid w:val="005553B8"/>
    <w:rsid w:val="005556B2"/>
    <w:rsid w:val="0055585F"/>
    <w:rsid w:val="00555921"/>
    <w:rsid w:val="00555B4A"/>
    <w:rsid w:val="00555D00"/>
    <w:rsid w:val="005569BC"/>
    <w:rsid w:val="00556A53"/>
    <w:rsid w:val="00556B2F"/>
    <w:rsid w:val="00556D27"/>
    <w:rsid w:val="00556F2B"/>
    <w:rsid w:val="00556F82"/>
    <w:rsid w:val="00557322"/>
    <w:rsid w:val="005574EE"/>
    <w:rsid w:val="00560200"/>
    <w:rsid w:val="00560C3C"/>
    <w:rsid w:val="00560F20"/>
    <w:rsid w:val="00561432"/>
    <w:rsid w:val="0056144E"/>
    <w:rsid w:val="00561455"/>
    <w:rsid w:val="0056190A"/>
    <w:rsid w:val="00561988"/>
    <w:rsid w:val="00561E4D"/>
    <w:rsid w:val="005629EE"/>
    <w:rsid w:val="00562FFB"/>
    <w:rsid w:val="005632D3"/>
    <w:rsid w:val="005635A8"/>
    <w:rsid w:val="00563A81"/>
    <w:rsid w:val="00563B1B"/>
    <w:rsid w:val="0056426E"/>
    <w:rsid w:val="00564DD5"/>
    <w:rsid w:val="00564DFC"/>
    <w:rsid w:val="00564FC2"/>
    <w:rsid w:val="005651E5"/>
    <w:rsid w:val="00565545"/>
    <w:rsid w:val="0056658A"/>
    <w:rsid w:val="00566878"/>
    <w:rsid w:val="00566954"/>
    <w:rsid w:val="00566981"/>
    <w:rsid w:val="00566A9C"/>
    <w:rsid w:val="00566B02"/>
    <w:rsid w:val="005672E2"/>
    <w:rsid w:val="0056774E"/>
    <w:rsid w:val="00567FFA"/>
    <w:rsid w:val="00570349"/>
    <w:rsid w:val="005707C8"/>
    <w:rsid w:val="005709F4"/>
    <w:rsid w:val="00570BFE"/>
    <w:rsid w:val="005712CE"/>
    <w:rsid w:val="00571F6E"/>
    <w:rsid w:val="0057229A"/>
    <w:rsid w:val="0057381A"/>
    <w:rsid w:val="00573A9D"/>
    <w:rsid w:val="0057569A"/>
    <w:rsid w:val="0057636D"/>
    <w:rsid w:val="0057685F"/>
    <w:rsid w:val="0057691C"/>
    <w:rsid w:val="00576992"/>
    <w:rsid w:val="00580017"/>
    <w:rsid w:val="005801D1"/>
    <w:rsid w:val="0058065B"/>
    <w:rsid w:val="005813B8"/>
    <w:rsid w:val="00581838"/>
    <w:rsid w:val="005823D3"/>
    <w:rsid w:val="00582A2C"/>
    <w:rsid w:val="00582C95"/>
    <w:rsid w:val="00583825"/>
    <w:rsid w:val="00583BE9"/>
    <w:rsid w:val="00584218"/>
    <w:rsid w:val="0058439F"/>
    <w:rsid w:val="005845B9"/>
    <w:rsid w:val="00584CED"/>
    <w:rsid w:val="00585A84"/>
    <w:rsid w:val="00585ACA"/>
    <w:rsid w:val="00585F00"/>
    <w:rsid w:val="0058638B"/>
    <w:rsid w:val="0058648B"/>
    <w:rsid w:val="00586AD4"/>
    <w:rsid w:val="005874EB"/>
    <w:rsid w:val="00590670"/>
    <w:rsid w:val="00590A9F"/>
    <w:rsid w:val="00591BB5"/>
    <w:rsid w:val="00591E31"/>
    <w:rsid w:val="00591E4C"/>
    <w:rsid w:val="00591EFB"/>
    <w:rsid w:val="0059211A"/>
    <w:rsid w:val="005922F6"/>
    <w:rsid w:val="00592700"/>
    <w:rsid w:val="005928C5"/>
    <w:rsid w:val="00592C0C"/>
    <w:rsid w:val="00592C59"/>
    <w:rsid w:val="00593A5E"/>
    <w:rsid w:val="00594CBD"/>
    <w:rsid w:val="00595194"/>
    <w:rsid w:val="00595485"/>
    <w:rsid w:val="00595B0D"/>
    <w:rsid w:val="00596134"/>
    <w:rsid w:val="00596241"/>
    <w:rsid w:val="00596B20"/>
    <w:rsid w:val="00597084"/>
    <w:rsid w:val="005972E6"/>
    <w:rsid w:val="00597445"/>
    <w:rsid w:val="0059780E"/>
    <w:rsid w:val="00597B0D"/>
    <w:rsid w:val="00597B47"/>
    <w:rsid w:val="005A003A"/>
    <w:rsid w:val="005A05B9"/>
    <w:rsid w:val="005A165E"/>
    <w:rsid w:val="005A1E7B"/>
    <w:rsid w:val="005A213C"/>
    <w:rsid w:val="005A22A9"/>
    <w:rsid w:val="005A231A"/>
    <w:rsid w:val="005A299D"/>
    <w:rsid w:val="005A2B66"/>
    <w:rsid w:val="005A2D72"/>
    <w:rsid w:val="005A38ED"/>
    <w:rsid w:val="005A3AAA"/>
    <w:rsid w:val="005A3D70"/>
    <w:rsid w:val="005A4116"/>
    <w:rsid w:val="005A4119"/>
    <w:rsid w:val="005A46B3"/>
    <w:rsid w:val="005A4C66"/>
    <w:rsid w:val="005A5053"/>
    <w:rsid w:val="005A516D"/>
    <w:rsid w:val="005A56CB"/>
    <w:rsid w:val="005A5814"/>
    <w:rsid w:val="005A6150"/>
    <w:rsid w:val="005A6194"/>
    <w:rsid w:val="005A6510"/>
    <w:rsid w:val="005A6E16"/>
    <w:rsid w:val="005A7FBD"/>
    <w:rsid w:val="005B0173"/>
    <w:rsid w:val="005B0249"/>
    <w:rsid w:val="005B0BDF"/>
    <w:rsid w:val="005B11F5"/>
    <w:rsid w:val="005B15C4"/>
    <w:rsid w:val="005B165B"/>
    <w:rsid w:val="005B1B7A"/>
    <w:rsid w:val="005B1DFB"/>
    <w:rsid w:val="005B201F"/>
    <w:rsid w:val="005B20DF"/>
    <w:rsid w:val="005B2B69"/>
    <w:rsid w:val="005B2F90"/>
    <w:rsid w:val="005B3106"/>
    <w:rsid w:val="005B337F"/>
    <w:rsid w:val="005B350B"/>
    <w:rsid w:val="005B36EE"/>
    <w:rsid w:val="005B4458"/>
    <w:rsid w:val="005B4A03"/>
    <w:rsid w:val="005B54A4"/>
    <w:rsid w:val="005B576F"/>
    <w:rsid w:val="005B5973"/>
    <w:rsid w:val="005B5ECD"/>
    <w:rsid w:val="005B60E3"/>
    <w:rsid w:val="005B678A"/>
    <w:rsid w:val="005B6926"/>
    <w:rsid w:val="005B6BA3"/>
    <w:rsid w:val="005B6C5C"/>
    <w:rsid w:val="005B7670"/>
    <w:rsid w:val="005B7F5F"/>
    <w:rsid w:val="005B7F6C"/>
    <w:rsid w:val="005C07FA"/>
    <w:rsid w:val="005C0BA0"/>
    <w:rsid w:val="005C0C1D"/>
    <w:rsid w:val="005C0FDF"/>
    <w:rsid w:val="005C1096"/>
    <w:rsid w:val="005C1181"/>
    <w:rsid w:val="005C14C3"/>
    <w:rsid w:val="005C1792"/>
    <w:rsid w:val="005C1BC4"/>
    <w:rsid w:val="005C1D27"/>
    <w:rsid w:val="005C2065"/>
    <w:rsid w:val="005C2374"/>
    <w:rsid w:val="005C2573"/>
    <w:rsid w:val="005C2681"/>
    <w:rsid w:val="005C2AC5"/>
    <w:rsid w:val="005C2B15"/>
    <w:rsid w:val="005C342C"/>
    <w:rsid w:val="005C412D"/>
    <w:rsid w:val="005C4C11"/>
    <w:rsid w:val="005C4CAC"/>
    <w:rsid w:val="005C4EF4"/>
    <w:rsid w:val="005C6709"/>
    <w:rsid w:val="005C68EF"/>
    <w:rsid w:val="005C6E73"/>
    <w:rsid w:val="005C796D"/>
    <w:rsid w:val="005D0141"/>
    <w:rsid w:val="005D0778"/>
    <w:rsid w:val="005D0B71"/>
    <w:rsid w:val="005D114A"/>
    <w:rsid w:val="005D1356"/>
    <w:rsid w:val="005D198D"/>
    <w:rsid w:val="005D1B10"/>
    <w:rsid w:val="005D216F"/>
    <w:rsid w:val="005D2269"/>
    <w:rsid w:val="005D23FE"/>
    <w:rsid w:val="005D2B88"/>
    <w:rsid w:val="005D2CBE"/>
    <w:rsid w:val="005D2F10"/>
    <w:rsid w:val="005D3854"/>
    <w:rsid w:val="005D3A03"/>
    <w:rsid w:val="005D3BDB"/>
    <w:rsid w:val="005D3BF8"/>
    <w:rsid w:val="005D4C8B"/>
    <w:rsid w:val="005D4F75"/>
    <w:rsid w:val="005D56FF"/>
    <w:rsid w:val="005D5776"/>
    <w:rsid w:val="005D5C22"/>
    <w:rsid w:val="005D5D6F"/>
    <w:rsid w:val="005D66F7"/>
    <w:rsid w:val="005D6E4A"/>
    <w:rsid w:val="005D706D"/>
    <w:rsid w:val="005D756F"/>
    <w:rsid w:val="005D773D"/>
    <w:rsid w:val="005D7ADB"/>
    <w:rsid w:val="005E0402"/>
    <w:rsid w:val="005E04B4"/>
    <w:rsid w:val="005E070E"/>
    <w:rsid w:val="005E0AB8"/>
    <w:rsid w:val="005E0C0B"/>
    <w:rsid w:val="005E0F3D"/>
    <w:rsid w:val="005E12D8"/>
    <w:rsid w:val="005E1429"/>
    <w:rsid w:val="005E1481"/>
    <w:rsid w:val="005E16B6"/>
    <w:rsid w:val="005E16F7"/>
    <w:rsid w:val="005E19F1"/>
    <w:rsid w:val="005E1EB8"/>
    <w:rsid w:val="005E237E"/>
    <w:rsid w:val="005E26AB"/>
    <w:rsid w:val="005E2A9E"/>
    <w:rsid w:val="005E2C9A"/>
    <w:rsid w:val="005E2FCE"/>
    <w:rsid w:val="005E3449"/>
    <w:rsid w:val="005E3457"/>
    <w:rsid w:val="005E3565"/>
    <w:rsid w:val="005E40C8"/>
    <w:rsid w:val="005E4147"/>
    <w:rsid w:val="005E4A84"/>
    <w:rsid w:val="005E51C1"/>
    <w:rsid w:val="005E577C"/>
    <w:rsid w:val="005E58CC"/>
    <w:rsid w:val="005E59B2"/>
    <w:rsid w:val="005E5BF3"/>
    <w:rsid w:val="005E5FEB"/>
    <w:rsid w:val="005E6526"/>
    <w:rsid w:val="005E68A4"/>
    <w:rsid w:val="005E6E79"/>
    <w:rsid w:val="005E722A"/>
    <w:rsid w:val="005E746F"/>
    <w:rsid w:val="005E7832"/>
    <w:rsid w:val="005F06F0"/>
    <w:rsid w:val="005F09D1"/>
    <w:rsid w:val="005F09E9"/>
    <w:rsid w:val="005F0F49"/>
    <w:rsid w:val="005F12B7"/>
    <w:rsid w:val="005F1A76"/>
    <w:rsid w:val="005F1B10"/>
    <w:rsid w:val="005F24F6"/>
    <w:rsid w:val="005F36EB"/>
    <w:rsid w:val="005F4165"/>
    <w:rsid w:val="005F42BC"/>
    <w:rsid w:val="005F449B"/>
    <w:rsid w:val="005F44B7"/>
    <w:rsid w:val="005F46AD"/>
    <w:rsid w:val="005F4FA6"/>
    <w:rsid w:val="005F5EE6"/>
    <w:rsid w:val="005F5F80"/>
    <w:rsid w:val="005F6CC9"/>
    <w:rsid w:val="005F75E0"/>
    <w:rsid w:val="005F763A"/>
    <w:rsid w:val="005F778A"/>
    <w:rsid w:val="006000E7"/>
    <w:rsid w:val="0060060F"/>
    <w:rsid w:val="00600F04"/>
    <w:rsid w:val="00600F76"/>
    <w:rsid w:val="00601C6E"/>
    <w:rsid w:val="00602370"/>
    <w:rsid w:val="006027BE"/>
    <w:rsid w:val="0060293C"/>
    <w:rsid w:val="0060323D"/>
    <w:rsid w:val="0060364B"/>
    <w:rsid w:val="0060370B"/>
    <w:rsid w:val="0060554E"/>
    <w:rsid w:val="0060599C"/>
    <w:rsid w:val="006065B6"/>
    <w:rsid w:val="006071EE"/>
    <w:rsid w:val="0060780A"/>
    <w:rsid w:val="006102B6"/>
    <w:rsid w:val="00610447"/>
    <w:rsid w:val="00610498"/>
    <w:rsid w:val="00610DD2"/>
    <w:rsid w:val="00610F64"/>
    <w:rsid w:val="00611C0F"/>
    <w:rsid w:val="00611CA4"/>
    <w:rsid w:val="00612397"/>
    <w:rsid w:val="0061249C"/>
    <w:rsid w:val="006127D4"/>
    <w:rsid w:val="00612B78"/>
    <w:rsid w:val="00612B96"/>
    <w:rsid w:val="00613036"/>
    <w:rsid w:val="006133C2"/>
    <w:rsid w:val="006136D6"/>
    <w:rsid w:val="006137CA"/>
    <w:rsid w:val="006139F9"/>
    <w:rsid w:val="00613BB2"/>
    <w:rsid w:val="00613E9C"/>
    <w:rsid w:val="00613FE7"/>
    <w:rsid w:val="0061412B"/>
    <w:rsid w:val="0061466C"/>
    <w:rsid w:val="0061487B"/>
    <w:rsid w:val="00614BD9"/>
    <w:rsid w:val="00614C92"/>
    <w:rsid w:val="00614CA2"/>
    <w:rsid w:val="00614E1A"/>
    <w:rsid w:val="006152E5"/>
    <w:rsid w:val="00615813"/>
    <w:rsid w:val="00615E86"/>
    <w:rsid w:val="006167CE"/>
    <w:rsid w:val="006169AC"/>
    <w:rsid w:val="00616AAD"/>
    <w:rsid w:val="0061711D"/>
    <w:rsid w:val="00617252"/>
    <w:rsid w:val="00617A06"/>
    <w:rsid w:val="00617C40"/>
    <w:rsid w:val="00617D78"/>
    <w:rsid w:val="00620D43"/>
    <w:rsid w:val="00621950"/>
    <w:rsid w:val="00621D72"/>
    <w:rsid w:val="00622752"/>
    <w:rsid w:val="006228EE"/>
    <w:rsid w:val="0062292C"/>
    <w:rsid w:val="00622AA8"/>
    <w:rsid w:val="00622AD1"/>
    <w:rsid w:val="00622B7B"/>
    <w:rsid w:val="00623B73"/>
    <w:rsid w:val="006245D4"/>
    <w:rsid w:val="00624616"/>
    <w:rsid w:val="00624880"/>
    <w:rsid w:val="00624B1F"/>
    <w:rsid w:val="00624F94"/>
    <w:rsid w:val="0062509F"/>
    <w:rsid w:val="00625703"/>
    <w:rsid w:val="0062594B"/>
    <w:rsid w:val="006260AE"/>
    <w:rsid w:val="006262AD"/>
    <w:rsid w:val="00627556"/>
    <w:rsid w:val="00627575"/>
    <w:rsid w:val="00627957"/>
    <w:rsid w:val="00627DED"/>
    <w:rsid w:val="00627FBF"/>
    <w:rsid w:val="00630735"/>
    <w:rsid w:val="00630AEC"/>
    <w:rsid w:val="00630CFE"/>
    <w:rsid w:val="00631CD3"/>
    <w:rsid w:val="006322A5"/>
    <w:rsid w:val="006327F7"/>
    <w:rsid w:val="00632CBD"/>
    <w:rsid w:val="00633635"/>
    <w:rsid w:val="006337EE"/>
    <w:rsid w:val="00633BF9"/>
    <w:rsid w:val="00633CE0"/>
    <w:rsid w:val="00633DB1"/>
    <w:rsid w:val="0063411B"/>
    <w:rsid w:val="00634827"/>
    <w:rsid w:val="00634F08"/>
    <w:rsid w:val="00635447"/>
    <w:rsid w:val="006360D9"/>
    <w:rsid w:val="006361BB"/>
    <w:rsid w:val="00636537"/>
    <w:rsid w:val="00636936"/>
    <w:rsid w:val="00636A4E"/>
    <w:rsid w:val="00636C61"/>
    <w:rsid w:val="00636EEB"/>
    <w:rsid w:val="006379B1"/>
    <w:rsid w:val="00637F4B"/>
    <w:rsid w:val="00640DD5"/>
    <w:rsid w:val="00641368"/>
    <w:rsid w:val="0064169F"/>
    <w:rsid w:val="006419F3"/>
    <w:rsid w:val="00641F7B"/>
    <w:rsid w:val="00642B33"/>
    <w:rsid w:val="00642CCD"/>
    <w:rsid w:val="00642E53"/>
    <w:rsid w:val="006439EB"/>
    <w:rsid w:val="00643A96"/>
    <w:rsid w:val="00644C06"/>
    <w:rsid w:val="00644D4C"/>
    <w:rsid w:val="00645AD6"/>
    <w:rsid w:val="00645D20"/>
    <w:rsid w:val="00645D64"/>
    <w:rsid w:val="00646D80"/>
    <w:rsid w:val="00646E7E"/>
    <w:rsid w:val="0064741D"/>
    <w:rsid w:val="0064751A"/>
    <w:rsid w:val="006501E2"/>
    <w:rsid w:val="00650382"/>
    <w:rsid w:val="00650BD8"/>
    <w:rsid w:val="0065149E"/>
    <w:rsid w:val="0065218B"/>
    <w:rsid w:val="006530A6"/>
    <w:rsid w:val="006536FC"/>
    <w:rsid w:val="0065392B"/>
    <w:rsid w:val="0065393E"/>
    <w:rsid w:val="00653AEB"/>
    <w:rsid w:val="00653CDC"/>
    <w:rsid w:val="00653FDF"/>
    <w:rsid w:val="0065405F"/>
    <w:rsid w:val="006543D4"/>
    <w:rsid w:val="00654CC9"/>
    <w:rsid w:val="006554BE"/>
    <w:rsid w:val="006555C9"/>
    <w:rsid w:val="00655C34"/>
    <w:rsid w:val="00655F96"/>
    <w:rsid w:val="0065677F"/>
    <w:rsid w:val="00657491"/>
    <w:rsid w:val="00657AEC"/>
    <w:rsid w:val="00657B75"/>
    <w:rsid w:val="00657EBB"/>
    <w:rsid w:val="0066004F"/>
    <w:rsid w:val="00660508"/>
    <w:rsid w:val="0066081C"/>
    <w:rsid w:val="0066082B"/>
    <w:rsid w:val="00660D47"/>
    <w:rsid w:val="00661429"/>
    <w:rsid w:val="006616A5"/>
    <w:rsid w:val="00661D43"/>
    <w:rsid w:val="00661E6D"/>
    <w:rsid w:val="006653C1"/>
    <w:rsid w:val="00665840"/>
    <w:rsid w:val="00665DD8"/>
    <w:rsid w:val="006664E4"/>
    <w:rsid w:val="00666A1D"/>
    <w:rsid w:val="00666A90"/>
    <w:rsid w:val="00666BDD"/>
    <w:rsid w:val="00666D83"/>
    <w:rsid w:val="00666E86"/>
    <w:rsid w:val="006674EC"/>
    <w:rsid w:val="0066755B"/>
    <w:rsid w:val="00667927"/>
    <w:rsid w:val="00667E1B"/>
    <w:rsid w:val="00667FB3"/>
    <w:rsid w:val="006707AB"/>
    <w:rsid w:val="006708F1"/>
    <w:rsid w:val="00670E44"/>
    <w:rsid w:val="00670FE9"/>
    <w:rsid w:val="00671697"/>
    <w:rsid w:val="00671B85"/>
    <w:rsid w:val="00671C2F"/>
    <w:rsid w:val="00671C61"/>
    <w:rsid w:val="00672189"/>
    <w:rsid w:val="006723F9"/>
    <w:rsid w:val="00672494"/>
    <w:rsid w:val="006725D0"/>
    <w:rsid w:val="00672909"/>
    <w:rsid w:val="00672E0B"/>
    <w:rsid w:val="00672F2A"/>
    <w:rsid w:val="00672F6A"/>
    <w:rsid w:val="006730A5"/>
    <w:rsid w:val="00673712"/>
    <w:rsid w:val="006739C8"/>
    <w:rsid w:val="00673A6E"/>
    <w:rsid w:val="00673F34"/>
    <w:rsid w:val="0067410B"/>
    <w:rsid w:val="0067423B"/>
    <w:rsid w:val="00674ADB"/>
    <w:rsid w:val="00674E9C"/>
    <w:rsid w:val="006755F2"/>
    <w:rsid w:val="0067732D"/>
    <w:rsid w:val="0067733C"/>
    <w:rsid w:val="00677868"/>
    <w:rsid w:val="00677F78"/>
    <w:rsid w:val="006805DA"/>
    <w:rsid w:val="00680C91"/>
    <w:rsid w:val="006815E7"/>
    <w:rsid w:val="0068197E"/>
    <w:rsid w:val="00681996"/>
    <w:rsid w:val="00681D53"/>
    <w:rsid w:val="006820CD"/>
    <w:rsid w:val="0068224C"/>
    <w:rsid w:val="00682756"/>
    <w:rsid w:val="00682AF3"/>
    <w:rsid w:val="00682F6D"/>
    <w:rsid w:val="006834A8"/>
    <w:rsid w:val="006835B6"/>
    <w:rsid w:val="00683752"/>
    <w:rsid w:val="006840F8"/>
    <w:rsid w:val="00684399"/>
    <w:rsid w:val="00684A87"/>
    <w:rsid w:val="00684E20"/>
    <w:rsid w:val="00684EDF"/>
    <w:rsid w:val="00684EF5"/>
    <w:rsid w:val="0068506B"/>
    <w:rsid w:val="0068536E"/>
    <w:rsid w:val="006854C9"/>
    <w:rsid w:val="00685CC0"/>
    <w:rsid w:val="0068610B"/>
    <w:rsid w:val="00686945"/>
    <w:rsid w:val="006871DD"/>
    <w:rsid w:val="006871FC"/>
    <w:rsid w:val="00687383"/>
    <w:rsid w:val="00690401"/>
    <w:rsid w:val="0069059A"/>
    <w:rsid w:val="0069089B"/>
    <w:rsid w:val="00690B68"/>
    <w:rsid w:val="00690F67"/>
    <w:rsid w:val="00691304"/>
    <w:rsid w:val="00691E02"/>
    <w:rsid w:val="00691E5B"/>
    <w:rsid w:val="00691ED3"/>
    <w:rsid w:val="006926D2"/>
    <w:rsid w:val="0069274C"/>
    <w:rsid w:val="006930C9"/>
    <w:rsid w:val="00693A45"/>
    <w:rsid w:val="00693D06"/>
    <w:rsid w:val="0069501C"/>
    <w:rsid w:val="00695377"/>
    <w:rsid w:val="00695A69"/>
    <w:rsid w:val="00695A98"/>
    <w:rsid w:val="00695F49"/>
    <w:rsid w:val="0069611B"/>
    <w:rsid w:val="0069649A"/>
    <w:rsid w:val="00696925"/>
    <w:rsid w:val="00696AD8"/>
    <w:rsid w:val="00696DBF"/>
    <w:rsid w:val="00696E47"/>
    <w:rsid w:val="0069773E"/>
    <w:rsid w:val="0069795B"/>
    <w:rsid w:val="00697EDB"/>
    <w:rsid w:val="006A0015"/>
    <w:rsid w:val="006A0635"/>
    <w:rsid w:val="006A0888"/>
    <w:rsid w:val="006A1B1A"/>
    <w:rsid w:val="006A22E2"/>
    <w:rsid w:val="006A35BB"/>
    <w:rsid w:val="006A3D6A"/>
    <w:rsid w:val="006A4B21"/>
    <w:rsid w:val="006A4B8A"/>
    <w:rsid w:val="006A4F06"/>
    <w:rsid w:val="006A59DC"/>
    <w:rsid w:val="006A59ED"/>
    <w:rsid w:val="006A5E27"/>
    <w:rsid w:val="006A5FBD"/>
    <w:rsid w:val="006A6EA8"/>
    <w:rsid w:val="006A78B8"/>
    <w:rsid w:val="006A7917"/>
    <w:rsid w:val="006A7A95"/>
    <w:rsid w:val="006A7AF4"/>
    <w:rsid w:val="006B00A9"/>
    <w:rsid w:val="006B06B0"/>
    <w:rsid w:val="006B14EF"/>
    <w:rsid w:val="006B19F6"/>
    <w:rsid w:val="006B1FA6"/>
    <w:rsid w:val="006B28F3"/>
    <w:rsid w:val="006B3569"/>
    <w:rsid w:val="006B42F0"/>
    <w:rsid w:val="006B51E7"/>
    <w:rsid w:val="006B5448"/>
    <w:rsid w:val="006B5724"/>
    <w:rsid w:val="006B5C39"/>
    <w:rsid w:val="006B622E"/>
    <w:rsid w:val="006B63BA"/>
    <w:rsid w:val="006B66E5"/>
    <w:rsid w:val="006B688C"/>
    <w:rsid w:val="006B6E76"/>
    <w:rsid w:val="006B6EE1"/>
    <w:rsid w:val="006C00BA"/>
    <w:rsid w:val="006C0441"/>
    <w:rsid w:val="006C05E5"/>
    <w:rsid w:val="006C068E"/>
    <w:rsid w:val="006C0A29"/>
    <w:rsid w:val="006C120F"/>
    <w:rsid w:val="006C1D32"/>
    <w:rsid w:val="006C1D56"/>
    <w:rsid w:val="006C1DF3"/>
    <w:rsid w:val="006C1E41"/>
    <w:rsid w:val="006C1F7A"/>
    <w:rsid w:val="006C2044"/>
    <w:rsid w:val="006C242E"/>
    <w:rsid w:val="006C2934"/>
    <w:rsid w:val="006C3E81"/>
    <w:rsid w:val="006C47E7"/>
    <w:rsid w:val="006C4886"/>
    <w:rsid w:val="006C49DD"/>
    <w:rsid w:val="006C4E82"/>
    <w:rsid w:val="006C53F0"/>
    <w:rsid w:val="006C5A94"/>
    <w:rsid w:val="006C61F7"/>
    <w:rsid w:val="006C6370"/>
    <w:rsid w:val="006C6F33"/>
    <w:rsid w:val="006C704A"/>
    <w:rsid w:val="006C7658"/>
    <w:rsid w:val="006C7A38"/>
    <w:rsid w:val="006C7ABC"/>
    <w:rsid w:val="006C7DBA"/>
    <w:rsid w:val="006D00F4"/>
    <w:rsid w:val="006D01A2"/>
    <w:rsid w:val="006D0B14"/>
    <w:rsid w:val="006D0BCD"/>
    <w:rsid w:val="006D1785"/>
    <w:rsid w:val="006D18F5"/>
    <w:rsid w:val="006D1D77"/>
    <w:rsid w:val="006D1DD3"/>
    <w:rsid w:val="006D2985"/>
    <w:rsid w:val="006D2CC8"/>
    <w:rsid w:val="006D2D2F"/>
    <w:rsid w:val="006D2D49"/>
    <w:rsid w:val="006D36A8"/>
    <w:rsid w:val="006D39D1"/>
    <w:rsid w:val="006D3B68"/>
    <w:rsid w:val="006D44E0"/>
    <w:rsid w:val="006D4601"/>
    <w:rsid w:val="006D4618"/>
    <w:rsid w:val="006D476C"/>
    <w:rsid w:val="006D4A46"/>
    <w:rsid w:val="006D5092"/>
    <w:rsid w:val="006D55F6"/>
    <w:rsid w:val="006D5711"/>
    <w:rsid w:val="006D5DDA"/>
    <w:rsid w:val="006D643B"/>
    <w:rsid w:val="006D6878"/>
    <w:rsid w:val="006D6A0A"/>
    <w:rsid w:val="006D6B03"/>
    <w:rsid w:val="006D6D8A"/>
    <w:rsid w:val="006D7261"/>
    <w:rsid w:val="006E0533"/>
    <w:rsid w:val="006E067B"/>
    <w:rsid w:val="006E10D2"/>
    <w:rsid w:val="006E1F62"/>
    <w:rsid w:val="006E21C8"/>
    <w:rsid w:val="006E28FE"/>
    <w:rsid w:val="006E2D96"/>
    <w:rsid w:val="006E2F2E"/>
    <w:rsid w:val="006E2FB6"/>
    <w:rsid w:val="006E338F"/>
    <w:rsid w:val="006E42C8"/>
    <w:rsid w:val="006E485A"/>
    <w:rsid w:val="006E5734"/>
    <w:rsid w:val="006E5775"/>
    <w:rsid w:val="006E5DB4"/>
    <w:rsid w:val="006E5DCD"/>
    <w:rsid w:val="006E5E6D"/>
    <w:rsid w:val="006E60CF"/>
    <w:rsid w:val="006E6408"/>
    <w:rsid w:val="006E6DD0"/>
    <w:rsid w:val="006E724F"/>
    <w:rsid w:val="006E76D6"/>
    <w:rsid w:val="006E7FD4"/>
    <w:rsid w:val="006F02F9"/>
    <w:rsid w:val="006F0EA3"/>
    <w:rsid w:val="006F1C49"/>
    <w:rsid w:val="006F1D6F"/>
    <w:rsid w:val="006F2E88"/>
    <w:rsid w:val="006F2F0C"/>
    <w:rsid w:val="006F3554"/>
    <w:rsid w:val="006F3F30"/>
    <w:rsid w:val="006F40EC"/>
    <w:rsid w:val="006F43C7"/>
    <w:rsid w:val="006F52E7"/>
    <w:rsid w:val="006F53FD"/>
    <w:rsid w:val="006F5E65"/>
    <w:rsid w:val="006F63FA"/>
    <w:rsid w:val="006F65BE"/>
    <w:rsid w:val="006F6F6F"/>
    <w:rsid w:val="006F7645"/>
    <w:rsid w:val="006F76D5"/>
    <w:rsid w:val="006F7C60"/>
    <w:rsid w:val="00700267"/>
    <w:rsid w:val="00700776"/>
    <w:rsid w:val="00700C7B"/>
    <w:rsid w:val="00701077"/>
    <w:rsid w:val="0070197C"/>
    <w:rsid w:val="00701F6C"/>
    <w:rsid w:val="00702871"/>
    <w:rsid w:val="00702BFC"/>
    <w:rsid w:val="00703575"/>
    <w:rsid w:val="007041CC"/>
    <w:rsid w:val="0070428E"/>
    <w:rsid w:val="007044F2"/>
    <w:rsid w:val="00704FF2"/>
    <w:rsid w:val="00705DC2"/>
    <w:rsid w:val="00706087"/>
    <w:rsid w:val="00706313"/>
    <w:rsid w:val="0070661B"/>
    <w:rsid w:val="00706738"/>
    <w:rsid w:val="00706A9A"/>
    <w:rsid w:val="00706D32"/>
    <w:rsid w:val="00707164"/>
    <w:rsid w:val="007076DB"/>
    <w:rsid w:val="0070778B"/>
    <w:rsid w:val="00707A41"/>
    <w:rsid w:val="00707F55"/>
    <w:rsid w:val="00710A6E"/>
    <w:rsid w:val="00710D70"/>
    <w:rsid w:val="00710E65"/>
    <w:rsid w:val="0071145B"/>
    <w:rsid w:val="0071172C"/>
    <w:rsid w:val="00711D98"/>
    <w:rsid w:val="0071222D"/>
    <w:rsid w:val="007124C0"/>
    <w:rsid w:val="00712641"/>
    <w:rsid w:val="00712916"/>
    <w:rsid w:val="00712FEB"/>
    <w:rsid w:val="00714835"/>
    <w:rsid w:val="007149B6"/>
    <w:rsid w:val="00715301"/>
    <w:rsid w:val="0071599D"/>
    <w:rsid w:val="00715D7C"/>
    <w:rsid w:val="007160F8"/>
    <w:rsid w:val="00716142"/>
    <w:rsid w:val="007171FA"/>
    <w:rsid w:val="00717313"/>
    <w:rsid w:val="007201CD"/>
    <w:rsid w:val="00721DD0"/>
    <w:rsid w:val="00721F70"/>
    <w:rsid w:val="007226D8"/>
    <w:rsid w:val="00722AC8"/>
    <w:rsid w:val="00722C0C"/>
    <w:rsid w:val="00722CD6"/>
    <w:rsid w:val="007235CB"/>
    <w:rsid w:val="00723776"/>
    <w:rsid w:val="00723AA1"/>
    <w:rsid w:val="00724726"/>
    <w:rsid w:val="007249EE"/>
    <w:rsid w:val="00724BB4"/>
    <w:rsid w:val="00725C5C"/>
    <w:rsid w:val="0072602C"/>
    <w:rsid w:val="00726128"/>
    <w:rsid w:val="00726A99"/>
    <w:rsid w:val="00726E6E"/>
    <w:rsid w:val="00727414"/>
    <w:rsid w:val="007278CC"/>
    <w:rsid w:val="00727E5F"/>
    <w:rsid w:val="0073041D"/>
    <w:rsid w:val="007313B8"/>
    <w:rsid w:val="0073152B"/>
    <w:rsid w:val="007316A2"/>
    <w:rsid w:val="00731C53"/>
    <w:rsid w:val="00732983"/>
    <w:rsid w:val="007338D7"/>
    <w:rsid w:val="00733DA7"/>
    <w:rsid w:val="00733EEE"/>
    <w:rsid w:val="0073441D"/>
    <w:rsid w:val="00734453"/>
    <w:rsid w:val="007345E5"/>
    <w:rsid w:val="007356D9"/>
    <w:rsid w:val="007357F3"/>
    <w:rsid w:val="00735A95"/>
    <w:rsid w:val="00735E1D"/>
    <w:rsid w:val="0073732E"/>
    <w:rsid w:val="007373A1"/>
    <w:rsid w:val="007374E5"/>
    <w:rsid w:val="007375AB"/>
    <w:rsid w:val="00737C77"/>
    <w:rsid w:val="0074023D"/>
    <w:rsid w:val="007407F5"/>
    <w:rsid w:val="00740B15"/>
    <w:rsid w:val="00740E13"/>
    <w:rsid w:val="00741430"/>
    <w:rsid w:val="00741A74"/>
    <w:rsid w:val="00741B33"/>
    <w:rsid w:val="00741D10"/>
    <w:rsid w:val="00742114"/>
    <w:rsid w:val="007424DA"/>
    <w:rsid w:val="00742696"/>
    <w:rsid w:val="007429DF"/>
    <w:rsid w:val="00742ADE"/>
    <w:rsid w:val="00743385"/>
    <w:rsid w:val="00743934"/>
    <w:rsid w:val="007441AF"/>
    <w:rsid w:val="00744A3A"/>
    <w:rsid w:val="00744BF6"/>
    <w:rsid w:val="00744C46"/>
    <w:rsid w:val="00744CC4"/>
    <w:rsid w:val="00745565"/>
    <w:rsid w:val="007455FB"/>
    <w:rsid w:val="007456A0"/>
    <w:rsid w:val="007456E7"/>
    <w:rsid w:val="00745889"/>
    <w:rsid w:val="00745DDF"/>
    <w:rsid w:val="00746433"/>
    <w:rsid w:val="00746C24"/>
    <w:rsid w:val="007472D0"/>
    <w:rsid w:val="00747425"/>
    <w:rsid w:val="00747CA5"/>
    <w:rsid w:val="00747F30"/>
    <w:rsid w:val="0075041E"/>
    <w:rsid w:val="00750459"/>
    <w:rsid w:val="0075129C"/>
    <w:rsid w:val="0075129F"/>
    <w:rsid w:val="00751309"/>
    <w:rsid w:val="0075133C"/>
    <w:rsid w:val="0075144E"/>
    <w:rsid w:val="0075173B"/>
    <w:rsid w:val="00751763"/>
    <w:rsid w:val="00751D47"/>
    <w:rsid w:val="00752000"/>
    <w:rsid w:val="00752063"/>
    <w:rsid w:val="00752A85"/>
    <w:rsid w:val="00753296"/>
    <w:rsid w:val="0075349B"/>
    <w:rsid w:val="00753687"/>
    <w:rsid w:val="00753B02"/>
    <w:rsid w:val="0075458B"/>
    <w:rsid w:val="00754761"/>
    <w:rsid w:val="00754E56"/>
    <w:rsid w:val="0075521A"/>
    <w:rsid w:val="007553DA"/>
    <w:rsid w:val="007555F4"/>
    <w:rsid w:val="00755C8D"/>
    <w:rsid w:val="00755F8B"/>
    <w:rsid w:val="00756685"/>
    <w:rsid w:val="00756B06"/>
    <w:rsid w:val="00756B83"/>
    <w:rsid w:val="00756DE5"/>
    <w:rsid w:val="007574D2"/>
    <w:rsid w:val="00757A20"/>
    <w:rsid w:val="00757D47"/>
    <w:rsid w:val="00757EC1"/>
    <w:rsid w:val="00761689"/>
    <w:rsid w:val="00761942"/>
    <w:rsid w:val="007623E8"/>
    <w:rsid w:val="00762AF8"/>
    <w:rsid w:val="00762BB7"/>
    <w:rsid w:val="0076410A"/>
    <w:rsid w:val="00764937"/>
    <w:rsid w:val="00764CDE"/>
    <w:rsid w:val="00764DF4"/>
    <w:rsid w:val="00764ECC"/>
    <w:rsid w:val="0076509E"/>
    <w:rsid w:val="00765210"/>
    <w:rsid w:val="0076529F"/>
    <w:rsid w:val="007653C1"/>
    <w:rsid w:val="0076591F"/>
    <w:rsid w:val="007662BF"/>
    <w:rsid w:val="007664CA"/>
    <w:rsid w:val="00767B82"/>
    <w:rsid w:val="00767EC6"/>
    <w:rsid w:val="0077130A"/>
    <w:rsid w:val="0077138C"/>
    <w:rsid w:val="007715A5"/>
    <w:rsid w:val="0077186B"/>
    <w:rsid w:val="007722EC"/>
    <w:rsid w:val="0077262C"/>
    <w:rsid w:val="0077270D"/>
    <w:rsid w:val="007727AE"/>
    <w:rsid w:val="00772862"/>
    <w:rsid w:val="00772B42"/>
    <w:rsid w:val="00772BDF"/>
    <w:rsid w:val="0077351B"/>
    <w:rsid w:val="0077420C"/>
    <w:rsid w:val="00774996"/>
    <w:rsid w:val="00774A62"/>
    <w:rsid w:val="00774A99"/>
    <w:rsid w:val="00774F2A"/>
    <w:rsid w:val="00775296"/>
    <w:rsid w:val="00775682"/>
    <w:rsid w:val="00775E7B"/>
    <w:rsid w:val="00776449"/>
    <w:rsid w:val="0077654A"/>
    <w:rsid w:val="00776BCE"/>
    <w:rsid w:val="00777CD0"/>
    <w:rsid w:val="00777F57"/>
    <w:rsid w:val="0078002C"/>
    <w:rsid w:val="0078038D"/>
    <w:rsid w:val="0078072A"/>
    <w:rsid w:val="007808E6"/>
    <w:rsid w:val="00780BAF"/>
    <w:rsid w:val="007813E6"/>
    <w:rsid w:val="00782926"/>
    <w:rsid w:val="00782AC6"/>
    <w:rsid w:val="00782E0B"/>
    <w:rsid w:val="00782F86"/>
    <w:rsid w:val="00783993"/>
    <w:rsid w:val="00783D4D"/>
    <w:rsid w:val="0078443A"/>
    <w:rsid w:val="00784B07"/>
    <w:rsid w:val="00784EE8"/>
    <w:rsid w:val="0078539A"/>
    <w:rsid w:val="0078560D"/>
    <w:rsid w:val="00785741"/>
    <w:rsid w:val="00786C5F"/>
    <w:rsid w:val="00786CCC"/>
    <w:rsid w:val="00787079"/>
    <w:rsid w:val="0078737A"/>
    <w:rsid w:val="00787559"/>
    <w:rsid w:val="00787C24"/>
    <w:rsid w:val="007900C1"/>
    <w:rsid w:val="00790388"/>
    <w:rsid w:val="0079053E"/>
    <w:rsid w:val="007908A1"/>
    <w:rsid w:val="00790B6B"/>
    <w:rsid w:val="0079136A"/>
    <w:rsid w:val="00791801"/>
    <w:rsid w:val="00791AA0"/>
    <w:rsid w:val="007920CE"/>
    <w:rsid w:val="0079232A"/>
    <w:rsid w:val="00792345"/>
    <w:rsid w:val="00792D25"/>
    <w:rsid w:val="0079424C"/>
    <w:rsid w:val="00794FB8"/>
    <w:rsid w:val="00795011"/>
    <w:rsid w:val="007951C0"/>
    <w:rsid w:val="007952B2"/>
    <w:rsid w:val="00795667"/>
    <w:rsid w:val="00795F2D"/>
    <w:rsid w:val="00796E50"/>
    <w:rsid w:val="00796FBB"/>
    <w:rsid w:val="007975DE"/>
    <w:rsid w:val="00797B26"/>
    <w:rsid w:val="007A0A21"/>
    <w:rsid w:val="007A0A33"/>
    <w:rsid w:val="007A0B07"/>
    <w:rsid w:val="007A14C0"/>
    <w:rsid w:val="007A16EC"/>
    <w:rsid w:val="007A1A79"/>
    <w:rsid w:val="007A1E95"/>
    <w:rsid w:val="007A2121"/>
    <w:rsid w:val="007A2BC1"/>
    <w:rsid w:val="007A2F51"/>
    <w:rsid w:val="007A3068"/>
    <w:rsid w:val="007A3687"/>
    <w:rsid w:val="007A3B4D"/>
    <w:rsid w:val="007A4200"/>
    <w:rsid w:val="007A42CA"/>
    <w:rsid w:val="007A4837"/>
    <w:rsid w:val="007A4C92"/>
    <w:rsid w:val="007A4E21"/>
    <w:rsid w:val="007A575D"/>
    <w:rsid w:val="007A57EC"/>
    <w:rsid w:val="007A5A41"/>
    <w:rsid w:val="007A5C84"/>
    <w:rsid w:val="007A5E62"/>
    <w:rsid w:val="007A5E7B"/>
    <w:rsid w:val="007A62E9"/>
    <w:rsid w:val="007A640A"/>
    <w:rsid w:val="007A6605"/>
    <w:rsid w:val="007A6781"/>
    <w:rsid w:val="007A7081"/>
    <w:rsid w:val="007A7759"/>
    <w:rsid w:val="007A776A"/>
    <w:rsid w:val="007A77DA"/>
    <w:rsid w:val="007A7DFC"/>
    <w:rsid w:val="007B008E"/>
    <w:rsid w:val="007B0218"/>
    <w:rsid w:val="007B065A"/>
    <w:rsid w:val="007B0D2B"/>
    <w:rsid w:val="007B1846"/>
    <w:rsid w:val="007B2267"/>
    <w:rsid w:val="007B2774"/>
    <w:rsid w:val="007B2A2D"/>
    <w:rsid w:val="007B2BC9"/>
    <w:rsid w:val="007B36EB"/>
    <w:rsid w:val="007B3718"/>
    <w:rsid w:val="007B3892"/>
    <w:rsid w:val="007B3A98"/>
    <w:rsid w:val="007B3D25"/>
    <w:rsid w:val="007B3FCD"/>
    <w:rsid w:val="007B46BF"/>
    <w:rsid w:val="007B4B72"/>
    <w:rsid w:val="007B5E1D"/>
    <w:rsid w:val="007B6167"/>
    <w:rsid w:val="007B6898"/>
    <w:rsid w:val="007B68D4"/>
    <w:rsid w:val="007B6C43"/>
    <w:rsid w:val="007B7121"/>
    <w:rsid w:val="007B7A3F"/>
    <w:rsid w:val="007C01F1"/>
    <w:rsid w:val="007C06C0"/>
    <w:rsid w:val="007C06EB"/>
    <w:rsid w:val="007C1778"/>
    <w:rsid w:val="007C18EC"/>
    <w:rsid w:val="007C1BC2"/>
    <w:rsid w:val="007C1D05"/>
    <w:rsid w:val="007C1EF9"/>
    <w:rsid w:val="007C20E3"/>
    <w:rsid w:val="007C2189"/>
    <w:rsid w:val="007C2D92"/>
    <w:rsid w:val="007C354F"/>
    <w:rsid w:val="007C37A7"/>
    <w:rsid w:val="007C3EDB"/>
    <w:rsid w:val="007C40E6"/>
    <w:rsid w:val="007C4869"/>
    <w:rsid w:val="007C48A2"/>
    <w:rsid w:val="007C5243"/>
    <w:rsid w:val="007C5325"/>
    <w:rsid w:val="007C5355"/>
    <w:rsid w:val="007C5500"/>
    <w:rsid w:val="007C56BF"/>
    <w:rsid w:val="007C5E4F"/>
    <w:rsid w:val="007C6226"/>
    <w:rsid w:val="007C6374"/>
    <w:rsid w:val="007C64B2"/>
    <w:rsid w:val="007C698B"/>
    <w:rsid w:val="007C6E1E"/>
    <w:rsid w:val="007C6E6D"/>
    <w:rsid w:val="007C7D80"/>
    <w:rsid w:val="007D021E"/>
    <w:rsid w:val="007D04E9"/>
    <w:rsid w:val="007D071A"/>
    <w:rsid w:val="007D07B0"/>
    <w:rsid w:val="007D08B3"/>
    <w:rsid w:val="007D1133"/>
    <w:rsid w:val="007D137B"/>
    <w:rsid w:val="007D1943"/>
    <w:rsid w:val="007D2196"/>
    <w:rsid w:val="007D3607"/>
    <w:rsid w:val="007D3AE6"/>
    <w:rsid w:val="007D4586"/>
    <w:rsid w:val="007D4A9E"/>
    <w:rsid w:val="007D522A"/>
    <w:rsid w:val="007D534F"/>
    <w:rsid w:val="007D552F"/>
    <w:rsid w:val="007D556F"/>
    <w:rsid w:val="007D59F0"/>
    <w:rsid w:val="007D6546"/>
    <w:rsid w:val="007D684C"/>
    <w:rsid w:val="007D6A91"/>
    <w:rsid w:val="007D7C9D"/>
    <w:rsid w:val="007E0494"/>
    <w:rsid w:val="007E0B66"/>
    <w:rsid w:val="007E1882"/>
    <w:rsid w:val="007E1ABB"/>
    <w:rsid w:val="007E1F08"/>
    <w:rsid w:val="007E23AE"/>
    <w:rsid w:val="007E2F7C"/>
    <w:rsid w:val="007E305B"/>
    <w:rsid w:val="007E3590"/>
    <w:rsid w:val="007E3CC1"/>
    <w:rsid w:val="007E3D87"/>
    <w:rsid w:val="007E3E06"/>
    <w:rsid w:val="007E40A7"/>
    <w:rsid w:val="007E4158"/>
    <w:rsid w:val="007E4C3C"/>
    <w:rsid w:val="007E551F"/>
    <w:rsid w:val="007E5D07"/>
    <w:rsid w:val="007E61AB"/>
    <w:rsid w:val="007E65FD"/>
    <w:rsid w:val="007E6F38"/>
    <w:rsid w:val="007E75EF"/>
    <w:rsid w:val="007E7CCC"/>
    <w:rsid w:val="007E7DA8"/>
    <w:rsid w:val="007E7E6C"/>
    <w:rsid w:val="007F0044"/>
    <w:rsid w:val="007F03AE"/>
    <w:rsid w:val="007F0CFC"/>
    <w:rsid w:val="007F16A8"/>
    <w:rsid w:val="007F1891"/>
    <w:rsid w:val="007F18AF"/>
    <w:rsid w:val="007F20E1"/>
    <w:rsid w:val="007F24D7"/>
    <w:rsid w:val="007F25A0"/>
    <w:rsid w:val="007F25C6"/>
    <w:rsid w:val="007F308F"/>
    <w:rsid w:val="007F3564"/>
    <w:rsid w:val="007F429D"/>
    <w:rsid w:val="007F483F"/>
    <w:rsid w:val="007F4CAB"/>
    <w:rsid w:val="007F4E03"/>
    <w:rsid w:val="007F4E75"/>
    <w:rsid w:val="007F5401"/>
    <w:rsid w:val="007F5CA8"/>
    <w:rsid w:val="007F5DC2"/>
    <w:rsid w:val="007F6168"/>
    <w:rsid w:val="007F63D6"/>
    <w:rsid w:val="007F6467"/>
    <w:rsid w:val="007F70B7"/>
    <w:rsid w:val="007F7276"/>
    <w:rsid w:val="00800051"/>
    <w:rsid w:val="00800174"/>
    <w:rsid w:val="00800563"/>
    <w:rsid w:val="0080069E"/>
    <w:rsid w:val="008007DD"/>
    <w:rsid w:val="008007F2"/>
    <w:rsid w:val="00800C00"/>
    <w:rsid w:val="00800F24"/>
    <w:rsid w:val="00800F33"/>
    <w:rsid w:val="00800F50"/>
    <w:rsid w:val="00801508"/>
    <w:rsid w:val="00801611"/>
    <w:rsid w:val="00801C43"/>
    <w:rsid w:val="00801E23"/>
    <w:rsid w:val="00801E8E"/>
    <w:rsid w:val="00802522"/>
    <w:rsid w:val="00802ABA"/>
    <w:rsid w:val="00802CFA"/>
    <w:rsid w:val="00802FBE"/>
    <w:rsid w:val="00803144"/>
    <w:rsid w:val="00803295"/>
    <w:rsid w:val="00803321"/>
    <w:rsid w:val="0080344B"/>
    <w:rsid w:val="00803E04"/>
    <w:rsid w:val="0080432C"/>
    <w:rsid w:val="00805E97"/>
    <w:rsid w:val="008065CB"/>
    <w:rsid w:val="008066F5"/>
    <w:rsid w:val="00806797"/>
    <w:rsid w:val="00806D67"/>
    <w:rsid w:val="00806E03"/>
    <w:rsid w:val="00807603"/>
    <w:rsid w:val="00807F09"/>
    <w:rsid w:val="00807FA1"/>
    <w:rsid w:val="00810405"/>
    <w:rsid w:val="00810C71"/>
    <w:rsid w:val="008112B9"/>
    <w:rsid w:val="00811BEC"/>
    <w:rsid w:val="008124A1"/>
    <w:rsid w:val="00812C50"/>
    <w:rsid w:val="008131E4"/>
    <w:rsid w:val="008137CF"/>
    <w:rsid w:val="00813996"/>
    <w:rsid w:val="00813A8C"/>
    <w:rsid w:val="008142DE"/>
    <w:rsid w:val="00814F91"/>
    <w:rsid w:val="00815CCD"/>
    <w:rsid w:val="00816249"/>
    <w:rsid w:val="0081642A"/>
    <w:rsid w:val="008169B8"/>
    <w:rsid w:val="00816D23"/>
    <w:rsid w:val="00816DEC"/>
    <w:rsid w:val="008172F5"/>
    <w:rsid w:val="008173A2"/>
    <w:rsid w:val="008178A0"/>
    <w:rsid w:val="008207E3"/>
    <w:rsid w:val="008209AD"/>
    <w:rsid w:val="00820DAE"/>
    <w:rsid w:val="00820E01"/>
    <w:rsid w:val="00821284"/>
    <w:rsid w:val="008219BD"/>
    <w:rsid w:val="00821C6F"/>
    <w:rsid w:val="00821E80"/>
    <w:rsid w:val="0082207C"/>
    <w:rsid w:val="00822B3D"/>
    <w:rsid w:val="00822DEF"/>
    <w:rsid w:val="00823843"/>
    <w:rsid w:val="00823A81"/>
    <w:rsid w:val="00823CA3"/>
    <w:rsid w:val="00824060"/>
    <w:rsid w:val="008240F0"/>
    <w:rsid w:val="0082432B"/>
    <w:rsid w:val="00824665"/>
    <w:rsid w:val="00824739"/>
    <w:rsid w:val="00825657"/>
    <w:rsid w:val="00825DBC"/>
    <w:rsid w:val="00825FCD"/>
    <w:rsid w:val="008260AE"/>
    <w:rsid w:val="00826632"/>
    <w:rsid w:val="00826C8A"/>
    <w:rsid w:val="00826FBC"/>
    <w:rsid w:val="008274F7"/>
    <w:rsid w:val="008304A4"/>
    <w:rsid w:val="00830A22"/>
    <w:rsid w:val="00831162"/>
    <w:rsid w:val="00831223"/>
    <w:rsid w:val="00831457"/>
    <w:rsid w:val="00831F79"/>
    <w:rsid w:val="00832307"/>
    <w:rsid w:val="00832BCE"/>
    <w:rsid w:val="00832E25"/>
    <w:rsid w:val="00832FDA"/>
    <w:rsid w:val="0083325E"/>
    <w:rsid w:val="00834097"/>
    <w:rsid w:val="00834368"/>
    <w:rsid w:val="00834F6B"/>
    <w:rsid w:val="008358B4"/>
    <w:rsid w:val="00835A3B"/>
    <w:rsid w:val="00835E72"/>
    <w:rsid w:val="00836782"/>
    <w:rsid w:val="0083686A"/>
    <w:rsid w:val="0083775D"/>
    <w:rsid w:val="00837992"/>
    <w:rsid w:val="00837E96"/>
    <w:rsid w:val="00837F54"/>
    <w:rsid w:val="008406D5"/>
    <w:rsid w:val="0084077D"/>
    <w:rsid w:val="00840EE4"/>
    <w:rsid w:val="00840FD4"/>
    <w:rsid w:val="00841842"/>
    <w:rsid w:val="0084199C"/>
    <w:rsid w:val="00841C09"/>
    <w:rsid w:val="00841C97"/>
    <w:rsid w:val="00842501"/>
    <w:rsid w:val="00842AC9"/>
    <w:rsid w:val="00842D12"/>
    <w:rsid w:val="00842EB5"/>
    <w:rsid w:val="008430FE"/>
    <w:rsid w:val="0084318B"/>
    <w:rsid w:val="00843287"/>
    <w:rsid w:val="00843903"/>
    <w:rsid w:val="00843B64"/>
    <w:rsid w:val="0084410B"/>
    <w:rsid w:val="008441C2"/>
    <w:rsid w:val="00844594"/>
    <w:rsid w:val="00844A69"/>
    <w:rsid w:val="00844B80"/>
    <w:rsid w:val="008457CC"/>
    <w:rsid w:val="00845961"/>
    <w:rsid w:val="00846B7C"/>
    <w:rsid w:val="00846C89"/>
    <w:rsid w:val="00847E4E"/>
    <w:rsid w:val="00850112"/>
    <w:rsid w:val="00850F62"/>
    <w:rsid w:val="008516F6"/>
    <w:rsid w:val="0085184A"/>
    <w:rsid w:val="00851F41"/>
    <w:rsid w:val="00851F83"/>
    <w:rsid w:val="00852265"/>
    <w:rsid w:val="008534D9"/>
    <w:rsid w:val="008535A4"/>
    <w:rsid w:val="00853840"/>
    <w:rsid w:val="00853C7F"/>
    <w:rsid w:val="00854157"/>
    <w:rsid w:val="00854BD7"/>
    <w:rsid w:val="00854ED8"/>
    <w:rsid w:val="00856156"/>
    <w:rsid w:val="008569FA"/>
    <w:rsid w:val="00856E5A"/>
    <w:rsid w:val="00856F8C"/>
    <w:rsid w:val="008572DC"/>
    <w:rsid w:val="008574E8"/>
    <w:rsid w:val="00857A4F"/>
    <w:rsid w:val="0086081C"/>
    <w:rsid w:val="008609B9"/>
    <w:rsid w:val="00860D6D"/>
    <w:rsid w:val="008612E4"/>
    <w:rsid w:val="008618D4"/>
    <w:rsid w:val="008619D0"/>
    <w:rsid w:val="00862723"/>
    <w:rsid w:val="00862D74"/>
    <w:rsid w:val="00863135"/>
    <w:rsid w:val="0086364F"/>
    <w:rsid w:val="00863ADF"/>
    <w:rsid w:val="00864575"/>
    <w:rsid w:val="008645F0"/>
    <w:rsid w:val="00864A8C"/>
    <w:rsid w:val="008650B3"/>
    <w:rsid w:val="008651D7"/>
    <w:rsid w:val="00865207"/>
    <w:rsid w:val="00865277"/>
    <w:rsid w:val="00865F5D"/>
    <w:rsid w:val="008660B4"/>
    <w:rsid w:val="008668F2"/>
    <w:rsid w:val="00866D34"/>
    <w:rsid w:val="00866F89"/>
    <w:rsid w:val="00867E99"/>
    <w:rsid w:val="00867F73"/>
    <w:rsid w:val="00870358"/>
    <w:rsid w:val="00870467"/>
    <w:rsid w:val="00870547"/>
    <w:rsid w:val="008706C9"/>
    <w:rsid w:val="008708CE"/>
    <w:rsid w:val="00870DDF"/>
    <w:rsid w:val="00871498"/>
    <w:rsid w:val="00872493"/>
    <w:rsid w:val="008729D0"/>
    <w:rsid w:val="00872DD7"/>
    <w:rsid w:val="00872FB7"/>
    <w:rsid w:val="00873358"/>
    <w:rsid w:val="0087371A"/>
    <w:rsid w:val="00873CAA"/>
    <w:rsid w:val="00873E91"/>
    <w:rsid w:val="008741BF"/>
    <w:rsid w:val="00874F6C"/>
    <w:rsid w:val="008764D3"/>
    <w:rsid w:val="00876DF1"/>
    <w:rsid w:val="00876E9F"/>
    <w:rsid w:val="00876EA3"/>
    <w:rsid w:val="00877C42"/>
    <w:rsid w:val="00877F80"/>
    <w:rsid w:val="008802B4"/>
    <w:rsid w:val="00880737"/>
    <w:rsid w:val="00881739"/>
    <w:rsid w:val="00881832"/>
    <w:rsid w:val="00881C61"/>
    <w:rsid w:val="00881CF2"/>
    <w:rsid w:val="00882174"/>
    <w:rsid w:val="00882246"/>
    <w:rsid w:val="00882287"/>
    <w:rsid w:val="0088270C"/>
    <w:rsid w:val="00882864"/>
    <w:rsid w:val="00882967"/>
    <w:rsid w:val="00882EB8"/>
    <w:rsid w:val="008835A2"/>
    <w:rsid w:val="00883A0C"/>
    <w:rsid w:val="00883FAA"/>
    <w:rsid w:val="0088431B"/>
    <w:rsid w:val="0088457B"/>
    <w:rsid w:val="008847E3"/>
    <w:rsid w:val="008847E9"/>
    <w:rsid w:val="00884A2E"/>
    <w:rsid w:val="00884B6A"/>
    <w:rsid w:val="0088502E"/>
    <w:rsid w:val="00885065"/>
    <w:rsid w:val="00885B16"/>
    <w:rsid w:val="0088748C"/>
    <w:rsid w:val="00887E89"/>
    <w:rsid w:val="00887ECC"/>
    <w:rsid w:val="008902F7"/>
    <w:rsid w:val="0089037B"/>
    <w:rsid w:val="0089045E"/>
    <w:rsid w:val="008905F8"/>
    <w:rsid w:val="00890823"/>
    <w:rsid w:val="00890E09"/>
    <w:rsid w:val="0089111E"/>
    <w:rsid w:val="008911D1"/>
    <w:rsid w:val="00891C8E"/>
    <w:rsid w:val="00891FDF"/>
    <w:rsid w:val="00892708"/>
    <w:rsid w:val="00892C8E"/>
    <w:rsid w:val="00892EB6"/>
    <w:rsid w:val="008934D9"/>
    <w:rsid w:val="008935EB"/>
    <w:rsid w:val="00894467"/>
    <w:rsid w:val="00894688"/>
    <w:rsid w:val="00894CB3"/>
    <w:rsid w:val="00895139"/>
    <w:rsid w:val="00895726"/>
    <w:rsid w:val="00895B42"/>
    <w:rsid w:val="00895CBC"/>
    <w:rsid w:val="00895EC5"/>
    <w:rsid w:val="008962C5"/>
    <w:rsid w:val="0089726D"/>
    <w:rsid w:val="00897D2E"/>
    <w:rsid w:val="008A004C"/>
    <w:rsid w:val="008A062B"/>
    <w:rsid w:val="008A0667"/>
    <w:rsid w:val="008A0BA5"/>
    <w:rsid w:val="008A0C48"/>
    <w:rsid w:val="008A11C7"/>
    <w:rsid w:val="008A1293"/>
    <w:rsid w:val="008A183C"/>
    <w:rsid w:val="008A203B"/>
    <w:rsid w:val="008A22C6"/>
    <w:rsid w:val="008A283D"/>
    <w:rsid w:val="008A29BB"/>
    <w:rsid w:val="008A30E9"/>
    <w:rsid w:val="008A431E"/>
    <w:rsid w:val="008A4793"/>
    <w:rsid w:val="008A4B3B"/>
    <w:rsid w:val="008A4CBE"/>
    <w:rsid w:val="008A4D9A"/>
    <w:rsid w:val="008A4FF4"/>
    <w:rsid w:val="008A5656"/>
    <w:rsid w:val="008A56F7"/>
    <w:rsid w:val="008A576F"/>
    <w:rsid w:val="008A5B60"/>
    <w:rsid w:val="008A5B62"/>
    <w:rsid w:val="008A5B95"/>
    <w:rsid w:val="008A5C8F"/>
    <w:rsid w:val="008A5D00"/>
    <w:rsid w:val="008A5E78"/>
    <w:rsid w:val="008A647B"/>
    <w:rsid w:val="008A687F"/>
    <w:rsid w:val="008A6F2C"/>
    <w:rsid w:val="008A746E"/>
    <w:rsid w:val="008A794E"/>
    <w:rsid w:val="008A7AD4"/>
    <w:rsid w:val="008A7DE6"/>
    <w:rsid w:val="008B0105"/>
    <w:rsid w:val="008B01DA"/>
    <w:rsid w:val="008B0A58"/>
    <w:rsid w:val="008B0B4C"/>
    <w:rsid w:val="008B0CA8"/>
    <w:rsid w:val="008B1980"/>
    <w:rsid w:val="008B1E02"/>
    <w:rsid w:val="008B2298"/>
    <w:rsid w:val="008B2867"/>
    <w:rsid w:val="008B2E2A"/>
    <w:rsid w:val="008B3197"/>
    <w:rsid w:val="008B324B"/>
    <w:rsid w:val="008B3FB0"/>
    <w:rsid w:val="008B4305"/>
    <w:rsid w:val="008B44EA"/>
    <w:rsid w:val="008B5A0E"/>
    <w:rsid w:val="008B5A7E"/>
    <w:rsid w:val="008B63B8"/>
    <w:rsid w:val="008B6949"/>
    <w:rsid w:val="008B6BE0"/>
    <w:rsid w:val="008B76BB"/>
    <w:rsid w:val="008B77A1"/>
    <w:rsid w:val="008B77D0"/>
    <w:rsid w:val="008B7B62"/>
    <w:rsid w:val="008C024C"/>
    <w:rsid w:val="008C02F3"/>
    <w:rsid w:val="008C0EE8"/>
    <w:rsid w:val="008C0F16"/>
    <w:rsid w:val="008C0F5C"/>
    <w:rsid w:val="008C121A"/>
    <w:rsid w:val="008C15D7"/>
    <w:rsid w:val="008C1D16"/>
    <w:rsid w:val="008C1D5D"/>
    <w:rsid w:val="008C1D69"/>
    <w:rsid w:val="008C1DD3"/>
    <w:rsid w:val="008C27EB"/>
    <w:rsid w:val="008C3504"/>
    <w:rsid w:val="008C3580"/>
    <w:rsid w:val="008C3870"/>
    <w:rsid w:val="008C3A61"/>
    <w:rsid w:val="008C3A75"/>
    <w:rsid w:val="008C3B33"/>
    <w:rsid w:val="008C3BFB"/>
    <w:rsid w:val="008C42A5"/>
    <w:rsid w:val="008C4750"/>
    <w:rsid w:val="008C5474"/>
    <w:rsid w:val="008C5559"/>
    <w:rsid w:val="008C60E0"/>
    <w:rsid w:val="008C638E"/>
    <w:rsid w:val="008C647C"/>
    <w:rsid w:val="008C64F4"/>
    <w:rsid w:val="008C6B45"/>
    <w:rsid w:val="008C6FA2"/>
    <w:rsid w:val="008D0953"/>
    <w:rsid w:val="008D0B2A"/>
    <w:rsid w:val="008D0E06"/>
    <w:rsid w:val="008D0E11"/>
    <w:rsid w:val="008D0F62"/>
    <w:rsid w:val="008D0F75"/>
    <w:rsid w:val="008D115D"/>
    <w:rsid w:val="008D12D9"/>
    <w:rsid w:val="008D1673"/>
    <w:rsid w:val="008D187C"/>
    <w:rsid w:val="008D1C1A"/>
    <w:rsid w:val="008D1E8A"/>
    <w:rsid w:val="008D1E90"/>
    <w:rsid w:val="008D1EF4"/>
    <w:rsid w:val="008D227D"/>
    <w:rsid w:val="008D3075"/>
    <w:rsid w:val="008D349A"/>
    <w:rsid w:val="008D3D24"/>
    <w:rsid w:val="008D3D67"/>
    <w:rsid w:val="008D4C6B"/>
    <w:rsid w:val="008D5062"/>
    <w:rsid w:val="008D557E"/>
    <w:rsid w:val="008D5744"/>
    <w:rsid w:val="008D5829"/>
    <w:rsid w:val="008D5B01"/>
    <w:rsid w:val="008D6083"/>
    <w:rsid w:val="008D67C2"/>
    <w:rsid w:val="008D6E9C"/>
    <w:rsid w:val="008D7434"/>
    <w:rsid w:val="008D7707"/>
    <w:rsid w:val="008D798B"/>
    <w:rsid w:val="008D79CE"/>
    <w:rsid w:val="008D7E08"/>
    <w:rsid w:val="008E0051"/>
    <w:rsid w:val="008E024B"/>
    <w:rsid w:val="008E05AA"/>
    <w:rsid w:val="008E247D"/>
    <w:rsid w:val="008E24AF"/>
    <w:rsid w:val="008E281D"/>
    <w:rsid w:val="008E2A97"/>
    <w:rsid w:val="008E2B77"/>
    <w:rsid w:val="008E327D"/>
    <w:rsid w:val="008E3305"/>
    <w:rsid w:val="008E336A"/>
    <w:rsid w:val="008E35F6"/>
    <w:rsid w:val="008E3CE1"/>
    <w:rsid w:val="008E3D42"/>
    <w:rsid w:val="008E4820"/>
    <w:rsid w:val="008E48C3"/>
    <w:rsid w:val="008E4CF4"/>
    <w:rsid w:val="008E5145"/>
    <w:rsid w:val="008E5422"/>
    <w:rsid w:val="008E5A76"/>
    <w:rsid w:val="008E5B70"/>
    <w:rsid w:val="008E6075"/>
    <w:rsid w:val="008E6371"/>
    <w:rsid w:val="008E68E3"/>
    <w:rsid w:val="008E7075"/>
    <w:rsid w:val="008E708F"/>
    <w:rsid w:val="008E72E3"/>
    <w:rsid w:val="008F0047"/>
    <w:rsid w:val="008F0112"/>
    <w:rsid w:val="008F058A"/>
    <w:rsid w:val="008F06F5"/>
    <w:rsid w:val="008F088B"/>
    <w:rsid w:val="008F0BD6"/>
    <w:rsid w:val="008F108A"/>
    <w:rsid w:val="008F2308"/>
    <w:rsid w:val="008F24B9"/>
    <w:rsid w:val="008F3862"/>
    <w:rsid w:val="008F3C56"/>
    <w:rsid w:val="008F410B"/>
    <w:rsid w:val="008F411D"/>
    <w:rsid w:val="008F4899"/>
    <w:rsid w:val="008F53D7"/>
    <w:rsid w:val="008F618F"/>
    <w:rsid w:val="008F6521"/>
    <w:rsid w:val="008F672B"/>
    <w:rsid w:val="008F6765"/>
    <w:rsid w:val="008F676E"/>
    <w:rsid w:val="008F6D94"/>
    <w:rsid w:val="008F732C"/>
    <w:rsid w:val="008F7724"/>
    <w:rsid w:val="008F7A30"/>
    <w:rsid w:val="008F7D35"/>
    <w:rsid w:val="008F7EE3"/>
    <w:rsid w:val="008F7F19"/>
    <w:rsid w:val="008F7F83"/>
    <w:rsid w:val="009002D6"/>
    <w:rsid w:val="00901493"/>
    <w:rsid w:val="009016C3"/>
    <w:rsid w:val="00901B77"/>
    <w:rsid w:val="00902C32"/>
    <w:rsid w:val="00903190"/>
    <w:rsid w:val="0090376C"/>
    <w:rsid w:val="00903885"/>
    <w:rsid w:val="0090398B"/>
    <w:rsid w:val="00903E3D"/>
    <w:rsid w:val="00904423"/>
    <w:rsid w:val="00904673"/>
    <w:rsid w:val="009047B3"/>
    <w:rsid w:val="00904AA0"/>
    <w:rsid w:val="00904D94"/>
    <w:rsid w:val="00905A0B"/>
    <w:rsid w:val="00905B53"/>
    <w:rsid w:val="00906416"/>
    <w:rsid w:val="009068D6"/>
    <w:rsid w:val="00906984"/>
    <w:rsid w:val="00906BA5"/>
    <w:rsid w:val="00907368"/>
    <w:rsid w:val="0090751B"/>
    <w:rsid w:val="00907840"/>
    <w:rsid w:val="00907B24"/>
    <w:rsid w:val="009109FF"/>
    <w:rsid w:val="00910B10"/>
    <w:rsid w:val="00910FB9"/>
    <w:rsid w:val="00912738"/>
    <w:rsid w:val="0091292F"/>
    <w:rsid w:val="0091305A"/>
    <w:rsid w:val="0091325A"/>
    <w:rsid w:val="009135A6"/>
    <w:rsid w:val="0091441F"/>
    <w:rsid w:val="009146AA"/>
    <w:rsid w:val="00915459"/>
    <w:rsid w:val="0091548B"/>
    <w:rsid w:val="00915757"/>
    <w:rsid w:val="00915771"/>
    <w:rsid w:val="0091591A"/>
    <w:rsid w:val="00915B39"/>
    <w:rsid w:val="00915FE5"/>
    <w:rsid w:val="009165B1"/>
    <w:rsid w:val="00916E5E"/>
    <w:rsid w:val="00917240"/>
    <w:rsid w:val="0091764E"/>
    <w:rsid w:val="009200ED"/>
    <w:rsid w:val="00920C9C"/>
    <w:rsid w:val="0092107A"/>
    <w:rsid w:val="00921334"/>
    <w:rsid w:val="00921A4F"/>
    <w:rsid w:val="00921B47"/>
    <w:rsid w:val="00921C86"/>
    <w:rsid w:val="00921D78"/>
    <w:rsid w:val="00922126"/>
    <w:rsid w:val="00922517"/>
    <w:rsid w:val="00922537"/>
    <w:rsid w:val="0092285B"/>
    <w:rsid w:val="00922F73"/>
    <w:rsid w:val="009234E6"/>
    <w:rsid w:val="009236E5"/>
    <w:rsid w:val="00923995"/>
    <w:rsid w:val="00923D19"/>
    <w:rsid w:val="00923EF3"/>
    <w:rsid w:val="0092474F"/>
    <w:rsid w:val="0092475F"/>
    <w:rsid w:val="00924CE0"/>
    <w:rsid w:val="00924D58"/>
    <w:rsid w:val="00925DF2"/>
    <w:rsid w:val="00925F5D"/>
    <w:rsid w:val="009260C6"/>
    <w:rsid w:val="00926344"/>
    <w:rsid w:val="00926828"/>
    <w:rsid w:val="009269F7"/>
    <w:rsid w:val="00927632"/>
    <w:rsid w:val="00927640"/>
    <w:rsid w:val="00927B4D"/>
    <w:rsid w:val="00927E8F"/>
    <w:rsid w:val="00930166"/>
    <w:rsid w:val="00930DD2"/>
    <w:rsid w:val="0093143B"/>
    <w:rsid w:val="00931917"/>
    <w:rsid w:val="00931B67"/>
    <w:rsid w:val="00932463"/>
    <w:rsid w:val="009331B5"/>
    <w:rsid w:val="0093385C"/>
    <w:rsid w:val="00933ABD"/>
    <w:rsid w:val="00934155"/>
    <w:rsid w:val="0093446A"/>
    <w:rsid w:val="00934AFC"/>
    <w:rsid w:val="00934BDA"/>
    <w:rsid w:val="00935B01"/>
    <w:rsid w:val="00935F64"/>
    <w:rsid w:val="009360A5"/>
    <w:rsid w:val="0093660F"/>
    <w:rsid w:val="009367CF"/>
    <w:rsid w:val="00936A6E"/>
    <w:rsid w:val="00936C9E"/>
    <w:rsid w:val="00937B47"/>
    <w:rsid w:val="009400C0"/>
    <w:rsid w:val="00940357"/>
    <w:rsid w:val="0094051F"/>
    <w:rsid w:val="00940884"/>
    <w:rsid w:val="009415B0"/>
    <w:rsid w:val="009417AF"/>
    <w:rsid w:val="009419D7"/>
    <w:rsid w:val="00941D1C"/>
    <w:rsid w:val="00941EEB"/>
    <w:rsid w:val="00941EF7"/>
    <w:rsid w:val="0094253E"/>
    <w:rsid w:val="0094287D"/>
    <w:rsid w:val="009428C4"/>
    <w:rsid w:val="009428E5"/>
    <w:rsid w:val="00942E8B"/>
    <w:rsid w:val="00942EA0"/>
    <w:rsid w:val="00942EF3"/>
    <w:rsid w:val="00943793"/>
    <w:rsid w:val="00944005"/>
    <w:rsid w:val="00944696"/>
    <w:rsid w:val="009449D5"/>
    <w:rsid w:val="00944A42"/>
    <w:rsid w:val="00944AA0"/>
    <w:rsid w:val="00944EA5"/>
    <w:rsid w:val="0094519F"/>
    <w:rsid w:val="00945D4F"/>
    <w:rsid w:val="00945DEB"/>
    <w:rsid w:val="0094619F"/>
    <w:rsid w:val="0094643D"/>
    <w:rsid w:val="00946674"/>
    <w:rsid w:val="00947668"/>
    <w:rsid w:val="0094782A"/>
    <w:rsid w:val="00947AA3"/>
    <w:rsid w:val="00947C05"/>
    <w:rsid w:val="0095042D"/>
    <w:rsid w:val="009508A5"/>
    <w:rsid w:val="00950EC5"/>
    <w:rsid w:val="00951152"/>
    <w:rsid w:val="00951A81"/>
    <w:rsid w:val="00952273"/>
    <w:rsid w:val="009522E9"/>
    <w:rsid w:val="00952351"/>
    <w:rsid w:val="00952390"/>
    <w:rsid w:val="009523F6"/>
    <w:rsid w:val="00952D46"/>
    <w:rsid w:val="009533AD"/>
    <w:rsid w:val="00953A86"/>
    <w:rsid w:val="00953F77"/>
    <w:rsid w:val="0095437A"/>
    <w:rsid w:val="009544EE"/>
    <w:rsid w:val="00954821"/>
    <w:rsid w:val="00954DA9"/>
    <w:rsid w:val="0095504A"/>
    <w:rsid w:val="009553F3"/>
    <w:rsid w:val="00955655"/>
    <w:rsid w:val="00955E7D"/>
    <w:rsid w:val="00955FC3"/>
    <w:rsid w:val="00956003"/>
    <w:rsid w:val="00956638"/>
    <w:rsid w:val="00956680"/>
    <w:rsid w:val="00956909"/>
    <w:rsid w:val="00956BE1"/>
    <w:rsid w:val="00956DC8"/>
    <w:rsid w:val="00956EB9"/>
    <w:rsid w:val="0095708D"/>
    <w:rsid w:val="00960033"/>
    <w:rsid w:val="00960713"/>
    <w:rsid w:val="00960978"/>
    <w:rsid w:val="009609E7"/>
    <w:rsid w:val="00960E6A"/>
    <w:rsid w:val="00960ED8"/>
    <w:rsid w:val="00960EE8"/>
    <w:rsid w:val="00961016"/>
    <w:rsid w:val="00961090"/>
    <w:rsid w:val="009616D6"/>
    <w:rsid w:val="0096194A"/>
    <w:rsid w:val="009628EA"/>
    <w:rsid w:val="009629D9"/>
    <w:rsid w:val="009633C2"/>
    <w:rsid w:val="009637F5"/>
    <w:rsid w:val="00963A45"/>
    <w:rsid w:val="00963B30"/>
    <w:rsid w:val="00963B3A"/>
    <w:rsid w:val="00963D1C"/>
    <w:rsid w:val="00964BBB"/>
    <w:rsid w:val="0096523F"/>
    <w:rsid w:val="0096639E"/>
    <w:rsid w:val="00966942"/>
    <w:rsid w:val="00966C4B"/>
    <w:rsid w:val="00966D72"/>
    <w:rsid w:val="00966F02"/>
    <w:rsid w:val="009671B2"/>
    <w:rsid w:val="0096730F"/>
    <w:rsid w:val="00967925"/>
    <w:rsid w:val="00967CDB"/>
    <w:rsid w:val="0097006A"/>
    <w:rsid w:val="0097081A"/>
    <w:rsid w:val="0097140E"/>
    <w:rsid w:val="00972339"/>
    <w:rsid w:val="00973771"/>
    <w:rsid w:val="009738D0"/>
    <w:rsid w:val="00973BA6"/>
    <w:rsid w:val="00973D55"/>
    <w:rsid w:val="00973E1C"/>
    <w:rsid w:val="00973EF9"/>
    <w:rsid w:val="00974B23"/>
    <w:rsid w:val="00975128"/>
    <w:rsid w:val="009759F0"/>
    <w:rsid w:val="00976125"/>
    <w:rsid w:val="0097633A"/>
    <w:rsid w:val="00976C6D"/>
    <w:rsid w:val="00976D14"/>
    <w:rsid w:val="00977217"/>
    <w:rsid w:val="009777D5"/>
    <w:rsid w:val="009800E4"/>
    <w:rsid w:val="009802EE"/>
    <w:rsid w:val="009806D6"/>
    <w:rsid w:val="00980837"/>
    <w:rsid w:val="00980D10"/>
    <w:rsid w:val="00980DD2"/>
    <w:rsid w:val="00981C64"/>
    <w:rsid w:val="00981D42"/>
    <w:rsid w:val="0098246D"/>
    <w:rsid w:val="00982638"/>
    <w:rsid w:val="00982F63"/>
    <w:rsid w:val="0098315E"/>
    <w:rsid w:val="009831A3"/>
    <w:rsid w:val="00983C99"/>
    <w:rsid w:val="00984640"/>
    <w:rsid w:val="00984B38"/>
    <w:rsid w:val="00984C43"/>
    <w:rsid w:val="009850D5"/>
    <w:rsid w:val="0098511E"/>
    <w:rsid w:val="00985430"/>
    <w:rsid w:val="009866C0"/>
    <w:rsid w:val="009868C0"/>
    <w:rsid w:val="00986CED"/>
    <w:rsid w:val="00986ED8"/>
    <w:rsid w:val="00987A8B"/>
    <w:rsid w:val="00990A43"/>
    <w:rsid w:val="00991FAB"/>
    <w:rsid w:val="009920C6"/>
    <w:rsid w:val="00992807"/>
    <w:rsid w:val="00992826"/>
    <w:rsid w:val="009928AF"/>
    <w:rsid w:val="00992D54"/>
    <w:rsid w:val="00993A8F"/>
    <w:rsid w:val="00993EC4"/>
    <w:rsid w:val="00994358"/>
    <w:rsid w:val="0099482A"/>
    <w:rsid w:val="00994AE3"/>
    <w:rsid w:val="00994EE9"/>
    <w:rsid w:val="00995D93"/>
    <w:rsid w:val="00995DF5"/>
    <w:rsid w:val="00995FB6"/>
    <w:rsid w:val="00995FC2"/>
    <w:rsid w:val="00997212"/>
    <w:rsid w:val="009974CC"/>
    <w:rsid w:val="009976BD"/>
    <w:rsid w:val="00997E70"/>
    <w:rsid w:val="00997F78"/>
    <w:rsid w:val="009A0370"/>
    <w:rsid w:val="009A0751"/>
    <w:rsid w:val="009A08AC"/>
    <w:rsid w:val="009A1359"/>
    <w:rsid w:val="009A1E33"/>
    <w:rsid w:val="009A20E5"/>
    <w:rsid w:val="009A26ED"/>
    <w:rsid w:val="009A29CF"/>
    <w:rsid w:val="009A3CBC"/>
    <w:rsid w:val="009A4185"/>
    <w:rsid w:val="009A4660"/>
    <w:rsid w:val="009A47F4"/>
    <w:rsid w:val="009A4CFB"/>
    <w:rsid w:val="009A62B3"/>
    <w:rsid w:val="009A6A9D"/>
    <w:rsid w:val="009A6B3F"/>
    <w:rsid w:val="009A6D53"/>
    <w:rsid w:val="009A6D63"/>
    <w:rsid w:val="009A6E69"/>
    <w:rsid w:val="009A7062"/>
    <w:rsid w:val="009A7CCD"/>
    <w:rsid w:val="009B094D"/>
    <w:rsid w:val="009B0FE7"/>
    <w:rsid w:val="009B112B"/>
    <w:rsid w:val="009B143D"/>
    <w:rsid w:val="009B17C1"/>
    <w:rsid w:val="009B2016"/>
    <w:rsid w:val="009B335B"/>
    <w:rsid w:val="009B358B"/>
    <w:rsid w:val="009B3876"/>
    <w:rsid w:val="009B3A09"/>
    <w:rsid w:val="009B41FF"/>
    <w:rsid w:val="009B4284"/>
    <w:rsid w:val="009B42D8"/>
    <w:rsid w:val="009B44A4"/>
    <w:rsid w:val="009B5002"/>
    <w:rsid w:val="009B53E3"/>
    <w:rsid w:val="009B54FF"/>
    <w:rsid w:val="009B5785"/>
    <w:rsid w:val="009B5D0E"/>
    <w:rsid w:val="009B5D49"/>
    <w:rsid w:val="009B61BF"/>
    <w:rsid w:val="009B65AD"/>
    <w:rsid w:val="009C08E9"/>
    <w:rsid w:val="009C0AEF"/>
    <w:rsid w:val="009C0EA4"/>
    <w:rsid w:val="009C14E0"/>
    <w:rsid w:val="009C1633"/>
    <w:rsid w:val="009C17CC"/>
    <w:rsid w:val="009C1916"/>
    <w:rsid w:val="009C1CB0"/>
    <w:rsid w:val="009C1EAE"/>
    <w:rsid w:val="009C27DB"/>
    <w:rsid w:val="009C2810"/>
    <w:rsid w:val="009C2B71"/>
    <w:rsid w:val="009C32AA"/>
    <w:rsid w:val="009C41AD"/>
    <w:rsid w:val="009C448E"/>
    <w:rsid w:val="009C4511"/>
    <w:rsid w:val="009C4735"/>
    <w:rsid w:val="009C4798"/>
    <w:rsid w:val="009C568C"/>
    <w:rsid w:val="009C5A74"/>
    <w:rsid w:val="009C5A89"/>
    <w:rsid w:val="009C5B1B"/>
    <w:rsid w:val="009C5FBF"/>
    <w:rsid w:val="009C6467"/>
    <w:rsid w:val="009C6D51"/>
    <w:rsid w:val="009C70A1"/>
    <w:rsid w:val="009C74AE"/>
    <w:rsid w:val="009C74F2"/>
    <w:rsid w:val="009C7674"/>
    <w:rsid w:val="009C78C4"/>
    <w:rsid w:val="009C7A5B"/>
    <w:rsid w:val="009C7B37"/>
    <w:rsid w:val="009C7D7A"/>
    <w:rsid w:val="009D0070"/>
    <w:rsid w:val="009D089D"/>
    <w:rsid w:val="009D0E80"/>
    <w:rsid w:val="009D1974"/>
    <w:rsid w:val="009D1A24"/>
    <w:rsid w:val="009D1D22"/>
    <w:rsid w:val="009D2451"/>
    <w:rsid w:val="009D2D6D"/>
    <w:rsid w:val="009D2D83"/>
    <w:rsid w:val="009D2E42"/>
    <w:rsid w:val="009D39F8"/>
    <w:rsid w:val="009D411B"/>
    <w:rsid w:val="009D4CFD"/>
    <w:rsid w:val="009D4E6C"/>
    <w:rsid w:val="009D50C3"/>
    <w:rsid w:val="009D53F5"/>
    <w:rsid w:val="009D60DA"/>
    <w:rsid w:val="009D616E"/>
    <w:rsid w:val="009D6383"/>
    <w:rsid w:val="009D69BD"/>
    <w:rsid w:val="009D6C89"/>
    <w:rsid w:val="009D6E39"/>
    <w:rsid w:val="009D75BE"/>
    <w:rsid w:val="009D7B89"/>
    <w:rsid w:val="009D7DDF"/>
    <w:rsid w:val="009E079F"/>
    <w:rsid w:val="009E128C"/>
    <w:rsid w:val="009E1505"/>
    <w:rsid w:val="009E1E53"/>
    <w:rsid w:val="009E1F2A"/>
    <w:rsid w:val="009E1FA2"/>
    <w:rsid w:val="009E309D"/>
    <w:rsid w:val="009E347E"/>
    <w:rsid w:val="009E3901"/>
    <w:rsid w:val="009E42A4"/>
    <w:rsid w:val="009E55D1"/>
    <w:rsid w:val="009E57A5"/>
    <w:rsid w:val="009E5838"/>
    <w:rsid w:val="009E5852"/>
    <w:rsid w:val="009E5A91"/>
    <w:rsid w:val="009E5F57"/>
    <w:rsid w:val="009E6771"/>
    <w:rsid w:val="009E6D35"/>
    <w:rsid w:val="009E6D7F"/>
    <w:rsid w:val="009E7692"/>
    <w:rsid w:val="009E7A4C"/>
    <w:rsid w:val="009F065C"/>
    <w:rsid w:val="009F0874"/>
    <w:rsid w:val="009F0C0E"/>
    <w:rsid w:val="009F10C3"/>
    <w:rsid w:val="009F10D6"/>
    <w:rsid w:val="009F15B6"/>
    <w:rsid w:val="009F19D3"/>
    <w:rsid w:val="009F1A79"/>
    <w:rsid w:val="009F1FB7"/>
    <w:rsid w:val="009F21F8"/>
    <w:rsid w:val="009F2362"/>
    <w:rsid w:val="009F2AE0"/>
    <w:rsid w:val="009F35DE"/>
    <w:rsid w:val="009F4214"/>
    <w:rsid w:val="009F449E"/>
    <w:rsid w:val="009F4669"/>
    <w:rsid w:val="009F4991"/>
    <w:rsid w:val="009F4C12"/>
    <w:rsid w:val="009F4D73"/>
    <w:rsid w:val="009F4F18"/>
    <w:rsid w:val="009F4F76"/>
    <w:rsid w:val="009F5AAE"/>
    <w:rsid w:val="009F5FA9"/>
    <w:rsid w:val="009F5FBA"/>
    <w:rsid w:val="009F66B9"/>
    <w:rsid w:val="009F6AC3"/>
    <w:rsid w:val="009F6BEE"/>
    <w:rsid w:val="009F73DA"/>
    <w:rsid w:val="009F7836"/>
    <w:rsid w:val="009F7D19"/>
    <w:rsid w:val="009F7FAD"/>
    <w:rsid w:val="00A00109"/>
    <w:rsid w:val="00A010F2"/>
    <w:rsid w:val="00A013F0"/>
    <w:rsid w:val="00A01B15"/>
    <w:rsid w:val="00A01B2D"/>
    <w:rsid w:val="00A020D4"/>
    <w:rsid w:val="00A0275E"/>
    <w:rsid w:val="00A027C8"/>
    <w:rsid w:val="00A02A55"/>
    <w:rsid w:val="00A02F56"/>
    <w:rsid w:val="00A034C2"/>
    <w:rsid w:val="00A046CB"/>
    <w:rsid w:val="00A046EA"/>
    <w:rsid w:val="00A04F57"/>
    <w:rsid w:val="00A0557C"/>
    <w:rsid w:val="00A05AED"/>
    <w:rsid w:val="00A06226"/>
    <w:rsid w:val="00A06231"/>
    <w:rsid w:val="00A06761"/>
    <w:rsid w:val="00A069A3"/>
    <w:rsid w:val="00A06A6B"/>
    <w:rsid w:val="00A06BAB"/>
    <w:rsid w:val="00A07696"/>
    <w:rsid w:val="00A07FD7"/>
    <w:rsid w:val="00A10268"/>
    <w:rsid w:val="00A102D8"/>
    <w:rsid w:val="00A104F0"/>
    <w:rsid w:val="00A105FB"/>
    <w:rsid w:val="00A10807"/>
    <w:rsid w:val="00A10A1A"/>
    <w:rsid w:val="00A10FD2"/>
    <w:rsid w:val="00A11141"/>
    <w:rsid w:val="00A12439"/>
    <w:rsid w:val="00A12F72"/>
    <w:rsid w:val="00A13183"/>
    <w:rsid w:val="00A13943"/>
    <w:rsid w:val="00A1410D"/>
    <w:rsid w:val="00A14479"/>
    <w:rsid w:val="00A145F6"/>
    <w:rsid w:val="00A14D62"/>
    <w:rsid w:val="00A14F19"/>
    <w:rsid w:val="00A1554B"/>
    <w:rsid w:val="00A15729"/>
    <w:rsid w:val="00A15ABA"/>
    <w:rsid w:val="00A15B67"/>
    <w:rsid w:val="00A15F1A"/>
    <w:rsid w:val="00A15FD1"/>
    <w:rsid w:val="00A1605F"/>
    <w:rsid w:val="00A161A2"/>
    <w:rsid w:val="00A162D3"/>
    <w:rsid w:val="00A16E30"/>
    <w:rsid w:val="00A16F17"/>
    <w:rsid w:val="00A17327"/>
    <w:rsid w:val="00A173CE"/>
    <w:rsid w:val="00A17A5F"/>
    <w:rsid w:val="00A17F39"/>
    <w:rsid w:val="00A2046A"/>
    <w:rsid w:val="00A20EE5"/>
    <w:rsid w:val="00A21030"/>
    <w:rsid w:val="00A21408"/>
    <w:rsid w:val="00A2243D"/>
    <w:rsid w:val="00A22CA4"/>
    <w:rsid w:val="00A231E2"/>
    <w:rsid w:val="00A232BE"/>
    <w:rsid w:val="00A235AE"/>
    <w:rsid w:val="00A23912"/>
    <w:rsid w:val="00A23B7D"/>
    <w:rsid w:val="00A23CEB"/>
    <w:rsid w:val="00A2467A"/>
    <w:rsid w:val="00A247D6"/>
    <w:rsid w:val="00A254DF"/>
    <w:rsid w:val="00A25635"/>
    <w:rsid w:val="00A260AB"/>
    <w:rsid w:val="00A26B1A"/>
    <w:rsid w:val="00A26E46"/>
    <w:rsid w:val="00A26F2F"/>
    <w:rsid w:val="00A2758C"/>
    <w:rsid w:val="00A276DC"/>
    <w:rsid w:val="00A27740"/>
    <w:rsid w:val="00A27904"/>
    <w:rsid w:val="00A27FD8"/>
    <w:rsid w:val="00A3006E"/>
    <w:rsid w:val="00A304D5"/>
    <w:rsid w:val="00A30DBC"/>
    <w:rsid w:val="00A3175E"/>
    <w:rsid w:val="00A31BB6"/>
    <w:rsid w:val="00A322FF"/>
    <w:rsid w:val="00A32A75"/>
    <w:rsid w:val="00A32D3A"/>
    <w:rsid w:val="00A3307B"/>
    <w:rsid w:val="00A33206"/>
    <w:rsid w:val="00A33623"/>
    <w:rsid w:val="00A3392A"/>
    <w:rsid w:val="00A33A1B"/>
    <w:rsid w:val="00A34B20"/>
    <w:rsid w:val="00A350C1"/>
    <w:rsid w:val="00A363B9"/>
    <w:rsid w:val="00A3681A"/>
    <w:rsid w:val="00A36C92"/>
    <w:rsid w:val="00A36FEB"/>
    <w:rsid w:val="00A3719E"/>
    <w:rsid w:val="00A37D52"/>
    <w:rsid w:val="00A40DEB"/>
    <w:rsid w:val="00A42263"/>
    <w:rsid w:val="00A423F8"/>
    <w:rsid w:val="00A4244A"/>
    <w:rsid w:val="00A42EA8"/>
    <w:rsid w:val="00A4330A"/>
    <w:rsid w:val="00A4362F"/>
    <w:rsid w:val="00A4371D"/>
    <w:rsid w:val="00A43AF3"/>
    <w:rsid w:val="00A43EC9"/>
    <w:rsid w:val="00A44AF8"/>
    <w:rsid w:val="00A45AD0"/>
    <w:rsid w:val="00A45B7F"/>
    <w:rsid w:val="00A45D8D"/>
    <w:rsid w:val="00A461DA"/>
    <w:rsid w:val="00A4741B"/>
    <w:rsid w:val="00A47520"/>
    <w:rsid w:val="00A4796D"/>
    <w:rsid w:val="00A50145"/>
    <w:rsid w:val="00A507B7"/>
    <w:rsid w:val="00A5080E"/>
    <w:rsid w:val="00A50D6D"/>
    <w:rsid w:val="00A50FA6"/>
    <w:rsid w:val="00A5148D"/>
    <w:rsid w:val="00A51B96"/>
    <w:rsid w:val="00A51DA3"/>
    <w:rsid w:val="00A521A5"/>
    <w:rsid w:val="00A52D68"/>
    <w:rsid w:val="00A52DF5"/>
    <w:rsid w:val="00A53401"/>
    <w:rsid w:val="00A53A34"/>
    <w:rsid w:val="00A53DC1"/>
    <w:rsid w:val="00A54627"/>
    <w:rsid w:val="00A54B23"/>
    <w:rsid w:val="00A55323"/>
    <w:rsid w:val="00A553D5"/>
    <w:rsid w:val="00A5579D"/>
    <w:rsid w:val="00A55A8D"/>
    <w:rsid w:val="00A55D18"/>
    <w:rsid w:val="00A560B5"/>
    <w:rsid w:val="00A566D6"/>
    <w:rsid w:val="00A571BD"/>
    <w:rsid w:val="00A57DA6"/>
    <w:rsid w:val="00A57E6C"/>
    <w:rsid w:val="00A6018A"/>
    <w:rsid w:val="00A60231"/>
    <w:rsid w:val="00A60294"/>
    <w:rsid w:val="00A607B7"/>
    <w:rsid w:val="00A609B7"/>
    <w:rsid w:val="00A61B3D"/>
    <w:rsid w:val="00A61D54"/>
    <w:rsid w:val="00A620F8"/>
    <w:rsid w:val="00A62636"/>
    <w:rsid w:val="00A6322C"/>
    <w:rsid w:val="00A635E3"/>
    <w:rsid w:val="00A63FA7"/>
    <w:rsid w:val="00A64DB5"/>
    <w:rsid w:val="00A65270"/>
    <w:rsid w:val="00A65BAA"/>
    <w:rsid w:val="00A65D2B"/>
    <w:rsid w:val="00A65DFC"/>
    <w:rsid w:val="00A65F0D"/>
    <w:rsid w:val="00A662E5"/>
    <w:rsid w:val="00A66994"/>
    <w:rsid w:val="00A669AB"/>
    <w:rsid w:val="00A66A4F"/>
    <w:rsid w:val="00A66EB4"/>
    <w:rsid w:val="00A66F68"/>
    <w:rsid w:val="00A67284"/>
    <w:rsid w:val="00A67308"/>
    <w:rsid w:val="00A67475"/>
    <w:rsid w:val="00A67862"/>
    <w:rsid w:val="00A67B9F"/>
    <w:rsid w:val="00A7022C"/>
    <w:rsid w:val="00A704B9"/>
    <w:rsid w:val="00A7076B"/>
    <w:rsid w:val="00A7181C"/>
    <w:rsid w:val="00A71B2B"/>
    <w:rsid w:val="00A71C8F"/>
    <w:rsid w:val="00A71DA8"/>
    <w:rsid w:val="00A721F2"/>
    <w:rsid w:val="00A726BE"/>
    <w:rsid w:val="00A72E2D"/>
    <w:rsid w:val="00A73240"/>
    <w:rsid w:val="00A7343C"/>
    <w:rsid w:val="00A73B1E"/>
    <w:rsid w:val="00A740F3"/>
    <w:rsid w:val="00A74576"/>
    <w:rsid w:val="00A74A6F"/>
    <w:rsid w:val="00A74A89"/>
    <w:rsid w:val="00A74ABE"/>
    <w:rsid w:val="00A74C2E"/>
    <w:rsid w:val="00A74DE3"/>
    <w:rsid w:val="00A76286"/>
    <w:rsid w:val="00A7685F"/>
    <w:rsid w:val="00A76ACF"/>
    <w:rsid w:val="00A76B80"/>
    <w:rsid w:val="00A774EA"/>
    <w:rsid w:val="00A77C92"/>
    <w:rsid w:val="00A8008D"/>
    <w:rsid w:val="00A80270"/>
    <w:rsid w:val="00A80E16"/>
    <w:rsid w:val="00A80E17"/>
    <w:rsid w:val="00A812F8"/>
    <w:rsid w:val="00A8135C"/>
    <w:rsid w:val="00A81D3A"/>
    <w:rsid w:val="00A81ECB"/>
    <w:rsid w:val="00A8205E"/>
    <w:rsid w:val="00A8299E"/>
    <w:rsid w:val="00A82E86"/>
    <w:rsid w:val="00A82E98"/>
    <w:rsid w:val="00A830A0"/>
    <w:rsid w:val="00A830B3"/>
    <w:rsid w:val="00A83169"/>
    <w:rsid w:val="00A843A6"/>
    <w:rsid w:val="00A84489"/>
    <w:rsid w:val="00A84575"/>
    <w:rsid w:val="00A84735"/>
    <w:rsid w:val="00A84990"/>
    <w:rsid w:val="00A84A69"/>
    <w:rsid w:val="00A84BE0"/>
    <w:rsid w:val="00A84DC5"/>
    <w:rsid w:val="00A84DDA"/>
    <w:rsid w:val="00A85343"/>
    <w:rsid w:val="00A85959"/>
    <w:rsid w:val="00A85C3E"/>
    <w:rsid w:val="00A86963"/>
    <w:rsid w:val="00A8697E"/>
    <w:rsid w:val="00A86A3D"/>
    <w:rsid w:val="00A86FB0"/>
    <w:rsid w:val="00A872FB"/>
    <w:rsid w:val="00A8744D"/>
    <w:rsid w:val="00A87A65"/>
    <w:rsid w:val="00A87E2C"/>
    <w:rsid w:val="00A87EB5"/>
    <w:rsid w:val="00A90523"/>
    <w:rsid w:val="00A9062A"/>
    <w:rsid w:val="00A90AA9"/>
    <w:rsid w:val="00A90B9B"/>
    <w:rsid w:val="00A90D9F"/>
    <w:rsid w:val="00A911E0"/>
    <w:rsid w:val="00A914AB"/>
    <w:rsid w:val="00A915BA"/>
    <w:rsid w:val="00A91AE4"/>
    <w:rsid w:val="00A91B5B"/>
    <w:rsid w:val="00A927A2"/>
    <w:rsid w:val="00A92CA1"/>
    <w:rsid w:val="00A93041"/>
    <w:rsid w:val="00A934C4"/>
    <w:rsid w:val="00A93C6E"/>
    <w:rsid w:val="00A948CA"/>
    <w:rsid w:val="00A950BE"/>
    <w:rsid w:val="00A95B54"/>
    <w:rsid w:val="00A96147"/>
    <w:rsid w:val="00A961C2"/>
    <w:rsid w:val="00A96269"/>
    <w:rsid w:val="00A9654D"/>
    <w:rsid w:val="00A96AEA"/>
    <w:rsid w:val="00A96F52"/>
    <w:rsid w:val="00A97224"/>
    <w:rsid w:val="00A9765F"/>
    <w:rsid w:val="00A976B3"/>
    <w:rsid w:val="00A97F15"/>
    <w:rsid w:val="00AA0236"/>
    <w:rsid w:val="00AA03BB"/>
    <w:rsid w:val="00AA0D32"/>
    <w:rsid w:val="00AA138C"/>
    <w:rsid w:val="00AA1AC9"/>
    <w:rsid w:val="00AA1AFF"/>
    <w:rsid w:val="00AA2435"/>
    <w:rsid w:val="00AA25DC"/>
    <w:rsid w:val="00AA2C3F"/>
    <w:rsid w:val="00AA3743"/>
    <w:rsid w:val="00AA411F"/>
    <w:rsid w:val="00AA4762"/>
    <w:rsid w:val="00AA4B3D"/>
    <w:rsid w:val="00AA54A5"/>
    <w:rsid w:val="00AA5C2C"/>
    <w:rsid w:val="00AA661A"/>
    <w:rsid w:val="00AA7421"/>
    <w:rsid w:val="00AA74B7"/>
    <w:rsid w:val="00AA7D24"/>
    <w:rsid w:val="00AA7E7D"/>
    <w:rsid w:val="00AA7EB5"/>
    <w:rsid w:val="00AA7EDC"/>
    <w:rsid w:val="00AB0CA3"/>
    <w:rsid w:val="00AB0F31"/>
    <w:rsid w:val="00AB13CD"/>
    <w:rsid w:val="00AB1747"/>
    <w:rsid w:val="00AB2589"/>
    <w:rsid w:val="00AB2F3F"/>
    <w:rsid w:val="00AB3904"/>
    <w:rsid w:val="00AB42F2"/>
    <w:rsid w:val="00AB4552"/>
    <w:rsid w:val="00AB459E"/>
    <w:rsid w:val="00AB4D37"/>
    <w:rsid w:val="00AB4DC6"/>
    <w:rsid w:val="00AB5166"/>
    <w:rsid w:val="00AB59AA"/>
    <w:rsid w:val="00AB679D"/>
    <w:rsid w:val="00AB70AE"/>
    <w:rsid w:val="00AB7F55"/>
    <w:rsid w:val="00AC092B"/>
    <w:rsid w:val="00AC1D3F"/>
    <w:rsid w:val="00AC2D36"/>
    <w:rsid w:val="00AC2ED2"/>
    <w:rsid w:val="00AC350A"/>
    <w:rsid w:val="00AC377C"/>
    <w:rsid w:val="00AC3828"/>
    <w:rsid w:val="00AC4122"/>
    <w:rsid w:val="00AC4206"/>
    <w:rsid w:val="00AC448F"/>
    <w:rsid w:val="00AC46E4"/>
    <w:rsid w:val="00AC4C36"/>
    <w:rsid w:val="00AC4E99"/>
    <w:rsid w:val="00AC4F6A"/>
    <w:rsid w:val="00AC5170"/>
    <w:rsid w:val="00AC5639"/>
    <w:rsid w:val="00AC581D"/>
    <w:rsid w:val="00AC5953"/>
    <w:rsid w:val="00AC5DD5"/>
    <w:rsid w:val="00AC5EED"/>
    <w:rsid w:val="00AC6774"/>
    <w:rsid w:val="00AC68A3"/>
    <w:rsid w:val="00AC76FF"/>
    <w:rsid w:val="00AC7739"/>
    <w:rsid w:val="00AC77B1"/>
    <w:rsid w:val="00AC7816"/>
    <w:rsid w:val="00AD01AE"/>
    <w:rsid w:val="00AD01E5"/>
    <w:rsid w:val="00AD0232"/>
    <w:rsid w:val="00AD0956"/>
    <w:rsid w:val="00AD1147"/>
    <w:rsid w:val="00AD1247"/>
    <w:rsid w:val="00AD15A8"/>
    <w:rsid w:val="00AD161D"/>
    <w:rsid w:val="00AD1840"/>
    <w:rsid w:val="00AD1C27"/>
    <w:rsid w:val="00AD1D1C"/>
    <w:rsid w:val="00AD239B"/>
    <w:rsid w:val="00AD23C2"/>
    <w:rsid w:val="00AD27EA"/>
    <w:rsid w:val="00AD34E6"/>
    <w:rsid w:val="00AD3DD5"/>
    <w:rsid w:val="00AD48B4"/>
    <w:rsid w:val="00AD56F2"/>
    <w:rsid w:val="00AD5C3C"/>
    <w:rsid w:val="00AD6991"/>
    <w:rsid w:val="00AD69DB"/>
    <w:rsid w:val="00AD6E5B"/>
    <w:rsid w:val="00AD708B"/>
    <w:rsid w:val="00AD7784"/>
    <w:rsid w:val="00AD79DE"/>
    <w:rsid w:val="00AD7CBD"/>
    <w:rsid w:val="00AD7DB4"/>
    <w:rsid w:val="00AE025B"/>
    <w:rsid w:val="00AE046C"/>
    <w:rsid w:val="00AE04B3"/>
    <w:rsid w:val="00AE0516"/>
    <w:rsid w:val="00AE0A1A"/>
    <w:rsid w:val="00AE0D9D"/>
    <w:rsid w:val="00AE0E38"/>
    <w:rsid w:val="00AE160B"/>
    <w:rsid w:val="00AE1862"/>
    <w:rsid w:val="00AE1874"/>
    <w:rsid w:val="00AE230E"/>
    <w:rsid w:val="00AE24D9"/>
    <w:rsid w:val="00AE24DA"/>
    <w:rsid w:val="00AE2B1C"/>
    <w:rsid w:val="00AE32F1"/>
    <w:rsid w:val="00AE3419"/>
    <w:rsid w:val="00AE346A"/>
    <w:rsid w:val="00AE3624"/>
    <w:rsid w:val="00AE37DE"/>
    <w:rsid w:val="00AE3F36"/>
    <w:rsid w:val="00AE41F1"/>
    <w:rsid w:val="00AE420F"/>
    <w:rsid w:val="00AE483F"/>
    <w:rsid w:val="00AE4846"/>
    <w:rsid w:val="00AE50DC"/>
    <w:rsid w:val="00AE53F4"/>
    <w:rsid w:val="00AE5DC9"/>
    <w:rsid w:val="00AE5EAF"/>
    <w:rsid w:val="00AE6042"/>
    <w:rsid w:val="00AE6080"/>
    <w:rsid w:val="00AE6FFB"/>
    <w:rsid w:val="00AE78A1"/>
    <w:rsid w:val="00AE7D29"/>
    <w:rsid w:val="00AF024C"/>
    <w:rsid w:val="00AF0663"/>
    <w:rsid w:val="00AF0844"/>
    <w:rsid w:val="00AF0A34"/>
    <w:rsid w:val="00AF0FE1"/>
    <w:rsid w:val="00AF139F"/>
    <w:rsid w:val="00AF149A"/>
    <w:rsid w:val="00AF195F"/>
    <w:rsid w:val="00AF1E7A"/>
    <w:rsid w:val="00AF1FE8"/>
    <w:rsid w:val="00AF242F"/>
    <w:rsid w:val="00AF2950"/>
    <w:rsid w:val="00AF29BC"/>
    <w:rsid w:val="00AF2B2D"/>
    <w:rsid w:val="00AF30A9"/>
    <w:rsid w:val="00AF317C"/>
    <w:rsid w:val="00AF317D"/>
    <w:rsid w:val="00AF3388"/>
    <w:rsid w:val="00AF35F5"/>
    <w:rsid w:val="00AF38EF"/>
    <w:rsid w:val="00AF45DB"/>
    <w:rsid w:val="00AF4D6A"/>
    <w:rsid w:val="00AF4E10"/>
    <w:rsid w:val="00AF5F64"/>
    <w:rsid w:val="00AF6909"/>
    <w:rsid w:val="00AF6CAD"/>
    <w:rsid w:val="00AF6E09"/>
    <w:rsid w:val="00AF7ABA"/>
    <w:rsid w:val="00B000B0"/>
    <w:rsid w:val="00B000F7"/>
    <w:rsid w:val="00B01179"/>
    <w:rsid w:val="00B01293"/>
    <w:rsid w:val="00B014B5"/>
    <w:rsid w:val="00B019F8"/>
    <w:rsid w:val="00B01A6B"/>
    <w:rsid w:val="00B024E4"/>
    <w:rsid w:val="00B0281E"/>
    <w:rsid w:val="00B028D1"/>
    <w:rsid w:val="00B03B43"/>
    <w:rsid w:val="00B03BCF"/>
    <w:rsid w:val="00B03DE4"/>
    <w:rsid w:val="00B03EA7"/>
    <w:rsid w:val="00B04311"/>
    <w:rsid w:val="00B04668"/>
    <w:rsid w:val="00B04726"/>
    <w:rsid w:val="00B04C9E"/>
    <w:rsid w:val="00B050E5"/>
    <w:rsid w:val="00B053CF"/>
    <w:rsid w:val="00B05892"/>
    <w:rsid w:val="00B067A2"/>
    <w:rsid w:val="00B069AD"/>
    <w:rsid w:val="00B06F28"/>
    <w:rsid w:val="00B075CA"/>
    <w:rsid w:val="00B07A60"/>
    <w:rsid w:val="00B104D5"/>
    <w:rsid w:val="00B10F1E"/>
    <w:rsid w:val="00B111E2"/>
    <w:rsid w:val="00B111EB"/>
    <w:rsid w:val="00B11853"/>
    <w:rsid w:val="00B11BA6"/>
    <w:rsid w:val="00B11C61"/>
    <w:rsid w:val="00B120C5"/>
    <w:rsid w:val="00B124CE"/>
    <w:rsid w:val="00B128EA"/>
    <w:rsid w:val="00B12918"/>
    <w:rsid w:val="00B12932"/>
    <w:rsid w:val="00B135D5"/>
    <w:rsid w:val="00B136F5"/>
    <w:rsid w:val="00B1438B"/>
    <w:rsid w:val="00B14756"/>
    <w:rsid w:val="00B148DA"/>
    <w:rsid w:val="00B14949"/>
    <w:rsid w:val="00B14D91"/>
    <w:rsid w:val="00B14FFC"/>
    <w:rsid w:val="00B155E8"/>
    <w:rsid w:val="00B1635B"/>
    <w:rsid w:val="00B16858"/>
    <w:rsid w:val="00B168E9"/>
    <w:rsid w:val="00B1782A"/>
    <w:rsid w:val="00B205AB"/>
    <w:rsid w:val="00B20E52"/>
    <w:rsid w:val="00B20F8F"/>
    <w:rsid w:val="00B20FD3"/>
    <w:rsid w:val="00B214E5"/>
    <w:rsid w:val="00B21822"/>
    <w:rsid w:val="00B21CD9"/>
    <w:rsid w:val="00B21DC5"/>
    <w:rsid w:val="00B21F08"/>
    <w:rsid w:val="00B221B0"/>
    <w:rsid w:val="00B22402"/>
    <w:rsid w:val="00B22B0F"/>
    <w:rsid w:val="00B22B2D"/>
    <w:rsid w:val="00B244CE"/>
    <w:rsid w:val="00B24BDB"/>
    <w:rsid w:val="00B2504F"/>
    <w:rsid w:val="00B255E9"/>
    <w:rsid w:val="00B25962"/>
    <w:rsid w:val="00B26032"/>
    <w:rsid w:val="00B26041"/>
    <w:rsid w:val="00B26145"/>
    <w:rsid w:val="00B261E8"/>
    <w:rsid w:val="00B264A7"/>
    <w:rsid w:val="00B264C0"/>
    <w:rsid w:val="00B268B0"/>
    <w:rsid w:val="00B26BDE"/>
    <w:rsid w:val="00B27BA6"/>
    <w:rsid w:val="00B31A0E"/>
    <w:rsid w:val="00B31CA1"/>
    <w:rsid w:val="00B31FC4"/>
    <w:rsid w:val="00B32139"/>
    <w:rsid w:val="00B322B1"/>
    <w:rsid w:val="00B322D0"/>
    <w:rsid w:val="00B32941"/>
    <w:rsid w:val="00B32ED3"/>
    <w:rsid w:val="00B331DC"/>
    <w:rsid w:val="00B339D9"/>
    <w:rsid w:val="00B33B21"/>
    <w:rsid w:val="00B34115"/>
    <w:rsid w:val="00B34334"/>
    <w:rsid w:val="00B34423"/>
    <w:rsid w:val="00B3531F"/>
    <w:rsid w:val="00B366F0"/>
    <w:rsid w:val="00B36DA8"/>
    <w:rsid w:val="00B36E0A"/>
    <w:rsid w:val="00B37221"/>
    <w:rsid w:val="00B37ABD"/>
    <w:rsid w:val="00B37D1D"/>
    <w:rsid w:val="00B40066"/>
    <w:rsid w:val="00B404DF"/>
    <w:rsid w:val="00B41262"/>
    <w:rsid w:val="00B4166A"/>
    <w:rsid w:val="00B41A5A"/>
    <w:rsid w:val="00B41E86"/>
    <w:rsid w:val="00B4219F"/>
    <w:rsid w:val="00B42227"/>
    <w:rsid w:val="00B42786"/>
    <w:rsid w:val="00B428ED"/>
    <w:rsid w:val="00B42D4F"/>
    <w:rsid w:val="00B43447"/>
    <w:rsid w:val="00B441F7"/>
    <w:rsid w:val="00B445CB"/>
    <w:rsid w:val="00B448BE"/>
    <w:rsid w:val="00B44D14"/>
    <w:rsid w:val="00B44D16"/>
    <w:rsid w:val="00B45171"/>
    <w:rsid w:val="00B454F8"/>
    <w:rsid w:val="00B45549"/>
    <w:rsid w:val="00B46183"/>
    <w:rsid w:val="00B46E02"/>
    <w:rsid w:val="00B46ED8"/>
    <w:rsid w:val="00B47D58"/>
    <w:rsid w:val="00B5052F"/>
    <w:rsid w:val="00B50E49"/>
    <w:rsid w:val="00B50E4A"/>
    <w:rsid w:val="00B510FB"/>
    <w:rsid w:val="00B51D0D"/>
    <w:rsid w:val="00B526C8"/>
    <w:rsid w:val="00B52E49"/>
    <w:rsid w:val="00B53109"/>
    <w:rsid w:val="00B531BA"/>
    <w:rsid w:val="00B53672"/>
    <w:rsid w:val="00B539C2"/>
    <w:rsid w:val="00B53D65"/>
    <w:rsid w:val="00B53DEC"/>
    <w:rsid w:val="00B541A0"/>
    <w:rsid w:val="00B54587"/>
    <w:rsid w:val="00B547F7"/>
    <w:rsid w:val="00B54A9B"/>
    <w:rsid w:val="00B55872"/>
    <w:rsid w:val="00B55A72"/>
    <w:rsid w:val="00B55D2A"/>
    <w:rsid w:val="00B562FF"/>
    <w:rsid w:val="00B56B09"/>
    <w:rsid w:val="00B56C5C"/>
    <w:rsid w:val="00B57136"/>
    <w:rsid w:val="00B57BBF"/>
    <w:rsid w:val="00B57E79"/>
    <w:rsid w:val="00B57F42"/>
    <w:rsid w:val="00B57FF7"/>
    <w:rsid w:val="00B6043A"/>
    <w:rsid w:val="00B60E6B"/>
    <w:rsid w:val="00B614DA"/>
    <w:rsid w:val="00B6172A"/>
    <w:rsid w:val="00B61869"/>
    <w:rsid w:val="00B61941"/>
    <w:rsid w:val="00B61EBC"/>
    <w:rsid w:val="00B62803"/>
    <w:rsid w:val="00B62BBA"/>
    <w:rsid w:val="00B62E7C"/>
    <w:rsid w:val="00B63137"/>
    <w:rsid w:val="00B63192"/>
    <w:rsid w:val="00B63559"/>
    <w:rsid w:val="00B6361E"/>
    <w:rsid w:val="00B638B9"/>
    <w:rsid w:val="00B63C96"/>
    <w:rsid w:val="00B63D61"/>
    <w:rsid w:val="00B63DE6"/>
    <w:rsid w:val="00B63E5F"/>
    <w:rsid w:val="00B63F58"/>
    <w:rsid w:val="00B655F8"/>
    <w:rsid w:val="00B65DE0"/>
    <w:rsid w:val="00B66DB9"/>
    <w:rsid w:val="00B6793F"/>
    <w:rsid w:val="00B67C88"/>
    <w:rsid w:val="00B70FA9"/>
    <w:rsid w:val="00B719AC"/>
    <w:rsid w:val="00B71C02"/>
    <w:rsid w:val="00B7243C"/>
    <w:rsid w:val="00B727F5"/>
    <w:rsid w:val="00B73609"/>
    <w:rsid w:val="00B73616"/>
    <w:rsid w:val="00B739EE"/>
    <w:rsid w:val="00B73B91"/>
    <w:rsid w:val="00B73D5E"/>
    <w:rsid w:val="00B76197"/>
    <w:rsid w:val="00B7670D"/>
    <w:rsid w:val="00B77134"/>
    <w:rsid w:val="00B77288"/>
    <w:rsid w:val="00B77360"/>
    <w:rsid w:val="00B77632"/>
    <w:rsid w:val="00B7767A"/>
    <w:rsid w:val="00B777F5"/>
    <w:rsid w:val="00B81816"/>
    <w:rsid w:val="00B8194B"/>
    <w:rsid w:val="00B825AC"/>
    <w:rsid w:val="00B83206"/>
    <w:rsid w:val="00B83748"/>
    <w:rsid w:val="00B83788"/>
    <w:rsid w:val="00B83CB0"/>
    <w:rsid w:val="00B840E7"/>
    <w:rsid w:val="00B84445"/>
    <w:rsid w:val="00B844E1"/>
    <w:rsid w:val="00B8450E"/>
    <w:rsid w:val="00B849A9"/>
    <w:rsid w:val="00B84BE0"/>
    <w:rsid w:val="00B85A71"/>
    <w:rsid w:val="00B85A92"/>
    <w:rsid w:val="00B85D8A"/>
    <w:rsid w:val="00B85FA7"/>
    <w:rsid w:val="00B86327"/>
    <w:rsid w:val="00B8675B"/>
    <w:rsid w:val="00B86ECD"/>
    <w:rsid w:val="00B872F9"/>
    <w:rsid w:val="00B874F3"/>
    <w:rsid w:val="00B874FD"/>
    <w:rsid w:val="00B87679"/>
    <w:rsid w:val="00B87788"/>
    <w:rsid w:val="00B90114"/>
    <w:rsid w:val="00B901CA"/>
    <w:rsid w:val="00B9025F"/>
    <w:rsid w:val="00B91080"/>
    <w:rsid w:val="00B91F71"/>
    <w:rsid w:val="00B91F87"/>
    <w:rsid w:val="00B91FA6"/>
    <w:rsid w:val="00B9287E"/>
    <w:rsid w:val="00B92B43"/>
    <w:rsid w:val="00B93037"/>
    <w:rsid w:val="00B93423"/>
    <w:rsid w:val="00B93DAE"/>
    <w:rsid w:val="00B94007"/>
    <w:rsid w:val="00B94A89"/>
    <w:rsid w:val="00B94BCC"/>
    <w:rsid w:val="00B94D6F"/>
    <w:rsid w:val="00B94F9E"/>
    <w:rsid w:val="00B95153"/>
    <w:rsid w:val="00B95D0E"/>
    <w:rsid w:val="00B96090"/>
    <w:rsid w:val="00B961CA"/>
    <w:rsid w:val="00B96210"/>
    <w:rsid w:val="00B964D0"/>
    <w:rsid w:val="00B96CDB"/>
    <w:rsid w:val="00B96E7F"/>
    <w:rsid w:val="00B97049"/>
    <w:rsid w:val="00B970D6"/>
    <w:rsid w:val="00B9716A"/>
    <w:rsid w:val="00B97ADC"/>
    <w:rsid w:val="00B97C3A"/>
    <w:rsid w:val="00B97D6F"/>
    <w:rsid w:val="00BA047D"/>
    <w:rsid w:val="00BA0634"/>
    <w:rsid w:val="00BA106B"/>
    <w:rsid w:val="00BA127F"/>
    <w:rsid w:val="00BA18BB"/>
    <w:rsid w:val="00BA29E2"/>
    <w:rsid w:val="00BA327D"/>
    <w:rsid w:val="00BA3675"/>
    <w:rsid w:val="00BA37CE"/>
    <w:rsid w:val="00BA3E98"/>
    <w:rsid w:val="00BA4582"/>
    <w:rsid w:val="00BA4999"/>
    <w:rsid w:val="00BA4C9E"/>
    <w:rsid w:val="00BA55C2"/>
    <w:rsid w:val="00BA59E4"/>
    <w:rsid w:val="00BA5A77"/>
    <w:rsid w:val="00BA5C64"/>
    <w:rsid w:val="00BA5F9F"/>
    <w:rsid w:val="00BA60F1"/>
    <w:rsid w:val="00BA6983"/>
    <w:rsid w:val="00BA6CD5"/>
    <w:rsid w:val="00BA6DA1"/>
    <w:rsid w:val="00BA736D"/>
    <w:rsid w:val="00BA74E6"/>
    <w:rsid w:val="00BA7718"/>
    <w:rsid w:val="00BA7C77"/>
    <w:rsid w:val="00BB0500"/>
    <w:rsid w:val="00BB0BC1"/>
    <w:rsid w:val="00BB0FB5"/>
    <w:rsid w:val="00BB14F8"/>
    <w:rsid w:val="00BB151D"/>
    <w:rsid w:val="00BB152E"/>
    <w:rsid w:val="00BB1E3C"/>
    <w:rsid w:val="00BB2879"/>
    <w:rsid w:val="00BB2DA6"/>
    <w:rsid w:val="00BB349B"/>
    <w:rsid w:val="00BB3948"/>
    <w:rsid w:val="00BB3F26"/>
    <w:rsid w:val="00BB4263"/>
    <w:rsid w:val="00BB47BF"/>
    <w:rsid w:val="00BB47F4"/>
    <w:rsid w:val="00BB5046"/>
    <w:rsid w:val="00BB5421"/>
    <w:rsid w:val="00BB5545"/>
    <w:rsid w:val="00BB5E50"/>
    <w:rsid w:val="00BB617D"/>
    <w:rsid w:val="00BB63E1"/>
    <w:rsid w:val="00BB6D4A"/>
    <w:rsid w:val="00BB6EF4"/>
    <w:rsid w:val="00BB7F67"/>
    <w:rsid w:val="00BB7FF9"/>
    <w:rsid w:val="00BC0305"/>
    <w:rsid w:val="00BC0880"/>
    <w:rsid w:val="00BC09E1"/>
    <w:rsid w:val="00BC0E01"/>
    <w:rsid w:val="00BC15A3"/>
    <w:rsid w:val="00BC15DE"/>
    <w:rsid w:val="00BC1C65"/>
    <w:rsid w:val="00BC1CED"/>
    <w:rsid w:val="00BC1E22"/>
    <w:rsid w:val="00BC200E"/>
    <w:rsid w:val="00BC257E"/>
    <w:rsid w:val="00BC2B2D"/>
    <w:rsid w:val="00BC2B7A"/>
    <w:rsid w:val="00BC2B7D"/>
    <w:rsid w:val="00BC2E99"/>
    <w:rsid w:val="00BC304A"/>
    <w:rsid w:val="00BC32A9"/>
    <w:rsid w:val="00BC32F3"/>
    <w:rsid w:val="00BC33F2"/>
    <w:rsid w:val="00BC355B"/>
    <w:rsid w:val="00BC3BA7"/>
    <w:rsid w:val="00BC3F46"/>
    <w:rsid w:val="00BC40FD"/>
    <w:rsid w:val="00BC44A8"/>
    <w:rsid w:val="00BC48F6"/>
    <w:rsid w:val="00BC4B3A"/>
    <w:rsid w:val="00BC4D79"/>
    <w:rsid w:val="00BC515C"/>
    <w:rsid w:val="00BC55CE"/>
    <w:rsid w:val="00BC5867"/>
    <w:rsid w:val="00BC5A53"/>
    <w:rsid w:val="00BC5BE6"/>
    <w:rsid w:val="00BC5C23"/>
    <w:rsid w:val="00BC62EC"/>
    <w:rsid w:val="00BC633D"/>
    <w:rsid w:val="00BC7898"/>
    <w:rsid w:val="00BC7F45"/>
    <w:rsid w:val="00BD02F5"/>
    <w:rsid w:val="00BD03E5"/>
    <w:rsid w:val="00BD06EF"/>
    <w:rsid w:val="00BD10CC"/>
    <w:rsid w:val="00BD12D8"/>
    <w:rsid w:val="00BD15AE"/>
    <w:rsid w:val="00BD1E8C"/>
    <w:rsid w:val="00BD2440"/>
    <w:rsid w:val="00BD36A7"/>
    <w:rsid w:val="00BD36FE"/>
    <w:rsid w:val="00BD397C"/>
    <w:rsid w:val="00BD3DBD"/>
    <w:rsid w:val="00BD4426"/>
    <w:rsid w:val="00BD46CD"/>
    <w:rsid w:val="00BD487B"/>
    <w:rsid w:val="00BD492D"/>
    <w:rsid w:val="00BD499C"/>
    <w:rsid w:val="00BD5F1B"/>
    <w:rsid w:val="00BD6A41"/>
    <w:rsid w:val="00BD6BD2"/>
    <w:rsid w:val="00BD6CEB"/>
    <w:rsid w:val="00BD750E"/>
    <w:rsid w:val="00BE0213"/>
    <w:rsid w:val="00BE0BC4"/>
    <w:rsid w:val="00BE0C4E"/>
    <w:rsid w:val="00BE0CE2"/>
    <w:rsid w:val="00BE0D8E"/>
    <w:rsid w:val="00BE0ECE"/>
    <w:rsid w:val="00BE131F"/>
    <w:rsid w:val="00BE15EE"/>
    <w:rsid w:val="00BE246E"/>
    <w:rsid w:val="00BE26A6"/>
    <w:rsid w:val="00BE2A6C"/>
    <w:rsid w:val="00BE3382"/>
    <w:rsid w:val="00BE37A6"/>
    <w:rsid w:val="00BE4601"/>
    <w:rsid w:val="00BE4633"/>
    <w:rsid w:val="00BE48C2"/>
    <w:rsid w:val="00BE4C53"/>
    <w:rsid w:val="00BE5198"/>
    <w:rsid w:val="00BE568B"/>
    <w:rsid w:val="00BE56C9"/>
    <w:rsid w:val="00BE5B39"/>
    <w:rsid w:val="00BE5B8F"/>
    <w:rsid w:val="00BE5DDC"/>
    <w:rsid w:val="00BE6BD0"/>
    <w:rsid w:val="00BE6E6D"/>
    <w:rsid w:val="00BE7348"/>
    <w:rsid w:val="00BE77A2"/>
    <w:rsid w:val="00BE7827"/>
    <w:rsid w:val="00BE7860"/>
    <w:rsid w:val="00BE7887"/>
    <w:rsid w:val="00BE7AE9"/>
    <w:rsid w:val="00BE7AF5"/>
    <w:rsid w:val="00BE7B89"/>
    <w:rsid w:val="00BF05F5"/>
    <w:rsid w:val="00BF06E1"/>
    <w:rsid w:val="00BF0738"/>
    <w:rsid w:val="00BF0A4C"/>
    <w:rsid w:val="00BF0BC2"/>
    <w:rsid w:val="00BF1304"/>
    <w:rsid w:val="00BF13AB"/>
    <w:rsid w:val="00BF15BB"/>
    <w:rsid w:val="00BF1F09"/>
    <w:rsid w:val="00BF219D"/>
    <w:rsid w:val="00BF2345"/>
    <w:rsid w:val="00BF2811"/>
    <w:rsid w:val="00BF29DE"/>
    <w:rsid w:val="00BF2A46"/>
    <w:rsid w:val="00BF2E01"/>
    <w:rsid w:val="00BF3390"/>
    <w:rsid w:val="00BF343D"/>
    <w:rsid w:val="00BF3A1B"/>
    <w:rsid w:val="00BF4732"/>
    <w:rsid w:val="00BF4D1B"/>
    <w:rsid w:val="00BF5B5E"/>
    <w:rsid w:val="00BF5F01"/>
    <w:rsid w:val="00BF5FD1"/>
    <w:rsid w:val="00BF6256"/>
    <w:rsid w:val="00BF69AE"/>
    <w:rsid w:val="00BF6A99"/>
    <w:rsid w:val="00BF6C75"/>
    <w:rsid w:val="00BF6F16"/>
    <w:rsid w:val="00BF6FAC"/>
    <w:rsid w:val="00BF6FC5"/>
    <w:rsid w:val="00BF783B"/>
    <w:rsid w:val="00C00577"/>
    <w:rsid w:val="00C006A3"/>
    <w:rsid w:val="00C006F1"/>
    <w:rsid w:val="00C01571"/>
    <w:rsid w:val="00C01967"/>
    <w:rsid w:val="00C02028"/>
    <w:rsid w:val="00C0206D"/>
    <w:rsid w:val="00C02D33"/>
    <w:rsid w:val="00C02D68"/>
    <w:rsid w:val="00C03259"/>
    <w:rsid w:val="00C03997"/>
    <w:rsid w:val="00C03AD6"/>
    <w:rsid w:val="00C03D60"/>
    <w:rsid w:val="00C03DEA"/>
    <w:rsid w:val="00C04020"/>
    <w:rsid w:val="00C04CB5"/>
    <w:rsid w:val="00C04EF9"/>
    <w:rsid w:val="00C05202"/>
    <w:rsid w:val="00C06333"/>
    <w:rsid w:val="00C06D7F"/>
    <w:rsid w:val="00C07128"/>
    <w:rsid w:val="00C0762F"/>
    <w:rsid w:val="00C07ECA"/>
    <w:rsid w:val="00C1055F"/>
    <w:rsid w:val="00C107AB"/>
    <w:rsid w:val="00C10A49"/>
    <w:rsid w:val="00C10C83"/>
    <w:rsid w:val="00C10E79"/>
    <w:rsid w:val="00C10EE9"/>
    <w:rsid w:val="00C11294"/>
    <w:rsid w:val="00C112A9"/>
    <w:rsid w:val="00C121F7"/>
    <w:rsid w:val="00C12E9C"/>
    <w:rsid w:val="00C13771"/>
    <w:rsid w:val="00C13E68"/>
    <w:rsid w:val="00C14730"/>
    <w:rsid w:val="00C14803"/>
    <w:rsid w:val="00C14C59"/>
    <w:rsid w:val="00C15936"/>
    <w:rsid w:val="00C15D2B"/>
    <w:rsid w:val="00C15D4B"/>
    <w:rsid w:val="00C15D97"/>
    <w:rsid w:val="00C16027"/>
    <w:rsid w:val="00C161CE"/>
    <w:rsid w:val="00C165B3"/>
    <w:rsid w:val="00C169B5"/>
    <w:rsid w:val="00C17547"/>
    <w:rsid w:val="00C1766A"/>
    <w:rsid w:val="00C17E10"/>
    <w:rsid w:val="00C17ECF"/>
    <w:rsid w:val="00C20916"/>
    <w:rsid w:val="00C20A3D"/>
    <w:rsid w:val="00C20B0F"/>
    <w:rsid w:val="00C20EAF"/>
    <w:rsid w:val="00C212A2"/>
    <w:rsid w:val="00C218E2"/>
    <w:rsid w:val="00C21B9C"/>
    <w:rsid w:val="00C21D18"/>
    <w:rsid w:val="00C2217C"/>
    <w:rsid w:val="00C22345"/>
    <w:rsid w:val="00C22352"/>
    <w:rsid w:val="00C227A9"/>
    <w:rsid w:val="00C22FD7"/>
    <w:rsid w:val="00C2377F"/>
    <w:rsid w:val="00C24097"/>
    <w:rsid w:val="00C240D9"/>
    <w:rsid w:val="00C249F2"/>
    <w:rsid w:val="00C2525D"/>
    <w:rsid w:val="00C26241"/>
    <w:rsid w:val="00C2666F"/>
    <w:rsid w:val="00C26A1B"/>
    <w:rsid w:val="00C27040"/>
    <w:rsid w:val="00C2729E"/>
    <w:rsid w:val="00C278F8"/>
    <w:rsid w:val="00C2798D"/>
    <w:rsid w:val="00C27BB2"/>
    <w:rsid w:val="00C30A1F"/>
    <w:rsid w:val="00C30BA6"/>
    <w:rsid w:val="00C30BC9"/>
    <w:rsid w:val="00C313D8"/>
    <w:rsid w:val="00C3147C"/>
    <w:rsid w:val="00C31644"/>
    <w:rsid w:val="00C31DAA"/>
    <w:rsid w:val="00C32407"/>
    <w:rsid w:val="00C32581"/>
    <w:rsid w:val="00C332E0"/>
    <w:rsid w:val="00C341E6"/>
    <w:rsid w:val="00C34E6D"/>
    <w:rsid w:val="00C3533C"/>
    <w:rsid w:val="00C3585C"/>
    <w:rsid w:val="00C3645E"/>
    <w:rsid w:val="00C3689D"/>
    <w:rsid w:val="00C36C7A"/>
    <w:rsid w:val="00C36E62"/>
    <w:rsid w:val="00C37713"/>
    <w:rsid w:val="00C37BF6"/>
    <w:rsid w:val="00C37DB5"/>
    <w:rsid w:val="00C401DD"/>
    <w:rsid w:val="00C408E7"/>
    <w:rsid w:val="00C40DF6"/>
    <w:rsid w:val="00C40EA1"/>
    <w:rsid w:val="00C41029"/>
    <w:rsid w:val="00C413CF"/>
    <w:rsid w:val="00C41525"/>
    <w:rsid w:val="00C41AF6"/>
    <w:rsid w:val="00C41B74"/>
    <w:rsid w:val="00C424AD"/>
    <w:rsid w:val="00C42A6A"/>
    <w:rsid w:val="00C42B42"/>
    <w:rsid w:val="00C432E7"/>
    <w:rsid w:val="00C43441"/>
    <w:rsid w:val="00C434FD"/>
    <w:rsid w:val="00C43E89"/>
    <w:rsid w:val="00C44DB7"/>
    <w:rsid w:val="00C44E74"/>
    <w:rsid w:val="00C44E86"/>
    <w:rsid w:val="00C45228"/>
    <w:rsid w:val="00C45548"/>
    <w:rsid w:val="00C4555B"/>
    <w:rsid w:val="00C45771"/>
    <w:rsid w:val="00C457F5"/>
    <w:rsid w:val="00C45896"/>
    <w:rsid w:val="00C45AC9"/>
    <w:rsid w:val="00C45DA0"/>
    <w:rsid w:val="00C46523"/>
    <w:rsid w:val="00C4653E"/>
    <w:rsid w:val="00C4696B"/>
    <w:rsid w:val="00C46D04"/>
    <w:rsid w:val="00C46EA7"/>
    <w:rsid w:val="00C47666"/>
    <w:rsid w:val="00C47AE4"/>
    <w:rsid w:val="00C517AF"/>
    <w:rsid w:val="00C51A47"/>
    <w:rsid w:val="00C530B4"/>
    <w:rsid w:val="00C5390F"/>
    <w:rsid w:val="00C53A6A"/>
    <w:rsid w:val="00C53BB5"/>
    <w:rsid w:val="00C54075"/>
    <w:rsid w:val="00C54714"/>
    <w:rsid w:val="00C54DA1"/>
    <w:rsid w:val="00C55E56"/>
    <w:rsid w:val="00C5658B"/>
    <w:rsid w:val="00C565B1"/>
    <w:rsid w:val="00C569D2"/>
    <w:rsid w:val="00C57BE4"/>
    <w:rsid w:val="00C57DAB"/>
    <w:rsid w:val="00C57E41"/>
    <w:rsid w:val="00C601EC"/>
    <w:rsid w:val="00C603A1"/>
    <w:rsid w:val="00C62190"/>
    <w:rsid w:val="00C62589"/>
    <w:rsid w:val="00C62685"/>
    <w:rsid w:val="00C630D2"/>
    <w:rsid w:val="00C63193"/>
    <w:rsid w:val="00C63370"/>
    <w:rsid w:val="00C6345C"/>
    <w:rsid w:val="00C6394D"/>
    <w:rsid w:val="00C63CB7"/>
    <w:rsid w:val="00C63E85"/>
    <w:rsid w:val="00C64198"/>
    <w:rsid w:val="00C646C4"/>
    <w:rsid w:val="00C647E4"/>
    <w:rsid w:val="00C649AB"/>
    <w:rsid w:val="00C655F9"/>
    <w:rsid w:val="00C65A1F"/>
    <w:rsid w:val="00C6603C"/>
    <w:rsid w:val="00C66133"/>
    <w:rsid w:val="00C66AE8"/>
    <w:rsid w:val="00C66AFE"/>
    <w:rsid w:val="00C66EF7"/>
    <w:rsid w:val="00C66FA4"/>
    <w:rsid w:val="00C67902"/>
    <w:rsid w:val="00C67DF8"/>
    <w:rsid w:val="00C70A6D"/>
    <w:rsid w:val="00C7105D"/>
    <w:rsid w:val="00C7160E"/>
    <w:rsid w:val="00C71AAC"/>
    <w:rsid w:val="00C71F76"/>
    <w:rsid w:val="00C72222"/>
    <w:rsid w:val="00C72864"/>
    <w:rsid w:val="00C72A88"/>
    <w:rsid w:val="00C73288"/>
    <w:rsid w:val="00C73B77"/>
    <w:rsid w:val="00C73F2F"/>
    <w:rsid w:val="00C74217"/>
    <w:rsid w:val="00C74269"/>
    <w:rsid w:val="00C744FB"/>
    <w:rsid w:val="00C747CD"/>
    <w:rsid w:val="00C74D2E"/>
    <w:rsid w:val="00C752D8"/>
    <w:rsid w:val="00C760F1"/>
    <w:rsid w:val="00C761DB"/>
    <w:rsid w:val="00C768CB"/>
    <w:rsid w:val="00C769A2"/>
    <w:rsid w:val="00C77C1F"/>
    <w:rsid w:val="00C81457"/>
    <w:rsid w:val="00C819E3"/>
    <w:rsid w:val="00C81A54"/>
    <w:rsid w:val="00C81EF0"/>
    <w:rsid w:val="00C82240"/>
    <w:rsid w:val="00C82439"/>
    <w:rsid w:val="00C82774"/>
    <w:rsid w:val="00C82AD9"/>
    <w:rsid w:val="00C82CAD"/>
    <w:rsid w:val="00C833CA"/>
    <w:rsid w:val="00C83543"/>
    <w:rsid w:val="00C83867"/>
    <w:rsid w:val="00C83D46"/>
    <w:rsid w:val="00C83EBD"/>
    <w:rsid w:val="00C83F9B"/>
    <w:rsid w:val="00C84BF9"/>
    <w:rsid w:val="00C85092"/>
    <w:rsid w:val="00C85233"/>
    <w:rsid w:val="00C854BD"/>
    <w:rsid w:val="00C855AC"/>
    <w:rsid w:val="00C85661"/>
    <w:rsid w:val="00C85947"/>
    <w:rsid w:val="00C85F53"/>
    <w:rsid w:val="00C864D6"/>
    <w:rsid w:val="00C871D9"/>
    <w:rsid w:val="00C87851"/>
    <w:rsid w:val="00C87900"/>
    <w:rsid w:val="00C87CEE"/>
    <w:rsid w:val="00C901CB"/>
    <w:rsid w:val="00C9048E"/>
    <w:rsid w:val="00C905E6"/>
    <w:rsid w:val="00C90B43"/>
    <w:rsid w:val="00C90E98"/>
    <w:rsid w:val="00C90EF4"/>
    <w:rsid w:val="00C91243"/>
    <w:rsid w:val="00C929C8"/>
    <w:rsid w:val="00C92B5D"/>
    <w:rsid w:val="00C932C6"/>
    <w:rsid w:val="00C939E4"/>
    <w:rsid w:val="00C940EE"/>
    <w:rsid w:val="00C9433C"/>
    <w:rsid w:val="00C944B5"/>
    <w:rsid w:val="00C945C0"/>
    <w:rsid w:val="00C94EB2"/>
    <w:rsid w:val="00C952F8"/>
    <w:rsid w:val="00C9555F"/>
    <w:rsid w:val="00C959B9"/>
    <w:rsid w:val="00C95C58"/>
    <w:rsid w:val="00C965F5"/>
    <w:rsid w:val="00C967A7"/>
    <w:rsid w:val="00C96B56"/>
    <w:rsid w:val="00C97291"/>
    <w:rsid w:val="00C973E7"/>
    <w:rsid w:val="00C9771A"/>
    <w:rsid w:val="00C977CC"/>
    <w:rsid w:val="00C97AAD"/>
    <w:rsid w:val="00C97B85"/>
    <w:rsid w:val="00CA06A2"/>
    <w:rsid w:val="00CA0812"/>
    <w:rsid w:val="00CA12F5"/>
    <w:rsid w:val="00CA16CA"/>
    <w:rsid w:val="00CA1C88"/>
    <w:rsid w:val="00CA1ECE"/>
    <w:rsid w:val="00CA234C"/>
    <w:rsid w:val="00CA276B"/>
    <w:rsid w:val="00CA2D7F"/>
    <w:rsid w:val="00CA2F51"/>
    <w:rsid w:val="00CA3746"/>
    <w:rsid w:val="00CA3753"/>
    <w:rsid w:val="00CA3921"/>
    <w:rsid w:val="00CA3AC1"/>
    <w:rsid w:val="00CA42B7"/>
    <w:rsid w:val="00CA4AC7"/>
    <w:rsid w:val="00CA507C"/>
    <w:rsid w:val="00CA645B"/>
    <w:rsid w:val="00CA68CB"/>
    <w:rsid w:val="00CA6BE0"/>
    <w:rsid w:val="00CA7169"/>
    <w:rsid w:val="00CA779B"/>
    <w:rsid w:val="00CA7A9B"/>
    <w:rsid w:val="00CA7CD6"/>
    <w:rsid w:val="00CB0476"/>
    <w:rsid w:val="00CB102B"/>
    <w:rsid w:val="00CB11B7"/>
    <w:rsid w:val="00CB15F7"/>
    <w:rsid w:val="00CB1C5F"/>
    <w:rsid w:val="00CB2D9A"/>
    <w:rsid w:val="00CB3085"/>
    <w:rsid w:val="00CB332B"/>
    <w:rsid w:val="00CB3CD6"/>
    <w:rsid w:val="00CB5764"/>
    <w:rsid w:val="00CB580E"/>
    <w:rsid w:val="00CB595F"/>
    <w:rsid w:val="00CB59F4"/>
    <w:rsid w:val="00CB5A99"/>
    <w:rsid w:val="00CB5B25"/>
    <w:rsid w:val="00CB5C91"/>
    <w:rsid w:val="00CB6082"/>
    <w:rsid w:val="00CB6501"/>
    <w:rsid w:val="00CB688F"/>
    <w:rsid w:val="00CB6898"/>
    <w:rsid w:val="00CB699B"/>
    <w:rsid w:val="00CB69A0"/>
    <w:rsid w:val="00CB6B2C"/>
    <w:rsid w:val="00CB76C0"/>
    <w:rsid w:val="00CB7729"/>
    <w:rsid w:val="00CB7842"/>
    <w:rsid w:val="00CB7FB2"/>
    <w:rsid w:val="00CC00D9"/>
    <w:rsid w:val="00CC0400"/>
    <w:rsid w:val="00CC1716"/>
    <w:rsid w:val="00CC184A"/>
    <w:rsid w:val="00CC1AFA"/>
    <w:rsid w:val="00CC1CFF"/>
    <w:rsid w:val="00CC20B1"/>
    <w:rsid w:val="00CC22E7"/>
    <w:rsid w:val="00CC262D"/>
    <w:rsid w:val="00CC2723"/>
    <w:rsid w:val="00CC2C1B"/>
    <w:rsid w:val="00CC3576"/>
    <w:rsid w:val="00CC3887"/>
    <w:rsid w:val="00CC3B78"/>
    <w:rsid w:val="00CC40CB"/>
    <w:rsid w:val="00CC42D3"/>
    <w:rsid w:val="00CC497E"/>
    <w:rsid w:val="00CC50BE"/>
    <w:rsid w:val="00CC57AE"/>
    <w:rsid w:val="00CC58BF"/>
    <w:rsid w:val="00CC5969"/>
    <w:rsid w:val="00CC5FF5"/>
    <w:rsid w:val="00CC61B1"/>
    <w:rsid w:val="00CC68CF"/>
    <w:rsid w:val="00CC7332"/>
    <w:rsid w:val="00CC7B7D"/>
    <w:rsid w:val="00CD0153"/>
    <w:rsid w:val="00CD06A2"/>
    <w:rsid w:val="00CD0CCD"/>
    <w:rsid w:val="00CD1113"/>
    <w:rsid w:val="00CD11C2"/>
    <w:rsid w:val="00CD138C"/>
    <w:rsid w:val="00CD1A90"/>
    <w:rsid w:val="00CD1F34"/>
    <w:rsid w:val="00CD20E5"/>
    <w:rsid w:val="00CD2266"/>
    <w:rsid w:val="00CD2886"/>
    <w:rsid w:val="00CD29F7"/>
    <w:rsid w:val="00CD2EFA"/>
    <w:rsid w:val="00CD3090"/>
    <w:rsid w:val="00CD347E"/>
    <w:rsid w:val="00CD3B1D"/>
    <w:rsid w:val="00CD43DA"/>
    <w:rsid w:val="00CD4539"/>
    <w:rsid w:val="00CD464B"/>
    <w:rsid w:val="00CD5298"/>
    <w:rsid w:val="00CD5629"/>
    <w:rsid w:val="00CD5B5E"/>
    <w:rsid w:val="00CD5CD8"/>
    <w:rsid w:val="00CD5DBD"/>
    <w:rsid w:val="00CD5F66"/>
    <w:rsid w:val="00CD6281"/>
    <w:rsid w:val="00CD65C3"/>
    <w:rsid w:val="00CD676E"/>
    <w:rsid w:val="00CD6BBB"/>
    <w:rsid w:val="00CD797C"/>
    <w:rsid w:val="00CD7C8A"/>
    <w:rsid w:val="00CE04CE"/>
    <w:rsid w:val="00CE0503"/>
    <w:rsid w:val="00CE087F"/>
    <w:rsid w:val="00CE0CE0"/>
    <w:rsid w:val="00CE100A"/>
    <w:rsid w:val="00CE179F"/>
    <w:rsid w:val="00CE1C3B"/>
    <w:rsid w:val="00CE1D07"/>
    <w:rsid w:val="00CE2DA0"/>
    <w:rsid w:val="00CE3D61"/>
    <w:rsid w:val="00CE40D3"/>
    <w:rsid w:val="00CE44C3"/>
    <w:rsid w:val="00CE457F"/>
    <w:rsid w:val="00CE4792"/>
    <w:rsid w:val="00CE4BFA"/>
    <w:rsid w:val="00CE5475"/>
    <w:rsid w:val="00CE5AAF"/>
    <w:rsid w:val="00CE5F1E"/>
    <w:rsid w:val="00CE63C5"/>
    <w:rsid w:val="00CE71AC"/>
    <w:rsid w:val="00CE76C8"/>
    <w:rsid w:val="00CF05B0"/>
    <w:rsid w:val="00CF0945"/>
    <w:rsid w:val="00CF1261"/>
    <w:rsid w:val="00CF1356"/>
    <w:rsid w:val="00CF1850"/>
    <w:rsid w:val="00CF2159"/>
    <w:rsid w:val="00CF217F"/>
    <w:rsid w:val="00CF2418"/>
    <w:rsid w:val="00CF2673"/>
    <w:rsid w:val="00CF2AC1"/>
    <w:rsid w:val="00CF2F8A"/>
    <w:rsid w:val="00CF31D5"/>
    <w:rsid w:val="00CF3436"/>
    <w:rsid w:val="00CF3636"/>
    <w:rsid w:val="00CF3657"/>
    <w:rsid w:val="00CF3E21"/>
    <w:rsid w:val="00CF4BCD"/>
    <w:rsid w:val="00CF4FB8"/>
    <w:rsid w:val="00CF52B8"/>
    <w:rsid w:val="00CF53B6"/>
    <w:rsid w:val="00CF5585"/>
    <w:rsid w:val="00CF55E3"/>
    <w:rsid w:val="00CF5C80"/>
    <w:rsid w:val="00CF63FB"/>
    <w:rsid w:val="00CF6631"/>
    <w:rsid w:val="00CF67FD"/>
    <w:rsid w:val="00CF74A4"/>
    <w:rsid w:val="00CF7523"/>
    <w:rsid w:val="00CF778A"/>
    <w:rsid w:val="00CF77F4"/>
    <w:rsid w:val="00CF7FEF"/>
    <w:rsid w:val="00D007A2"/>
    <w:rsid w:val="00D0093C"/>
    <w:rsid w:val="00D00B25"/>
    <w:rsid w:val="00D00C2F"/>
    <w:rsid w:val="00D01679"/>
    <w:rsid w:val="00D017D9"/>
    <w:rsid w:val="00D0217D"/>
    <w:rsid w:val="00D025E7"/>
    <w:rsid w:val="00D027CE"/>
    <w:rsid w:val="00D02D69"/>
    <w:rsid w:val="00D03232"/>
    <w:rsid w:val="00D034A3"/>
    <w:rsid w:val="00D03B93"/>
    <w:rsid w:val="00D03BBB"/>
    <w:rsid w:val="00D04461"/>
    <w:rsid w:val="00D047D9"/>
    <w:rsid w:val="00D0481B"/>
    <w:rsid w:val="00D04B10"/>
    <w:rsid w:val="00D04DF9"/>
    <w:rsid w:val="00D0563C"/>
    <w:rsid w:val="00D060EE"/>
    <w:rsid w:val="00D061EA"/>
    <w:rsid w:val="00D063C8"/>
    <w:rsid w:val="00D06C5C"/>
    <w:rsid w:val="00D06E89"/>
    <w:rsid w:val="00D06EDC"/>
    <w:rsid w:val="00D075B5"/>
    <w:rsid w:val="00D079E1"/>
    <w:rsid w:val="00D104BF"/>
    <w:rsid w:val="00D10A8A"/>
    <w:rsid w:val="00D12643"/>
    <w:rsid w:val="00D12832"/>
    <w:rsid w:val="00D12C00"/>
    <w:rsid w:val="00D12E8B"/>
    <w:rsid w:val="00D13FC5"/>
    <w:rsid w:val="00D14164"/>
    <w:rsid w:val="00D145AD"/>
    <w:rsid w:val="00D14781"/>
    <w:rsid w:val="00D14FEB"/>
    <w:rsid w:val="00D165B2"/>
    <w:rsid w:val="00D16B23"/>
    <w:rsid w:val="00D172B6"/>
    <w:rsid w:val="00D17608"/>
    <w:rsid w:val="00D17650"/>
    <w:rsid w:val="00D20298"/>
    <w:rsid w:val="00D203A4"/>
    <w:rsid w:val="00D2042B"/>
    <w:rsid w:val="00D208D9"/>
    <w:rsid w:val="00D20928"/>
    <w:rsid w:val="00D20A8A"/>
    <w:rsid w:val="00D21463"/>
    <w:rsid w:val="00D21560"/>
    <w:rsid w:val="00D21657"/>
    <w:rsid w:val="00D21861"/>
    <w:rsid w:val="00D21944"/>
    <w:rsid w:val="00D21A7B"/>
    <w:rsid w:val="00D21C78"/>
    <w:rsid w:val="00D21FDE"/>
    <w:rsid w:val="00D22079"/>
    <w:rsid w:val="00D220AD"/>
    <w:rsid w:val="00D223DE"/>
    <w:rsid w:val="00D229D1"/>
    <w:rsid w:val="00D22AB0"/>
    <w:rsid w:val="00D2332E"/>
    <w:rsid w:val="00D23999"/>
    <w:rsid w:val="00D23A8B"/>
    <w:rsid w:val="00D23B52"/>
    <w:rsid w:val="00D23CE6"/>
    <w:rsid w:val="00D23EB9"/>
    <w:rsid w:val="00D241E8"/>
    <w:rsid w:val="00D2455A"/>
    <w:rsid w:val="00D2459C"/>
    <w:rsid w:val="00D24CE7"/>
    <w:rsid w:val="00D25EAE"/>
    <w:rsid w:val="00D266DE"/>
    <w:rsid w:val="00D27656"/>
    <w:rsid w:val="00D3025A"/>
    <w:rsid w:val="00D30B0D"/>
    <w:rsid w:val="00D30B96"/>
    <w:rsid w:val="00D30F92"/>
    <w:rsid w:val="00D31680"/>
    <w:rsid w:val="00D31A0D"/>
    <w:rsid w:val="00D31EF1"/>
    <w:rsid w:val="00D31F18"/>
    <w:rsid w:val="00D320AF"/>
    <w:rsid w:val="00D323B4"/>
    <w:rsid w:val="00D326DA"/>
    <w:rsid w:val="00D3290F"/>
    <w:rsid w:val="00D32A3D"/>
    <w:rsid w:val="00D3321D"/>
    <w:rsid w:val="00D33873"/>
    <w:rsid w:val="00D340C2"/>
    <w:rsid w:val="00D35630"/>
    <w:rsid w:val="00D35BDB"/>
    <w:rsid w:val="00D35BFE"/>
    <w:rsid w:val="00D35EB3"/>
    <w:rsid w:val="00D36B74"/>
    <w:rsid w:val="00D36C33"/>
    <w:rsid w:val="00D41B11"/>
    <w:rsid w:val="00D41B16"/>
    <w:rsid w:val="00D41C68"/>
    <w:rsid w:val="00D41D26"/>
    <w:rsid w:val="00D41F4C"/>
    <w:rsid w:val="00D42950"/>
    <w:rsid w:val="00D42E58"/>
    <w:rsid w:val="00D43442"/>
    <w:rsid w:val="00D4357C"/>
    <w:rsid w:val="00D43D8B"/>
    <w:rsid w:val="00D44282"/>
    <w:rsid w:val="00D451B5"/>
    <w:rsid w:val="00D455D9"/>
    <w:rsid w:val="00D455EC"/>
    <w:rsid w:val="00D4570A"/>
    <w:rsid w:val="00D45871"/>
    <w:rsid w:val="00D45CF8"/>
    <w:rsid w:val="00D46445"/>
    <w:rsid w:val="00D46479"/>
    <w:rsid w:val="00D464E8"/>
    <w:rsid w:val="00D46EBB"/>
    <w:rsid w:val="00D47019"/>
    <w:rsid w:val="00D478F4"/>
    <w:rsid w:val="00D50374"/>
    <w:rsid w:val="00D505B7"/>
    <w:rsid w:val="00D50CE5"/>
    <w:rsid w:val="00D51245"/>
    <w:rsid w:val="00D5130A"/>
    <w:rsid w:val="00D51877"/>
    <w:rsid w:val="00D5189E"/>
    <w:rsid w:val="00D518C5"/>
    <w:rsid w:val="00D51DCA"/>
    <w:rsid w:val="00D523EA"/>
    <w:rsid w:val="00D524C6"/>
    <w:rsid w:val="00D52581"/>
    <w:rsid w:val="00D52649"/>
    <w:rsid w:val="00D52723"/>
    <w:rsid w:val="00D53395"/>
    <w:rsid w:val="00D533BA"/>
    <w:rsid w:val="00D539B8"/>
    <w:rsid w:val="00D54779"/>
    <w:rsid w:val="00D54BD8"/>
    <w:rsid w:val="00D54E6B"/>
    <w:rsid w:val="00D54F95"/>
    <w:rsid w:val="00D55054"/>
    <w:rsid w:val="00D55090"/>
    <w:rsid w:val="00D5591F"/>
    <w:rsid w:val="00D55CC2"/>
    <w:rsid w:val="00D55E3C"/>
    <w:rsid w:val="00D562A4"/>
    <w:rsid w:val="00D56408"/>
    <w:rsid w:val="00D564CA"/>
    <w:rsid w:val="00D564E3"/>
    <w:rsid w:val="00D566A1"/>
    <w:rsid w:val="00D56748"/>
    <w:rsid w:val="00D56B8D"/>
    <w:rsid w:val="00D57548"/>
    <w:rsid w:val="00D57573"/>
    <w:rsid w:val="00D575AB"/>
    <w:rsid w:val="00D57979"/>
    <w:rsid w:val="00D57ABC"/>
    <w:rsid w:val="00D57ADB"/>
    <w:rsid w:val="00D57CAD"/>
    <w:rsid w:val="00D602D8"/>
    <w:rsid w:val="00D60A66"/>
    <w:rsid w:val="00D61164"/>
    <w:rsid w:val="00D611EA"/>
    <w:rsid w:val="00D61303"/>
    <w:rsid w:val="00D6279C"/>
    <w:rsid w:val="00D63140"/>
    <w:rsid w:val="00D6332D"/>
    <w:rsid w:val="00D6341B"/>
    <w:rsid w:val="00D63D91"/>
    <w:rsid w:val="00D63F7F"/>
    <w:rsid w:val="00D64153"/>
    <w:rsid w:val="00D6457B"/>
    <w:rsid w:val="00D64C66"/>
    <w:rsid w:val="00D6508D"/>
    <w:rsid w:val="00D6558F"/>
    <w:rsid w:val="00D65712"/>
    <w:rsid w:val="00D65729"/>
    <w:rsid w:val="00D65736"/>
    <w:rsid w:val="00D657AA"/>
    <w:rsid w:val="00D65AA2"/>
    <w:rsid w:val="00D65C02"/>
    <w:rsid w:val="00D65E39"/>
    <w:rsid w:val="00D65F2D"/>
    <w:rsid w:val="00D65FF2"/>
    <w:rsid w:val="00D66210"/>
    <w:rsid w:val="00D66A4E"/>
    <w:rsid w:val="00D66C7B"/>
    <w:rsid w:val="00D67022"/>
    <w:rsid w:val="00D674F3"/>
    <w:rsid w:val="00D709E8"/>
    <w:rsid w:val="00D70B62"/>
    <w:rsid w:val="00D70ED2"/>
    <w:rsid w:val="00D70F9E"/>
    <w:rsid w:val="00D71977"/>
    <w:rsid w:val="00D71997"/>
    <w:rsid w:val="00D71C5D"/>
    <w:rsid w:val="00D71E58"/>
    <w:rsid w:val="00D72716"/>
    <w:rsid w:val="00D729B7"/>
    <w:rsid w:val="00D72C2E"/>
    <w:rsid w:val="00D72F31"/>
    <w:rsid w:val="00D73F97"/>
    <w:rsid w:val="00D748C4"/>
    <w:rsid w:val="00D74FFC"/>
    <w:rsid w:val="00D75B52"/>
    <w:rsid w:val="00D7607E"/>
    <w:rsid w:val="00D764BE"/>
    <w:rsid w:val="00D76627"/>
    <w:rsid w:val="00D771DF"/>
    <w:rsid w:val="00D77922"/>
    <w:rsid w:val="00D80052"/>
    <w:rsid w:val="00D81D3C"/>
    <w:rsid w:val="00D825F2"/>
    <w:rsid w:val="00D82EFA"/>
    <w:rsid w:val="00D83841"/>
    <w:rsid w:val="00D83B95"/>
    <w:rsid w:val="00D83D15"/>
    <w:rsid w:val="00D84B4A"/>
    <w:rsid w:val="00D85291"/>
    <w:rsid w:val="00D85794"/>
    <w:rsid w:val="00D85913"/>
    <w:rsid w:val="00D85D0E"/>
    <w:rsid w:val="00D85EE7"/>
    <w:rsid w:val="00D85FC5"/>
    <w:rsid w:val="00D85FF6"/>
    <w:rsid w:val="00D8652C"/>
    <w:rsid w:val="00D868D6"/>
    <w:rsid w:val="00D86E71"/>
    <w:rsid w:val="00D874C7"/>
    <w:rsid w:val="00D90656"/>
    <w:rsid w:val="00D90F81"/>
    <w:rsid w:val="00D9135F"/>
    <w:rsid w:val="00D91F19"/>
    <w:rsid w:val="00D91FC4"/>
    <w:rsid w:val="00D92DA7"/>
    <w:rsid w:val="00D9332E"/>
    <w:rsid w:val="00D942A1"/>
    <w:rsid w:val="00D9433E"/>
    <w:rsid w:val="00D94376"/>
    <w:rsid w:val="00D94821"/>
    <w:rsid w:val="00D950F4"/>
    <w:rsid w:val="00D9592C"/>
    <w:rsid w:val="00D95A40"/>
    <w:rsid w:val="00D96577"/>
    <w:rsid w:val="00D96E07"/>
    <w:rsid w:val="00D9737B"/>
    <w:rsid w:val="00D978B1"/>
    <w:rsid w:val="00D97A11"/>
    <w:rsid w:val="00D97A3F"/>
    <w:rsid w:val="00D97DD0"/>
    <w:rsid w:val="00DA00B8"/>
    <w:rsid w:val="00DA02A0"/>
    <w:rsid w:val="00DA0377"/>
    <w:rsid w:val="00DA0640"/>
    <w:rsid w:val="00DA0A7C"/>
    <w:rsid w:val="00DA1296"/>
    <w:rsid w:val="00DA1404"/>
    <w:rsid w:val="00DA19A2"/>
    <w:rsid w:val="00DA1DC6"/>
    <w:rsid w:val="00DA1F73"/>
    <w:rsid w:val="00DA2696"/>
    <w:rsid w:val="00DA2C96"/>
    <w:rsid w:val="00DA2E83"/>
    <w:rsid w:val="00DA3BC0"/>
    <w:rsid w:val="00DA3C2E"/>
    <w:rsid w:val="00DA3D77"/>
    <w:rsid w:val="00DA482E"/>
    <w:rsid w:val="00DA4D79"/>
    <w:rsid w:val="00DA4EC2"/>
    <w:rsid w:val="00DA5672"/>
    <w:rsid w:val="00DA5D5F"/>
    <w:rsid w:val="00DA5E92"/>
    <w:rsid w:val="00DA5FAC"/>
    <w:rsid w:val="00DA6B44"/>
    <w:rsid w:val="00DA6DC3"/>
    <w:rsid w:val="00DA72D6"/>
    <w:rsid w:val="00DA76D0"/>
    <w:rsid w:val="00DA7A39"/>
    <w:rsid w:val="00DA7EEF"/>
    <w:rsid w:val="00DB08F3"/>
    <w:rsid w:val="00DB0AD9"/>
    <w:rsid w:val="00DB0E82"/>
    <w:rsid w:val="00DB10AD"/>
    <w:rsid w:val="00DB165A"/>
    <w:rsid w:val="00DB1DD9"/>
    <w:rsid w:val="00DB2026"/>
    <w:rsid w:val="00DB2720"/>
    <w:rsid w:val="00DB279F"/>
    <w:rsid w:val="00DB2AE3"/>
    <w:rsid w:val="00DB34E6"/>
    <w:rsid w:val="00DB36C1"/>
    <w:rsid w:val="00DB38C6"/>
    <w:rsid w:val="00DB3BD2"/>
    <w:rsid w:val="00DB42FB"/>
    <w:rsid w:val="00DB455C"/>
    <w:rsid w:val="00DB47F6"/>
    <w:rsid w:val="00DB49C8"/>
    <w:rsid w:val="00DB4F75"/>
    <w:rsid w:val="00DB58A7"/>
    <w:rsid w:val="00DB5998"/>
    <w:rsid w:val="00DB5F3C"/>
    <w:rsid w:val="00DB6369"/>
    <w:rsid w:val="00DB65E4"/>
    <w:rsid w:val="00DB73CE"/>
    <w:rsid w:val="00DB748D"/>
    <w:rsid w:val="00DB7A20"/>
    <w:rsid w:val="00DC031E"/>
    <w:rsid w:val="00DC03C7"/>
    <w:rsid w:val="00DC0DD3"/>
    <w:rsid w:val="00DC27A0"/>
    <w:rsid w:val="00DC2919"/>
    <w:rsid w:val="00DC29A6"/>
    <w:rsid w:val="00DC2B08"/>
    <w:rsid w:val="00DC3C99"/>
    <w:rsid w:val="00DC4172"/>
    <w:rsid w:val="00DC41B2"/>
    <w:rsid w:val="00DC450D"/>
    <w:rsid w:val="00DC4E60"/>
    <w:rsid w:val="00DC5079"/>
    <w:rsid w:val="00DC50F3"/>
    <w:rsid w:val="00DC6065"/>
    <w:rsid w:val="00DC632A"/>
    <w:rsid w:val="00DC6388"/>
    <w:rsid w:val="00DC646B"/>
    <w:rsid w:val="00DC66CD"/>
    <w:rsid w:val="00DC6811"/>
    <w:rsid w:val="00DC7FDB"/>
    <w:rsid w:val="00DD017C"/>
    <w:rsid w:val="00DD0860"/>
    <w:rsid w:val="00DD09B3"/>
    <w:rsid w:val="00DD0E97"/>
    <w:rsid w:val="00DD1A79"/>
    <w:rsid w:val="00DD2D1F"/>
    <w:rsid w:val="00DD3436"/>
    <w:rsid w:val="00DD3506"/>
    <w:rsid w:val="00DD3574"/>
    <w:rsid w:val="00DD3CA7"/>
    <w:rsid w:val="00DD3ED8"/>
    <w:rsid w:val="00DD408E"/>
    <w:rsid w:val="00DD44AE"/>
    <w:rsid w:val="00DD4AB2"/>
    <w:rsid w:val="00DD547D"/>
    <w:rsid w:val="00DD5603"/>
    <w:rsid w:val="00DD5A40"/>
    <w:rsid w:val="00DD5ADC"/>
    <w:rsid w:val="00DD5D7B"/>
    <w:rsid w:val="00DD5E78"/>
    <w:rsid w:val="00DD6469"/>
    <w:rsid w:val="00DD65C5"/>
    <w:rsid w:val="00DD67AE"/>
    <w:rsid w:val="00DD68D6"/>
    <w:rsid w:val="00DD6B62"/>
    <w:rsid w:val="00DD6C31"/>
    <w:rsid w:val="00DD6D7B"/>
    <w:rsid w:val="00DD6EE9"/>
    <w:rsid w:val="00DD7397"/>
    <w:rsid w:val="00DD7585"/>
    <w:rsid w:val="00DD758C"/>
    <w:rsid w:val="00DD7B15"/>
    <w:rsid w:val="00DD7B34"/>
    <w:rsid w:val="00DD7EEB"/>
    <w:rsid w:val="00DE0383"/>
    <w:rsid w:val="00DE06E4"/>
    <w:rsid w:val="00DE0C74"/>
    <w:rsid w:val="00DE125B"/>
    <w:rsid w:val="00DE1C65"/>
    <w:rsid w:val="00DE1E02"/>
    <w:rsid w:val="00DE2026"/>
    <w:rsid w:val="00DE2099"/>
    <w:rsid w:val="00DE2101"/>
    <w:rsid w:val="00DE28D6"/>
    <w:rsid w:val="00DE2B19"/>
    <w:rsid w:val="00DE2D5D"/>
    <w:rsid w:val="00DE2D94"/>
    <w:rsid w:val="00DE2FA9"/>
    <w:rsid w:val="00DE300B"/>
    <w:rsid w:val="00DE30F2"/>
    <w:rsid w:val="00DE3B34"/>
    <w:rsid w:val="00DE4768"/>
    <w:rsid w:val="00DE47BB"/>
    <w:rsid w:val="00DE4F28"/>
    <w:rsid w:val="00DE52F1"/>
    <w:rsid w:val="00DE5491"/>
    <w:rsid w:val="00DE61F7"/>
    <w:rsid w:val="00DE64E9"/>
    <w:rsid w:val="00DE66D1"/>
    <w:rsid w:val="00DE6C4F"/>
    <w:rsid w:val="00DE7198"/>
    <w:rsid w:val="00DE7946"/>
    <w:rsid w:val="00DE7963"/>
    <w:rsid w:val="00DF0281"/>
    <w:rsid w:val="00DF053C"/>
    <w:rsid w:val="00DF061D"/>
    <w:rsid w:val="00DF0C2C"/>
    <w:rsid w:val="00DF0D57"/>
    <w:rsid w:val="00DF0E49"/>
    <w:rsid w:val="00DF1A62"/>
    <w:rsid w:val="00DF1AF9"/>
    <w:rsid w:val="00DF1FA4"/>
    <w:rsid w:val="00DF2391"/>
    <w:rsid w:val="00DF2526"/>
    <w:rsid w:val="00DF285B"/>
    <w:rsid w:val="00DF36AC"/>
    <w:rsid w:val="00DF3806"/>
    <w:rsid w:val="00DF3871"/>
    <w:rsid w:val="00DF3BF1"/>
    <w:rsid w:val="00DF3E75"/>
    <w:rsid w:val="00DF43C5"/>
    <w:rsid w:val="00DF490D"/>
    <w:rsid w:val="00DF51D5"/>
    <w:rsid w:val="00DF5949"/>
    <w:rsid w:val="00DF5F14"/>
    <w:rsid w:val="00DF6784"/>
    <w:rsid w:val="00DF697A"/>
    <w:rsid w:val="00DF6BC5"/>
    <w:rsid w:val="00DF6BF9"/>
    <w:rsid w:val="00DF6DF1"/>
    <w:rsid w:val="00DF6EE8"/>
    <w:rsid w:val="00DF76FA"/>
    <w:rsid w:val="00DF7965"/>
    <w:rsid w:val="00DF7C67"/>
    <w:rsid w:val="00E00045"/>
    <w:rsid w:val="00E00245"/>
    <w:rsid w:val="00E0088E"/>
    <w:rsid w:val="00E0169C"/>
    <w:rsid w:val="00E019DC"/>
    <w:rsid w:val="00E01C5E"/>
    <w:rsid w:val="00E0243E"/>
    <w:rsid w:val="00E02CFB"/>
    <w:rsid w:val="00E03482"/>
    <w:rsid w:val="00E03737"/>
    <w:rsid w:val="00E04462"/>
    <w:rsid w:val="00E04F12"/>
    <w:rsid w:val="00E0534F"/>
    <w:rsid w:val="00E05B7D"/>
    <w:rsid w:val="00E066FF"/>
    <w:rsid w:val="00E06D9D"/>
    <w:rsid w:val="00E070E2"/>
    <w:rsid w:val="00E071DB"/>
    <w:rsid w:val="00E072E8"/>
    <w:rsid w:val="00E0751D"/>
    <w:rsid w:val="00E07D27"/>
    <w:rsid w:val="00E1034D"/>
    <w:rsid w:val="00E108A5"/>
    <w:rsid w:val="00E10FC6"/>
    <w:rsid w:val="00E11115"/>
    <w:rsid w:val="00E1135F"/>
    <w:rsid w:val="00E116AB"/>
    <w:rsid w:val="00E11888"/>
    <w:rsid w:val="00E11A86"/>
    <w:rsid w:val="00E124FC"/>
    <w:rsid w:val="00E127A7"/>
    <w:rsid w:val="00E128C3"/>
    <w:rsid w:val="00E12CAD"/>
    <w:rsid w:val="00E139FA"/>
    <w:rsid w:val="00E13FE3"/>
    <w:rsid w:val="00E14B5F"/>
    <w:rsid w:val="00E15E75"/>
    <w:rsid w:val="00E163BC"/>
    <w:rsid w:val="00E1647A"/>
    <w:rsid w:val="00E165B9"/>
    <w:rsid w:val="00E16951"/>
    <w:rsid w:val="00E16DD4"/>
    <w:rsid w:val="00E16E57"/>
    <w:rsid w:val="00E17954"/>
    <w:rsid w:val="00E20B4D"/>
    <w:rsid w:val="00E20F13"/>
    <w:rsid w:val="00E21247"/>
    <w:rsid w:val="00E217F4"/>
    <w:rsid w:val="00E21967"/>
    <w:rsid w:val="00E21C48"/>
    <w:rsid w:val="00E21DF7"/>
    <w:rsid w:val="00E2218C"/>
    <w:rsid w:val="00E221F2"/>
    <w:rsid w:val="00E22492"/>
    <w:rsid w:val="00E228EC"/>
    <w:rsid w:val="00E22A14"/>
    <w:rsid w:val="00E23352"/>
    <w:rsid w:val="00E2371C"/>
    <w:rsid w:val="00E237A4"/>
    <w:rsid w:val="00E23F3E"/>
    <w:rsid w:val="00E240D6"/>
    <w:rsid w:val="00E2433D"/>
    <w:rsid w:val="00E2438C"/>
    <w:rsid w:val="00E24465"/>
    <w:rsid w:val="00E2496C"/>
    <w:rsid w:val="00E2504A"/>
    <w:rsid w:val="00E2568C"/>
    <w:rsid w:val="00E25809"/>
    <w:rsid w:val="00E25C04"/>
    <w:rsid w:val="00E26319"/>
    <w:rsid w:val="00E26E6F"/>
    <w:rsid w:val="00E270F3"/>
    <w:rsid w:val="00E277D8"/>
    <w:rsid w:val="00E27B5C"/>
    <w:rsid w:val="00E27CD1"/>
    <w:rsid w:val="00E3021F"/>
    <w:rsid w:val="00E302A7"/>
    <w:rsid w:val="00E303BB"/>
    <w:rsid w:val="00E30550"/>
    <w:rsid w:val="00E308E1"/>
    <w:rsid w:val="00E308EF"/>
    <w:rsid w:val="00E31D4B"/>
    <w:rsid w:val="00E31F5C"/>
    <w:rsid w:val="00E334F2"/>
    <w:rsid w:val="00E33DB5"/>
    <w:rsid w:val="00E33E97"/>
    <w:rsid w:val="00E342BA"/>
    <w:rsid w:val="00E343E4"/>
    <w:rsid w:val="00E3442A"/>
    <w:rsid w:val="00E3451C"/>
    <w:rsid w:val="00E34AEE"/>
    <w:rsid w:val="00E34C08"/>
    <w:rsid w:val="00E35634"/>
    <w:rsid w:val="00E35EB2"/>
    <w:rsid w:val="00E363C6"/>
    <w:rsid w:val="00E36C7E"/>
    <w:rsid w:val="00E370AD"/>
    <w:rsid w:val="00E37425"/>
    <w:rsid w:val="00E37570"/>
    <w:rsid w:val="00E4021F"/>
    <w:rsid w:val="00E403B1"/>
    <w:rsid w:val="00E4111E"/>
    <w:rsid w:val="00E41359"/>
    <w:rsid w:val="00E41393"/>
    <w:rsid w:val="00E41551"/>
    <w:rsid w:val="00E41953"/>
    <w:rsid w:val="00E41B47"/>
    <w:rsid w:val="00E4258E"/>
    <w:rsid w:val="00E4266D"/>
    <w:rsid w:val="00E42904"/>
    <w:rsid w:val="00E4293F"/>
    <w:rsid w:val="00E42E43"/>
    <w:rsid w:val="00E42F67"/>
    <w:rsid w:val="00E4333B"/>
    <w:rsid w:val="00E436EE"/>
    <w:rsid w:val="00E437F5"/>
    <w:rsid w:val="00E43CC6"/>
    <w:rsid w:val="00E45061"/>
    <w:rsid w:val="00E45069"/>
    <w:rsid w:val="00E4517A"/>
    <w:rsid w:val="00E45339"/>
    <w:rsid w:val="00E4539E"/>
    <w:rsid w:val="00E4599A"/>
    <w:rsid w:val="00E47265"/>
    <w:rsid w:val="00E4753B"/>
    <w:rsid w:val="00E47826"/>
    <w:rsid w:val="00E50302"/>
    <w:rsid w:val="00E50419"/>
    <w:rsid w:val="00E5080E"/>
    <w:rsid w:val="00E50875"/>
    <w:rsid w:val="00E50A2E"/>
    <w:rsid w:val="00E50E77"/>
    <w:rsid w:val="00E51189"/>
    <w:rsid w:val="00E51D6C"/>
    <w:rsid w:val="00E520D3"/>
    <w:rsid w:val="00E5348E"/>
    <w:rsid w:val="00E535F4"/>
    <w:rsid w:val="00E53816"/>
    <w:rsid w:val="00E53895"/>
    <w:rsid w:val="00E5392D"/>
    <w:rsid w:val="00E53E1B"/>
    <w:rsid w:val="00E5434F"/>
    <w:rsid w:val="00E54C2E"/>
    <w:rsid w:val="00E54E23"/>
    <w:rsid w:val="00E55228"/>
    <w:rsid w:val="00E552A5"/>
    <w:rsid w:val="00E555D5"/>
    <w:rsid w:val="00E55757"/>
    <w:rsid w:val="00E5587C"/>
    <w:rsid w:val="00E55EBB"/>
    <w:rsid w:val="00E55F05"/>
    <w:rsid w:val="00E55F2B"/>
    <w:rsid w:val="00E564CA"/>
    <w:rsid w:val="00E56C3A"/>
    <w:rsid w:val="00E57D33"/>
    <w:rsid w:val="00E60726"/>
    <w:rsid w:val="00E609DB"/>
    <w:rsid w:val="00E609F4"/>
    <w:rsid w:val="00E60B99"/>
    <w:rsid w:val="00E60BFC"/>
    <w:rsid w:val="00E61042"/>
    <w:rsid w:val="00E61A70"/>
    <w:rsid w:val="00E61F32"/>
    <w:rsid w:val="00E62052"/>
    <w:rsid w:val="00E62CDE"/>
    <w:rsid w:val="00E63032"/>
    <w:rsid w:val="00E63156"/>
    <w:rsid w:val="00E63F78"/>
    <w:rsid w:val="00E63FD1"/>
    <w:rsid w:val="00E644A5"/>
    <w:rsid w:val="00E64683"/>
    <w:rsid w:val="00E64B38"/>
    <w:rsid w:val="00E64D02"/>
    <w:rsid w:val="00E64E3F"/>
    <w:rsid w:val="00E653E8"/>
    <w:rsid w:val="00E65894"/>
    <w:rsid w:val="00E65FDF"/>
    <w:rsid w:val="00E66723"/>
    <w:rsid w:val="00E66C83"/>
    <w:rsid w:val="00E6736A"/>
    <w:rsid w:val="00E702E5"/>
    <w:rsid w:val="00E706CF"/>
    <w:rsid w:val="00E708C1"/>
    <w:rsid w:val="00E70AEB"/>
    <w:rsid w:val="00E70F74"/>
    <w:rsid w:val="00E7141E"/>
    <w:rsid w:val="00E7285D"/>
    <w:rsid w:val="00E72C5C"/>
    <w:rsid w:val="00E7329A"/>
    <w:rsid w:val="00E739A8"/>
    <w:rsid w:val="00E74585"/>
    <w:rsid w:val="00E74720"/>
    <w:rsid w:val="00E74B6E"/>
    <w:rsid w:val="00E75CDF"/>
    <w:rsid w:val="00E760E4"/>
    <w:rsid w:val="00E761F2"/>
    <w:rsid w:val="00E7632D"/>
    <w:rsid w:val="00E7665C"/>
    <w:rsid w:val="00E76C1E"/>
    <w:rsid w:val="00E76ED1"/>
    <w:rsid w:val="00E76EF6"/>
    <w:rsid w:val="00E77606"/>
    <w:rsid w:val="00E7765C"/>
    <w:rsid w:val="00E778B6"/>
    <w:rsid w:val="00E77ADB"/>
    <w:rsid w:val="00E77D02"/>
    <w:rsid w:val="00E805E4"/>
    <w:rsid w:val="00E80F15"/>
    <w:rsid w:val="00E81516"/>
    <w:rsid w:val="00E8175F"/>
    <w:rsid w:val="00E818B5"/>
    <w:rsid w:val="00E818B7"/>
    <w:rsid w:val="00E822EC"/>
    <w:rsid w:val="00E82BBF"/>
    <w:rsid w:val="00E832AD"/>
    <w:rsid w:val="00E837C2"/>
    <w:rsid w:val="00E83881"/>
    <w:rsid w:val="00E83A6B"/>
    <w:rsid w:val="00E83D0D"/>
    <w:rsid w:val="00E84DB5"/>
    <w:rsid w:val="00E8511C"/>
    <w:rsid w:val="00E85462"/>
    <w:rsid w:val="00E8555E"/>
    <w:rsid w:val="00E878B1"/>
    <w:rsid w:val="00E87F95"/>
    <w:rsid w:val="00E90348"/>
    <w:rsid w:val="00E906F4"/>
    <w:rsid w:val="00E90816"/>
    <w:rsid w:val="00E90DD3"/>
    <w:rsid w:val="00E9126B"/>
    <w:rsid w:val="00E91CA1"/>
    <w:rsid w:val="00E9275D"/>
    <w:rsid w:val="00E9294B"/>
    <w:rsid w:val="00E936D3"/>
    <w:rsid w:val="00E94133"/>
    <w:rsid w:val="00E94B93"/>
    <w:rsid w:val="00E95319"/>
    <w:rsid w:val="00E958EB"/>
    <w:rsid w:val="00E95977"/>
    <w:rsid w:val="00E9612E"/>
    <w:rsid w:val="00E964A5"/>
    <w:rsid w:val="00E9793C"/>
    <w:rsid w:val="00EA1BF4"/>
    <w:rsid w:val="00EA2287"/>
    <w:rsid w:val="00EA2661"/>
    <w:rsid w:val="00EA28A3"/>
    <w:rsid w:val="00EA29CC"/>
    <w:rsid w:val="00EA3F22"/>
    <w:rsid w:val="00EA482D"/>
    <w:rsid w:val="00EA4981"/>
    <w:rsid w:val="00EA4F3C"/>
    <w:rsid w:val="00EA55B4"/>
    <w:rsid w:val="00EA583C"/>
    <w:rsid w:val="00EA5B4F"/>
    <w:rsid w:val="00EA5BE3"/>
    <w:rsid w:val="00EA5FCB"/>
    <w:rsid w:val="00EA60C8"/>
    <w:rsid w:val="00EA632B"/>
    <w:rsid w:val="00EA64EA"/>
    <w:rsid w:val="00EA6644"/>
    <w:rsid w:val="00EA688E"/>
    <w:rsid w:val="00EA6B4C"/>
    <w:rsid w:val="00EA6E08"/>
    <w:rsid w:val="00EA709F"/>
    <w:rsid w:val="00EA7A34"/>
    <w:rsid w:val="00EB00F3"/>
    <w:rsid w:val="00EB0C85"/>
    <w:rsid w:val="00EB0FC9"/>
    <w:rsid w:val="00EB19E2"/>
    <w:rsid w:val="00EB1E95"/>
    <w:rsid w:val="00EB21FB"/>
    <w:rsid w:val="00EB2908"/>
    <w:rsid w:val="00EB3074"/>
    <w:rsid w:val="00EB3B3D"/>
    <w:rsid w:val="00EB3C9C"/>
    <w:rsid w:val="00EB436E"/>
    <w:rsid w:val="00EB4813"/>
    <w:rsid w:val="00EB4BED"/>
    <w:rsid w:val="00EB4F1A"/>
    <w:rsid w:val="00EB4FE7"/>
    <w:rsid w:val="00EB548C"/>
    <w:rsid w:val="00EB55F7"/>
    <w:rsid w:val="00EB569A"/>
    <w:rsid w:val="00EB59B2"/>
    <w:rsid w:val="00EB5BCA"/>
    <w:rsid w:val="00EB676A"/>
    <w:rsid w:val="00EB67E4"/>
    <w:rsid w:val="00EB695D"/>
    <w:rsid w:val="00EB6B03"/>
    <w:rsid w:val="00EB6E90"/>
    <w:rsid w:val="00EB6E9D"/>
    <w:rsid w:val="00EB6FB7"/>
    <w:rsid w:val="00EB73E9"/>
    <w:rsid w:val="00EB7C24"/>
    <w:rsid w:val="00EB7F51"/>
    <w:rsid w:val="00EC04BC"/>
    <w:rsid w:val="00EC0FB9"/>
    <w:rsid w:val="00EC1206"/>
    <w:rsid w:val="00EC123E"/>
    <w:rsid w:val="00EC1BBC"/>
    <w:rsid w:val="00EC1D71"/>
    <w:rsid w:val="00EC2922"/>
    <w:rsid w:val="00EC33A6"/>
    <w:rsid w:val="00EC354C"/>
    <w:rsid w:val="00EC3FEB"/>
    <w:rsid w:val="00EC58BB"/>
    <w:rsid w:val="00EC5E34"/>
    <w:rsid w:val="00EC6073"/>
    <w:rsid w:val="00EC6132"/>
    <w:rsid w:val="00EC62C5"/>
    <w:rsid w:val="00EC637B"/>
    <w:rsid w:val="00EC64E8"/>
    <w:rsid w:val="00EC708D"/>
    <w:rsid w:val="00EC76B9"/>
    <w:rsid w:val="00EC786F"/>
    <w:rsid w:val="00EC7C46"/>
    <w:rsid w:val="00ED0CD0"/>
    <w:rsid w:val="00ED0FD8"/>
    <w:rsid w:val="00ED227F"/>
    <w:rsid w:val="00ED25C4"/>
    <w:rsid w:val="00ED25C8"/>
    <w:rsid w:val="00ED276F"/>
    <w:rsid w:val="00ED279F"/>
    <w:rsid w:val="00ED2C51"/>
    <w:rsid w:val="00ED2C79"/>
    <w:rsid w:val="00ED30EC"/>
    <w:rsid w:val="00ED3226"/>
    <w:rsid w:val="00ED376E"/>
    <w:rsid w:val="00ED38BB"/>
    <w:rsid w:val="00ED3983"/>
    <w:rsid w:val="00ED3A64"/>
    <w:rsid w:val="00ED4040"/>
    <w:rsid w:val="00ED45A4"/>
    <w:rsid w:val="00ED4872"/>
    <w:rsid w:val="00ED489A"/>
    <w:rsid w:val="00ED4D89"/>
    <w:rsid w:val="00ED4F9A"/>
    <w:rsid w:val="00ED5106"/>
    <w:rsid w:val="00ED5311"/>
    <w:rsid w:val="00ED5447"/>
    <w:rsid w:val="00ED561C"/>
    <w:rsid w:val="00ED567C"/>
    <w:rsid w:val="00ED617E"/>
    <w:rsid w:val="00ED6677"/>
    <w:rsid w:val="00ED6B92"/>
    <w:rsid w:val="00ED6E6F"/>
    <w:rsid w:val="00ED7537"/>
    <w:rsid w:val="00ED76D1"/>
    <w:rsid w:val="00ED7D28"/>
    <w:rsid w:val="00EE01F5"/>
    <w:rsid w:val="00EE0D58"/>
    <w:rsid w:val="00EE0F9D"/>
    <w:rsid w:val="00EE160F"/>
    <w:rsid w:val="00EE199E"/>
    <w:rsid w:val="00EE2CD2"/>
    <w:rsid w:val="00EE3278"/>
    <w:rsid w:val="00EE32CA"/>
    <w:rsid w:val="00EE3362"/>
    <w:rsid w:val="00EE37A1"/>
    <w:rsid w:val="00EE44EE"/>
    <w:rsid w:val="00EE4D75"/>
    <w:rsid w:val="00EE4E49"/>
    <w:rsid w:val="00EE5352"/>
    <w:rsid w:val="00EE6285"/>
    <w:rsid w:val="00EE6364"/>
    <w:rsid w:val="00EE65DE"/>
    <w:rsid w:val="00EE70BF"/>
    <w:rsid w:val="00EE7107"/>
    <w:rsid w:val="00EE76A3"/>
    <w:rsid w:val="00EE7B2F"/>
    <w:rsid w:val="00EF017F"/>
    <w:rsid w:val="00EF04F5"/>
    <w:rsid w:val="00EF0B67"/>
    <w:rsid w:val="00EF0D86"/>
    <w:rsid w:val="00EF1303"/>
    <w:rsid w:val="00EF1454"/>
    <w:rsid w:val="00EF18C3"/>
    <w:rsid w:val="00EF1916"/>
    <w:rsid w:val="00EF19D1"/>
    <w:rsid w:val="00EF1BE4"/>
    <w:rsid w:val="00EF1C65"/>
    <w:rsid w:val="00EF1E40"/>
    <w:rsid w:val="00EF1FF6"/>
    <w:rsid w:val="00EF2001"/>
    <w:rsid w:val="00EF2313"/>
    <w:rsid w:val="00EF27E1"/>
    <w:rsid w:val="00EF4E80"/>
    <w:rsid w:val="00EF4ED8"/>
    <w:rsid w:val="00EF5F31"/>
    <w:rsid w:val="00EF650B"/>
    <w:rsid w:val="00EF6B71"/>
    <w:rsid w:val="00EF6C8D"/>
    <w:rsid w:val="00EF74D8"/>
    <w:rsid w:val="00EF77E0"/>
    <w:rsid w:val="00EF77E6"/>
    <w:rsid w:val="00EF7E0D"/>
    <w:rsid w:val="00F00468"/>
    <w:rsid w:val="00F0077F"/>
    <w:rsid w:val="00F00785"/>
    <w:rsid w:val="00F00C22"/>
    <w:rsid w:val="00F00CA1"/>
    <w:rsid w:val="00F01668"/>
    <w:rsid w:val="00F01702"/>
    <w:rsid w:val="00F0205B"/>
    <w:rsid w:val="00F02194"/>
    <w:rsid w:val="00F02D75"/>
    <w:rsid w:val="00F02E53"/>
    <w:rsid w:val="00F03056"/>
    <w:rsid w:val="00F0408C"/>
    <w:rsid w:val="00F04437"/>
    <w:rsid w:val="00F05102"/>
    <w:rsid w:val="00F05553"/>
    <w:rsid w:val="00F05635"/>
    <w:rsid w:val="00F05DFF"/>
    <w:rsid w:val="00F05F8F"/>
    <w:rsid w:val="00F06149"/>
    <w:rsid w:val="00F06C23"/>
    <w:rsid w:val="00F06C9E"/>
    <w:rsid w:val="00F07450"/>
    <w:rsid w:val="00F1049D"/>
    <w:rsid w:val="00F104A4"/>
    <w:rsid w:val="00F10636"/>
    <w:rsid w:val="00F10795"/>
    <w:rsid w:val="00F10B07"/>
    <w:rsid w:val="00F10CF3"/>
    <w:rsid w:val="00F110F9"/>
    <w:rsid w:val="00F111AD"/>
    <w:rsid w:val="00F111ED"/>
    <w:rsid w:val="00F1161F"/>
    <w:rsid w:val="00F119D4"/>
    <w:rsid w:val="00F11A87"/>
    <w:rsid w:val="00F11BB0"/>
    <w:rsid w:val="00F11BCC"/>
    <w:rsid w:val="00F11F3B"/>
    <w:rsid w:val="00F121A2"/>
    <w:rsid w:val="00F12368"/>
    <w:rsid w:val="00F12ACA"/>
    <w:rsid w:val="00F12B53"/>
    <w:rsid w:val="00F134B0"/>
    <w:rsid w:val="00F139F7"/>
    <w:rsid w:val="00F13D3D"/>
    <w:rsid w:val="00F13E21"/>
    <w:rsid w:val="00F1479D"/>
    <w:rsid w:val="00F14C95"/>
    <w:rsid w:val="00F15460"/>
    <w:rsid w:val="00F15911"/>
    <w:rsid w:val="00F159C6"/>
    <w:rsid w:val="00F16AAD"/>
    <w:rsid w:val="00F16C51"/>
    <w:rsid w:val="00F16E44"/>
    <w:rsid w:val="00F16E59"/>
    <w:rsid w:val="00F16F31"/>
    <w:rsid w:val="00F172BF"/>
    <w:rsid w:val="00F17322"/>
    <w:rsid w:val="00F177EC"/>
    <w:rsid w:val="00F17E61"/>
    <w:rsid w:val="00F17F7E"/>
    <w:rsid w:val="00F20673"/>
    <w:rsid w:val="00F20A74"/>
    <w:rsid w:val="00F22397"/>
    <w:rsid w:val="00F22622"/>
    <w:rsid w:val="00F226E6"/>
    <w:rsid w:val="00F228C5"/>
    <w:rsid w:val="00F22A87"/>
    <w:rsid w:val="00F2335D"/>
    <w:rsid w:val="00F23A20"/>
    <w:rsid w:val="00F23F35"/>
    <w:rsid w:val="00F24A6E"/>
    <w:rsid w:val="00F25685"/>
    <w:rsid w:val="00F267A5"/>
    <w:rsid w:val="00F26C3D"/>
    <w:rsid w:val="00F2734E"/>
    <w:rsid w:val="00F27406"/>
    <w:rsid w:val="00F27BE8"/>
    <w:rsid w:val="00F300C3"/>
    <w:rsid w:val="00F3014A"/>
    <w:rsid w:val="00F30208"/>
    <w:rsid w:val="00F30899"/>
    <w:rsid w:val="00F308DF"/>
    <w:rsid w:val="00F30998"/>
    <w:rsid w:val="00F30FE6"/>
    <w:rsid w:val="00F3108C"/>
    <w:rsid w:val="00F31168"/>
    <w:rsid w:val="00F32624"/>
    <w:rsid w:val="00F32B0A"/>
    <w:rsid w:val="00F337DB"/>
    <w:rsid w:val="00F339AA"/>
    <w:rsid w:val="00F33F5A"/>
    <w:rsid w:val="00F34BDB"/>
    <w:rsid w:val="00F34C99"/>
    <w:rsid w:val="00F34F9B"/>
    <w:rsid w:val="00F3599D"/>
    <w:rsid w:val="00F359B0"/>
    <w:rsid w:val="00F35A58"/>
    <w:rsid w:val="00F35FAF"/>
    <w:rsid w:val="00F361BC"/>
    <w:rsid w:val="00F3665E"/>
    <w:rsid w:val="00F36D7B"/>
    <w:rsid w:val="00F36DDD"/>
    <w:rsid w:val="00F370C3"/>
    <w:rsid w:val="00F37CD2"/>
    <w:rsid w:val="00F40A0A"/>
    <w:rsid w:val="00F40EA6"/>
    <w:rsid w:val="00F4113B"/>
    <w:rsid w:val="00F41701"/>
    <w:rsid w:val="00F41CC3"/>
    <w:rsid w:val="00F42183"/>
    <w:rsid w:val="00F433E2"/>
    <w:rsid w:val="00F43B5F"/>
    <w:rsid w:val="00F43E0A"/>
    <w:rsid w:val="00F43E67"/>
    <w:rsid w:val="00F44117"/>
    <w:rsid w:val="00F4534A"/>
    <w:rsid w:val="00F4545E"/>
    <w:rsid w:val="00F4567F"/>
    <w:rsid w:val="00F457DC"/>
    <w:rsid w:val="00F4598A"/>
    <w:rsid w:val="00F45C63"/>
    <w:rsid w:val="00F468B5"/>
    <w:rsid w:val="00F471CA"/>
    <w:rsid w:val="00F4737B"/>
    <w:rsid w:val="00F47752"/>
    <w:rsid w:val="00F477C4"/>
    <w:rsid w:val="00F47D61"/>
    <w:rsid w:val="00F47DDE"/>
    <w:rsid w:val="00F47E2A"/>
    <w:rsid w:val="00F504F7"/>
    <w:rsid w:val="00F50B18"/>
    <w:rsid w:val="00F50B9C"/>
    <w:rsid w:val="00F50E95"/>
    <w:rsid w:val="00F510E4"/>
    <w:rsid w:val="00F51532"/>
    <w:rsid w:val="00F51B0B"/>
    <w:rsid w:val="00F51C61"/>
    <w:rsid w:val="00F52EC2"/>
    <w:rsid w:val="00F5317D"/>
    <w:rsid w:val="00F535BF"/>
    <w:rsid w:val="00F53F89"/>
    <w:rsid w:val="00F5493B"/>
    <w:rsid w:val="00F554DA"/>
    <w:rsid w:val="00F556F5"/>
    <w:rsid w:val="00F558FA"/>
    <w:rsid w:val="00F55981"/>
    <w:rsid w:val="00F559F4"/>
    <w:rsid w:val="00F55F74"/>
    <w:rsid w:val="00F56049"/>
    <w:rsid w:val="00F56286"/>
    <w:rsid w:val="00F562DB"/>
    <w:rsid w:val="00F56565"/>
    <w:rsid w:val="00F56DCB"/>
    <w:rsid w:val="00F573D7"/>
    <w:rsid w:val="00F603FC"/>
    <w:rsid w:val="00F6056E"/>
    <w:rsid w:val="00F60EDD"/>
    <w:rsid w:val="00F61C46"/>
    <w:rsid w:val="00F61F0D"/>
    <w:rsid w:val="00F620EA"/>
    <w:rsid w:val="00F62A1A"/>
    <w:rsid w:val="00F63457"/>
    <w:rsid w:val="00F63FC0"/>
    <w:rsid w:val="00F64057"/>
    <w:rsid w:val="00F64884"/>
    <w:rsid w:val="00F651BD"/>
    <w:rsid w:val="00F656A8"/>
    <w:rsid w:val="00F66E19"/>
    <w:rsid w:val="00F671EC"/>
    <w:rsid w:val="00F672C8"/>
    <w:rsid w:val="00F67FEC"/>
    <w:rsid w:val="00F70452"/>
    <w:rsid w:val="00F706F8"/>
    <w:rsid w:val="00F70933"/>
    <w:rsid w:val="00F70E35"/>
    <w:rsid w:val="00F71125"/>
    <w:rsid w:val="00F7117E"/>
    <w:rsid w:val="00F711A6"/>
    <w:rsid w:val="00F715F8"/>
    <w:rsid w:val="00F7194B"/>
    <w:rsid w:val="00F71F3F"/>
    <w:rsid w:val="00F72271"/>
    <w:rsid w:val="00F72938"/>
    <w:rsid w:val="00F729F6"/>
    <w:rsid w:val="00F72D45"/>
    <w:rsid w:val="00F72F11"/>
    <w:rsid w:val="00F72F2F"/>
    <w:rsid w:val="00F73B84"/>
    <w:rsid w:val="00F73F50"/>
    <w:rsid w:val="00F7422C"/>
    <w:rsid w:val="00F75026"/>
    <w:rsid w:val="00F750CD"/>
    <w:rsid w:val="00F754E5"/>
    <w:rsid w:val="00F756CB"/>
    <w:rsid w:val="00F75A4C"/>
    <w:rsid w:val="00F75AAE"/>
    <w:rsid w:val="00F75E5D"/>
    <w:rsid w:val="00F76112"/>
    <w:rsid w:val="00F76564"/>
    <w:rsid w:val="00F7681B"/>
    <w:rsid w:val="00F77BAE"/>
    <w:rsid w:val="00F77F69"/>
    <w:rsid w:val="00F804CE"/>
    <w:rsid w:val="00F8055B"/>
    <w:rsid w:val="00F80685"/>
    <w:rsid w:val="00F8126B"/>
    <w:rsid w:val="00F819A0"/>
    <w:rsid w:val="00F81B88"/>
    <w:rsid w:val="00F825CD"/>
    <w:rsid w:val="00F82767"/>
    <w:rsid w:val="00F827E3"/>
    <w:rsid w:val="00F82906"/>
    <w:rsid w:val="00F82979"/>
    <w:rsid w:val="00F82FB4"/>
    <w:rsid w:val="00F830C7"/>
    <w:rsid w:val="00F830E4"/>
    <w:rsid w:val="00F831BC"/>
    <w:rsid w:val="00F83420"/>
    <w:rsid w:val="00F84DA8"/>
    <w:rsid w:val="00F84E80"/>
    <w:rsid w:val="00F85347"/>
    <w:rsid w:val="00F8555F"/>
    <w:rsid w:val="00F8593B"/>
    <w:rsid w:val="00F859BB"/>
    <w:rsid w:val="00F85D7A"/>
    <w:rsid w:val="00F87DE0"/>
    <w:rsid w:val="00F904CB"/>
    <w:rsid w:val="00F90893"/>
    <w:rsid w:val="00F9243D"/>
    <w:rsid w:val="00F924DF"/>
    <w:rsid w:val="00F924E5"/>
    <w:rsid w:val="00F92808"/>
    <w:rsid w:val="00F92BF1"/>
    <w:rsid w:val="00F92F04"/>
    <w:rsid w:val="00F93217"/>
    <w:rsid w:val="00F933E6"/>
    <w:rsid w:val="00F93591"/>
    <w:rsid w:val="00F94131"/>
    <w:rsid w:val="00F944BA"/>
    <w:rsid w:val="00F94B3C"/>
    <w:rsid w:val="00F94FEE"/>
    <w:rsid w:val="00F951A5"/>
    <w:rsid w:val="00F95507"/>
    <w:rsid w:val="00F9568D"/>
    <w:rsid w:val="00F959C4"/>
    <w:rsid w:val="00F95EF8"/>
    <w:rsid w:val="00F97425"/>
    <w:rsid w:val="00F976D3"/>
    <w:rsid w:val="00FA02F9"/>
    <w:rsid w:val="00FA0413"/>
    <w:rsid w:val="00FA0492"/>
    <w:rsid w:val="00FA0F37"/>
    <w:rsid w:val="00FA0FDF"/>
    <w:rsid w:val="00FA11A0"/>
    <w:rsid w:val="00FA122E"/>
    <w:rsid w:val="00FA174E"/>
    <w:rsid w:val="00FA183B"/>
    <w:rsid w:val="00FA18A7"/>
    <w:rsid w:val="00FA1B0E"/>
    <w:rsid w:val="00FA1C61"/>
    <w:rsid w:val="00FA32E0"/>
    <w:rsid w:val="00FA3622"/>
    <w:rsid w:val="00FA3929"/>
    <w:rsid w:val="00FA4B0B"/>
    <w:rsid w:val="00FA4B88"/>
    <w:rsid w:val="00FA5E74"/>
    <w:rsid w:val="00FA5F74"/>
    <w:rsid w:val="00FA6077"/>
    <w:rsid w:val="00FA6085"/>
    <w:rsid w:val="00FA6746"/>
    <w:rsid w:val="00FA6AE1"/>
    <w:rsid w:val="00FA6C74"/>
    <w:rsid w:val="00FA6EAB"/>
    <w:rsid w:val="00FA70E3"/>
    <w:rsid w:val="00FA7114"/>
    <w:rsid w:val="00FA719C"/>
    <w:rsid w:val="00FA750E"/>
    <w:rsid w:val="00FA7742"/>
    <w:rsid w:val="00FA7E94"/>
    <w:rsid w:val="00FB037A"/>
    <w:rsid w:val="00FB06C1"/>
    <w:rsid w:val="00FB08A1"/>
    <w:rsid w:val="00FB0970"/>
    <w:rsid w:val="00FB0E1C"/>
    <w:rsid w:val="00FB10A1"/>
    <w:rsid w:val="00FB1590"/>
    <w:rsid w:val="00FB2043"/>
    <w:rsid w:val="00FB2E2C"/>
    <w:rsid w:val="00FB32F5"/>
    <w:rsid w:val="00FB35A7"/>
    <w:rsid w:val="00FB36DB"/>
    <w:rsid w:val="00FB3851"/>
    <w:rsid w:val="00FB3B65"/>
    <w:rsid w:val="00FB4ACF"/>
    <w:rsid w:val="00FB4D6C"/>
    <w:rsid w:val="00FB5074"/>
    <w:rsid w:val="00FB5620"/>
    <w:rsid w:val="00FB5F2D"/>
    <w:rsid w:val="00FB6655"/>
    <w:rsid w:val="00FB6BF2"/>
    <w:rsid w:val="00FB7546"/>
    <w:rsid w:val="00FB7745"/>
    <w:rsid w:val="00FB787A"/>
    <w:rsid w:val="00FB7AF0"/>
    <w:rsid w:val="00FB7D38"/>
    <w:rsid w:val="00FC0D37"/>
    <w:rsid w:val="00FC0EBE"/>
    <w:rsid w:val="00FC1CB9"/>
    <w:rsid w:val="00FC1FBC"/>
    <w:rsid w:val="00FC24EB"/>
    <w:rsid w:val="00FC28AE"/>
    <w:rsid w:val="00FC366A"/>
    <w:rsid w:val="00FC3CA9"/>
    <w:rsid w:val="00FC42AD"/>
    <w:rsid w:val="00FC437A"/>
    <w:rsid w:val="00FC47FC"/>
    <w:rsid w:val="00FC4E9B"/>
    <w:rsid w:val="00FC4FAC"/>
    <w:rsid w:val="00FC5102"/>
    <w:rsid w:val="00FC5BC9"/>
    <w:rsid w:val="00FC6C2F"/>
    <w:rsid w:val="00FC6D39"/>
    <w:rsid w:val="00FC71AC"/>
    <w:rsid w:val="00FC72F1"/>
    <w:rsid w:val="00FC76BB"/>
    <w:rsid w:val="00FD0473"/>
    <w:rsid w:val="00FD0AE6"/>
    <w:rsid w:val="00FD0F63"/>
    <w:rsid w:val="00FD14B5"/>
    <w:rsid w:val="00FD1D11"/>
    <w:rsid w:val="00FD2044"/>
    <w:rsid w:val="00FD2180"/>
    <w:rsid w:val="00FD2834"/>
    <w:rsid w:val="00FD2A9B"/>
    <w:rsid w:val="00FD2DC7"/>
    <w:rsid w:val="00FD2DE7"/>
    <w:rsid w:val="00FD2FEA"/>
    <w:rsid w:val="00FD314E"/>
    <w:rsid w:val="00FD3394"/>
    <w:rsid w:val="00FD33FB"/>
    <w:rsid w:val="00FD3566"/>
    <w:rsid w:val="00FD3A7E"/>
    <w:rsid w:val="00FD4675"/>
    <w:rsid w:val="00FD4BCB"/>
    <w:rsid w:val="00FD4DAA"/>
    <w:rsid w:val="00FD4FB2"/>
    <w:rsid w:val="00FD5F2D"/>
    <w:rsid w:val="00FD6078"/>
    <w:rsid w:val="00FD6695"/>
    <w:rsid w:val="00FD68C6"/>
    <w:rsid w:val="00FE077C"/>
    <w:rsid w:val="00FE09DE"/>
    <w:rsid w:val="00FE0FBC"/>
    <w:rsid w:val="00FE19BD"/>
    <w:rsid w:val="00FE25FA"/>
    <w:rsid w:val="00FE261D"/>
    <w:rsid w:val="00FE2C39"/>
    <w:rsid w:val="00FE339B"/>
    <w:rsid w:val="00FE3DD2"/>
    <w:rsid w:val="00FE4327"/>
    <w:rsid w:val="00FE4452"/>
    <w:rsid w:val="00FE514E"/>
    <w:rsid w:val="00FE525B"/>
    <w:rsid w:val="00FE5836"/>
    <w:rsid w:val="00FE638B"/>
    <w:rsid w:val="00FE713B"/>
    <w:rsid w:val="00FE729E"/>
    <w:rsid w:val="00FE762C"/>
    <w:rsid w:val="00FF00DB"/>
    <w:rsid w:val="00FF052D"/>
    <w:rsid w:val="00FF06EB"/>
    <w:rsid w:val="00FF0AEF"/>
    <w:rsid w:val="00FF0E2D"/>
    <w:rsid w:val="00FF1018"/>
    <w:rsid w:val="00FF1B29"/>
    <w:rsid w:val="00FF1C3D"/>
    <w:rsid w:val="00FF2330"/>
    <w:rsid w:val="00FF2340"/>
    <w:rsid w:val="00FF3C6C"/>
    <w:rsid w:val="00FF40D2"/>
    <w:rsid w:val="00FF40EF"/>
    <w:rsid w:val="00FF4B81"/>
    <w:rsid w:val="00FF4E63"/>
    <w:rsid w:val="00FF53A2"/>
    <w:rsid w:val="00FF54A4"/>
    <w:rsid w:val="00FF5578"/>
    <w:rsid w:val="00FF55E0"/>
    <w:rsid w:val="00FF5804"/>
    <w:rsid w:val="00FF5CC0"/>
    <w:rsid w:val="00FF5F27"/>
    <w:rsid w:val="00FF65E3"/>
    <w:rsid w:val="00FF6904"/>
    <w:rsid w:val="00FF6CF7"/>
    <w:rsid w:val="00FF7642"/>
    <w:rsid w:val="00FF77DE"/>
    <w:rsid w:val="00FF7A79"/>
    <w:rsid w:val="00FF7E14"/>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319266A"/>
  <w15:docId w15:val="{47C3BE79-7A96-428F-A5D7-CE213BF24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830A22"/>
    <w:pPr>
      <w:spacing w:after="200" w:line="276" w:lineRule="auto"/>
    </w:pPr>
  </w:style>
  <w:style w:type="paragraph" w:styleId="1">
    <w:name w:val="heading 1"/>
    <w:basedOn w:val="a2"/>
    <w:next w:val="a2"/>
    <w:link w:val="11"/>
    <w:qFormat/>
    <w:rsid w:val="00C6345C"/>
    <w:pPr>
      <w:numPr>
        <w:numId w:val="3"/>
      </w:numPr>
      <w:spacing w:after="0" w:line="240" w:lineRule="auto"/>
      <w:jc w:val="center"/>
      <w:outlineLvl w:val="0"/>
    </w:pPr>
    <w:rPr>
      <w:rFonts w:ascii="Times New Roman" w:eastAsia="Times New Roman" w:hAnsi="Times New Roman" w:cs="Times New Roman"/>
      <w:b/>
      <w:sz w:val="16"/>
      <w:szCs w:val="20"/>
      <w:lang w:eastAsia="ru-RU"/>
    </w:rPr>
  </w:style>
  <w:style w:type="paragraph" w:styleId="2">
    <w:name w:val="heading 2"/>
    <w:basedOn w:val="a2"/>
    <w:next w:val="a2"/>
    <w:link w:val="20"/>
    <w:qFormat/>
    <w:rsid w:val="00C6345C"/>
    <w:pPr>
      <w:numPr>
        <w:ilvl w:val="1"/>
        <w:numId w:val="3"/>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20"/>
      </w:tabs>
      <w:spacing w:after="0" w:line="240" w:lineRule="auto"/>
      <w:jc w:val="both"/>
      <w:outlineLvl w:val="1"/>
    </w:pPr>
    <w:rPr>
      <w:rFonts w:ascii="Times New Roman" w:eastAsia="Times New Roman" w:hAnsi="Times New Roman" w:cs="Times New Roman"/>
      <w:sz w:val="16"/>
      <w:szCs w:val="20"/>
      <w:lang w:eastAsia="ru-RU"/>
    </w:rPr>
  </w:style>
  <w:style w:type="paragraph" w:styleId="3">
    <w:name w:val="heading 3"/>
    <w:basedOn w:val="a2"/>
    <w:next w:val="a2"/>
    <w:link w:val="30"/>
    <w:qFormat/>
    <w:rsid w:val="00C6345C"/>
    <w:pPr>
      <w:numPr>
        <w:ilvl w:val="2"/>
        <w:numId w:val="3"/>
      </w:numPr>
      <w:spacing w:after="0" w:line="240" w:lineRule="auto"/>
      <w:jc w:val="both"/>
      <w:outlineLvl w:val="2"/>
    </w:pPr>
    <w:rPr>
      <w:rFonts w:ascii="Times New Roman" w:eastAsia="Times New Roman" w:hAnsi="Times New Roman" w:cs="Times New Roman"/>
      <w:sz w:val="16"/>
      <w:szCs w:val="20"/>
      <w:lang w:eastAsia="ru-RU"/>
    </w:rPr>
  </w:style>
  <w:style w:type="paragraph" w:styleId="4">
    <w:name w:val="heading 4"/>
    <w:basedOn w:val="a2"/>
    <w:next w:val="a2"/>
    <w:link w:val="40"/>
    <w:qFormat/>
    <w:rsid w:val="00C6345C"/>
    <w:pPr>
      <w:numPr>
        <w:ilvl w:val="3"/>
        <w:numId w:val="3"/>
      </w:numPr>
      <w:tabs>
        <w:tab w:val="left" w:pos="1080"/>
      </w:tabs>
      <w:spacing w:after="0" w:line="240" w:lineRule="auto"/>
      <w:jc w:val="both"/>
      <w:outlineLvl w:val="3"/>
    </w:pPr>
    <w:rPr>
      <w:rFonts w:ascii="Times New Roman" w:eastAsia="Times New Roman" w:hAnsi="Times New Roman" w:cs="Times New Roman"/>
      <w:sz w:val="16"/>
      <w:szCs w:val="20"/>
      <w:lang w:eastAsia="ru-RU"/>
    </w:rPr>
  </w:style>
  <w:style w:type="paragraph" w:styleId="5">
    <w:name w:val="heading 5"/>
    <w:basedOn w:val="a2"/>
    <w:next w:val="a2"/>
    <w:link w:val="50"/>
    <w:qFormat/>
    <w:rsid w:val="00C6345C"/>
    <w:pPr>
      <w:numPr>
        <w:ilvl w:val="4"/>
        <w:numId w:val="3"/>
      </w:numPr>
      <w:tabs>
        <w:tab w:val="left" w:pos="1080"/>
      </w:tabs>
      <w:spacing w:after="0" w:line="240" w:lineRule="auto"/>
      <w:jc w:val="both"/>
      <w:outlineLvl w:val="4"/>
    </w:pPr>
    <w:rPr>
      <w:rFonts w:ascii="Times New Roman" w:eastAsia="Times New Roman" w:hAnsi="Times New Roman" w:cs="Times New Roman"/>
      <w:sz w:val="16"/>
      <w:szCs w:val="20"/>
      <w:lang w:eastAsia="ru-RU"/>
    </w:rPr>
  </w:style>
  <w:style w:type="paragraph" w:styleId="6">
    <w:name w:val="heading 6"/>
    <w:basedOn w:val="a2"/>
    <w:next w:val="a2"/>
    <w:link w:val="60"/>
    <w:qFormat/>
    <w:rsid w:val="00C6345C"/>
    <w:pPr>
      <w:numPr>
        <w:ilvl w:val="5"/>
        <w:numId w:val="3"/>
      </w:numPr>
      <w:spacing w:after="60" w:line="240" w:lineRule="auto"/>
      <w:jc w:val="both"/>
      <w:outlineLvl w:val="5"/>
    </w:pPr>
    <w:rPr>
      <w:rFonts w:ascii="Pragmatica" w:eastAsia="Times New Roman" w:hAnsi="Pragmatica" w:cs="Times New Roman"/>
      <w:sz w:val="16"/>
      <w:szCs w:val="20"/>
      <w:lang w:eastAsia="ru-RU"/>
    </w:rPr>
  </w:style>
  <w:style w:type="paragraph" w:styleId="7">
    <w:name w:val="heading 7"/>
    <w:basedOn w:val="a2"/>
    <w:next w:val="a2"/>
    <w:link w:val="70"/>
    <w:qFormat/>
    <w:rsid w:val="00C6345C"/>
    <w:pPr>
      <w:numPr>
        <w:ilvl w:val="6"/>
        <w:numId w:val="3"/>
      </w:numPr>
      <w:spacing w:after="60" w:line="240" w:lineRule="auto"/>
      <w:jc w:val="both"/>
      <w:outlineLvl w:val="6"/>
    </w:pPr>
    <w:rPr>
      <w:rFonts w:ascii="Pragmatica" w:eastAsia="Times New Roman" w:hAnsi="Pragmatica" w:cs="Times New Roman"/>
      <w:sz w:val="16"/>
      <w:szCs w:val="20"/>
    </w:rPr>
  </w:style>
  <w:style w:type="paragraph" w:styleId="8">
    <w:name w:val="heading 8"/>
    <w:basedOn w:val="a2"/>
    <w:next w:val="a2"/>
    <w:link w:val="80"/>
    <w:qFormat/>
    <w:rsid w:val="00C6345C"/>
    <w:pPr>
      <w:numPr>
        <w:ilvl w:val="7"/>
        <w:numId w:val="3"/>
      </w:numPr>
      <w:spacing w:before="240" w:after="60" w:line="240" w:lineRule="auto"/>
      <w:jc w:val="both"/>
      <w:outlineLvl w:val="7"/>
    </w:pPr>
    <w:rPr>
      <w:rFonts w:ascii="Arial" w:eastAsia="Times New Roman" w:hAnsi="Arial" w:cs="Times New Roman"/>
      <w:i/>
      <w:sz w:val="16"/>
      <w:szCs w:val="20"/>
      <w:lang w:eastAsia="ru-RU"/>
    </w:rPr>
  </w:style>
  <w:style w:type="paragraph" w:styleId="9">
    <w:name w:val="heading 9"/>
    <w:basedOn w:val="a2"/>
    <w:next w:val="a2"/>
    <w:link w:val="90"/>
    <w:qFormat/>
    <w:rsid w:val="00C6345C"/>
    <w:pPr>
      <w:numPr>
        <w:ilvl w:val="8"/>
        <w:numId w:val="3"/>
      </w:numPr>
      <w:spacing w:before="240" w:after="60" w:line="240" w:lineRule="auto"/>
      <w:outlineLvl w:val="8"/>
    </w:pPr>
    <w:rPr>
      <w:rFonts w:ascii="Arial" w:eastAsia="Times New Roman" w:hAnsi="Arial" w:cs="Times New Roman"/>
      <w:b/>
      <w:i/>
      <w:sz w:val="18"/>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
    <w:rsid w:val="00C6345C"/>
    <w:rPr>
      <w:rFonts w:ascii="Times New Roman" w:eastAsia="Times New Roman" w:hAnsi="Times New Roman" w:cs="Times New Roman"/>
      <w:b/>
      <w:sz w:val="16"/>
      <w:szCs w:val="20"/>
      <w:lang w:eastAsia="ru-RU"/>
    </w:rPr>
  </w:style>
  <w:style w:type="character" w:customStyle="1" w:styleId="20">
    <w:name w:val="Заголовок 2 Знак"/>
    <w:basedOn w:val="a3"/>
    <w:link w:val="2"/>
    <w:rsid w:val="00C6345C"/>
    <w:rPr>
      <w:rFonts w:ascii="Times New Roman" w:eastAsia="Times New Roman" w:hAnsi="Times New Roman" w:cs="Times New Roman"/>
      <w:sz w:val="16"/>
      <w:szCs w:val="20"/>
      <w:lang w:eastAsia="ru-RU"/>
    </w:rPr>
  </w:style>
  <w:style w:type="character" w:customStyle="1" w:styleId="30">
    <w:name w:val="Заголовок 3 Знак"/>
    <w:basedOn w:val="a3"/>
    <w:link w:val="3"/>
    <w:rsid w:val="00C6345C"/>
    <w:rPr>
      <w:rFonts w:ascii="Times New Roman" w:eastAsia="Times New Roman" w:hAnsi="Times New Roman" w:cs="Times New Roman"/>
      <w:sz w:val="16"/>
      <w:szCs w:val="20"/>
      <w:lang w:eastAsia="ru-RU"/>
    </w:rPr>
  </w:style>
  <w:style w:type="character" w:customStyle="1" w:styleId="40">
    <w:name w:val="Заголовок 4 Знак"/>
    <w:basedOn w:val="a3"/>
    <w:link w:val="4"/>
    <w:rsid w:val="00C6345C"/>
    <w:rPr>
      <w:rFonts w:ascii="Times New Roman" w:eastAsia="Times New Roman" w:hAnsi="Times New Roman" w:cs="Times New Roman"/>
      <w:sz w:val="16"/>
      <w:szCs w:val="20"/>
      <w:lang w:eastAsia="ru-RU"/>
    </w:rPr>
  </w:style>
  <w:style w:type="character" w:customStyle="1" w:styleId="50">
    <w:name w:val="Заголовок 5 Знак"/>
    <w:basedOn w:val="a3"/>
    <w:link w:val="5"/>
    <w:rsid w:val="00C6345C"/>
    <w:rPr>
      <w:rFonts w:ascii="Times New Roman" w:eastAsia="Times New Roman" w:hAnsi="Times New Roman" w:cs="Times New Roman"/>
      <w:sz w:val="16"/>
      <w:szCs w:val="20"/>
      <w:lang w:eastAsia="ru-RU"/>
    </w:rPr>
  </w:style>
  <w:style w:type="character" w:customStyle="1" w:styleId="60">
    <w:name w:val="Заголовок 6 Знак"/>
    <w:basedOn w:val="a3"/>
    <w:link w:val="6"/>
    <w:rsid w:val="00C6345C"/>
    <w:rPr>
      <w:rFonts w:ascii="Pragmatica" w:eastAsia="Times New Roman" w:hAnsi="Pragmatica" w:cs="Times New Roman"/>
      <w:sz w:val="16"/>
      <w:szCs w:val="20"/>
      <w:lang w:eastAsia="ru-RU"/>
    </w:rPr>
  </w:style>
  <w:style w:type="character" w:customStyle="1" w:styleId="70">
    <w:name w:val="Заголовок 7 Знак"/>
    <w:basedOn w:val="a3"/>
    <w:link w:val="7"/>
    <w:rsid w:val="00C6345C"/>
    <w:rPr>
      <w:rFonts w:ascii="Pragmatica" w:eastAsia="Times New Roman" w:hAnsi="Pragmatica" w:cs="Times New Roman"/>
      <w:sz w:val="16"/>
      <w:szCs w:val="20"/>
    </w:rPr>
  </w:style>
  <w:style w:type="character" w:customStyle="1" w:styleId="80">
    <w:name w:val="Заголовок 8 Знак"/>
    <w:basedOn w:val="a3"/>
    <w:link w:val="8"/>
    <w:rsid w:val="00C6345C"/>
    <w:rPr>
      <w:rFonts w:ascii="Arial" w:eastAsia="Times New Roman" w:hAnsi="Arial" w:cs="Times New Roman"/>
      <w:i/>
      <w:sz w:val="16"/>
      <w:szCs w:val="20"/>
      <w:lang w:eastAsia="ru-RU"/>
    </w:rPr>
  </w:style>
  <w:style w:type="character" w:customStyle="1" w:styleId="90">
    <w:name w:val="Заголовок 9 Знак"/>
    <w:basedOn w:val="a3"/>
    <w:link w:val="9"/>
    <w:rsid w:val="00C6345C"/>
    <w:rPr>
      <w:rFonts w:ascii="Arial" w:eastAsia="Times New Roman" w:hAnsi="Arial" w:cs="Times New Roman"/>
      <w:b/>
      <w:i/>
      <w:sz w:val="18"/>
      <w:szCs w:val="20"/>
      <w:lang w:eastAsia="ru-RU"/>
    </w:rPr>
  </w:style>
  <w:style w:type="paragraph" w:styleId="a6">
    <w:name w:val="footnote text"/>
    <w:aliases w:val="Текст сноски Знак1 Знак,Текст сноски Знак Знак Знак,Footnote Text Char Знак Знак,Footnote Text Char Знак,F1,Текст сноски-FN,Oaeno niinee-FN,Oaeno niinee Ciae,Table_Footnote_last,single space,F,footnote text,Schriftart: 9 pt,Знак31,Подпись2"/>
    <w:basedOn w:val="a2"/>
    <w:link w:val="a7"/>
    <w:uiPriority w:val="99"/>
    <w:qFormat/>
    <w:rsid w:val="00C6345C"/>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1 Знак Знак,Текст сноски Знак Знак Знак Знак,Footnote Text Char Знак Знак Знак,Footnote Text Char Знак Знак1,F1 Знак,Текст сноски-FN Знак,Oaeno niinee-FN Знак,Oaeno niinee Ciae Знак,Table_Footnote_last Знак,F Знак"/>
    <w:basedOn w:val="a3"/>
    <w:link w:val="a6"/>
    <w:uiPriority w:val="99"/>
    <w:rsid w:val="00C6345C"/>
    <w:rPr>
      <w:rFonts w:ascii="Times New Roman" w:eastAsia="Times New Roman" w:hAnsi="Times New Roman" w:cs="Times New Roman"/>
      <w:sz w:val="20"/>
      <w:szCs w:val="20"/>
      <w:lang w:eastAsia="ru-RU"/>
    </w:rPr>
  </w:style>
  <w:style w:type="character" w:styleId="a8">
    <w:name w:val="footnote reference"/>
    <w:aliases w:val="Знак сноски 1,Знак сноски-FN,Ciae niinee-FN,Ciae niinee 1"/>
    <w:uiPriority w:val="99"/>
    <w:rsid w:val="00C6345C"/>
    <w:rPr>
      <w:vertAlign w:val="superscript"/>
    </w:rPr>
  </w:style>
  <w:style w:type="paragraph" w:styleId="a9">
    <w:name w:val="annotation text"/>
    <w:aliases w:val="Примечания: текст"/>
    <w:basedOn w:val="a2"/>
    <w:link w:val="aa"/>
    <w:uiPriority w:val="99"/>
    <w:unhideWhenUsed/>
    <w:rsid w:val="00C6345C"/>
    <w:pPr>
      <w:spacing w:line="240" w:lineRule="auto"/>
    </w:pPr>
    <w:rPr>
      <w:sz w:val="20"/>
      <w:szCs w:val="20"/>
    </w:rPr>
  </w:style>
  <w:style w:type="character" w:customStyle="1" w:styleId="aa">
    <w:name w:val="Текст примечания Знак"/>
    <w:aliases w:val="Примечания: текст Знак"/>
    <w:basedOn w:val="a3"/>
    <w:link w:val="a9"/>
    <w:uiPriority w:val="99"/>
    <w:rsid w:val="00C6345C"/>
    <w:rPr>
      <w:sz w:val="20"/>
      <w:szCs w:val="20"/>
    </w:rPr>
  </w:style>
  <w:style w:type="character" w:styleId="ab">
    <w:name w:val="annotation reference"/>
    <w:uiPriority w:val="99"/>
    <w:rsid w:val="00C6345C"/>
    <w:rPr>
      <w:sz w:val="16"/>
    </w:rPr>
  </w:style>
  <w:style w:type="paragraph" w:styleId="ac">
    <w:name w:val="Balloon Text"/>
    <w:basedOn w:val="a2"/>
    <w:link w:val="ad"/>
    <w:semiHidden/>
    <w:unhideWhenUsed/>
    <w:rsid w:val="00C6345C"/>
    <w:pPr>
      <w:spacing w:after="0" w:line="240" w:lineRule="auto"/>
    </w:pPr>
    <w:rPr>
      <w:rFonts w:ascii="Tahoma" w:hAnsi="Tahoma" w:cs="Tahoma"/>
      <w:sz w:val="16"/>
      <w:szCs w:val="16"/>
    </w:rPr>
  </w:style>
  <w:style w:type="character" w:customStyle="1" w:styleId="ad">
    <w:name w:val="Текст выноски Знак"/>
    <w:basedOn w:val="a3"/>
    <w:link w:val="ac"/>
    <w:semiHidden/>
    <w:rsid w:val="00C6345C"/>
    <w:rPr>
      <w:rFonts w:ascii="Tahoma" w:hAnsi="Tahoma" w:cs="Tahoma"/>
      <w:sz w:val="16"/>
      <w:szCs w:val="16"/>
    </w:rPr>
  </w:style>
  <w:style w:type="paragraph" w:styleId="ae">
    <w:name w:val="annotation subject"/>
    <w:basedOn w:val="a9"/>
    <w:next w:val="a9"/>
    <w:link w:val="af"/>
    <w:semiHidden/>
    <w:unhideWhenUsed/>
    <w:rsid w:val="00C6345C"/>
    <w:rPr>
      <w:b/>
      <w:bCs/>
    </w:rPr>
  </w:style>
  <w:style w:type="character" w:customStyle="1" w:styleId="af">
    <w:name w:val="Тема примечания Знак"/>
    <w:basedOn w:val="aa"/>
    <w:link w:val="ae"/>
    <w:semiHidden/>
    <w:rsid w:val="00C6345C"/>
    <w:rPr>
      <w:b/>
      <w:bCs/>
      <w:sz w:val="20"/>
      <w:szCs w:val="20"/>
    </w:rPr>
  </w:style>
  <w:style w:type="paragraph" w:styleId="af0">
    <w:name w:val="Title"/>
    <w:basedOn w:val="a2"/>
    <w:link w:val="af1"/>
    <w:qFormat/>
    <w:rsid w:val="00C6345C"/>
    <w:pPr>
      <w:spacing w:after="0" w:line="240" w:lineRule="auto"/>
      <w:jc w:val="center"/>
    </w:pPr>
    <w:rPr>
      <w:rFonts w:ascii="Times New Roman" w:eastAsia="Times New Roman" w:hAnsi="Times New Roman" w:cs="Times New Roman"/>
      <w:b/>
      <w:spacing w:val="44"/>
      <w:sz w:val="16"/>
      <w:szCs w:val="20"/>
    </w:rPr>
  </w:style>
  <w:style w:type="character" w:customStyle="1" w:styleId="af1">
    <w:name w:val="Заголовок Знак"/>
    <w:basedOn w:val="a3"/>
    <w:link w:val="af0"/>
    <w:rsid w:val="00C6345C"/>
    <w:rPr>
      <w:rFonts w:ascii="Times New Roman" w:eastAsia="Times New Roman" w:hAnsi="Times New Roman" w:cs="Times New Roman"/>
      <w:b/>
      <w:spacing w:val="44"/>
      <w:sz w:val="16"/>
      <w:szCs w:val="20"/>
    </w:rPr>
  </w:style>
  <w:style w:type="paragraph" w:styleId="af2">
    <w:name w:val="Body Text"/>
    <w:basedOn w:val="a2"/>
    <w:link w:val="af3"/>
    <w:rsid w:val="00C6345C"/>
    <w:pPr>
      <w:widowControl w:val="0"/>
      <w:spacing w:after="0" w:line="240" w:lineRule="auto"/>
      <w:jc w:val="both"/>
    </w:pPr>
    <w:rPr>
      <w:rFonts w:ascii="Times New Roman" w:eastAsia="Times New Roman" w:hAnsi="Times New Roman" w:cs="Times New Roman"/>
      <w:sz w:val="24"/>
      <w:szCs w:val="20"/>
    </w:rPr>
  </w:style>
  <w:style w:type="character" w:customStyle="1" w:styleId="af3">
    <w:name w:val="Основной текст Знак"/>
    <w:basedOn w:val="a3"/>
    <w:link w:val="af2"/>
    <w:rsid w:val="00C6345C"/>
    <w:rPr>
      <w:rFonts w:ascii="Times New Roman" w:eastAsia="Times New Roman" w:hAnsi="Times New Roman" w:cs="Times New Roman"/>
      <w:sz w:val="24"/>
      <w:szCs w:val="20"/>
    </w:rPr>
  </w:style>
  <w:style w:type="character" w:styleId="af4">
    <w:name w:val="page number"/>
    <w:basedOn w:val="a3"/>
    <w:rsid w:val="00C6345C"/>
  </w:style>
  <w:style w:type="paragraph" w:styleId="af5">
    <w:name w:val="footer"/>
    <w:basedOn w:val="a2"/>
    <w:link w:val="af6"/>
    <w:uiPriority w:val="99"/>
    <w:rsid w:val="00C6345C"/>
    <w:pPr>
      <w:tabs>
        <w:tab w:val="center" w:pos="4320"/>
        <w:tab w:val="right" w:pos="8640"/>
      </w:tabs>
      <w:spacing w:after="60" w:line="240" w:lineRule="auto"/>
      <w:ind w:left="720"/>
      <w:jc w:val="both"/>
    </w:pPr>
    <w:rPr>
      <w:rFonts w:ascii="Pragmatica" w:eastAsia="Times New Roman" w:hAnsi="Pragmatica" w:cs="Times New Roman"/>
      <w:sz w:val="16"/>
      <w:szCs w:val="20"/>
      <w:lang w:eastAsia="ru-RU"/>
    </w:rPr>
  </w:style>
  <w:style w:type="character" w:customStyle="1" w:styleId="af6">
    <w:name w:val="Нижний колонтитул Знак"/>
    <w:basedOn w:val="a3"/>
    <w:link w:val="af5"/>
    <w:uiPriority w:val="99"/>
    <w:rsid w:val="00C6345C"/>
    <w:rPr>
      <w:rFonts w:ascii="Pragmatica" w:eastAsia="Times New Roman" w:hAnsi="Pragmatica" w:cs="Times New Roman"/>
      <w:sz w:val="16"/>
      <w:szCs w:val="20"/>
      <w:lang w:eastAsia="ru-RU"/>
    </w:rPr>
  </w:style>
  <w:style w:type="paragraph" w:styleId="af7">
    <w:name w:val="header"/>
    <w:basedOn w:val="a2"/>
    <w:link w:val="af8"/>
    <w:uiPriority w:val="99"/>
    <w:rsid w:val="00C6345C"/>
    <w:pPr>
      <w:tabs>
        <w:tab w:val="center" w:pos="4153"/>
        <w:tab w:val="right" w:pos="8306"/>
      </w:tabs>
      <w:spacing w:after="0" w:line="240" w:lineRule="auto"/>
    </w:pPr>
    <w:rPr>
      <w:rFonts w:ascii="Times New Roman" w:eastAsia="Times New Roman" w:hAnsi="Times New Roman" w:cs="Times New Roman"/>
      <w:sz w:val="16"/>
      <w:szCs w:val="20"/>
    </w:rPr>
  </w:style>
  <w:style w:type="character" w:customStyle="1" w:styleId="af8">
    <w:name w:val="Верхний колонтитул Знак"/>
    <w:basedOn w:val="a3"/>
    <w:link w:val="af7"/>
    <w:uiPriority w:val="99"/>
    <w:rsid w:val="00C6345C"/>
    <w:rPr>
      <w:rFonts w:ascii="Times New Roman" w:eastAsia="Times New Roman" w:hAnsi="Times New Roman" w:cs="Times New Roman"/>
      <w:sz w:val="16"/>
      <w:szCs w:val="20"/>
    </w:rPr>
  </w:style>
  <w:style w:type="paragraph" w:styleId="af9">
    <w:name w:val="Body Text Indent"/>
    <w:basedOn w:val="a2"/>
    <w:link w:val="afa"/>
    <w:rsid w:val="00C6345C"/>
    <w:pPr>
      <w:spacing w:after="120" w:line="240" w:lineRule="auto"/>
      <w:ind w:left="360"/>
    </w:pPr>
    <w:rPr>
      <w:rFonts w:ascii="Times New Roman" w:eastAsia="Times New Roman" w:hAnsi="Times New Roman" w:cs="Times New Roman"/>
      <w:sz w:val="16"/>
      <w:szCs w:val="20"/>
      <w:lang w:eastAsia="ru-RU"/>
    </w:rPr>
  </w:style>
  <w:style w:type="character" w:customStyle="1" w:styleId="afa">
    <w:name w:val="Основной текст с отступом Знак"/>
    <w:basedOn w:val="a3"/>
    <w:link w:val="af9"/>
    <w:rsid w:val="00C6345C"/>
    <w:rPr>
      <w:rFonts w:ascii="Times New Roman" w:eastAsia="Times New Roman" w:hAnsi="Times New Roman" w:cs="Times New Roman"/>
      <w:sz w:val="16"/>
      <w:szCs w:val="20"/>
      <w:lang w:eastAsia="ru-RU"/>
    </w:rPr>
  </w:style>
  <w:style w:type="paragraph" w:customStyle="1" w:styleId="CPNormal">
    <w:name w:val="CPNormal"/>
    <w:basedOn w:val="a2"/>
    <w:rsid w:val="00C6345C"/>
    <w:pPr>
      <w:widowControl w:val="0"/>
      <w:spacing w:after="240" w:line="240" w:lineRule="auto"/>
      <w:ind w:firstLine="1440"/>
    </w:pPr>
    <w:rPr>
      <w:rFonts w:ascii="Courier" w:eastAsia="Times New Roman" w:hAnsi="Courier" w:cs="Times New Roman"/>
      <w:sz w:val="24"/>
      <w:szCs w:val="20"/>
      <w:lang w:eastAsia="ru-RU"/>
    </w:rPr>
  </w:style>
  <w:style w:type="paragraph" w:styleId="21">
    <w:name w:val="Body Text 2"/>
    <w:basedOn w:val="a2"/>
    <w:link w:val="22"/>
    <w:rsid w:val="00C6345C"/>
    <w:pPr>
      <w:spacing w:after="0" w:line="240" w:lineRule="auto"/>
      <w:jc w:val="both"/>
    </w:pPr>
    <w:rPr>
      <w:rFonts w:ascii="Times New Roman" w:eastAsia="Times New Roman" w:hAnsi="Times New Roman" w:cs="Times New Roman"/>
      <w:b/>
      <w:i/>
      <w:sz w:val="16"/>
      <w:szCs w:val="20"/>
      <w:lang w:eastAsia="ru-RU"/>
    </w:rPr>
  </w:style>
  <w:style w:type="character" w:customStyle="1" w:styleId="22">
    <w:name w:val="Основной текст 2 Знак"/>
    <w:basedOn w:val="a3"/>
    <w:link w:val="21"/>
    <w:rsid w:val="00C6345C"/>
    <w:rPr>
      <w:rFonts w:ascii="Times New Roman" w:eastAsia="Times New Roman" w:hAnsi="Times New Roman" w:cs="Times New Roman"/>
      <w:b/>
      <w:i/>
      <w:sz w:val="16"/>
      <w:szCs w:val="20"/>
      <w:lang w:eastAsia="ru-RU"/>
    </w:rPr>
  </w:style>
  <w:style w:type="paragraph" w:styleId="31">
    <w:name w:val="Body Text 3"/>
    <w:basedOn w:val="a2"/>
    <w:link w:val="32"/>
    <w:rsid w:val="00C6345C"/>
    <w:pPr>
      <w:tabs>
        <w:tab w:val="left" w:pos="567"/>
      </w:tabs>
      <w:spacing w:after="0" w:line="240" w:lineRule="auto"/>
      <w:jc w:val="both"/>
    </w:pPr>
    <w:rPr>
      <w:rFonts w:ascii="Times New Roman" w:eastAsia="Times New Roman" w:hAnsi="Times New Roman" w:cs="Times New Roman"/>
      <w:i/>
      <w:sz w:val="16"/>
      <w:szCs w:val="20"/>
      <w:lang w:eastAsia="ru-RU"/>
    </w:rPr>
  </w:style>
  <w:style w:type="character" w:customStyle="1" w:styleId="32">
    <w:name w:val="Основной текст 3 Знак"/>
    <w:basedOn w:val="a3"/>
    <w:link w:val="31"/>
    <w:rsid w:val="00C6345C"/>
    <w:rPr>
      <w:rFonts w:ascii="Times New Roman" w:eastAsia="Times New Roman" w:hAnsi="Times New Roman" w:cs="Times New Roman"/>
      <w:i/>
      <w:sz w:val="16"/>
      <w:szCs w:val="20"/>
      <w:lang w:eastAsia="ru-RU"/>
    </w:rPr>
  </w:style>
  <w:style w:type="paragraph" w:styleId="23">
    <w:name w:val="Body Text Indent 2"/>
    <w:basedOn w:val="a2"/>
    <w:link w:val="24"/>
    <w:rsid w:val="00C6345C"/>
    <w:pPr>
      <w:tabs>
        <w:tab w:val="left" w:pos="567"/>
      </w:tabs>
      <w:spacing w:after="0" w:line="240" w:lineRule="auto"/>
      <w:ind w:left="720"/>
      <w:jc w:val="both"/>
    </w:pPr>
    <w:rPr>
      <w:rFonts w:ascii="Times New Roman" w:eastAsia="Times New Roman" w:hAnsi="Times New Roman" w:cs="Times New Roman"/>
      <w:sz w:val="16"/>
      <w:szCs w:val="20"/>
      <w:lang w:eastAsia="ru-RU"/>
    </w:rPr>
  </w:style>
  <w:style w:type="character" w:customStyle="1" w:styleId="24">
    <w:name w:val="Основной текст с отступом 2 Знак"/>
    <w:basedOn w:val="a3"/>
    <w:link w:val="23"/>
    <w:rsid w:val="00C6345C"/>
    <w:rPr>
      <w:rFonts w:ascii="Times New Roman" w:eastAsia="Times New Roman" w:hAnsi="Times New Roman" w:cs="Times New Roman"/>
      <w:sz w:val="16"/>
      <w:szCs w:val="20"/>
      <w:lang w:eastAsia="ru-RU"/>
    </w:rPr>
  </w:style>
  <w:style w:type="character" w:styleId="afb">
    <w:name w:val="Hyperlink"/>
    <w:uiPriority w:val="99"/>
    <w:rsid w:val="00C6345C"/>
    <w:rPr>
      <w:color w:val="0000FF"/>
      <w:u w:val="single"/>
    </w:rPr>
  </w:style>
  <w:style w:type="paragraph" w:customStyle="1" w:styleId="110">
    <w:name w:val="Заголовок 11"/>
    <w:basedOn w:val="a2"/>
    <w:autoRedefine/>
    <w:rsid w:val="00C6345C"/>
    <w:pPr>
      <w:shd w:val="clear" w:color="auto" w:fill="E0E0E0"/>
      <w:tabs>
        <w:tab w:val="num" w:pos="0"/>
        <w:tab w:val="left" w:pos="567"/>
      </w:tabs>
      <w:spacing w:after="0" w:line="240" w:lineRule="auto"/>
      <w:jc w:val="center"/>
    </w:pPr>
    <w:rPr>
      <w:rFonts w:ascii="Times New Roman" w:eastAsia="Times New Roman" w:hAnsi="Times New Roman" w:cs="Times New Roman"/>
      <w:b/>
      <w:sz w:val="16"/>
      <w:szCs w:val="20"/>
      <w:lang w:eastAsia="ru-RU"/>
    </w:rPr>
  </w:style>
  <w:style w:type="paragraph" w:customStyle="1" w:styleId="Style2">
    <w:name w:val="Style2"/>
    <w:basedOn w:val="110"/>
    <w:rsid w:val="00C6345C"/>
    <w:pPr>
      <w:shd w:val="clear" w:color="auto" w:fill="auto"/>
      <w:jc w:val="both"/>
    </w:pPr>
    <w:rPr>
      <w:b w:val="0"/>
    </w:rPr>
  </w:style>
  <w:style w:type="paragraph" w:customStyle="1" w:styleId="Style3">
    <w:name w:val="Style3"/>
    <w:basedOn w:val="110"/>
    <w:rsid w:val="00C6345C"/>
    <w:pPr>
      <w:shd w:val="clear" w:color="auto" w:fill="auto"/>
      <w:jc w:val="both"/>
    </w:pPr>
    <w:rPr>
      <w:b w:val="0"/>
    </w:rPr>
  </w:style>
  <w:style w:type="paragraph" w:customStyle="1" w:styleId="Style4a">
    <w:name w:val="Style4a"/>
    <w:basedOn w:val="Style3"/>
    <w:autoRedefine/>
    <w:rsid w:val="00C6345C"/>
    <w:pPr>
      <w:numPr>
        <w:ilvl w:val="3"/>
        <w:numId w:val="4"/>
      </w:numPr>
      <w:tabs>
        <w:tab w:val="clear" w:pos="567"/>
        <w:tab w:val="left" w:pos="601"/>
      </w:tabs>
    </w:pPr>
  </w:style>
  <w:style w:type="table" w:styleId="afc">
    <w:name w:val="Table Grid"/>
    <w:basedOn w:val="a4"/>
    <w:rsid w:val="00C6345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Уровень второй"/>
    <w:basedOn w:val="a2"/>
    <w:rsid w:val="00C6345C"/>
    <w:pPr>
      <w:numPr>
        <w:ilvl w:val="1"/>
        <w:numId w:val="5"/>
      </w:numPr>
      <w:spacing w:after="0" w:line="240" w:lineRule="auto"/>
      <w:jc w:val="both"/>
    </w:pPr>
    <w:rPr>
      <w:rFonts w:ascii="Arial" w:eastAsia="Times New Roman" w:hAnsi="Arial" w:cs="Arial"/>
      <w:bCs/>
      <w:color w:val="000000"/>
      <w:szCs w:val="20"/>
      <w:lang w:eastAsia="ru-RU"/>
    </w:rPr>
  </w:style>
  <w:style w:type="paragraph" w:customStyle="1" w:styleId="a">
    <w:name w:val="Уровень первый"/>
    <w:basedOn w:val="a2"/>
    <w:rsid w:val="00C6345C"/>
    <w:pPr>
      <w:numPr>
        <w:numId w:val="5"/>
      </w:numPr>
      <w:spacing w:after="0" w:line="240" w:lineRule="auto"/>
      <w:jc w:val="center"/>
    </w:pPr>
    <w:rPr>
      <w:rFonts w:ascii="Arial" w:eastAsia="Times New Roman" w:hAnsi="Arial" w:cs="Arial"/>
      <w:b/>
      <w:color w:val="000000"/>
      <w:szCs w:val="20"/>
      <w:lang w:eastAsia="ru-RU"/>
    </w:rPr>
  </w:style>
  <w:style w:type="paragraph" w:customStyle="1" w:styleId="a1">
    <w:name w:val="Уровень третий"/>
    <w:basedOn w:val="a2"/>
    <w:rsid w:val="00C6345C"/>
    <w:pPr>
      <w:numPr>
        <w:ilvl w:val="2"/>
        <w:numId w:val="5"/>
      </w:numPr>
      <w:spacing w:after="0" w:line="240" w:lineRule="auto"/>
      <w:jc w:val="both"/>
    </w:pPr>
    <w:rPr>
      <w:rFonts w:ascii="Arial" w:eastAsia="Times New Roman" w:hAnsi="Arial" w:cs="Arial"/>
      <w:bCs/>
      <w:color w:val="000000"/>
      <w:szCs w:val="20"/>
      <w:lang w:eastAsia="ru-RU"/>
    </w:rPr>
  </w:style>
  <w:style w:type="paragraph" w:customStyle="1" w:styleId="Loan1">
    <w:name w:val="Loan1"/>
    <w:basedOn w:val="a2"/>
    <w:rsid w:val="00C6345C"/>
    <w:pPr>
      <w:tabs>
        <w:tab w:val="left" w:pos="1134"/>
        <w:tab w:val="left" w:pos="2268"/>
        <w:tab w:val="left" w:pos="3402"/>
        <w:tab w:val="left" w:pos="4536"/>
        <w:tab w:val="left" w:pos="5670"/>
        <w:tab w:val="left" w:pos="6804"/>
        <w:tab w:val="left" w:pos="7938"/>
        <w:tab w:val="left" w:pos="9072"/>
      </w:tabs>
      <w:spacing w:before="120" w:after="60" w:line="240" w:lineRule="auto"/>
      <w:jc w:val="both"/>
    </w:pPr>
    <w:rPr>
      <w:rFonts w:ascii="Antiqua" w:eastAsia="Times New Roman" w:hAnsi="Antiqua" w:cs="Times New Roman"/>
      <w:sz w:val="20"/>
      <w:szCs w:val="20"/>
      <w:lang w:eastAsia="ru-RU"/>
    </w:rPr>
  </w:style>
  <w:style w:type="paragraph" w:styleId="afd">
    <w:name w:val="Revision"/>
    <w:hidden/>
    <w:uiPriority w:val="99"/>
    <w:semiHidden/>
    <w:rsid w:val="00C6345C"/>
    <w:pPr>
      <w:spacing w:after="0" w:line="240" w:lineRule="auto"/>
    </w:pPr>
    <w:rPr>
      <w:rFonts w:ascii="Times New Roman" w:eastAsia="Times New Roman" w:hAnsi="Times New Roman" w:cs="Times New Roman"/>
      <w:sz w:val="16"/>
      <w:szCs w:val="20"/>
      <w:lang w:eastAsia="ru-RU"/>
    </w:rPr>
  </w:style>
  <w:style w:type="paragraph" w:customStyle="1" w:styleId="Default">
    <w:name w:val="Default"/>
    <w:rsid w:val="00C6345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Normal1">
    <w:name w:val="Normal1"/>
    <w:rsid w:val="00C6345C"/>
    <w:pPr>
      <w:spacing w:after="0" w:line="240" w:lineRule="auto"/>
    </w:pPr>
    <w:rPr>
      <w:rFonts w:ascii="Times New Roman" w:eastAsia="Times New Roman" w:hAnsi="Times New Roman" w:cs="Times New Roman"/>
      <w:sz w:val="20"/>
      <w:szCs w:val="20"/>
      <w:lang w:eastAsia="ru-RU"/>
    </w:rPr>
  </w:style>
  <w:style w:type="paragraph" w:styleId="afe">
    <w:name w:val="List Paragraph"/>
    <w:aliases w:val="ПАРАГРАФ,Абзац списка11,Абзац списка для документа,List_Paragraph,Multilevel para_II,List Paragraph,А,List Paragraph1,Список Нумерованный,Table-Normal,RSHB_Table-Normal,Bullet List,FooterText,numbered,SL_Абзац списка,Нумерованый список,lp1"/>
    <w:basedOn w:val="a2"/>
    <w:link w:val="aff"/>
    <w:uiPriority w:val="34"/>
    <w:qFormat/>
    <w:rsid w:val="00C6345C"/>
    <w:pPr>
      <w:spacing w:after="0" w:line="240" w:lineRule="auto"/>
      <w:ind w:left="720"/>
    </w:pPr>
    <w:rPr>
      <w:rFonts w:ascii="Calibri" w:eastAsia="Calibri" w:hAnsi="Calibri" w:cs="Times New Roman"/>
      <w:lang w:eastAsia="ru-RU"/>
    </w:rPr>
  </w:style>
  <w:style w:type="character" w:styleId="aff0">
    <w:name w:val="Emphasis"/>
    <w:qFormat/>
    <w:rsid w:val="00C6345C"/>
    <w:rPr>
      <w:rFonts w:ascii="Times New Roman" w:hAnsi="Times New Roman"/>
      <w:iCs/>
      <w:sz w:val="26"/>
    </w:rPr>
  </w:style>
  <w:style w:type="paragraph" w:customStyle="1" w:styleId="ConsPlusNormal">
    <w:name w:val="ConsPlusNormal"/>
    <w:rsid w:val="00C6345C"/>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1">
    <w:name w:val="Normal (Web)"/>
    <w:basedOn w:val="a2"/>
    <w:uiPriority w:val="99"/>
    <w:unhideWhenUsed/>
    <w:rsid w:val="00C634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
    <w:name w:val="Абзац списка Знак"/>
    <w:aliases w:val="ПАРАГРАФ Знак,Абзац списка11 Знак,Абзац списка для документа Знак,List_Paragraph Знак,Multilevel para_II Знак,List Paragraph Знак,А Знак,List Paragraph1 Знак,Список Нумерованный Знак,Table-Normal Знак,RSHB_Table-Normal Знак,lp1 Знак"/>
    <w:basedOn w:val="a3"/>
    <w:link w:val="afe"/>
    <w:uiPriority w:val="34"/>
    <w:qFormat/>
    <w:locked/>
    <w:rsid w:val="00C6345C"/>
    <w:rPr>
      <w:rFonts w:ascii="Calibri" w:eastAsia="Calibri" w:hAnsi="Calibri" w:cs="Times New Roman"/>
      <w:lang w:eastAsia="ru-RU"/>
    </w:rPr>
  </w:style>
  <w:style w:type="character" w:styleId="aff2">
    <w:name w:val="Strong"/>
    <w:uiPriority w:val="22"/>
    <w:qFormat/>
    <w:rsid w:val="00C6345C"/>
    <w:rPr>
      <w:b/>
      <w:bCs/>
    </w:rPr>
  </w:style>
  <w:style w:type="paragraph" w:customStyle="1" w:styleId="Standard">
    <w:name w:val="Standard"/>
    <w:basedOn w:val="a2"/>
    <w:rsid w:val="00C6345C"/>
    <w:pPr>
      <w:autoSpaceDN w:val="0"/>
      <w:spacing w:after="0" w:line="240" w:lineRule="auto"/>
    </w:pPr>
    <w:rPr>
      <w:rFonts w:ascii="Tahoma" w:eastAsia="SimSun" w:hAnsi="Tahoma" w:cs="Tahoma"/>
      <w:sz w:val="21"/>
      <w:szCs w:val="21"/>
      <w:lang w:eastAsia="zh-CN"/>
    </w:rPr>
  </w:style>
  <w:style w:type="character" w:customStyle="1" w:styleId="FontStyle11">
    <w:name w:val="Font Style11"/>
    <w:uiPriority w:val="99"/>
    <w:rsid w:val="00C6345C"/>
    <w:rPr>
      <w:rFonts w:ascii="Times New Roman" w:hAnsi="Times New Roman" w:cs="Times New Roman"/>
      <w:sz w:val="18"/>
      <w:szCs w:val="18"/>
    </w:rPr>
  </w:style>
  <w:style w:type="character" w:customStyle="1" w:styleId="ca-81">
    <w:name w:val="ca-81"/>
    <w:rsid w:val="00C6345C"/>
    <w:rPr>
      <w:rFonts w:ascii="Times New Roman" w:hAnsi="Times New Roman" w:cs="Times New Roman" w:hint="default"/>
      <w:sz w:val="22"/>
      <w:szCs w:val="22"/>
    </w:rPr>
  </w:style>
  <w:style w:type="paragraph" w:styleId="aff3">
    <w:name w:val="endnote text"/>
    <w:basedOn w:val="a2"/>
    <w:link w:val="aff4"/>
    <w:uiPriority w:val="99"/>
    <w:semiHidden/>
    <w:unhideWhenUsed/>
    <w:rsid w:val="00531688"/>
    <w:pPr>
      <w:spacing w:after="0" w:line="240" w:lineRule="auto"/>
    </w:pPr>
    <w:rPr>
      <w:sz w:val="20"/>
      <w:szCs w:val="20"/>
    </w:rPr>
  </w:style>
  <w:style w:type="character" w:customStyle="1" w:styleId="aff4">
    <w:name w:val="Текст концевой сноски Знак"/>
    <w:basedOn w:val="a3"/>
    <w:link w:val="aff3"/>
    <w:uiPriority w:val="99"/>
    <w:semiHidden/>
    <w:rsid w:val="00531688"/>
    <w:rPr>
      <w:sz w:val="20"/>
      <w:szCs w:val="20"/>
    </w:rPr>
  </w:style>
  <w:style w:type="character" w:styleId="aff5">
    <w:name w:val="endnote reference"/>
    <w:basedOn w:val="a3"/>
    <w:uiPriority w:val="99"/>
    <w:semiHidden/>
    <w:unhideWhenUsed/>
    <w:rsid w:val="00531688"/>
    <w:rPr>
      <w:vertAlign w:val="superscript"/>
    </w:rPr>
  </w:style>
  <w:style w:type="character" w:styleId="aff6">
    <w:name w:val="FollowedHyperlink"/>
    <w:basedOn w:val="a3"/>
    <w:uiPriority w:val="99"/>
    <w:semiHidden/>
    <w:unhideWhenUsed/>
    <w:rsid w:val="00C41AF6"/>
    <w:rPr>
      <w:color w:val="954F72" w:themeColor="followedHyperlink"/>
      <w:u w:val="single"/>
    </w:rPr>
  </w:style>
  <w:style w:type="paragraph" w:customStyle="1" w:styleId="10">
    <w:name w:val="Заголовок ОУ1"/>
    <w:basedOn w:val="afe"/>
    <w:link w:val="12"/>
    <w:qFormat/>
    <w:rsid w:val="00E83D0D"/>
    <w:pPr>
      <w:numPr>
        <w:numId w:val="6"/>
      </w:numPr>
      <w:spacing w:before="120" w:after="120"/>
      <w:jc w:val="both"/>
      <w:outlineLvl w:val="0"/>
    </w:pPr>
    <w:rPr>
      <w:rFonts w:ascii="Tahoma" w:hAnsi="Tahoma" w:cs="Tahoma"/>
      <w:b/>
      <w:sz w:val="20"/>
      <w:szCs w:val="20"/>
    </w:rPr>
  </w:style>
  <w:style w:type="paragraph" w:styleId="aff7">
    <w:name w:val="TOC Heading"/>
    <w:basedOn w:val="1"/>
    <w:next w:val="a2"/>
    <w:uiPriority w:val="39"/>
    <w:unhideWhenUsed/>
    <w:qFormat/>
    <w:rsid w:val="006E42C8"/>
    <w:pPr>
      <w:keepNext/>
      <w:keepLines/>
      <w:numPr>
        <w:numId w:val="0"/>
      </w:numPr>
      <w:spacing w:before="240" w:line="259" w:lineRule="auto"/>
      <w:jc w:val="left"/>
      <w:outlineLvl w:val="9"/>
    </w:pPr>
    <w:rPr>
      <w:rFonts w:asciiTheme="majorHAnsi" w:eastAsiaTheme="majorEastAsia" w:hAnsiTheme="majorHAnsi" w:cstheme="majorBidi"/>
      <w:b w:val="0"/>
      <w:color w:val="2E74B5" w:themeColor="accent1" w:themeShade="BF"/>
      <w:sz w:val="32"/>
      <w:szCs w:val="32"/>
    </w:rPr>
  </w:style>
  <w:style w:type="character" w:customStyle="1" w:styleId="12">
    <w:name w:val="Заголовок ОУ1 Знак"/>
    <w:basedOn w:val="aff"/>
    <w:link w:val="10"/>
    <w:rsid w:val="00E83D0D"/>
    <w:rPr>
      <w:rFonts w:ascii="Tahoma" w:eastAsia="Calibri" w:hAnsi="Tahoma" w:cs="Tahoma"/>
      <w:b/>
      <w:sz w:val="20"/>
      <w:szCs w:val="20"/>
      <w:lang w:eastAsia="ru-RU"/>
    </w:rPr>
  </w:style>
  <w:style w:type="paragraph" w:styleId="13">
    <w:name w:val="toc 1"/>
    <w:basedOn w:val="a2"/>
    <w:next w:val="a2"/>
    <w:autoRedefine/>
    <w:uiPriority w:val="39"/>
    <w:unhideWhenUsed/>
    <w:rsid w:val="006E42C8"/>
    <w:pPr>
      <w:spacing w:after="100"/>
    </w:pPr>
  </w:style>
  <w:style w:type="paragraph" w:customStyle="1" w:styleId="ListArabic4">
    <w:name w:val="List Arabic 4"/>
    <w:basedOn w:val="a2"/>
    <w:next w:val="a2"/>
    <w:uiPriority w:val="99"/>
    <w:rsid w:val="00726E6E"/>
    <w:pPr>
      <w:numPr>
        <w:ilvl w:val="3"/>
        <w:numId w:val="48"/>
      </w:numPr>
      <w:tabs>
        <w:tab w:val="left" w:pos="86"/>
      </w:tabs>
      <w:spacing w:line="288" w:lineRule="auto"/>
      <w:jc w:val="both"/>
    </w:pPr>
    <w:rPr>
      <w:rFonts w:ascii="Times New Roman" w:eastAsia="Times New Roman" w:hAnsi="Times New Roman" w:cs="Times New Roman"/>
      <w:lang w:val="en-GB" w:eastAsia="en-GB"/>
    </w:rPr>
  </w:style>
  <w:style w:type="paragraph" w:customStyle="1" w:styleId="ListLegal1">
    <w:name w:val="List Legal 1"/>
    <w:basedOn w:val="a2"/>
    <w:next w:val="af2"/>
    <w:uiPriority w:val="99"/>
    <w:rsid w:val="00726E6E"/>
    <w:pPr>
      <w:numPr>
        <w:numId w:val="48"/>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2">
    <w:name w:val="List Legal 2"/>
    <w:basedOn w:val="a2"/>
    <w:next w:val="af2"/>
    <w:uiPriority w:val="99"/>
    <w:rsid w:val="00726E6E"/>
    <w:pPr>
      <w:numPr>
        <w:ilvl w:val="1"/>
        <w:numId w:val="48"/>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3">
    <w:name w:val="List Legal 3"/>
    <w:basedOn w:val="a2"/>
    <w:next w:val="21"/>
    <w:uiPriority w:val="99"/>
    <w:rsid w:val="00726E6E"/>
    <w:pPr>
      <w:numPr>
        <w:ilvl w:val="2"/>
        <w:numId w:val="48"/>
      </w:numPr>
      <w:tabs>
        <w:tab w:val="left" w:pos="50"/>
        <w:tab w:val="left" w:pos="624"/>
      </w:tabs>
      <w:spacing w:line="288" w:lineRule="auto"/>
      <w:jc w:val="both"/>
    </w:pPr>
    <w:rPr>
      <w:rFonts w:ascii="Times New Roman" w:eastAsia="Times New Roman" w:hAnsi="Times New Roman" w:cs="Times New Roman"/>
      <w:lang w:val="en-GB" w:eastAsia="en-GB"/>
    </w:rPr>
  </w:style>
  <w:style w:type="character" w:customStyle="1" w:styleId="14">
    <w:name w:val="Неразрешенное упоминание1"/>
    <w:basedOn w:val="a3"/>
    <w:uiPriority w:val="99"/>
    <w:semiHidden/>
    <w:unhideWhenUsed/>
    <w:rsid w:val="00CF67FD"/>
    <w:rPr>
      <w:color w:val="605E5C"/>
      <w:shd w:val="clear" w:color="auto" w:fill="E1DFDD"/>
    </w:rPr>
  </w:style>
  <w:style w:type="character" w:customStyle="1" w:styleId="33">
    <w:name w:val="Основной текст (3)_"/>
    <w:basedOn w:val="a3"/>
    <w:link w:val="310"/>
    <w:uiPriority w:val="99"/>
    <w:rsid w:val="00534F10"/>
    <w:rPr>
      <w:rFonts w:ascii="Times New Roman" w:hAnsi="Times New Roman" w:cs="Times New Roman"/>
      <w:b/>
      <w:bCs/>
      <w:sz w:val="23"/>
      <w:szCs w:val="23"/>
      <w:shd w:val="clear" w:color="auto" w:fill="FFFFFF"/>
    </w:rPr>
  </w:style>
  <w:style w:type="paragraph" w:customStyle="1" w:styleId="310">
    <w:name w:val="Основной текст (3)1"/>
    <w:basedOn w:val="a2"/>
    <w:link w:val="33"/>
    <w:uiPriority w:val="99"/>
    <w:rsid w:val="00534F10"/>
    <w:pPr>
      <w:widowControl w:val="0"/>
      <w:shd w:val="clear" w:color="auto" w:fill="FFFFFF"/>
      <w:spacing w:before="300" w:after="180" w:line="240" w:lineRule="atLeast"/>
      <w:ind w:hanging="740"/>
      <w:jc w:val="both"/>
    </w:pPr>
    <w:rPr>
      <w:rFonts w:ascii="Times New Roman" w:hAnsi="Times New Roman" w:cs="Times New Roman"/>
      <w:b/>
      <w:bCs/>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737125">
      <w:bodyDiv w:val="1"/>
      <w:marLeft w:val="0"/>
      <w:marRight w:val="0"/>
      <w:marTop w:val="0"/>
      <w:marBottom w:val="0"/>
      <w:divBdr>
        <w:top w:val="none" w:sz="0" w:space="0" w:color="auto"/>
        <w:left w:val="none" w:sz="0" w:space="0" w:color="auto"/>
        <w:bottom w:val="none" w:sz="0" w:space="0" w:color="auto"/>
        <w:right w:val="none" w:sz="0" w:space="0" w:color="auto"/>
      </w:divBdr>
    </w:div>
    <w:div w:id="50151597">
      <w:bodyDiv w:val="1"/>
      <w:marLeft w:val="0"/>
      <w:marRight w:val="0"/>
      <w:marTop w:val="0"/>
      <w:marBottom w:val="0"/>
      <w:divBdr>
        <w:top w:val="none" w:sz="0" w:space="0" w:color="auto"/>
        <w:left w:val="none" w:sz="0" w:space="0" w:color="auto"/>
        <w:bottom w:val="none" w:sz="0" w:space="0" w:color="auto"/>
        <w:right w:val="none" w:sz="0" w:space="0" w:color="auto"/>
      </w:divBdr>
    </w:div>
    <w:div w:id="121923972">
      <w:bodyDiv w:val="1"/>
      <w:marLeft w:val="0"/>
      <w:marRight w:val="0"/>
      <w:marTop w:val="0"/>
      <w:marBottom w:val="0"/>
      <w:divBdr>
        <w:top w:val="none" w:sz="0" w:space="0" w:color="auto"/>
        <w:left w:val="none" w:sz="0" w:space="0" w:color="auto"/>
        <w:bottom w:val="none" w:sz="0" w:space="0" w:color="auto"/>
        <w:right w:val="none" w:sz="0" w:space="0" w:color="auto"/>
      </w:divBdr>
    </w:div>
    <w:div w:id="187530912">
      <w:bodyDiv w:val="1"/>
      <w:marLeft w:val="0"/>
      <w:marRight w:val="0"/>
      <w:marTop w:val="0"/>
      <w:marBottom w:val="0"/>
      <w:divBdr>
        <w:top w:val="none" w:sz="0" w:space="0" w:color="auto"/>
        <w:left w:val="none" w:sz="0" w:space="0" w:color="auto"/>
        <w:bottom w:val="none" w:sz="0" w:space="0" w:color="auto"/>
        <w:right w:val="none" w:sz="0" w:space="0" w:color="auto"/>
      </w:divBdr>
    </w:div>
    <w:div w:id="305668027">
      <w:bodyDiv w:val="1"/>
      <w:marLeft w:val="0"/>
      <w:marRight w:val="0"/>
      <w:marTop w:val="0"/>
      <w:marBottom w:val="0"/>
      <w:divBdr>
        <w:top w:val="none" w:sz="0" w:space="0" w:color="auto"/>
        <w:left w:val="none" w:sz="0" w:space="0" w:color="auto"/>
        <w:bottom w:val="none" w:sz="0" w:space="0" w:color="auto"/>
        <w:right w:val="none" w:sz="0" w:space="0" w:color="auto"/>
      </w:divBdr>
    </w:div>
    <w:div w:id="328289490">
      <w:bodyDiv w:val="1"/>
      <w:marLeft w:val="0"/>
      <w:marRight w:val="0"/>
      <w:marTop w:val="0"/>
      <w:marBottom w:val="0"/>
      <w:divBdr>
        <w:top w:val="none" w:sz="0" w:space="0" w:color="auto"/>
        <w:left w:val="none" w:sz="0" w:space="0" w:color="auto"/>
        <w:bottom w:val="none" w:sz="0" w:space="0" w:color="auto"/>
        <w:right w:val="none" w:sz="0" w:space="0" w:color="auto"/>
      </w:divBdr>
    </w:div>
    <w:div w:id="409666494">
      <w:bodyDiv w:val="1"/>
      <w:marLeft w:val="0"/>
      <w:marRight w:val="0"/>
      <w:marTop w:val="0"/>
      <w:marBottom w:val="0"/>
      <w:divBdr>
        <w:top w:val="none" w:sz="0" w:space="0" w:color="auto"/>
        <w:left w:val="none" w:sz="0" w:space="0" w:color="auto"/>
        <w:bottom w:val="none" w:sz="0" w:space="0" w:color="auto"/>
        <w:right w:val="none" w:sz="0" w:space="0" w:color="auto"/>
      </w:divBdr>
    </w:div>
    <w:div w:id="417290437">
      <w:bodyDiv w:val="1"/>
      <w:marLeft w:val="0"/>
      <w:marRight w:val="0"/>
      <w:marTop w:val="0"/>
      <w:marBottom w:val="0"/>
      <w:divBdr>
        <w:top w:val="none" w:sz="0" w:space="0" w:color="auto"/>
        <w:left w:val="none" w:sz="0" w:space="0" w:color="auto"/>
        <w:bottom w:val="none" w:sz="0" w:space="0" w:color="auto"/>
        <w:right w:val="none" w:sz="0" w:space="0" w:color="auto"/>
      </w:divBdr>
    </w:div>
    <w:div w:id="622688182">
      <w:bodyDiv w:val="1"/>
      <w:marLeft w:val="0"/>
      <w:marRight w:val="0"/>
      <w:marTop w:val="0"/>
      <w:marBottom w:val="0"/>
      <w:divBdr>
        <w:top w:val="none" w:sz="0" w:space="0" w:color="auto"/>
        <w:left w:val="none" w:sz="0" w:space="0" w:color="auto"/>
        <w:bottom w:val="none" w:sz="0" w:space="0" w:color="auto"/>
        <w:right w:val="none" w:sz="0" w:space="0" w:color="auto"/>
      </w:divBdr>
    </w:div>
    <w:div w:id="637145675">
      <w:bodyDiv w:val="1"/>
      <w:marLeft w:val="0"/>
      <w:marRight w:val="0"/>
      <w:marTop w:val="0"/>
      <w:marBottom w:val="0"/>
      <w:divBdr>
        <w:top w:val="none" w:sz="0" w:space="0" w:color="auto"/>
        <w:left w:val="none" w:sz="0" w:space="0" w:color="auto"/>
        <w:bottom w:val="none" w:sz="0" w:space="0" w:color="auto"/>
        <w:right w:val="none" w:sz="0" w:space="0" w:color="auto"/>
      </w:divBdr>
    </w:div>
    <w:div w:id="721174863">
      <w:bodyDiv w:val="1"/>
      <w:marLeft w:val="0"/>
      <w:marRight w:val="0"/>
      <w:marTop w:val="0"/>
      <w:marBottom w:val="0"/>
      <w:divBdr>
        <w:top w:val="none" w:sz="0" w:space="0" w:color="auto"/>
        <w:left w:val="none" w:sz="0" w:space="0" w:color="auto"/>
        <w:bottom w:val="none" w:sz="0" w:space="0" w:color="auto"/>
        <w:right w:val="none" w:sz="0" w:space="0" w:color="auto"/>
      </w:divBdr>
    </w:div>
    <w:div w:id="810751097">
      <w:bodyDiv w:val="1"/>
      <w:marLeft w:val="0"/>
      <w:marRight w:val="0"/>
      <w:marTop w:val="0"/>
      <w:marBottom w:val="0"/>
      <w:divBdr>
        <w:top w:val="none" w:sz="0" w:space="0" w:color="auto"/>
        <w:left w:val="none" w:sz="0" w:space="0" w:color="auto"/>
        <w:bottom w:val="none" w:sz="0" w:space="0" w:color="auto"/>
        <w:right w:val="none" w:sz="0" w:space="0" w:color="auto"/>
      </w:divBdr>
    </w:div>
    <w:div w:id="890726371">
      <w:bodyDiv w:val="1"/>
      <w:marLeft w:val="0"/>
      <w:marRight w:val="0"/>
      <w:marTop w:val="0"/>
      <w:marBottom w:val="0"/>
      <w:divBdr>
        <w:top w:val="none" w:sz="0" w:space="0" w:color="auto"/>
        <w:left w:val="none" w:sz="0" w:space="0" w:color="auto"/>
        <w:bottom w:val="none" w:sz="0" w:space="0" w:color="auto"/>
        <w:right w:val="none" w:sz="0" w:space="0" w:color="auto"/>
      </w:divBdr>
    </w:div>
    <w:div w:id="931739038">
      <w:bodyDiv w:val="1"/>
      <w:marLeft w:val="0"/>
      <w:marRight w:val="0"/>
      <w:marTop w:val="0"/>
      <w:marBottom w:val="0"/>
      <w:divBdr>
        <w:top w:val="none" w:sz="0" w:space="0" w:color="auto"/>
        <w:left w:val="none" w:sz="0" w:space="0" w:color="auto"/>
        <w:bottom w:val="none" w:sz="0" w:space="0" w:color="auto"/>
        <w:right w:val="none" w:sz="0" w:space="0" w:color="auto"/>
      </w:divBdr>
    </w:div>
    <w:div w:id="943347836">
      <w:bodyDiv w:val="1"/>
      <w:marLeft w:val="0"/>
      <w:marRight w:val="0"/>
      <w:marTop w:val="0"/>
      <w:marBottom w:val="0"/>
      <w:divBdr>
        <w:top w:val="none" w:sz="0" w:space="0" w:color="auto"/>
        <w:left w:val="none" w:sz="0" w:space="0" w:color="auto"/>
        <w:bottom w:val="none" w:sz="0" w:space="0" w:color="auto"/>
        <w:right w:val="none" w:sz="0" w:space="0" w:color="auto"/>
      </w:divBdr>
    </w:div>
    <w:div w:id="980619937">
      <w:bodyDiv w:val="1"/>
      <w:marLeft w:val="0"/>
      <w:marRight w:val="0"/>
      <w:marTop w:val="0"/>
      <w:marBottom w:val="0"/>
      <w:divBdr>
        <w:top w:val="none" w:sz="0" w:space="0" w:color="auto"/>
        <w:left w:val="none" w:sz="0" w:space="0" w:color="auto"/>
        <w:bottom w:val="none" w:sz="0" w:space="0" w:color="auto"/>
        <w:right w:val="none" w:sz="0" w:space="0" w:color="auto"/>
      </w:divBdr>
    </w:div>
    <w:div w:id="1077826579">
      <w:bodyDiv w:val="1"/>
      <w:marLeft w:val="0"/>
      <w:marRight w:val="0"/>
      <w:marTop w:val="0"/>
      <w:marBottom w:val="0"/>
      <w:divBdr>
        <w:top w:val="none" w:sz="0" w:space="0" w:color="auto"/>
        <w:left w:val="none" w:sz="0" w:space="0" w:color="auto"/>
        <w:bottom w:val="none" w:sz="0" w:space="0" w:color="auto"/>
        <w:right w:val="none" w:sz="0" w:space="0" w:color="auto"/>
      </w:divBdr>
    </w:div>
    <w:div w:id="1332489804">
      <w:bodyDiv w:val="1"/>
      <w:marLeft w:val="0"/>
      <w:marRight w:val="0"/>
      <w:marTop w:val="0"/>
      <w:marBottom w:val="0"/>
      <w:divBdr>
        <w:top w:val="none" w:sz="0" w:space="0" w:color="auto"/>
        <w:left w:val="none" w:sz="0" w:space="0" w:color="auto"/>
        <w:bottom w:val="none" w:sz="0" w:space="0" w:color="auto"/>
        <w:right w:val="none" w:sz="0" w:space="0" w:color="auto"/>
      </w:divBdr>
    </w:div>
    <w:div w:id="1409379535">
      <w:bodyDiv w:val="1"/>
      <w:marLeft w:val="0"/>
      <w:marRight w:val="0"/>
      <w:marTop w:val="0"/>
      <w:marBottom w:val="0"/>
      <w:divBdr>
        <w:top w:val="none" w:sz="0" w:space="0" w:color="auto"/>
        <w:left w:val="none" w:sz="0" w:space="0" w:color="auto"/>
        <w:bottom w:val="none" w:sz="0" w:space="0" w:color="auto"/>
        <w:right w:val="none" w:sz="0" w:space="0" w:color="auto"/>
      </w:divBdr>
    </w:div>
    <w:div w:id="1487168228">
      <w:bodyDiv w:val="1"/>
      <w:marLeft w:val="0"/>
      <w:marRight w:val="0"/>
      <w:marTop w:val="0"/>
      <w:marBottom w:val="0"/>
      <w:divBdr>
        <w:top w:val="none" w:sz="0" w:space="0" w:color="auto"/>
        <w:left w:val="none" w:sz="0" w:space="0" w:color="auto"/>
        <w:bottom w:val="none" w:sz="0" w:space="0" w:color="auto"/>
        <w:right w:val="none" w:sz="0" w:space="0" w:color="auto"/>
      </w:divBdr>
    </w:div>
    <w:div w:id="1637905981">
      <w:bodyDiv w:val="1"/>
      <w:marLeft w:val="0"/>
      <w:marRight w:val="0"/>
      <w:marTop w:val="0"/>
      <w:marBottom w:val="0"/>
      <w:divBdr>
        <w:top w:val="none" w:sz="0" w:space="0" w:color="auto"/>
        <w:left w:val="none" w:sz="0" w:space="0" w:color="auto"/>
        <w:bottom w:val="none" w:sz="0" w:space="0" w:color="auto"/>
        <w:right w:val="none" w:sz="0" w:space="0" w:color="auto"/>
      </w:divBdr>
    </w:div>
    <w:div w:id="1667586823">
      <w:bodyDiv w:val="1"/>
      <w:marLeft w:val="0"/>
      <w:marRight w:val="0"/>
      <w:marTop w:val="0"/>
      <w:marBottom w:val="0"/>
      <w:divBdr>
        <w:top w:val="none" w:sz="0" w:space="0" w:color="auto"/>
        <w:left w:val="none" w:sz="0" w:space="0" w:color="auto"/>
        <w:bottom w:val="none" w:sz="0" w:space="0" w:color="auto"/>
        <w:right w:val="none" w:sz="0" w:space="0" w:color="auto"/>
      </w:divBdr>
    </w:div>
    <w:div w:id="1675524007">
      <w:bodyDiv w:val="1"/>
      <w:marLeft w:val="0"/>
      <w:marRight w:val="0"/>
      <w:marTop w:val="0"/>
      <w:marBottom w:val="0"/>
      <w:divBdr>
        <w:top w:val="none" w:sz="0" w:space="0" w:color="auto"/>
        <w:left w:val="none" w:sz="0" w:space="0" w:color="auto"/>
        <w:bottom w:val="none" w:sz="0" w:space="0" w:color="auto"/>
        <w:right w:val="none" w:sz="0" w:space="0" w:color="auto"/>
      </w:divBdr>
    </w:div>
    <w:div w:id="1762943576">
      <w:bodyDiv w:val="1"/>
      <w:marLeft w:val="0"/>
      <w:marRight w:val="0"/>
      <w:marTop w:val="0"/>
      <w:marBottom w:val="0"/>
      <w:divBdr>
        <w:top w:val="none" w:sz="0" w:space="0" w:color="auto"/>
        <w:left w:val="none" w:sz="0" w:space="0" w:color="auto"/>
        <w:bottom w:val="none" w:sz="0" w:space="0" w:color="auto"/>
        <w:right w:val="none" w:sz="0" w:space="0" w:color="auto"/>
      </w:divBdr>
    </w:div>
    <w:div w:id="214495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F5A8A12685F9EE354E6BE27A296612B2FE67E982BC1287CB918622D17D630DF9F392EB3C41813A49F752B0B39T2vA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B7DE7A17ACF00CEBBFC23E75B253D2BC3B9BC2CBE31FA2E157B62DD6091AA3D3738D1D62851120FDVAe3O"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55313&amp;dst=100012"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domrfbank.ru/" TargetMode="External"/><Relationship Id="rId4" Type="http://schemas.openxmlformats.org/officeDocument/2006/relationships/settings" Target="settings.xml"/><Relationship Id="rId9" Type="http://schemas.openxmlformats.org/officeDocument/2006/relationships/hyperlink" Target="consultantplus://offline/ref=EF5A8A12685F9EE354E6BE27A296612B2FE77A932ACA287CB918622D17D630DF9F392EB3C41813A49F752B0B39T2vAM"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FBB8B4-6DCF-4CF4-A1C6-E8F0B68D7D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63</Pages>
  <Words>32941</Words>
  <Characters>187764</Characters>
  <Application>Microsoft Office Word</Application>
  <DocSecurity>0</DocSecurity>
  <Lines>1564</Lines>
  <Paragraphs>440</Paragraphs>
  <ScaleCrop>false</ScaleCrop>
  <HeadingPairs>
    <vt:vector size="2" baseType="variant">
      <vt:variant>
        <vt:lpstr>Название</vt:lpstr>
      </vt:variant>
      <vt:variant>
        <vt:i4>1</vt:i4>
      </vt:variant>
    </vt:vector>
  </HeadingPairs>
  <TitlesOfParts>
    <vt:vector size="1" baseType="lpstr">
      <vt:lpstr/>
    </vt:vector>
  </TitlesOfParts>
  <Company>DomRF</Company>
  <LinksUpToDate>false</LinksUpToDate>
  <CharactersWithSpaces>220265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Юрова Юлия Дмитриевна</dc:creator>
  <cp:keywords/>
  <dc:description/>
  <cp:lastModifiedBy>Илья Вернигора</cp:lastModifiedBy>
  <cp:revision>8</cp:revision>
  <cp:lastPrinted>2023-05-30T09:11:00Z</cp:lastPrinted>
  <dcterms:created xsi:type="dcterms:W3CDTF">2024-08-16T08:51:00Z</dcterms:created>
  <dcterms:modified xsi:type="dcterms:W3CDTF">2024-08-19T23:46:00Z</dcterms:modified>
</cp:coreProperties>
</file>