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636D88" w14:textId="54F53616" w:rsidR="00A10FD2" w:rsidRDefault="00A10FD2" w:rsidP="00A10FD2">
      <w:pPr>
        <w:spacing w:after="0" w:line="240" w:lineRule="auto"/>
        <w:ind w:left="5103"/>
        <w:jc w:val="center"/>
        <w:rPr>
          <w:rFonts w:ascii="Tahoma" w:hAnsi="Tahoma" w:cs="Tahoma"/>
          <w:sz w:val="24"/>
          <w:szCs w:val="18"/>
        </w:rPr>
      </w:pPr>
    </w:p>
    <w:p w14:paraId="37A00050" w14:textId="77777777" w:rsidR="000404AD" w:rsidRDefault="000404AD" w:rsidP="00A10FD2">
      <w:pPr>
        <w:spacing w:after="0" w:line="240" w:lineRule="auto"/>
        <w:ind w:left="5103"/>
        <w:jc w:val="center"/>
        <w:rPr>
          <w:rFonts w:ascii="Tahoma" w:hAnsi="Tahoma" w:cs="Tahoma"/>
          <w:sz w:val="24"/>
          <w:szCs w:val="18"/>
        </w:rPr>
      </w:pPr>
    </w:p>
    <w:p w14:paraId="6DBC030E" w14:textId="77777777" w:rsidR="000404AD" w:rsidRDefault="000404AD" w:rsidP="00A10FD2">
      <w:pPr>
        <w:spacing w:after="0" w:line="240" w:lineRule="auto"/>
        <w:ind w:left="5103"/>
        <w:jc w:val="center"/>
        <w:rPr>
          <w:rFonts w:ascii="Tahoma" w:hAnsi="Tahoma" w:cs="Tahoma"/>
          <w:sz w:val="24"/>
          <w:szCs w:val="18"/>
        </w:rPr>
      </w:pPr>
    </w:p>
    <w:p w14:paraId="6016E487" w14:textId="77777777" w:rsidR="000404AD" w:rsidRDefault="000404AD" w:rsidP="00A10FD2">
      <w:pPr>
        <w:spacing w:after="0" w:line="240" w:lineRule="auto"/>
        <w:ind w:left="5103"/>
        <w:jc w:val="center"/>
        <w:rPr>
          <w:rFonts w:ascii="Tahoma" w:hAnsi="Tahoma" w:cs="Tahoma"/>
          <w:sz w:val="24"/>
          <w:szCs w:val="18"/>
        </w:rPr>
      </w:pPr>
    </w:p>
    <w:p w14:paraId="53C59448" w14:textId="77777777" w:rsidR="000404AD" w:rsidRDefault="000404AD" w:rsidP="00A10FD2">
      <w:pPr>
        <w:spacing w:after="0" w:line="240" w:lineRule="auto"/>
        <w:ind w:left="5103"/>
        <w:jc w:val="center"/>
        <w:rPr>
          <w:rFonts w:ascii="Tahoma" w:hAnsi="Tahoma" w:cs="Tahoma"/>
          <w:sz w:val="24"/>
          <w:szCs w:val="18"/>
        </w:rPr>
      </w:pPr>
    </w:p>
    <w:p w14:paraId="05E1CD7E" w14:textId="77777777" w:rsidR="000404AD" w:rsidRDefault="000404AD" w:rsidP="00A10FD2">
      <w:pPr>
        <w:spacing w:after="0" w:line="240" w:lineRule="auto"/>
        <w:ind w:left="5103"/>
        <w:jc w:val="center"/>
        <w:rPr>
          <w:rFonts w:ascii="Tahoma" w:hAnsi="Tahoma" w:cs="Tahoma"/>
          <w:sz w:val="24"/>
          <w:szCs w:val="18"/>
        </w:rPr>
      </w:pPr>
    </w:p>
    <w:p w14:paraId="6C3394B4" w14:textId="77777777" w:rsidR="000404AD" w:rsidRDefault="000404AD" w:rsidP="00A10FD2">
      <w:pPr>
        <w:spacing w:after="0" w:line="240" w:lineRule="auto"/>
        <w:ind w:left="5103"/>
        <w:jc w:val="center"/>
        <w:rPr>
          <w:rFonts w:ascii="Tahoma" w:hAnsi="Tahoma" w:cs="Tahoma"/>
          <w:sz w:val="24"/>
          <w:szCs w:val="18"/>
        </w:rPr>
      </w:pPr>
    </w:p>
    <w:p w14:paraId="598542DE" w14:textId="77777777" w:rsidR="000404AD" w:rsidRDefault="000404AD" w:rsidP="00A10FD2">
      <w:pPr>
        <w:spacing w:after="0" w:line="240" w:lineRule="auto"/>
        <w:ind w:left="5103"/>
        <w:jc w:val="center"/>
        <w:rPr>
          <w:rFonts w:ascii="Tahoma" w:hAnsi="Tahoma" w:cs="Tahoma"/>
          <w:sz w:val="24"/>
          <w:szCs w:val="18"/>
        </w:rPr>
      </w:pPr>
    </w:p>
    <w:p w14:paraId="3EDFCBDD" w14:textId="77777777" w:rsidR="000404AD" w:rsidRDefault="000404AD" w:rsidP="00A10FD2">
      <w:pPr>
        <w:spacing w:after="0" w:line="240" w:lineRule="auto"/>
        <w:ind w:left="5103"/>
        <w:jc w:val="center"/>
        <w:rPr>
          <w:rFonts w:ascii="Tahoma" w:hAnsi="Tahoma" w:cs="Tahoma"/>
          <w:sz w:val="24"/>
          <w:szCs w:val="18"/>
        </w:rPr>
      </w:pPr>
    </w:p>
    <w:p w14:paraId="59667594" w14:textId="77777777" w:rsidR="000404AD" w:rsidRDefault="000404AD" w:rsidP="00A10FD2">
      <w:pPr>
        <w:spacing w:after="0" w:line="240" w:lineRule="auto"/>
        <w:ind w:left="5103"/>
        <w:jc w:val="center"/>
        <w:rPr>
          <w:rFonts w:ascii="Tahoma" w:hAnsi="Tahoma" w:cs="Tahoma"/>
          <w:sz w:val="24"/>
          <w:szCs w:val="18"/>
        </w:rPr>
      </w:pPr>
    </w:p>
    <w:p w14:paraId="4EF0637C" w14:textId="77777777" w:rsidR="000404AD" w:rsidRDefault="000404AD" w:rsidP="00A10FD2">
      <w:pPr>
        <w:spacing w:after="0" w:line="240" w:lineRule="auto"/>
        <w:ind w:left="5103"/>
        <w:jc w:val="center"/>
        <w:rPr>
          <w:rFonts w:ascii="Tahoma" w:hAnsi="Tahoma" w:cs="Tahoma"/>
          <w:sz w:val="24"/>
          <w:szCs w:val="18"/>
        </w:rPr>
      </w:pPr>
    </w:p>
    <w:p w14:paraId="6F107AAA" w14:textId="77777777" w:rsidR="000404AD" w:rsidRDefault="000404AD" w:rsidP="00A10FD2">
      <w:pPr>
        <w:spacing w:after="0" w:line="240" w:lineRule="auto"/>
        <w:ind w:left="5103"/>
        <w:jc w:val="center"/>
        <w:rPr>
          <w:rFonts w:ascii="Tahoma" w:hAnsi="Tahoma" w:cs="Tahoma"/>
          <w:sz w:val="24"/>
          <w:szCs w:val="18"/>
        </w:rPr>
      </w:pPr>
    </w:p>
    <w:p w14:paraId="0D9A225D" w14:textId="77777777" w:rsidR="000404AD" w:rsidRPr="00A10FD2" w:rsidRDefault="000404AD" w:rsidP="00A10FD2">
      <w:pPr>
        <w:spacing w:after="0" w:line="240" w:lineRule="auto"/>
        <w:ind w:left="5103"/>
        <w:jc w:val="center"/>
        <w:rPr>
          <w:rFonts w:ascii="Tahoma" w:hAnsi="Tahoma"/>
          <w:b/>
          <w:sz w:val="28"/>
        </w:rPr>
      </w:pPr>
    </w:p>
    <w:p w14:paraId="49C65257" w14:textId="2725ABD3" w:rsidR="004625A9" w:rsidRPr="009C7D7A" w:rsidRDefault="00210FBA" w:rsidP="0064169F">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64169F">
      <w:pPr>
        <w:spacing w:after="0" w:line="240" w:lineRule="auto"/>
        <w:jc w:val="center"/>
        <w:rPr>
          <w:rFonts w:ascii="Tahoma" w:hAnsi="Tahoma" w:cs="Tahoma"/>
          <w:sz w:val="24"/>
          <w:szCs w:val="18"/>
        </w:rPr>
      </w:pPr>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0C22A8A1" w:rsidR="0010044D" w:rsidRPr="00E34AEE" w:rsidRDefault="00A521A5" w:rsidP="00E34AEE">
      <w:pPr>
        <w:spacing w:after="0" w:line="240" w:lineRule="auto"/>
        <w:jc w:val="center"/>
        <w:rPr>
          <w:rFonts w:ascii="Tahoma" w:hAnsi="Tahoma" w:cs="Tahoma"/>
          <w:szCs w:val="20"/>
        </w:rPr>
      </w:pPr>
      <w:r>
        <w:rPr>
          <w:rFonts w:ascii="Tahoma" w:hAnsi="Tahoma" w:cs="Tahoma"/>
          <w:szCs w:val="20"/>
        </w:rPr>
        <w:t>(</w:t>
      </w:r>
      <w:r w:rsidR="0010044D" w:rsidRPr="00FA719C">
        <w:rPr>
          <w:rFonts w:ascii="Tahoma" w:hAnsi="Tahoma" w:cs="Tahoma"/>
          <w:szCs w:val="20"/>
        </w:rPr>
        <w:t>редакция №</w:t>
      </w:r>
      <w:r w:rsidR="006871FC">
        <w:rPr>
          <w:rFonts w:ascii="Tahoma" w:hAnsi="Tahoma" w:cs="Tahoma"/>
          <w:szCs w:val="20"/>
        </w:rPr>
        <w:t xml:space="preserve"> </w:t>
      </w:r>
      <w:r w:rsidR="00696DBF">
        <w:rPr>
          <w:rFonts w:ascii="Tahoma" w:hAnsi="Tahoma" w:cs="Tahoma"/>
          <w:szCs w:val="20"/>
        </w:rPr>
        <w:t>4</w:t>
      </w:r>
      <w:r>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01B7E4D1" w:rsidR="00B22402" w:rsidRDefault="00B22402"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6F801A8D" w14:textId="7327301C" w:rsidR="00B22402" w:rsidRPr="00122654" w:rsidRDefault="00B22402"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lastRenderedPageBreak/>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530CB1" w:rsidRDefault="006E42C8" w:rsidP="00A4362F">
          <w:pPr>
            <w:pStyle w:val="aff7"/>
            <w:rPr>
              <w:rFonts w:ascii="Tahoma" w:hAnsi="Tahoma" w:cs="Tahoma"/>
              <w:b/>
              <w:color w:val="auto"/>
              <w:sz w:val="22"/>
            </w:rPr>
          </w:pPr>
          <w:r w:rsidRPr="00530CB1">
            <w:rPr>
              <w:rFonts w:ascii="Tahoma" w:hAnsi="Tahoma" w:cs="Tahoma"/>
              <w:b/>
              <w:color w:val="auto"/>
              <w:sz w:val="22"/>
            </w:rPr>
            <w:t>Оглавление</w:t>
          </w:r>
        </w:p>
        <w:p w14:paraId="5662EC67" w14:textId="77777777" w:rsidR="00C30BC9" w:rsidRPr="00530CB1" w:rsidRDefault="00C30BC9" w:rsidP="008C0F5C">
          <w:pPr>
            <w:rPr>
              <w:rFonts w:ascii="Tahoma" w:hAnsi="Tahoma" w:cs="Tahoma"/>
            </w:rPr>
          </w:pPr>
        </w:p>
        <w:p w14:paraId="37563C7A" w14:textId="538EEC72" w:rsidR="00172DB8" w:rsidRPr="00530CB1" w:rsidRDefault="006E42C8">
          <w:pPr>
            <w:pStyle w:val="13"/>
            <w:tabs>
              <w:tab w:val="left" w:pos="440"/>
              <w:tab w:val="right" w:leader="dot" w:pos="9344"/>
            </w:tabs>
            <w:rPr>
              <w:rFonts w:ascii="Tahoma" w:eastAsiaTheme="minorEastAsia" w:hAnsi="Tahoma" w:cs="Tahoma"/>
              <w:noProof/>
              <w:lang w:eastAsia="ru-RU"/>
            </w:rPr>
          </w:pPr>
          <w:r w:rsidRPr="0064169F">
            <w:rPr>
              <w:rFonts w:ascii="Tahoma" w:hAnsi="Tahoma" w:cs="Tahoma"/>
            </w:rPr>
            <w:fldChar w:fldCharType="begin"/>
          </w:r>
          <w:r w:rsidRPr="00530CB1">
            <w:rPr>
              <w:rFonts w:ascii="Tahoma" w:hAnsi="Tahoma" w:cs="Tahoma"/>
            </w:rPr>
            <w:instrText xml:space="preserve"> TOC \o "1-3" \h \z \u </w:instrText>
          </w:r>
          <w:r w:rsidRPr="0064169F">
            <w:rPr>
              <w:rFonts w:ascii="Tahoma" w:hAnsi="Tahoma" w:cs="Tahoma"/>
            </w:rPr>
            <w:fldChar w:fldCharType="separate"/>
          </w:r>
          <w:hyperlink w:anchor="_Toc134778041" w:history="1">
            <w:r w:rsidR="00172DB8" w:rsidRPr="00530CB1">
              <w:rPr>
                <w:rStyle w:val="afb"/>
                <w:rFonts w:ascii="Tahoma" w:hAnsi="Tahoma" w:cs="Tahoma"/>
                <w:noProof/>
              </w:rPr>
              <w:t>1.</w:t>
            </w:r>
            <w:r w:rsidR="00172DB8" w:rsidRPr="00530CB1">
              <w:rPr>
                <w:rFonts w:ascii="Tahoma" w:eastAsiaTheme="minorEastAsia" w:hAnsi="Tahoma" w:cs="Tahoma"/>
                <w:noProof/>
                <w:lang w:eastAsia="ru-RU"/>
              </w:rPr>
              <w:tab/>
            </w:r>
            <w:r w:rsidR="00172DB8" w:rsidRPr="00530CB1">
              <w:rPr>
                <w:rStyle w:val="afb"/>
                <w:rFonts w:ascii="Tahoma" w:hAnsi="Tahoma" w:cs="Tahoma"/>
                <w:noProof/>
              </w:rPr>
              <w:t>ТЕРМИНЫ И ОПРЕДЕЛЕНИЯ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_Toc134778041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3</w:t>
            </w:r>
            <w:r w:rsidR="00172DB8" w:rsidRPr="00446328">
              <w:rPr>
                <w:rFonts w:ascii="Tahoma" w:hAnsi="Tahoma" w:cs="Tahoma"/>
                <w:noProof/>
                <w:webHidden/>
              </w:rPr>
              <w:fldChar w:fldCharType="end"/>
            </w:r>
          </w:hyperlink>
        </w:p>
        <w:p w14:paraId="025AE818" w14:textId="3BDF03CE"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42" w:history="1">
            <w:r w:rsidR="00172DB8" w:rsidRPr="00530CB1">
              <w:rPr>
                <w:rStyle w:val="afb"/>
                <w:rFonts w:ascii="Tahoma" w:hAnsi="Tahoma" w:cs="Tahoma"/>
                <w:noProof/>
              </w:rPr>
              <w:t>2.</w:t>
            </w:r>
            <w:r w:rsidR="00172DB8" w:rsidRPr="00530CB1">
              <w:rPr>
                <w:rFonts w:ascii="Tahoma" w:eastAsiaTheme="minorEastAsia" w:hAnsi="Tahoma" w:cs="Tahoma"/>
                <w:noProof/>
                <w:lang w:eastAsia="ru-RU"/>
              </w:rPr>
              <w:tab/>
            </w:r>
            <w:r w:rsidR="00172DB8" w:rsidRPr="00530CB1">
              <w:rPr>
                <w:rStyle w:val="afb"/>
                <w:rFonts w:ascii="Tahoma" w:hAnsi="Tahoma" w:cs="Tahoma"/>
                <w:noProof/>
              </w:rPr>
              <w:t>ОБЩИЕ ПОЛОЖЕНИЯ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_Toc134778042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7486970A" w14:textId="5C4FAA04"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43" w:history="1">
            <w:r w:rsidR="00172DB8" w:rsidRPr="00530CB1">
              <w:rPr>
                <w:rStyle w:val="afb"/>
                <w:rFonts w:ascii="Tahoma" w:hAnsi="Tahoma" w:cs="Tahoma"/>
                <w:noProof/>
              </w:rPr>
              <w:t>3.</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ПРЕДМЕТ ДОГОВОРА О ПРЕДОСТАВЛЕНИИ ДЕНЕЖНЫХ СРЕДСТВ</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_Toc134778043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6A5D4EEC" w14:textId="13769DBE"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44" w:history="1">
            <w:r w:rsidR="00172DB8" w:rsidRPr="00530CB1">
              <w:rPr>
                <w:rStyle w:val="afb"/>
                <w:rFonts w:ascii="Tahoma" w:hAnsi="Tahoma" w:cs="Tahoma"/>
                <w:noProof/>
              </w:rPr>
              <w:t>4.</w:t>
            </w:r>
            <w:r w:rsidR="00172DB8" w:rsidRPr="00530CB1">
              <w:rPr>
                <w:rFonts w:ascii="Tahoma" w:eastAsiaTheme="minorEastAsia" w:hAnsi="Tahoma" w:cs="Tahoma"/>
                <w:noProof/>
                <w:lang w:eastAsia="ru-RU"/>
              </w:rPr>
              <w:tab/>
            </w:r>
            <w:r w:rsidR="00172DB8" w:rsidRPr="00530CB1">
              <w:rPr>
                <w:rStyle w:val="afb"/>
                <w:rFonts w:ascii="Tahoma" w:hAnsi="Tahoma" w:cs="Tahoma"/>
                <w:noProof/>
              </w:rPr>
              <w:t>ПОРЯДОК ПРЕДОСТАВЛЕНИЯ ЗАЕМНЫХ СРЕДСТВ</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_Toc134778044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21</w:t>
            </w:r>
            <w:r w:rsidR="00172DB8" w:rsidRPr="00446328">
              <w:rPr>
                <w:rFonts w:ascii="Tahoma" w:hAnsi="Tahoma" w:cs="Tahoma"/>
                <w:noProof/>
                <w:webHidden/>
              </w:rPr>
              <w:fldChar w:fldCharType="end"/>
            </w:r>
          </w:hyperlink>
        </w:p>
        <w:p w14:paraId="18A9A10F" w14:textId="14732C7C"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45" w:history="1">
            <w:r w:rsidR="00172DB8" w:rsidRPr="00530CB1">
              <w:rPr>
                <w:rStyle w:val="afb"/>
                <w:rFonts w:ascii="Tahoma" w:hAnsi="Tahoma" w:cs="Tahoma"/>
                <w:noProof/>
              </w:rPr>
              <w:t>5.</w:t>
            </w:r>
            <w:r w:rsidR="00172DB8" w:rsidRPr="00530CB1">
              <w:rPr>
                <w:rFonts w:ascii="Tahoma" w:eastAsiaTheme="minorEastAsia" w:hAnsi="Tahoma" w:cs="Tahoma"/>
                <w:noProof/>
                <w:lang w:eastAsia="ru-RU"/>
              </w:rPr>
              <w:tab/>
            </w:r>
            <w:r w:rsidR="00172DB8" w:rsidRPr="00530CB1">
              <w:rPr>
                <w:rStyle w:val="afb"/>
                <w:rFonts w:ascii="Tahoma" w:hAnsi="Tahoma" w:cs="Tahoma"/>
                <w:noProof/>
              </w:rPr>
              <w:t>ПОРЯДОК ПОЛЬЗОВАНИЯ ЗАЕМНЫМИ СРЕДСТВАМИ И ИХ ВОЗВРАТА</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_Toc134778045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32</w:t>
            </w:r>
            <w:r w:rsidR="00172DB8" w:rsidRPr="00446328">
              <w:rPr>
                <w:rFonts w:ascii="Tahoma" w:hAnsi="Tahoma" w:cs="Tahoma"/>
                <w:noProof/>
                <w:webHidden/>
              </w:rPr>
              <w:fldChar w:fldCharType="end"/>
            </w:r>
          </w:hyperlink>
        </w:p>
        <w:p w14:paraId="3E947073" w14:textId="02F2678C"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46" w:history="1">
            <w:r w:rsidR="00172DB8" w:rsidRPr="00530CB1">
              <w:rPr>
                <w:rStyle w:val="afb"/>
                <w:rFonts w:ascii="Tahoma" w:hAnsi="Tahoma" w:cs="Tahoma"/>
                <w:noProof/>
              </w:rPr>
              <w:t>6.</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ПРАВА И ОБЯЗАННОСТИ СТОРОН</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_Toc134778046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40</w:t>
            </w:r>
            <w:r w:rsidR="00172DB8" w:rsidRPr="00446328">
              <w:rPr>
                <w:rFonts w:ascii="Tahoma" w:hAnsi="Tahoma" w:cs="Tahoma"/>
                <w:noProof/>
                <w:webHidden/>
              </w:rPr>
              <w:fldChar w:fldCharType="end"/>
            </w:r>
          </w:hyperlink>
        </w:p>
        <w:p w14:paraId="5FAAC7DD" w14:textId="15374D8A" w:rsidR="00172DB8" w:rsidRPr="00530CB1" w:rsidRDefault="000404AD">
          <w:pPr>
            <w:pStyle w:val="13"/>
            <w:tabs>
              <w:tab w:val="left" w:pos="660"/>
              <w:tab w:val="right" w:leader="dot" w:pos="9344"/>
            </w:tabs>
            <w:rPr>
              <w:rFonts w:ascii="Tahoma" w:eastAsiaTheme="minorEastAsia" w:hAnsi="Tahoma" w:cs="Tahoma"/>
              <w:noProof/>
              <w:lang w:eastAsia="ru-RU"/>
            </w:rPr>
          </w:pPr>
          <w:hyperlink w:anchor="_Toc134778047" w:history="1">
            <w:r w:rsidR="00172DB8" w:rsidRPr="00530CB1">
              <w:rPr>
                <w:rStyle w:val="afb"/>
                <w:rFonts w:ascii="Tahoma" w:hAnsi="Tahoma" w:cs="Tahoma"/>
                <w:noProof/>
              </w:rPr>
              <w:t>6.1.</w:t>
            </w:r>
            <w:r w:rsidR="00172DB8" w:rsidRPr="00530CB1">
              <w:rPr>
                <w:rFonts w:ascii="Tahoma" w:eastAsiaTheme="minorEastAsia" w:hAnsi="Tahoma" w:cs="Tahoma"/>
                <w:noProof/>
                <w:lang w:eastAsia="ru-RU"/>
              </w:rPr>
              <w:tab/>
            </w:r>
            <w:r w:rsidR="00172DB8" w:rsidRPr="00530CB1">
              <w:rPr>
                <w:rStyle w:val="afb"/>
                <w:rFonts w:ascii="Tahoma" w:hAnsi="Tahoma" w:cs="Tahoma"/>
                <w:noProof/>
              </w:rPr>
              <w:t>Заемщик обязуется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_Toc134778047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40</w:t>
            </w:r>
            <w:r w:rsidR="00172DB8" w:rsidRPr="00446328">
              <w:rPr>
                <w:rFonts w:ascii="Tahoma" w:hAnsi="Tahoma" w:cs="Tahoma"/>
                <w:noProof/>
                <w:webHidden/>
              </w:rPr>
              <w:fldChar w:fldCharType="end"/>
            </w:r>
          </w:hyperlink>
        </w:p>
        <w:p w14:paraId="35C24C31" w14:textId="5D5B9CE6" w:rsidR="00172DB8" w:rsidRPr="00530CB1" w:rsidRDefault="000404AD">
          <w:pPr>
            <w:pStyle w:val="13"/>
            <w:tabs>
              <w:tab w:val="left" w:pos="660"/>
              <w:tab w:val="right" w:leader="dot" w:pos="9344"/>
            </w:tabs>
            <w:rPr>
              <w:rFonts w:ascii="Tahoma" w:eastAsiaTheme="minorEastAsia" w:hAnsi="Tahoma" w:cs="Tahoma"/>
              <w:noProof/>
              <w:lang w:eastAsia="ru-RU"/>
            </w:rPr>
          </w:pPr>
          <w:hyperlink w:anchor="_Toc134778048" w:history="1">
            <w:r w:rsidR="00172DB8" w:rsidRPr="00530CB1">
              <w:rPr>
                <w:rStyle w:val="afb"/>
                <w:rFonts w:ascii="Tahoma" w:hAnsi="Tahoma" w:cs="Tahoma"/>
                <w:noProof/>
              </w:rPr>
              <w:t>6.2.</w:t>
            </w:r>
            <w:r w:rsidR="00172DB8" w:rsidRPr="00530CB1">
              <w:rPr>
                <w:rFonts w:ascii="Tahoma" w:eastAsiaTheme="minorEastAsia" w:hAnsi="Tahoma" w:cs="Tahoma"/>
                <w:noProof/>
                <w:lang w:eastAsia="ru-RU"/>
              </w:rPr>
              <w:tab/>
            </w:r>
            <w:r w:rsidR="00172DB8" w:rsidRPr="00530CB1">
              <w:rPr>
                <w:rStyle w:val="afb"/>
                <w:rFonts w:ascii="Tahoma" w:hAnsi="Tahoma" w:cs="Tahoma"/>
                <w:noProof/>
              </w:rPr>
              <w:t>Заемщик имеет право</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_Toc134778048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57</w:t>
            </w:r>
            <w:r w:rsidR="00172DB8" w:rsidRPr="00446328">
              <w:rPr>
                <w:rFonts w:ascii="Tahoma" w:hAnsi="Tahoma" w:cs="Tahoma"/>
                <w:noProof/>
                <w:webHidden/>
              </w:rPr>
              <w:fldChar w:fldCharType="end"/>
            </w:r>
          </w:hyperlink>
        </w:p>
        <w:p w14:paraId="79F1C4A5" w14:textId="55B66E7D" w:rsidR="00172DB8" w:rsidRPr="00530CB1" w:rsidRDefault="000404AD">
          <w:pPr>
            <w:pStyle w:val="13"/>
            <w:tabs>
              <w:tab w:val="left" w:pos="660"/>
              <w:tab w:val="right" w:leader="dot" w:pos="9344"/>
            </w:tabs>
            <w:rPr>
              <w:rFonts w:ascii="Tahoma" w:eastAsiaTheme="minorEastAsia" w:hAnsi="Tahoma" w:cs="Tahoma"/>
              <w:noProof/>
              <w:lang w:eastAsia="ru-RU"/>
            </w:rPr>
          </w:pPr>
          <w:hyperlink w:anchor="_Toc134778049" w:history="1">
            <w:r w:rsidR="00172DB8" w:rsidRPr="00530CB1">
              <w:rPr>
                <w:rStyle w:val="afb"/>
                <w:rFonts w:ascii="Tahoma" w:hAnsi="Tahoma" w:cs="Tahoma"/>
                <w:noProof/>
              </w:rPr>
              <w:t>6.3.</w:t>
            </w:r>
            <w:r w:rsidR="00172DB8" w:rsidRPr="00530CB1">
              <w:rPr>
                <w:rFonts w:ascii="Tahoma" w:eastAsiaTheme="minorEastAsia" w:hAnsi="Tahoma" w:cs="Tahoma"/>
                <w:noProof/>
                <w:lang w:eastAsia="ru-RU"/>
              </w:rPr>
              <w:tab/>
            </w:r>
            <w:r w:rsidR="00172DB8" w:rsidRPr="00530CB1">
              <w:rPr>
                <w:rStyle w:val="afb"/>
                <w:rFonts w:ascii="Tahoma" w:hAnsi="Tahoma" w:cs="Tahoma"/>
                <w:noProof/>
              </w:rPr>
              <w:t>Кредитор обязуется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_Toc134778049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58</w:t>
            </w:r>
            <w:r w:rsidR="00172DB8" w:rsidRPr="00446328">
              <w:rPr>
                <w:rFonts w:ascii="Tahoma" w:hAnsi="Tahoma" w:cs="Tahoma"/>
                <w:noProof/>
                <w:webHidden/>
              </w:rPr>
              <w:fldChar w:fldCharType="end"/>
            </w:r>
          </w:hyperlink>
        </w:p>
        <w:p w14:paraId="4B11EDC5" w14:textId="36C61DE4" w:rsidR="00172DB8" w:rsidRPr="00530CB1" w:rsidRDefault="000404AD">
          <w:pPr>
            <w:pStyle w:val="13"/>
            <w:tabs>
              <w:tab w:val="left" w:pos="660"/>
              <w:tab w:val="right" w:leader="dot" w:pos="9344"/>
            </w:tabs>
            <w:rPr>
              <w:rFonts w:ascii="Tahoma" w:eastAsiaTheme="minorEastAsia" w:hAnsi="Tahoma" w:cs="Tahoma"/>
              <w:noProof/>
              <w:lang w:eastAsia="ru-RU"/>
            </w:rPr>
          </w:pPr>
          <w:hyperlink w:anchor="_Toc134778050" w:history="1">
            <w:r w:rsidR="00172DB8" w:rsidRPr="00530CB1">
              <w:rPr>
                <w:rStyle w:val="afb"/>
                <w:rFonts w:ascii="Tahoma" w:hAnsi="Tahoma" w:cs="Tahoma"/>
                <w:noProof/>
              </w:rPr>
              <w:t>6.4.</w:t>
            </w:r>
            <w:r w:rsidR="00172DB8" w:rsidRPr="00530CB1">
              <w:rPr>
                <w:rFonts w:ascii="Tahoma" w:eastAsiaTheme="minorEastAsia" w:hAnsi="Tahoma" w:cs="Tahoma"/>
                <w:noProof/>
                <w:lang w:eastAsia="ru-RU"/>
              </w:rPr>
              <w:tab/>
            </w:r>
            <w:r w:rsidR="00172DB8" w:rsidRPr="00530CB1">
              <w:rPr>
                <w:rStyle w:val="afb"/>
                <w:rFonts w:ascii="Tahoma" w:hAnsi="Tahoma" w:cs="Tahoma"/>
                <w:noProof/>
              </w:rPr>
              <w:t>Кредитор имеет право</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_Toc134778050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62</w:t>
            </w:r>
            <w:r w:rsidR="00172DB8" w:rsidRPr="00446328">
              <w:rPr>
                <w:rFonts w:ascii="Tahoma" w:hAnsi="Tahoma" w:cs="Tahoma"/>
                <w:noProof/>
                <w:webHidden/>
              </w:rPr>
              <w:fldChar w:fldCharType="end"/>
            </w:r>
          </w:hyperlink>
        </w:p>
        <w:p w14:paraId="09DB73EA" w14:textId="5E38C5BF"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51" w:history="1">
            <w:r w:rsidR="00172DB8" w:rsidRPr="00530CB1">
              <w:rPr>
                <w:rStyle w:val="afb"/>
                <w:rFonts w:ascii="Tahoma" w:hAnsi="Tahoma" w:cs="Tahoma"/>
                <w:noProof/>
              </w:rPr>
              <w:t>7.</w:t>
            </w:r>
            <w:r w:rsidR="00172DB8" w:rsidRPr="00530CB1">
              <w:rPr>
                <w:rFonts w:ascii="Tahoma" w:eastAsiaTheme="minorEastAsia" w:hAnsi="Tahoma" w:cs="Tahoma"/>
                <w:noProof/>
                <w:lang w:eastAsia="ru-RU"/>
              </w:rPr>
              <w:tab/>
            </w:r>
            <w:r w:rsidR="00172DB8" w:rsidRPr="00530CB1">
              <w:rPr>
                <w:rStyle w:val="afb"/>
                <w:rFonts w:ascii="Tahoma" w:hAnsi="Tahoma" w:cs="Tahoma"/>
                <w:noProof/>
              </w:rPr>
              <w:t>ОТВЕТСТВЕННОСТЬ СТОРОН</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_Toc134778051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64</w:t>
            </w:r>
            <w:r w:rsidR="00172DB8" w:rsidRPr="00446328">
              <w:rPr>
                <w:rFonts w:ascii="Tahoma" w:hAnsi="Tahoma" w:cs="Tahoma"/>
                <w:noProof/>
                <w:webHidden/>
              </w:rPr>
              <w:fldChar w:fldCharType="end"/>
            </w:r>
          </w:hyperlink>
        </w:p>
        <w:p w14:paraId="42FA8736" w14:textId="04B7CFDA"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52" w:history="1">
            <w:r w:rsidR="00172DB8" w:rsidRPr="00530CB1">
              <w:rPr>
                <w:rStyle w:val="afb"/>
                <w:rFonts w:ascii="Tahoma" w:hAnsi="Tahoma" w:cs="Tahoma"/>
                <w:bCs/>
                <w:noProof/>
              </w:rPr>
              <w:t>8.</w:t>
            </w:r>
            <w:r w:rsidR="00172DB8" w:rsidRPr="00530CB1">
              <w:rPr>
                <w:rFonts w:ascii="Tahoma" w:eastAsiaTheme="minorEastAsia" w:hAnsi="Tahoma" w:cs="Tahoma"/>
                <w:noProof/>
                <w:lang w:eastAsia="ru-RU"/>
              </w:rPr>
              <w:tab/>
            </w:r>
            <w:r w:rsidR="00172DB8" w:rsidRPr="00530CB1">
              <w:rPr>
                <w:rStyle w:val="afb"/>
                <w:rFonts w:ascii="Tahoma" w:hAnsi="Tahoma" w:cs="Tahoma"/>
                <w:bCs/>
                <w:noProof/>
              </w:rPr>
              <w:t>АНТИКОРРУПЦИОННАЯ ОГОВОРКА</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_Toc134778052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65</w:t>
            </w:r>
            <w:r w:rsidR="00172DB8" w:rsidRPr="00446328">
              <w:rPr>
                <w:rFonts w:ascii="Tahoma" w:hAnsi="Tahoma" w:cs="Tahoma"/>
                <w:noProof/>
                <w:webHidden/>
              </w:rPr>
              <w:fldChar w:fldCharType="end"/>
            </w:r>
          </w:hyperlink>
        </w:p>
        <w:p w14:paraId="20220D18" w14:textId="1007E1AB" w:rsidR="00172DB8" w:rsidRPr="00530CB1" w:rsidRDefault="000404AD">
          <w:pPr>
            <w:pStyle w:val="13"/>
            <w:tabs>
              <w:tab w:val="left" w:pos="440"/>
              <w:tab w:val="right" w:leader="dot" w:pos="9344"/>
            </w:tabs>
            <w:rPr>
              <w:rFonts w:ascii="Tahoma" w:eastAsiaTheme="minorEastAsia" w:hAnsi="Tahoma" w:cs="Tahoma"/>
              <w:noProof/>
              <w:lang w:eastAsia="ru-RU"/>
            </w:rPr>
          </w:pPr>
          <w:hyperlink w:anchor="_Toc134778053" w:history="1">
            <w:r w:rsidR="00172DB8" w:rsidRPr="00530CB1">
              <w:rPr>
                <w:rStyle w:val="afb"/>
                <w:rFonts w:ascii="Tahoma" w:hAnsi="Tahoma" w:cs="Tahoma"/>
                <w:noProof/>
              </w:rPr>
              <w:t>9.</w:t>
            </w:r>
            <w:r w:rsidR="00172DB8" w:rsidRPr="00530CB1">
              <w:rPr>
                <w:rFonts w:ascii="Tahoma" w:eastAsiaTheme="minorEastAsia" w:hAnsi="Tahoma" w:cs="Tahoma"/>
                <w:noProof/>
                <w:lang w:eastAsia="ru-RU"/>
              </w:rPr>
              <w:tab/>
            </w:r>
            <w:r w:rsidR="00172DB8" w:rsidRPr="00530CB1">
              <w:rPr>
                <w:rStyle w:val="afb"/>
                <w:rFonts w:ascii="Tahoma" w:hAnsi="Tahoma" w:cs="Tahoma"/>
                <w:noProof/>
              </w:rPr>
              <w:t>ПРОЧИЕ УСЛОВИЯ</w:t>
            </w:r>
            <w:r w:rsidR="00172DB8" w:rsidRPr="00530CB1">
              <w:rPr>
                <w:rFonts w:ascii="Tahoma" w:hAnsi="Tahoma" w:cs="Tahoma"/>
                <w:noProof/>
                <w:webHidden/>
              </w:rPr>
              <w:tab/>
            </w:r>
            <w:r w:rsidR="00172DB8" w:rsidRPr="00446328">
              <w:rPr>
                <w:rFonts w:ascii="Tahoma" w:hAnsi="Tahoma" w:cs="Tahoma"/>
                <w:noProof/>
                <w:webHidden/>
              </w:rPr>
              <w:fldChar w:fldCharType="begin"/>
            </w:r>
            <w:r w:rsidR="00172DB8" w:rsidRPr="00530CB1">
              <w:rPr>
                <w:rFonts w:ascii="Tahoma" w:hAnsi="Tahoma" w:cs="Tahoma"/>
                <w:noProof/>
                <w:webHidden/>
              </w:rPr>
              <w:instrText xml:space="preserve"> PAGEREF _Toc134778053 \h </w:instrText>
            </w:r>
            <w:r w:rsidR="00172DB8" w:rsidRPr="00446328">
              <w:rPr>
                <w:rFonts w:ascii="Tahoma" w:hAnsi="Tahoma" w:cs="Tahoma"/>
                <w:noProof/>
                <w:webHidden/>
              </w:rPr>
            </w:r>
            <w:r w:rsidR="00172DB8" w:rsidRPr="00446328">
              <w:rPr>
                <w:rFonts w:ascii="Tahoma" w:hAnsi="Tahoma" w:cs="Tahoma"/>
                <w:noProof/>
                <w:webHidden/>
              </w:rPr>
              <w:fldChar w:fldCharType="separate"/>
            </w:r>
            <w:r w:rsidR="00A0557C" w:rsidRPr="00530CB1">
              <w:rPr>
                <w:rFonts w:ascii="Tahoma" w:hAnsi="Tahoma" w:cs="Tahoma"/>
                <w:noProof/>
                <w:webHidden/>
              </w:rPr>
              <w:t>66</w:t>
            </w:r>
            <w:r w:rsidR="00172DB8" w:rsidRPr="00446328">
              <w:rPr>
                <w:rFonts w:ascii="Tahoma" w:hAnsi="Tahoma" w:cs="Tahoma"/>
                <w:noProof/>
                <w:webHidden/>
              </w:rPr>
              <w:fldChar w:fldCharType="end"/>
            </w:r>
          </w:hyperlink>
        </w:p>
        <w:p w14:paraId="157D7C24" w14:textId="47AC5347" w:rsidR="006E42C8" w:rsidRPr="00DB2720" w:rsidRDefault="006E42C8">
          <w:pPr>
            <w:rPr>
              <w:rFonts w:ascii="Tahoma" w:hAnsi="Tahoma" w:cs="Tahoma"/>
            </w:rPr>
          </w:pPr>
          <w:r w:rsidRPr="0064169F">
            <w:rPr>
              <w:rFonts w:ascii="Tahoma" w:hAnsi="Tahoma" w:cs="Tahoma"/>
              <w:bCs/>
            </w:rPr>
            <w:fldChar w:fldCharType="end"/>
          </w:r>
        </w:p>
      </w:sdtContent>
    </w:sdt>
    <w:p w14:paraId="3EA34EE8" w14:textId="1C4F8FEE" w:rsidR="00927632" w:rsidRPr="005651E5" w:rsidRDefault="00927632" w:rsidP="00D57CAD">
      <w:pPr>
        <w:spacing w:after="160" w:line="259" w:lineRule="auto"/>
        <w:rPr>
          <w:rFonts w:ascii="Tahoma" w:hAnsi="Tahoma" w:cs="Tahoma"/>
          <w:sz w:val="20"/>
        </w:rPr>
      </w:pPr>
      <w:r w:rsidRPr="00D611EA">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lastRenderedPageBreak/>
        <w:t>ТЕРМИНЫ И ОПРЕДЕЛЕНИЯ</w:t>
      </w:r>
      <w:bookmarkEnd w:id="1"/>
      <w:bookmarkEnd w:id="2"/>
      <w:bookmarkEnd w:id="3"/>
      <w:bookmarkEnd w:id="4"/>
      <w:r w:rsidRPr="00F20A74">
        <w:rPr>
          <w:rFonts w:ascii="Tahoma" w:hAnsi="Tahoma" w:cs="Tahoma"/>
          <w:b/>
          <w:sz w:val="20"/>
          <w:szCs w:val="20"/>
        </w:rPr>
        <w:t xml:space="preserve"> </w:t>
      </w:r>
    </w:p>
    <w:p w14:paraId="3103347C" w14:textId="77777777" w:rsidR="00C973E7" w:rsidRPr="00F20A74" w:rsidRDefault="00C973E7" w:rsidP="00C973E7">
      <w:pPr>
        <w:tabs>
          <w:tab w:val="left" w:pos="0"/>
          <w:tab w:val="left" w:pos="601"/>
          <w:tab w:val="left" w:pos="9356"/>
          <w:tab w:val="left" w:pos="10549"/>
        </w:tabs>
        <w:spacing w:before="120" w:after="120" w:line="240" w:lineRule="auto"/>
        <w:ind w:left="709" w:right="-1"/>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4E97AC4E" w14:textId="2D6CF6A5" w:rsidR="003D5481" w:rsidRPr="00F20A74"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Аккредитованная организация </w:t>
      </w:r>
      <w:r w:rsidR="000309C6">
        <w:rPr>
          <w:rFonts w:ascii="Tahoma" w:eastAsia="Times New Roman" w:hAnsi="Tahoma" w:cs="Tahoma"/>
          <w:b/>
          <w:sz w:val="20"/>
          <w:szCs w:val="20"/>
        </w:rPr>
        <w:t>–</w:t>
      </w:r>
      <w:r w:rsidRPr="00F20A74">
        <w:rPr>
          <w:rFonts w:ascii="Tahoma" w:eastAsia="Times New Roman" w:hAnsi="Tahoma" w:cs="Tahoma"/>
          <w:b/>
          <w:sz w:val="20"/>
          <w:szCs w:val="20"/>
        </w:rPr>
        <w:t xml:space="preserve"> </w:t>
      </w:r>
      <w:r w:rsidRPr="00F20A74">
        <w:rPr>
          <w:rFonts w:ascii="Tahoma" w:eastAsia="Times New Roman" w:hAnsi="Tahoma" w:cs="Tahoma"/>
          <w:sz w:val="20"/>
          <w:szCs w:val="20"/>
        </w:rPr>
        <w:t>организация, осуществляющ</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деятельность </w:t>
      </w:r>
      <w:r w:rsidR="000309C6">
        <w:rPr>
          <w:rFonts w:ascii="Tahoma" w:eastAsia="Times New Roman" w:hAnsi="Tahoma" w:cs="Tahoma"/>
          <w:sz w:val="20"/>
          <w:szCs w:val="20"/>
        </w:rPr>
        <w:br/>
      </w:r>
      <w:r w:rsidRPr="00F20A74">
        <w:rPr>
          <w:rFonts w:ascii="Tahoma" w:eastAsia="Times New Roman" w:hAnsi="Tahoma" w:cs="Tahoma"/>
          <w:sz w:val="20"/>
          <w:szCs w:val="20"/>
        </w:rPr>
        <w:t>в области информационных технологий, аккредитованн</w:t>
      </w:r>
      <w:r w:rsidR="00EA55B4" w:rsidRPr="00F20A74">
        <w:rPr>
          <w:rFonts w:ascii="Tahoma" w:eastAsia="Times New Roman" w:hAnsi="Tahoma" w:cs="Tahoma"/>
          <w:sz w:val="20"/>
          <w:szCs w:val="20"/>
        </w:rPr>
        <w:t>ая</w:t>
      </w:r>
      <w:r w:rsidRPr="00F20A74">
        <w:rPr>
          <w:rFonts w:ascii="Tahoma" w:eastAsia="Times New Roman" w:hAnsi="Tahoma" w:cs="Tahoma"/>
          <w:sz w:val="20"/>
          <w:szCs w:val="20"/>
        </w:rPr>
        <w:t xml:space="preserve"> в соответствии с </w:t>
      </w:r>
      <w:r w:rsidR="00C424AD" w:rsidRPr="00F20A74">
        <w:rPr>
          <w:rFonts w:ascii="Tahoma" w:eastAsia="Times New Roman" w:hAnsi="Tahoma" w:cs="Tahoma"/>
          <w:sz w:val="20"/>
          <w:szCs w:val="20"/>
        </w:rPr>
        <w:t>Положением, утвержденным постановлением Правительства Российской Федерации от 30</w:t>
      </w:r>
      <w:r w:rsidR="000309C6">
        <w:rPr>
          <w:rFonts w:ascii="Tahoma" w:eastAsia="Times New Roman" w:hAnsi="Tahoma" w:cs="Tahoma"/>
          <w:sz w:val="20"/>
          <w:szCs w:val="20"/>
        </w:rPr>
        <w:t>.09.</w:t>
      </w:r>
      <w:r w:rsidR="00C424AD" w:rsidRPr="00F20A74">
        <w:rPr>
          <w:rFonts w:ascii="Tahoma" w:eastAsia="Times New Roman" w:hAnsi="Tahoma" w:cs="Tahoma"/>
          <w:sz w:val="20"/>
          <w:szCs w:val="20"/>
        </w:rPr>
        <w:t>2022 № 1729</w:t>
      </w:r>
      <w:r w:rsidR="000B6219" w:rsidRPr="00F20A74">
        <w:rPr>
          <w:rFonts w:ascii="Tahoma" w:eastAsia="Times New Roman" w:hAnsi="Tahoma" w:cs="Tahoma"/>
          <w:sz w:val="20"/>
          <w:szCs w:val="20"/>
        </w:rPr>
        <w:t xml:space="preserve">, </w:t>
      </w:r>
      <w:r w:rsidR="00C424AD" w:rsidRPr="00F20A74">
        <w:rPr>
          <w:rFonts w:ascii="Tahoma" w:eastAsia="Times New Roman" w:hAnsi="Tahoma" w:cs="Tahoma"/>
          <w:sz w:val="20"/>
          <w:szCs w:val="20"/>
        </w:rPr>
        <w:t xml:space="preserve">возможность доступа к которому обеспечена </w:t>
      </w:r>
      <w:r w:rsidR="00956638" w:rsidRPr="00F20A74">
        <w:rPr>
          <w:rFonts w:ascii="Tahoma" w:hAnsi="Tahoma" w:cs="Tahoma"/>
          <w:sz w:val="20"/>
          <w:szCs w:val="20"/>
        </w:rPr>
        <w:t>Минцифры России</w:t>
      </w:r>
      <w:r w:rsidR="00C424AD" w:rsidRPr="00F20A74">
        <w:rPr>
          <w:rFonts w:ascii="Tahoma" w:eastAsia="Times New Roman" w:hAnsi="Tahoma" w:cs="Tahoma"/>
          <w:sz w:val="20"/>
          <w:szCs w:val="20"/>
        </w:rPr>
        <w:t xml:space="preserve"> на своем официальном сайте в сети «Интернет»</w:t>
      </w:r>
      <w:r w:rsidRPr="00F20A74">
        <w:rPr>
          <w:rFonts w:ascii="Tahoma" w:eastAsia="Times New Roman" w:hAnsi="Tahoma" w:cs="Tahoma"/>
          <w:sz w:val="20"/>
          <w:szCs w:val="20"/>
        </w:rPr>
        <w:t>.</w:t>
      </w:r>
      <w:r w:rsidR="00C424AD" w:rsidRPr="00F20A74">
        <w:rPr>
          <w:rFonts w:ascii="Tahoma" w:hAnsi="Tahoma" w:cs="Tahoma"/>
          <w:sz w:val="20"/>
          <w:szCs w:val="20"/>
        </w:rPr>
        <w:t xml:space="preserve"> Организация, </w:t>
      </w:r>
      <w:r w:rsidR="00956638" w:rsidRPr="00F20A74">
        <w:rPr>
          <w:rFonts w:ascii="Tahoma" w:hAnsi="Tahoma" w:cs="Tahoma"/>
          <w:sz w:val="20"/>
          <w:szCs w:val="20"/>
        </w:rPr>
        <w:t>являющаяся</w:t>
      </w:r>
      <w:r w:rsidR="00C424AD" w:rsidRPr="00F20A74">
        <w:rPr>
          <w:rFonts w:ascii="Tahoma" w:hAnsi="Tahoma" w:cs="Tahoma"/>
          <w:sz w:val="20"/>
          <w:szCs w:val="20"/>
        </w:rPr>
        <w:t xml:space="preserve"> основным местом работы Заемщика на дату заключения Договора о предоставлении денежных средств, считается Аккредитованной организацией в том числе в случае, если аккредитация этой организации аннулирована после заключения Договора о предоставлении денежных средств.</w:t>
      </w:r>
    </w:p>
    <w:p w14:paraId="731FBCA9" w14:textId="77D57BC4" w:rsidR="00624F94" w:rsidRDefault="00624F94" w:rsidP="00624F94">
      <w:pPr>
        <w:spacing w:after="0" w:line="240" w:lineRule="auto"/>
        <w:ind w:left="709"/>
        <w:jc w:val="both"/>
        <w:rPr>
          <w:rFonts w:ascii="Tahoma" w:hAnsi="Tahoma" w:cs="Tahoma"/>
          <w:sz w:val="20"/>
          <w:szCs w:val="20"/>
        </w:rPr>
      </w:pPr>
      <w:bookmarkStart w:id="5" w:name="_Hlk106110733"/>
      <w:r w:rsidRPr="00F20A74">
        <w:rPr>
          <w:rFonts w:ascii="Tahoma" w:hAnsi="Tahoma" w:cs="Tahoma"/>
          <w:b/>
          <w:sz w:val="20"/>
          <w:szCs w:val="20"/>
        </w:rPr>
        <w:t xml:space="preserve">Акт осмотра </w:t>
      </w:r>
      <w:r w:rsidR="000309C6">
        <w:rPr>
          <w:rFonts w:ascii="Tahoma" w:hAnsi="Tahoma" w:cs="Tahoma"/>
          <w:b/>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самоосмотра строящего Жилого дома по итогам завершения работ отдельно по Этапу № 1 и Этапу № 2. </w:t>
      </w:r>
    </w:p>
    <w:p w14:paraId="0073FA25" w14:textId="4747B941" w:rsidR="00073212" w:rsidRPr="00F20A74" w:rsidRDefault="00073212" w:rsidP="00944A42">
      <w:pPr>
        <w:spacing w:before="120" w:after="0" w:line="240" w:lineRule="auto"/>
        <w:ind w:left="709"/>
        <w:jc w:val="both"/>
        <w:rPr>
          <w:rFonts w:ascii="Tahoma" w:hAnsi="Tahoma" w:cs="Tahoma"/>
          <w:sz w:val="20"/>
          <w:szCs w:val="20"/>
        </w:rPr>
      </w:pPr>
      <w:r w:rsidRPr="00A95B54">
        <w:rPr>
          <w:rFonts w:ascii="Tahoma" w:hAnsi="Tahoma" w:cs="Tahoma"/>
          <w:b/>
          <w:sz w:val="20"/>
          <w:szCs w:val="20"/>
        </w:rPr>
        <w:t>Арктика</w:t>
      </w:r>
      <w:r>
        <w:rPr>
          <w:rFonts w:ascii="Tahoma" w:hAnsi="Tahoma" w:cs="Tahoma"/>
          <w:sz w:val="20"/>
          <w:szCs w:val="20"/>
        </w:rPr>
        <w:t xml:space="preserve"> </w:t>
      </w:r>
      <w:r w:rsidR="00AD239B">
        <w:rPr>
          <w:rFonts w:ascii="Tahoma" w:hAnsi="Tahoma" w:cs="Tahoma"/>
          <w:sz w:val="20"/>
          <w:szCs w:val="20"/>
        </w:rPr>
        <w:t>–</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7AA75C48" w14:textId="42F7DD61" w:rsidR="004E760A" w:rsidRPr="00F20A74" w:rsidRDefault="00C973E7"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Pr="00F20A74">
        <w:rPr>
          <w:rFonts w:ascii="Tahoma" w:hAnsi="Tahoma" w:cs="Tahoma"/>
          <w:i/>
          <w:color w:val="0000FF"/>
          <w:sz w:val="20"/>
          <w:szCs w:val="20"/>
          <w:shd w:val="clear" w:color="auto" w:fill="D9D9D9"/>
        </w:rPr>
        <w:t xml:space="preserve"> </w:t>
      </w:r>
      <w:r w:rsidR="004E760A"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004E760A" w:rsidRPr="00F20A74">
        <w:rPr>
          <w:rFonts w:ascii="Tahoma" w:eastAsia="Times New Roman" w:hAnsi="Tahoma" w:cs="Tahoma"/>
          <w:b/>
          <w:sz w:val="20"/>
          <w:szCs w:val="20"/>
          <w:lang w:eastAsia="ru-RU"/>
        </w:rPr>
        <w:t xml:space="preserve"> </w:t>
      </w:r>
      <w:r w:rsidR="004E760A"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по факту предоставления Заемных средств</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 xml:space="preserve"> (</w:t>
      </w:r>
      <w:bookmarkStart w:id="6" w:name="_Hlk106110874"/>
      <w:r w:rsidR="0077138C" w:rsidRPr="00F20A74">
        <w:rPr>
          <w:rFonts w:ascii="Tahoma" w:eastAsia="Times New Roman" w:hAnsi="Tahoma" w:cs="Tahoma"/>
          <w:sz w:val="20"/>
          <w:szCs w:val="20"/>
          <w:lang w:eastAsia="ru-RU"/>
        </w:rPr>
        <w:t>каждого Транша</w:t>
      </w:r>
      <w:bookmarkEnd w:id="6"/>
      <w:r w:rsidR="0077138C" w:rsidRPr="00F20A74">
        <w:rPr>
          <w:rFonts w:ascii="Tahoma" w:eastAsia="Times New Roman" w:hAnsi="Tahoma" w:cs="Tahoma"/>
          <w:sz w:val="20"/>
          <w:szCs w:val="20"/>
          <w:lang w:eastAsia="ru-RU"/>
        </w:rPr>
        <w:t>)</w:t>
      </w:r>
      <w:r w:rsidR="0024665C" w:rsidRPr="00F20A74">
        <w:rPr>
          <w:rFonts w:ascii="Tahoma" w:eastAsia="Times New Roman" w:hAnsi="Tahoma" w:cs="Tahoma"/>
          <w:sz w:val="20"/>
          <w:szCs w:val="20"/>
          <w:lang w:eastAsia="ru-RU"/>
        </w:rPr>
        <w:t>*</w:t>
      </w:r>
      <w:r w:rsidR="0077138C"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2DD4F2C4" w14:textId="32B48141" w:rsidR="0077138C" w:rsidRPr="00F20A74"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7" w:name="_Hlk106110907"/>
      <w:r w:rsidRPr="00F20A74">
        <w:rPr>
          <w:rFonts w:ascii="Tahoma" w:eastAsia="Times New Roman" w:hAnsi="Tahoma" w:cs="Tahoma"/>
          <w:sz w:val="20"/>
          <w:szCs w:val="20"/>
          <w:lang w:eastAsia="ru-RU"/>
        </w:rPr>
        <w:t xml:space="preserve">По </w:t>
      </w:r>
      <w:r w:rsidR="000C78B1" w:rsidRPr="00F20A74">
        <w:rPr>
          <w:rFonts w:ascii="Tahoma" w:eastAsia="Times New Roman" w:hAnsi="Tahoma" w:cs="Tahoma"/>
          <w:sz w:val="20"/>
          <w:szCs w:val="20"/>
          <w:lang w:eastAsia="ru-RU"/>
        </w:rPr>
        <w:t>П</w:t>
      </w:r>
      <w:r w:rsidRPr="00F20A74">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w:t>
      </w:r>
      <w:r w:rsidR="00243DAA" w:rsidRPr="00F20A74">
        <w:rPr>
          <w:rFonts w:ascii="Tahoma" w:eastAsia="Times New Roman" w:hAnsi="Tahoma" w:cs="Tahoma"/>
          <w:sz w:val="20"/>
          <w:szCs w:val="20"/>
          <w:lang w:eastAsia="ru-RU"/>
        </w:rPr>
        <w:t>, если Индивидуальными условиями предусмотрена выдача Заемных средств Траншами,</w:t>
      </w:r>
      <w:r w:rsidR="00DB73CE" w:rsidRPr="00F20A74">
        <w:rPr>
          <w:rFonts w:ascii="Tahoma" w:eastAsia="Times New Roman" w:hAnsi="Tahoma" w:cs="Tahoma"/>
          <w:sz w:val="20"/>
          <w:szCs w:val="20"/>
          <w:lang w:eastAsia="ru-RU"/>
        </w:rPr>
        <w:t xml:space="preserve"> </w:t>
      </w:r>
      <w:r w:rsidR="0077138C" w:rsidRPr="00F20A74">
        <w:rPr>
          <w:rFonts w:ascii="Tahoma" w:eastAsia="Times New Roman" w:hAnsi="Tahoma" w:cs="Tahoma"/>
          <w:sz w:val="20"/>
          <w:szCs w:val="20"/>
        </w:rPr>
        <w:t>График платежей составляется в отношении каждого Транша.</w:t>
      </w:r>
    </w:p>
    <w:p w14:paraId="71E6359B" w14:textId="77777777" w:rsidR="005C1BC4" w:rsidRPr="00F20A74" w:rsidRDefault="005C1BC4" w:rsidP="00C62685">
      <w:pPr>
        <w:spacing w:after="0" w:line="240" w:lineRule="auto"/>
        <w:ind w:left="709"/>
        <w:jc w:val="both"/>
        <w:rPr>
          <w:rFonts w:ascii="Tahoma" w:hAnsi="Tahoma" w:cs="Tahoma"/>
          <w:sz w:val="20"/>
          <w:szCs w:val="20"/>
        </w:rPr>
      </w:pPr>
      <w:bookmarkStart w:id="8" w:name="_Hlk106111030"/>
      <w:bookmarkEnd w:id="7"/>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9"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9"/>
    </w:p>
    <w:bookmarkEnd w:id="8"/>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4CCAB776" w:rsidR="00D539B8" w:rsidRPr="00FA719C"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B539C2" w:rsidRPr="00FA719C">
        <w:rPr>
          <w:rFonts w:ascii="Tahoma" w:eastAsia="Times New Roman" w:hAnsi="Tahoma" w:cs="Tahoma"/>
          <w:sz w:val="20"/>
          <w:szCs w:val="20"/>
        </w:rPr>
        <w:t xml:space="preserve"> </w:t>
      </w:r>
      <w:r w:rsidR="004672C1" w:rsidRPr="00FA719C">
        <w:rPr>
          <w:rFonts w:ascii="Tahoma" w:eastAsia="Times New Roman" w:hAnsi="Tahoma" w:cs="Tahoma"/>
          <w:sz w:val="20"/>
          <w:szCs w:val="20"/>
        </w:rPr>
        <w:t>«Дальневосточный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790A9B90" w:rsidR="00D80052" w:rsidRPr="00FA719C" w:rsidRDefault="00D80052" w:rsidP="00D80052">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lastRenderedPageBreak/>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Pr>
          <w:rFonts w:ascii="Tahoma" w:eastAsia="Times New Roman" w:hAnsi="Tahoma" w:cs="Tahoma"/>
          <w:sz w:val="20"/>
          <w:szCs w:val="20"/>
        </w:rPr>
        <w:t xml:space="preserve"> </w:t>
      </w:r>
      <w:r w:rsidR="00CE63C5" w:rsidRPr="009B2DD4">
        <w:rPr>
          <w:rFonts w:ascii="Tahoma" w:eastAsia="Times New Roman" w:hAnsi="Tahoma" w:cs="Tahoma"/>
          <w:sz w:val="20"/>
          <w:szCs w:val="20"/>
        </w:rPr>
        <w:t xml:space="preserve">и «Сотрудник медицинской или образовательной организации» </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0023659C"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52D0F2BE" w14:textId="65691C95" w:rsidR="0051640C" w:rsidRPr="00FA719C"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 в подпунктах 1) – 3)</w:t>
      </w:r>
      <w:r w:rsidR="00312D6B" w:rsidRPr="00FA719C">
        <w:rPr>
          <w:rFonts w:ascii="Tahoma" w:hAnsi="Tahoma" w:cs="Tahoma"/>
          <w:sz w:val="20"/>
          <w:szCs w:val="20"/>
        </w:rPr>
        <w:t xml:space="preserve"> и буллите б) подпункта 4)</w:t>
      </w:r>
      <w:r w:rsidRPr="00FA719C">
        <w:rPr>
          <w:rFonts w:ascii="Tahoma" w:eastAsia="Times New Roman" w:hAnsi="Tahoma" w:cs="Tahoma"/>
          <w:sz w:val="20"/>
          <w:szCs w:val="20"/>
        </w:rPr>
        <w:t xml:space="preserve"> пункта 6.1.4</w:t>
      </w:r>
      <w:r w:rsidR="00665DD8" w:rsidRPr="00FA719C">
        <w:rPr>
          <w:rFonts w:ascii="Tahoma" w:eastAsia="Times New Roman" w:hAnsi="Tahoma" w:cs="Tahoma"/>
          <w:sz w:val="20"/>
          <w:szCs w:val="20"/>
        </w:rPr>
        <w:t>3</w:t>
      </w:r>
      <w:r w:rsidRPr="00FA719C">
        <w:rPr>
          <w:rFonts w:ascii="Tahoma" w:eastAsia="Times New Roman" w:hAnsi="Tahoma" w:cs="Tahoma"/>
          <w:sz w:val="20"/>
          <w:szCs w:val="20"/>
        </w:rPr>
        <w:t xml:space="preserve"> Общих условий, </w:t>
      </w:r>
    </w:p>
    <w:p w14:paraId="7921E046" w14:textId="77777777" w:rsidR="00C77C1F"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0" w:name="_Hlk106111436"/>
      <w:r w:rsidR="004E7841" w:rsidRPr="00FA719C">
        <w:rPr>
          <w:rFonts w:ascii="Tahoma" w:eastAsia="Times New Roman" w:hAnsi="Tahoma" w:cs="Tahoma"/>
          <w:sz w:val="20"/>
          <w:szCs w:val="20"/>
        </w:rPr>
        <w:t>документов, указанных в</w:t>
      </w:r>
      <w:r w:rsidR="004D00FA" w:rsidRPr="00FA719C">
        <w:rPr>
          <w:rFonts w:ascii="Tahoma" w:eastAsia="Times New Roman" w:hAnsi="Tahoma" w:cs="Tahoma"/>
          <w:sz w:val="20"/>
          <w:szCs w:val="20"/>
        </w:rPr>
        <w:t xml:space="preserve"> подпункте 3) пункта 6.1.2</w:t>
      </w:r>
      <w:r w:rsidR="00665DD8" w:rsidRPr="00FA719C">
        <w:rPr>
          <w:rFonts w:ascii="Tahoma" w:eastAsia="Times New Roman" w:hAnsi="Tahoma" w:cs="Tahoma"/>
          <w:sz w:val="20"/>
          <w:szCs w:val="20"/>
        </w:rPr>
        <w:t>7</w:t>
      </w:r>
      <w:r w:rsidR="004D00FA" w:rsidRPr="00FA719C">
        <w:rPr>
          <w:rFonts w:ascii="Tahoma" w:eastAsia="Times New Roman" w:hAnsi="Tahoma" w:cs="Tahoma"/>
          <w:sz w:val="20"/>
          <w:szCs w:val="20"/>
        </w:rPr>
        <w:t xml:space="preserve"> Общих условий,</w:t>
      </w:r>
      <w:bookmarkEnd w:id="10"/>
      <w:r w:rsidR="00DD67AE" w:rsidRPr="00FA719C">
        <w:rPr>
          <w:rFonts w:ascii="Tahoma" w:eastAsia="Times New Roman" w:hAnsi="Tahoma" w:cs="Tahoma"/>
          <w:sz w:val="20"/>
          <w:szCs w:val="20"/>
        </w:rPr>
        <w:t xml:space="preserve"> </w:t>
      </w:r>
    </w:p>
    <w:p w14:paraId="4A81A3CC" w14:textId="0C7A7F83" w:rsidR="00E0243E" w:rsidRPr="00FA719C" w:rsidRDefault="00C77C1F"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Pr>
          <w:rFonts w:ascii="Tahoma" w:eastAsia="Times New Roman" w:hAnsi="Tahoma" w:cs="Tahoma"/>
          <w:sz w:val="20"/>
          <w:szCs w:val="20"/>
        </w:rPr>
        <w:t xml:space="preserve">по Продукту «Семейная ипотека с государственной поддержкой» - документов, указанных в </w:t>
      </w:r>
      <w:r w:rsidR="00800F50">
        <w:rPr>
          <w:rFonts w:ascii="Tahoma" w:eastAsia="Times New Roman" w:hAnsi="Tahoma" w:cs="Tahoma"/>
          <w:sz w:val="20"/>
          <w:szCs w:val="20"/>
        </w:rPr>
        <w:t xml:space="preserve">б) и в) </w:t>
      </w:r>
      <w:r>
        <w:rPr>
          <w:rFonts w:ascii="Tahoma" w:eastAsia="Times New Roman" w:hAnsi="Tahoma" w:cs="Tahoma"/>
          <w:sz w:val="20"/>
          <w:szCs w:val="20"/>
        </w:rPr>
        <w:t>по</w:t>
      </w:r>
      <w:r w:rsidR="002E08C5">
        <w:rPr>
          <w:rFonts w:ascii="Tahoma" w:eastAsia="Times New Roman" w:hAnsi="Tahoma" w:cs="Tahoma"/>
          <w:sz w:val="20"/>
          <w:szCs w:val="20"/>
        </w:rPr>
        <w:t>дпункт</w:t>
      </w:r>
      <w:r w:rsidR="00800F50">
        <w:rPr>
          <w:rFonts w:ascii="Tahoma" w:eastAsia="Times New Roman" w:hAnsi="Tahoma" w:cs="Tahoma"/>
          <w:sz w:val="20"/>
          <w:szCs w:val="20"/>
        </w:rPr>
        <w:t>а</w:t>
      </w:r>
      <w:r w:rsidR="002E08C5">
        <w:rPr>
          <w:rFonts w:ascii="Tahoma" w:eastAsia="Times New Roman" w:hAnsi="Tahoma" w:cs="Tahoma"/>
          <w:sz w:val="20"/>
          <w:szCs w:val="20"/>
        </w:rPr>
        <w:t xml:space="preserve"> </w:t>
      </w:r>
      <w:r w:rsidR="0028498F">
        <w:rPr>
          <w:rFonts w:ascii="Tahoma" w:eastAsia="Times New Roman" w:hAnsi="Tahoma" w:cs="Tahoma"/>
          <w:sz w:val="20"/>
          <w:szCs w:val="20"/>
        </w:rPr>
        <w:t>2</w:t>
      </w:r>
      <w:r w:rsidR="002E08C5">
        <w:rPr>
          <w:rFonts w:ascii="Tahoma" w:eastAsia="Times New Roman" w:hAnsi="Tahoma" w:cs="Tahoma"/>
          <w:sz w:val="20"/>
          <w:szCs w:val="20"/>
        </w:rPr>
        <w:t>) пункта 6.1.47 Общих условий,</w:t>
      </w:r>
      <w:r>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97885B9" w:rsidR="00E4111E" w:rsidRPr="00FA719C" w:rsidRDefault="00E4111E" w:rsidP="00561432">
      <w:pPr>
        <w:pStyle w:val="afe"/>
        <w:numPr>
          <w:ilvl w:val="0"/>
          <w:numId w:val="61"/>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561432" w:rsidRPr="00FA719C">
        <w:rPr>
          <w:rFonts w:ascii="Tahoma" w:eastAsia="Times New Roman" w:hAnsi="Tahoma" w:cs="Tahoma"/>
          <w:sz w:val="20"/>
          <w:szCs w:val="20"/>
        </w:rPr>
        <w:t xml:space="preserve"> </w:t>
      </w:r>
      <w:r w:rsidR="00363D0E" w:rsidRPr="00FA719C">
        <w:rPr>
          <w:rFonts w:ascii="Tahoma" w:eastAsia="Times New Roman" w:hAnsi="Tahoma" w:cs="Tahoma"/>
          <w:sz w:val="20"/>
          <w:szCs w:val="20"/>
        </w:rPr>
        <w:t>«Дальневосточный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36E496E4" w:rsidR="00561432" w:rsidRPr="00FA719C" w:rsidRDefault="00561432" w:rsidP="00561432">
      <w:pPr>
        <w:pStyle w:val="afe"/>
        <w:numPr>
          <w:ilvl w:val="0"/>
          <w:numId w:val="61"/>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по Продукту «Дальневосточная и арктическая ипотека» для 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sidRP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00CE63C5" w:rsidRPr="00F30800">
        <w:rPr>
          <w:rFonts w:ascii="Tahoma" w:hAnsi="Tahoma"/>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2F5C221B" w14:textId="6A03D2B2" w:rsidR="004D00FA" w:rsidRPr="00F20A74"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 в подпунктах 1) – 3)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2F59B6">
        <w:rPr>
          <w:rFonts w:ascii="Tahoma" w:eastAsia="Times New Roman" w:hAnsi="Tahoma" w:cs="Tahoma"/>
          <w:sz w:val="20"/>
          <w:szCs w:val="20"/>
        </w:rPr>
        <w:t>3</w:t>
      </w:r>
      <w:r w:rsidRPr="00F20A74">
        <w:rPr>
          <w:rFonts w:ascii="Tahoma" w:eastAsia="Times New Roman" w:hAnsi="Tahoma" w:cs="Tahoma"/>
          <w:sz w:val="20"/>
          <w:szCs w:val="20"/>
        </w:rPr>
        <w:t xml:space="preserve"> Общих условий, </w:t>
      </w:r>
    </w:p>
    <w:p w14:paraId="6FD5F47C" w14:textId="77777777" w:rsidR="002E08C5"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F20A74">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 </w:t>
      </w:r>
      <w:bookmarkStart w:id="11" w:name="_Hlk106111476"/>
      <w:r w:rsidRPr="00F20A74">
        <w:rPr>
          <w:rFonts w:ascii="Tahoma" w:eastAsia="Times New Roman" w:hAnsi="Tahoma" w:cs="Tahoma"/>
          <w:sz w:val="20"/>
          <w:szCs w:val="20"/>
        </w:rPr>
        <w:t xml:space="preserve">документов, указанных в подпункте </w:t>
      </w:r>
      <w:bookmarkStart w:id="12" w:name="_Hlk106119323"/>
      <w:r w:rsidRPr="00F20A74">
        <w:rPr>
          <w:rFonts w:ascii="Tahoma" w:eastAsia="Times New Roman" w:hAnsi="Tahoma" w:cs="Tahoma"/>
          <w:sz w:val="20"/>
          <w:szCs w:val="20"/>
        </w:rPr>
        <w:t>3) пункта 6.1.2</w:t>
      </w:r>
      <w:r w:rsidR="002F59B6">
        <w:rPr>
          <w:rFonts w:ascii="Tahoma" w:eastAsia="Times New Roman" w:hAnsi="Tahoma" w:cs="Tahoma"/>
          <w:sz w:val="20"/>
          <w:szCs w:val="20"/>
        </w:rPr>
        <w:t>7</w:t>
      </w:r>
      <w:r w:rsidRPr="00F20A74">
        <w:rPr>
          <w:rFonts w:ascii="Tahoma" w:eastAsia="Times New Roman" w:hAnsi="Tahoma" w:cs="Tahoma"/>
          <w:sz w:val="20"/>
          <w:szCs w:val="20"/>
        </w:rPr>
        <w:t xml:space="preserve"> Общих условий</w:t>
      </w:r>
      <w:bookmarkEnd w:id="12"/>
      <w:r w:rsidRPr="00F20A74">
        <w:rPr>
          <w:rFonts w:ascii="Tahoma" w:eastAsia="Times New Roman" w:hAnsi="Tahoma" w:cs="Tahoma"/>
          <w:sz w:val="20"/>
          <w:szCs w:val="20"/>
        </w:rPr>
        <w:t>,</w:t>
      </w:r>
      <w:r w:rsidR="00DD67AE" w:rsidRPr="00F20A74">
        <w:rPr>
          <w:rFonts w:ascii="Tahoma" w:eastAsia="Times New Roman" w:hAnsi="Tahoma" w:cs="Tahoma"/>
          <w:sz w:val="20"/>
          <w:szCs w:val="20"/>
        </w:rPr>
        <w:t xml:space="preserve"> </w:t>
      </w:r>
      <w:bookmarkEnd w:id="11"/>
    </w:p>
    <w:p w14:paraId="1E0D5D7A" w14:textId="2FB6E2DD" w:rsidR="00E4111E" w:rsidRPr="00F20A74" w:rsidRDefault="002E08C5"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Pr>
          <w:rFonts w:ascii="Tahoma" w:eastAsia="Times New Roman" w:hAnsi="Tahoma" w:cs="Tahoma"/>
          <w:sz w:val="20"/>
          <w:szCs w:val="20"/>
        </w:rPr>
        <w:t>по Продукту «Семейная ипотека с государственной поддержкой» - документов, указанных в</w:t>
      </w:r>
      <w:r w:rsidR="00800F50">
        <w:rPr>
          <w:rFonts w:ascii="Tahoma" w:eastAsia="Times New Roman" w:hAnsi="Tahoma" w:cs="Tahoma"/>
          <w:sz w:val="20"/>
          <w:szCs w:val="20"/>
        </w:rPr>
        <w:t xml:space="preserve"> б) и в)</w:t>
      </w:r>
      <w:r>
        <w:rPr>
          <w:rFonts w:ascii="Tahoma" w:eastAsia="Times New Roman" w:hAnsi="Tahoma" w:cs="Tahoma"/>
          <w:sz w:val="20"/>
          <w:szCs w:val="20"/>
        </w:rPr>
        <w:t xml:space="preserve"> подпункт</w:t>
      </w:r>
      <w:r w:rsidR="00800F50">
        <w:rPr>
          <w:rFonts w:ascii="Tahoma" w:eastAsia="Times New Roman" w:hAnsi="Tahoma" w:cs="Tahoma"/>
          <w:sz w:val="20"/>
          <w:szCs w:val="20"/>
        </w:rPr>
        <w:t>а</w:t>
      </w:r>
      <w:r>
        <w:rPr>
          <w:rFonts w:ascii="Tahoma" w:eastAsia="Times New Roman" w:hAnsi="Tahoma" w:cs="Tahoma"/>
          <w:sz w:val="20"/>
          <w:szCs w:val="20"/>
        </w:rPr>
        <w:t xml:space="preserve"> </w:t>
      </w:r>
      <w:r w:rsidR="0093660F">
        <w:rPr>
          <w:rFonts w:ascii="Tahoma" w:eastAsia="Times New Roman" w:hAnsi="Tahoma" w:cs="Tahoma"/>
          <w:sz w:val="20"/>
          <w:szCs w:val="20"/>
        </w:rPr>
        <w:t>2</w:t>
      </w:r>
      <w:r>
        <w:rPr>
          <w:rFonts w:ascii="Tahoma" w:eastAsia="Times New Roman" w:hAnsi="Tahoma" w:cs="Tahoma"/>
          <w:sz w:val="20"/>
          <w:szCs w:val="20"/>
        </w:rPr>
        <w:t xml:space="preserve">) пункта 6.1.47 Общих условий, </w:t>
      </w:r>
      <w:r w:rsidR="00E4111E" w:rsidRPr="00F20A74">
        <w:rPr>
          <w:rFonts w:ascii="Tahoma" w:eastAsia="Times New Roman" w:hAnsi="Tahoma" w:cs="Tahoma"/>
          <w:sz w:val="20"/>
          <w:szCs w:val="20"/>
        </w:rPr>
        <w:t xml:space="preserve">или </w:t>
      </w:r>
    </w:p>
    <w:p w14:paraId="1B6DEBF5" w14:textId="4B89FA15" w:rsidR="00877F80" w:rsidRPr="00F20A74" w:rsidRDefault="00E0169C" w:rsidP="00877F80">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3293DC7B" w14:textId="61907E16" w:rsidR="006C704A" w:rsidRPr="00F20A74" w:rsidRDefault="006C704A" w:rsidP="006C704A">
      <w:pPr>
        <w:spacing w:after="0" w:line="240" w:lineRule="auto"/>
        <w:ind w:left="709"/>
        <w:jc w:val="both"/>
        <w:rPr>
          <w:rFonts w:ascii="Tahoma" w:hAnsi="Tahoma" w:cs="Tahoma"/>
          <w:sz w:val="20"/>
          <w:szCs w:val="20"/>
        </w:rPr>
      </w:pPr>
      <w:bookmarkStart w:id="13" w:name="_Hlk106111607"/>
      <w:r w:rsidRPr="00F20A74">
        <w:rPr>
          <w:rFonts w:ascii="Tahoma" w:hAnsi="Tahoma" w:cs="Tahoma"/>
          <w:b/>
          <w:sz w:val="20"/>
          <w:szCs w:val="20"/>
        </w:rPr>
        <w:t>Договор-оферта</w:t>
      </w:r>
      <w:r w:rsidRPr="00F20A74">
        <w:rPr>
          <w:rFonts w:ascii="Tahoma" w:hAnsi="Tahoma" w:cs="Tahoma"/>
          <w:sz w:val="20"/>
          <w:szCs w:val="20"/>
        </w:rPr>
        <w:t xml:space="preserve"> – договор между Заемщиком и Мобильным оценщиком, в соответствии с которым Мобильный оценщик оказывает Заемщику услуги по экспресс-оценке и самоосмотру</w:t>
      </w:r>
      <w:r w:rsidR="00EE3362" w:rsidRPr="00F20A74">
        <w:rPr>
          <w:rFonts w:ascii="Tahoma" w:hAnsi="Tahoma" w:cs="Tahoma"/>
          <w:sz w:val="20"/>
          <w:szCs w:val="20"/>
        </w:rPr>
        <w:t>,</w:t>
      </w:r>
      <w:r w:rsidRPr="00F20A74">
        <w:rPr>
          <w:rFonts w:ascii="Tahoma" w:hAnsi="Tahoma" w:cs="Tahoma"/>
          <w:sz w:val="20"/>
          <w:szCs w:val="20"/>
        </w:rPr>
        <w:t xml:space="preserve"> в том числе по итогам завершения Заемщиком выполнения работ по каждому из Этапов.</w:t>
      </w:r>
      <w:bookmarkEnd w:id="13"/>
      <w:r w:rsidRPr="00F20A74">
        <w:rPr>
          <w:rFonts w:ascii="Tahoma" w:hAnsi="Tahoma" w:cs="Tahoma"/>
          <w:sz w:val="20"/>
          <w:szCs w:val="20"/>
        </w:rPr>
        <w:t xml:space="preserve"> </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lastRenderedPageBreak/>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A207F74" w:rsidR="00921C86" w:rsidRPr="00F20A74"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r w:rsidR="00295A13" w:rsidRPr="00F20A74">
        <w:rPr>
          <w:rFonts w:ascii="Tahoma" w:hAnsi="Tahoma" w:cs="Tahoma"/>
          <w:sz w:val="20"/>
          <w:szCs w:val="20"/>
        </w:rPr>
        <w:t>* (</w:t>
      </w:r>
      <w:bookmarkStart w:id="14" w:name="_Hlk106111656"/>
      <w:r w:rsidR="00295A13" w:rsidRPr="00F20A74">
        <w:rPr>
          <w:rFonts w:ascii="Tahoma" w:hAnsi="Tahoma" w:cs="Tahoma"/>
          <w:sz w:val="20"/>
          <w:szCs w:val="20"/>
        </w:rPr>
        <w:t>суммы всех Траншей, указанных в Индивидуальных условиях</w:t>
      </w:r>
      <w:bookmarkEnd w:id="14"/>
      <w:r w:rsidR="00295A13" w:rsidRPr="00F20A74">
        <w:rPr>
          <w:rFonts w:ascii="Tahoma" w:hAnsi="Tahoma" w:cs="Tahoma"/>
          <w:sz w:val="20"/>
          <w:szCs w:val="20"/>
        </w:rPr>
        <w:t>)**</w:t>
      </w:r>
      <w:r w:rsidRPr="00F20A74">
        <w:rPr>
          <w:rFonts w:ascii="Tahoma" w:hAnsi="Tahoma" w:cs="Tahoma"/>
          <w:sz w:val="20"/>
          <w:szCs w:val="20"/>
          <w:lang w:val="x-none"/>
        </w:rPr>
        <w:t>,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7531F9CE" w:rsidR="00C26A1B" w:rsidRPr="00F20A74" w:rsidRDefault="00AD6E5B">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F20A74">
        <w:rPr>
          <w:rFonts w:ascii="Tahoma" w:eastAsia="Times New Roman" w:hAnsi="Tahoma" w:cs="Tahoma"/>
          <w:sz w:val="20"/>
          <w:szCs w:val="20"/>
        </w:rPr>
        <w:t xml:space="preserve">траховая сумма по Договору </w:t>
      </w:r>
      <w:r w:rsidRPr="00F20A74">
        <w:rPr>
          <w:rFonts w:ascii="Tahoma" w:eastAsia="Times New Roman" w:hAnsi="Tahoma" w:cs="Tahoma"/>
          <w:sz w:val="20"/>
          <w:szCs w:val="20"/>
        </w:rPr>
        <w:t>и</w:t>
      </w:r>
      <w:r w:rsidR="00C26A1B" w:rsidRPr="00F20A74">
        <w:rPr>
          <w:rFonts w:ascii="Tahoma" w:eastAsia="Times New Roman" w:hAnsi="Tahoma" w:cs="Tahoma"/>
          <w:sz w:val="20"/>
          <w:szCs w:val="20"/>
        </w:rPr>
        <w:t>мущественного страхования</w:t>
      </w:r>
      <w:r w:rsidRPr="00F20A74">
        <w:rPr>
          <w:rFonts w:ascii="Tahoma" w:eastAsia="Times New Roman" w:hAnsi="Tahoma" w:cs="Tahoma"/>
          <w:sz w:val="20"/>
          <w:szCs w:val="20"/>
        </w:rPr>
        <w:t xml:space="preserve"> и/или Титульного страхования</w:t>
      </w:r>
      <w:r w:rsidR="00C26A1B" w:rsidRPr="00F20A74">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6B7A8C02"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566A923A" w14:textId="02FC0268" w:rsidR="00FB32F5" w:rsidRPr="00FB32F5" w:rsidRDefault="00FB32F5" w:rsidP="00FB32F5">
      <w:pPr>
        <w:pStyle w:val="afe"/>
        <w:tabs>
          <w:tab w:val="left" w:pos="0"/>
          <w:tab w:val="left" w:pos="9356"/>
          <w:tab w:val="left" w:pos="10549"/>
        </w:tabs>
        <w:spacing w:before="120" w:after="120"/>
        <w:ind w:left="709" w:right="-1"/>
        <w:jc w:val="both"/>
        <w:rPr>
          <w:rFonts w:ascii="Tahoma" w:hAnsi="Tahoma" w:cs="Tahoma"/>
          <w:sz w:val="20"/>
          <w:szCs w:val="20"/>
          <w:lang w:eastAsia="x-none"/>
        </w:rPr>
      </w:pP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r w:rsidR="008A004C" w:rsidRPr="00FA719C">
        <w:rPr>
          <w:rFonts w:ascii="Tahoma" w:hAnsi="Tahoma" w:cs="Tahoma"/>
          <w:sz w:val="20"/>
          <w:szCs w:val="20"/>
        </w:rPr>
        <w:t>Росвоенипотекой</w:t>
      </w:r>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6169AC">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lastRenderedPageBreak/>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3C75AF4E" w:rsid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1FE9E1B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w:t>
      </w:r>
      <w:r w:rsidRPr="00504636">
        <w:rPr>
          <w:rFonts w:ascii="Tahoma" w:hAnsi="Tahoma" w:cs="Tahoma"/>
          <w:b/>
          <w:sz w:val="20"/>
          <w:szCs w:val="20"/>
        </w:rPr>
        <w:t xml:space="preserve">работе в </w:t>
      </w:r>
      <w:r w:rsidRPr="00504636">
        <w:rPr>
          <w:rFonts w:ascii="Tahoma" w:eastAsia="Times New Roman" w:hAnsi="Tahoma" w:cs="Tahoma"/>
          <w:b/>
          <w:sz w:val="20"/>
          <w:szCs w:val="20"/>
        </w:rPr>
        <w:t>Медицинской организации</w:t>
      </w:r>
      <w:r w:rsidRPr="00FA719C">
        <w:rPr>
          <w:rFonts w:ascii="Tahoma" w:hAnsi="Tahoma" w:cs="Tahoma"/>
          <w:sz w:val="20"/>
          <w:szCs w:val="20"/>
        </w:rPr>
        <w:t xml:space="preserve"> – любой из следующих документов:</w:t>
      </w:r>
    </w:p>
    <w:p w14:paraId="6A842741"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FA719C">
        <w:rPr>
          <w:rFonts w:ascii="Tahoma" w:hAnsi="Tahoma" w:cs="Tahoma"/>
          <w:sz w:val="20"/>
          <w:szCs w:val="20"/>
        </w:rPr>
        <w:t>;</w:t>
      </w:r>
    </w:p>
    <w:p w14:paraId="6AE2CE4A"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1A10D96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137038AE"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3550CB">
        <w:rPr>
          <w:rFonts w:ascii="Tahoma" w:eastAsia="Times New Roman"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w:t>
      </w:r>
      <w:r>
        <w:rPr>
          <w:rFonts w:ascii="Tahoma" w:eastAsia="Times New Roman" w:hAnsi="Tahoma" w:cs="Tahoma"/>
          <w:sz w:val="20"/>
          <w:szCs w:val="20"/>
        </w:rPr>
        <w:t>ая</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я</w:t>
      </w:r>
      <w:r w:rsidRPr="00FA719C">
        <w:rPr>
          <w:rFonts w:ascii="Tahoma" w:hAnsi="Tahoma" w:cs="Tahoma"/>
          <w:sz w:val="20"/>
          <w:szCs w:val="20"/>
        </w:rPr>
        <w:t>;</w:t>
      </w:r>
    </w:p>
    <w:p w14:paraId="533B27E7" w14:textId="77777777" w:rsidR="00CE63C5"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995587">
        <w:rPr>
          <w:rFonts w:ascii="Tahoma" w:eastAsia="Times New Roman" w:hAnsi="Tahoma" w:cs="Tahoma"/>
          <w:sz w:val="20"/>
          <w:szCs w:val="20"/>
        </w:rPr>
        <w:t xml:space="preserve">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Медицинскую</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1F76A7B4"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504636">
        <w:rPr>
          <w:rFonts w:ascii="Tahoma" w:hAnsi="Tahoma" w:cs="Tahoma"/>
          <w:b/>
          <w:sz w:val="20"/>
          <w:szCs w:val="20"/>
        </w:rPr>
        <w:t xml:space="preserve">в </w:t>
      </w:r>
      <w:r w:rsidRPr="00504636">
        <w:rPr>
          <w:rFonts w:ascii="Tahoma" w:eastAsia="Times New Roman" w:hAnsi="Tahoma" w:cs="Tahoma"/>
          <w:b/>
          <w:sz w:val="20"/>
          <w:szCs w:val="20"/>
        </w:rPr>
        <w:t>Образовательной организации</w:t>
      </w:r>
      <w:r w:rsidRPr="00FA719C">
        <w:rPr>
          <w:rFonts w:ascii="Tahoma" w:hAnsi="Tahoma" w:cs="Tahoma"/>
          <w:sz w:val="20"/>
          <w:szCs w:val="20"/>
        </w:rPr>
        <w:t xml:space="preserve"> – любой из следующих документов:</w:t>
      </w:r>
    </w:p>
    <w:p w14:paraId="260C759D"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ей</w:t>
      </w:r>
      <w:r w:rsidRPr="00FA719C">
        <w:rPr>
          <w:rFonts w:ascii="Tahoma" w:hAnsi="Tahoma" w:cs="Tahoma"/>
          <w:sz w:val="20"/>
          <w:szCs w:val="20"/>
        </w:rPr>
        <w:t>;</w:t>
      </w:r>
    </w:p>
    <w:p w14:paraId="4708DDFA" w14:textId="77777777" w:rsidR="00CE63C5" w:rsidRPr="00FA719C" w:rsidRDefault="00CE63C5" w:rsidP="00CE63C5">
      <w:pPr>
        <w:pStyle w:val="afe"/>
        <w:numPr>
          <w:ilvl w:val="0"/>
          <w:numId w:val="123"/>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3A38A6C6"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2A62C370" w14:textId="6681DC9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995587">
        <w:rPr>
          <w:rFonts w:ascii="Tahoma" w:eastAsia="Times New Roman" w:hAnsi="Tahoma" w:cs="Tahoma"/>
          <w:sz w:val="20"/>
          <w:szCs w:val="20"/>
        </w:rPr>
        <w:t xml:space="preserve"> </w:t>
      </w:r>
      <w:r>
        <w:rPr>
          <w:rFonts w:ascii="Tahoma" w:eastAsia="Times New Roman" w:hAnsi="Tahoma" w:cs="Tahoma"/>
          <w:sz w:val="20"/>
          <w:szCs w:val="20"/>
        </w:rPr>
        <w:t>Образовательная</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я</w:t>
      </w:r>
      <w:r w:rsidRPr="00FA719C">
        <w:rPr>
          <w:rFonts w:ascii="Tahoma" w:hAnsi="Tahoma" w:cs="Tahoma"/>
          <w:sz w:val="20"/>
          <w:szCs w:val="20"/>
        </w:rPr>
        <w:t>;</w:t>
      </w:r>
    </w:p>
    <w:p w14:paraId="07211944" w14:textId="7A7D78C6" w:rsidR="006169AC" w:rsidRPr="00B31A0E" w:rsidRDefault="00CE63C5" w:rsidP="00B31A0E">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 xml:space="preserve">ей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О</w:t>
      </w:r>
      <w:r w:rsidRPr="00995587">
        <w:rPr>
          <w:rFonts w:ascii="Tahoma" w:eastAsia="Times New Roman" w:hAnsi="Tahoma" w:cs="Tahoma"/>
          <w:sz w:val="20"/>
          <w:szCs w:val="20"/>
        </w:rPr>
        <w:t>бразовательн</w:t>
      </w:r>
      <w:r>
        <w:rPr>
          <w:rFonts w:ascii="Tahoma" w:eastAsia="Times New Roman" w:hAnsi="Tahoma" w:cs="Tahoma"/>
          <w:sz w:val="20"/>
          <w:szCs w:val="20"/>
        </w:rPr>
        <w:t>ую</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77777777"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Документ о трудоустройстве</w:t>
      </w:r>
      <w:r w:rsidRPr="00F20A74">
        <w:rPr>
          <w:rFonts w:ascii="Tahoma" w:eastAsia="Times New Roman" w:hAnsi="Tahoma" w:cs="Tahoma"/>
          <w:bCs/>
          <w:snapToGrid w:val="0"/>
          <w:sz w:val="20"/>
          <w:szCs w:val="20"/>
        </w:rPr>
        <w:t xml:space="preserve"> – любой из следующих документов:</w:t>
      </w:r>
    </w:p>
    <w:p w14:paraId="4E34E3BE" w14:textId="77777777"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заверенная работодателем – Аккредитованной организацией;</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1AE0AFB0" w14:textId="54CB51B4"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1EB32580" w:rsidR="00DD65C5" w:rsidRPr="00FA719C"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трудовых отношений и датой их возобновления – не более </w:t>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006FBFF3" w14:textId="61DBC31C"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3FA26C20" w:rsidR="0077351B" w:rsidRPr="00F20A74" w:rsidRDefault="0076410A" w:rsidP="0077351B">
      <w:pPr>
        <w:pStyle w:val="31"/>
        <w:spacing w:before="120"/>
        <w:ind w:left="709"/>
        <w:rPr>
          <w:rFonts w:ascii="Tahoma" w:hAnsi="Tahoma" w:cs="Tahoma"/>
          <w:i w:val="0"/>
          <w:sz w:val="20"/>
        </w:rPr>
      </w:pPr>
      <w:r w:rsidRPr="00F20A74">
        <w:rPr>
          <w:rFonts w:ascii="Tahoma" w:hAnsi="Tahoma" w:cs="Tahoma"/>
          <w:color w:val="0000FF"/>
          <w:sz w:val="20"/>
          <w:shd w:val="clear" w:color="auto" w:fill="D9D9D9"/>
        </w:rPr>
        <w:fldChar w:fldCharType="begin">
          <w:ffData>
            <w:name w:val="ТекстовоеПоле158"/>
            <w:enabled/>
            <w:calcOnExit w:val="0"/>
            <w:textInput/>
          </w:ffData>
        </w:fldChar>
      </w:r>
      <w:r w:rsidRPr="00F20A74">
        <w:rPr>
          <w:rFonts w:ascii="Tahoma" w:hAnsi="Tahoma" w:cs="Tahoma"/>
          <w:color w:val="0000FF"/>
          <w:sz w:val="20"/>
          <w:shd w:val="clear" w:color="auto" w:fill="D9D9D9"/>
        </w:rPr>
        <w:instrText xml:space="preserve"> FORMTEXT </w:instrText>
      </w:r>
      <w:r w:rsidRPr="00F20A74">
        <w:rPr>
          <w:rFonts w:ascii="Tahoma" w:hAnsi="Tahoma" w:cs="Tahoma"/>
          <w:color w:val="0000FF"/>
          <w:sz w:val="20"/>
          <w:shd w:val="clear" w:color="auto" w:fill="D9D9D9"/>
        </w:rPr>
      </w:r>
      <w:r w:rsidRPr="00F20A74">
        <w:rPr>
          <w:rFonts w:ascii="Tahoma" w:hAnsi="Tahoma" w:cs="Tahoma"/>
          <w:color w:val="0000FF"/>
          <w:sz w:val="20"/>
          <w:shd w:val="clear" w:color="auto" w:fill="D9D9D9"/>
        </w:rPr>
        <w:fldChar w:fldCharType="separate"/>
      </w:r>
      <w:r w:rsidRPr="00F20A74">
        <w:rPr>
          <w:rFonts w:ascii="Tahoma" w:hAnsi="Tahoma" w:cs="Tahoma"/>
          <w:color w:val="0000FF"/>
          <w:sz w:val="20"/>
          <w:shd w:val="clear" w:color="auto" w:fill="D9D9D9"/>
        </w:rPr>
        <w:t>(Фраза в фигурных скобках включается, если Кредитор - Банк):</w:t>
      </w:r>
      <w:r w:rsidRPr="00F20A74">
        <w:rPr>
          <w:rFonts w:ascii="Tahoma" w:hAnsi="Tahoma" w:cs="Tahoma"/>
          <w:color w:val="0000FF"/>
          <w:sz w:val="20"/>
          <w:shd w:val="clear" w:color="auto" w:fill="D9D9D9"/>
        </w:rPr>
        <w:fldChar w:fldCharType="end"/>
      </w:r>
      <w:r w:rsidRPr="00F20A74">
        <w:rPr>
          <w:rFonts w:ascii="Tahoma" w:hAnsi="Tahoma" w:cs="Tahoma"/>
          <w:color w:val="0000FF"/>
          <w:sz w:val="20"/>
          <w:shd w:val="clear" w:color="auto" w:fill="D9D9D9"/>
        </w:rPr>
        <w:t xml:space="preserve"> </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&lt;</w:t>
      </w:r>
      <w:r w:rsidRPr="00F20A74">
        <w:rPr>
          <w:rFonts w:ascii="Tahoma" w:hAnsi="Tahoma" w:cs="Tahoma"/>
          <w:bCs/>
          <w:i w:val="0"/>
          <w:snapToGrid w:val="0"/>
          <w:color w:val="0000FF"/>
          <w:sz w:val="20"/>
        </w:rPr>
        <w:fldChar w:fldCharType="end"/>
      </w:r>
      <w:r w:rsidR="00722CD6"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A10A1A" w:rsidRPr="00F20A74">
        <w:rPr>
          <w:rFonts w:ascii="Tahoma" w:hAnsi="Tahoma" w:cs="Tahoma"/>
          <w:i w:val="0"/>
          <w:sz w:val="20"/>
        </w:rPr>
        <w:t>,</w:t>
      </w:r>
      <w:r w:rsidRPr="00F20A74">
        <w:rPr>
          <w:rFonts w:ascii="Tahoma" w:hAnsi="Tahoma" w:cs="Tahoma"/>
          <w:bCs/>
          <w:i w:val="0"/>
          <w:snapToGrid w:val="0"/>
          <w:color w:val="0000FF"/>
          <w:sz w:val="20"/>
        </w:rPr>
        <w:fldChar w:fldCharType="begin">
          <w:ffData>
            <w:name w:val="ТекстовоеПоле99"/>
            <w:enabled/>
            <w:calcOnExit w:val="0"/>
            <w:textInput/>
          </w:ffData>
        </w:fldChar>
      </w:r>
      <w:r w:rsidRPr="00F20A74">
        <w:rPr>
          <w:rFonts w:ascii="Tahoma" w:hAnsi="Tahoma" w:cs="Tahoma"/>
          <w:bCs/>
          <w:i w:val="0"/>
          <w:snapToGrid w:val="0"/>
          <w:color w:val="0000FF"/>
          <w:sz w:val="20"/>
        </w:rPr>
        <w:instrText xml:space="preserve"> FORMTEXT </w:instrText>
      </w:r>
      <w:r w:rsidRPr="00F20A74">
        <w:rPr>
          <w:rFonts w:ascii="Tahoma" w:hAnsi="Tahoma" w:cs="Tahoma"/>
          <w:bCs/>
          <w:i w:val="0"/>
          <w:snapToGrid w:val="0"/>
          <w:color w:val="0000FF"/>
          <w:sz w:val="20"/>
        </w:rPr>
      </w:r>
      <w:r w:rsidRPr="00F20A74">
        <w:rPr>
          <w:rFonts w:ascii="Tahoma" w:hAnsi="Tahoma" w:cs="Tahoma"/>
          <w:bCs/>
          <w:i w:val="0"/>
          <w:snapToGrid w:val="0"/>
          <w:color w:val="0000FF"/>
          <w:sz w:val="20"/>
        </w:rPr>
        <w:fldChar w:fldCharType="separate"/>
      </w:r>
      <w:r w:rsidRPr="00F20A74">
        <w:rPr>
          <w:rFonts w:ascii="Tahoma" w:hAnsi="Tahoma" w:cs="Tahoma"/>
          <w:i w:val="0"/>
          <w:color w:val="0000FF"/>
          <w:sz w:val="20"/>
        </w:rPr>
        <w:t>&gt;</w:t>
      </w:r>
      <w:r w:rsidRPr="00F20A74">
        <w:rPr>
          <w:rFonts w:ascii="Tahoma" w:hAnsi="Tahoma" w:cs="Tahoma"/>
          <w:bCs/>
          <w:i w:val="0"/>
          <w:snapToGrid w:val="0"/>
          <w:color w:val="0000FF"/>
          <w:sz w:val="20"/>
        </w:rPr>
        <w:fldChar w:fldCharType="end"/>
      </w:r>
      <w:r w:rsidR="00A10A1A" w:rsidRPr="00F20A74">
        <w:rPr>
          <w:rFonts w:ascii="Tahoma" w:hAnsi="Tahoma" w:cs="Tahoma"/>
          <w:i w:val="0"/>
          <w:sz w:val="20"/>
        </w:rPr>
        <w:t xml:space="preserve"> </w:t>
      </w:r>
      <w:r w:rsidR="0077351B" w:rsidRPr="00F20A74">
        <w:rPr>
          <w:rFonts w:ascii="Tahoma" w:hAnsi="Tahoma" w:cs="Tahoma"/>
          <w:i w:val="0"/>
          <w:sz w:val="20"/>
        </w:rPr>
        <w:t>допускается</w:t>
      </w:r>
      <w:r w:rsidR="00722CD6" w:rsidRPr="00F20A74">
        <w:rPr>
          <w:rFonts w:ascii="Tahoma" w:hAnsi="Tahoma" w:cs="Tahoma"/>
          <w:i w:val="0"/>
          <w:sz w:val="20"/>
        </w:rPr>
        <w:t xml:space="preserve"> подтверждение наличия П</w:t>
      </w:r>
      <w:r w:rsidR="0077351B" w:rsidRPr="00F20A74">
        <w:rPr>
          <w:rFonts w:ascii="Tahoma" w:hAnsi="Tahoma" w:cs="Tahoma"/>
          <w:i w:val="0"/>
          <w:sz w:val="20"/>
        </w:rPr>
        <w:t>ервоначального взноса:</w:t>
      </w:r>
    </w:p>
    <w:p w14:paraId="22D176B8" w14:textId="07894D82"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8534D9">
      <w:pPr>
        <w:pStyle w:val="31"/>
        <w:numPr>
          <w:ilvl w:val="0"/>
          <w:numId w:val="39"/>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8534D9">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2F2FAFEC" w14:textId="7D04F50F" w:rsidR="0043261E" w:rsidRPr="00F20A74" w:rsidRDefault="0043261E" w:rsidP="008847E3">
      <w:pPr>
        <w:tabs>
          <w:tab w:val="left" w:pos="0"/>
          <w:tab w:val="left" w:pos="601"/>
          <w:tab w:val="left" w:pos="9356"/>
        </w:tabs>
        <w:spacing w:before="120" w:after="120" w:line="240" w:lineRule="auto"/>
        <w:ind w:left="709" w:right="-1"/>
        <w:jc w:val="both"/>
        <w:rPr>
          <w:rFonts w:ascii="Tahoma" w:hAnsi="Tahoma" w:cs="Tahoma"/>
          <w:sz w:val="20"/>
        </w:rPr>
      </w:pPr>
      <w:r w:rsidRPr="00F20A74">
        <w:rPr>
          <w:rFonts w:ascii="Tahoma" w:hAnsi="Tahoma" w:cs="Tahoma"/>
          <w:b/>
          <w:sz w:val="20"/>
          <w:szCs w:val="20"/>
        </w:rPr>
        <w:t xml:space="preserve">Домокомплект </w:t>
      </w:r>
      <w:r w:rsidRPr="00B31A0E">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rPr>
        <w:t>набор комплектующих («конструктор»), изготовленных по проекту на специализированном производстве, из которых собирается Жилой дом, приобретаемый у Собственника Домокомплекта.</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39656CFC" w14:textId="64A48808" w:rsidR="0043261E" w:rsidRPr="00FA719C" w:rsidRDefault="00232BE7"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(за исключением Продуктов «Военная ипотека»</w:t>
      </w:r>
      <w:r w:rsidR="00AE420F" w:rsidRPr="00FA719C">
        <w:rPr>
          <w:rFonts w:ascii="Tahoma" w:eastAsia="Times New Roman" w:hAnsi="Tahoma" w:cs="Tahoma"/>
          <w:sz w:val="20"/>
          <w:szCs w:val="20"/>
        </w:rPr>
        <w:t xml:space="preserve"> </w:t>
      </w:r>
      <w:r w:rsidRPr="00FA719C">
        <w:rPr>
          <w:rFonts w:ascii="Tahoma" w:eastAsia="Times New Roman" w:hAnsi="Tahoma" w:cs="Tahoma"/>
          <w:sz w:val="20"/>
          <w:szCs w:val="20"/>
        </w:rPr>
        <w:t>/ «Семейная ипотека для военнослужащих»)</w:t>
      </w:r>
      <w:r w:rsidR="00FA719C" w:rsidRPr="00FA719C">
        <w:rPr>
          <w:rFonts w:ascii="Tahoma" w:eastAsia="Times New Roman" w:hAnsi="Tahoma" w:cs="Tahoma"/>
          <w:sz w:val="20"/>
          <w:szCs w:val="20"/>
        </w:rPr>
        <w:t xml:space="preserve"> </w:t>
      </w:r>
      <w:r w:rsidR="0043261E" w:rsidRPr="00FA719C">
        <w:rPr>
          <w:rFonts w:ascii="Tahoma" w:eastAsia="Times New Roman" w:hAnsi="Tahoma" w:cs="Tahoma"/>
          <w:sz w:val="20"/>
          <w:szCs w:val="20"/>
        </w:rPr>
        <w:t>если Индивидуальными условиями предусмотрена выдача Заемных средств Траншами</w:t>
      </w:r>
      <w:r w:rsidR="00F300C3" w:rsidRPr="00FA719C">
        <w:rPr>
          <w:rFonts w:ascii="Tahoma" w:eastAsia="Times New Roman" w:hAnsi="Tahoma" w:cs="Tahoma"/>
          <w:sz w:val="20"/>
          <w:szCs w:val="20"/>
        </w:rPr>
        <w:t xml:space="preserve">: </w:t>
      </w:r>
      <w:bookmarkStart w:id="15" w:name="_Hlk106111979"/>
      <w:r w:rsidR="0077138C" w:rsidRPr="00FA719C">
        <w:rPr>
          <w:rFonts w:ascii="Tahoma" w:eastAsia="Times New Roman" w:hAnsi="Tahoma" w:cs="Tahoma"/>
          <w:sz w:val="20"/>
          <w:szCs w:val="20"/>
        </w:rPr>
        <w:t xml:space="preserve">в отношении каждого Транша - </w:t>
      </w:r>
      <w:r w:rsidR="00F300C3" w:rsidRPr="00FA719C">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FA719C">
        <w:rPr>
          <w:rFonts w:ascii="Tahoma" w:eastAsia="Times New Roman" w:hAnsi="Tahoma" w:cs="Tahoma"/>
          <w:sz w:val="20"/>
          <w:szCs w:val="20"/>
        </w:rPr>
        <w:t xml:space="preserve">и </w:t>
      </w:r>
      <w:r w:rsidR="00F300C3" w:rsidRPr="00FA719C">
        <w:rPr>
          <w:rFonts w:ascii="Tahoma" w:eastAsia="Times New Roman" w:hAnsi="Tahoma" w:cs="Tahoma"/>
          <w:sz w:val="20"/>
          <w:szCs w:val="20"/>
        </w:rPr>
        <w:t xml:space="preserve">Последний процентный период), включающий сумму по возврату </w:t>
      </w:r>
      <w:r w:rsidR="0077138C" w:rsidRPr="00FA719C">
        <w:rPr>
          <w:rFonts w:ascii="Tahoma" w:eastAsia="Times New Roman" w:hAnsi="Tahoma" w:cs="Tahoma"/>
          <w:sz w:val="20"/>
          <w:szCs w:val="20"/>
        </w:rPr>
        <w:t>каждого Транша</w:t>
      </w:r>
      <w:r w:rsidR="00F300C3" w:rsidRPr="00FA719C">
        <w:rPr>
          <w:rFonts w:ascii="Tahoma" w:eastAsia="Times New Roman" w:hAnsi="Tahoma" w:cs="Tahoma"/>
          <w:sz w:val="20"/>
          <w:szCs w:val="20"/>
        </w:rPr>
        <w:t xml:space="preserve"> и уплате начисленных процентов в соответствии с Графиком платежей</w:t>
      </w:r>
      <w:r w:rsidR="0043261E" w:rsidRPr="00FA719C">
        <w:rPr>
          <w:rFonts w:ascii="Tahoma" w:eastAsia="Times New Roman" w:hAnsi="Tahoma" w:cs="Tahoma"/>
          <w:sz w:val="20"/>
          <w:szCs w:val="20"/>
        </w:rPr>
        <w:t>;</w:t>
      </w:r>
    </w:p>
    <w:p w14:paraId="60C04009" w14:textId="64DF35B2" w:rsidR="00232BE7" w:rsidRPr="00FA719C" w:rsidRDefault="0043261E" w:rsidP="00232BE7">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в ином случае: 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15"/>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74D011F0" w14:textId="3A8F3CDD" w:rsidR="00232BE7" w:rsidRPr="00F20A74" w:rsidRDefault="00232BE7" w:rsidP="00F30800">
      <w:pPr>
        <w:pStyle w:val="afe"/>
        <w:numPr>
          <w:ilvl w:val="0"/>
          <w:numId w:val="63"/>
        </w:numPr>
        <w:tabs>
          <w:tab w:val="left" w:pos="0"/>
          <w:tab w:val="left" w:pos="9356"/>
          <w:tab w:val="left" w:pos="10549"/>
        </w:tabs>
        <w:jc w:val="both"/>
        <w:rPr>
          <w:rFonts w:ascii="Tahoma" w:eastAsia="Times New Roman" w:hAnsi="Tahoma" w:cs="Tahoma"/>
          <w:sz w:val="20"/>
          <w:szCs w:val="20"/>
        </w:rPr>
      </w:pPr>
      <w:r w:rsidRPr="00FA719C">
        <w:rPr>
          <w:rFonts w:ascii="Tahoma" w:eastAsia="Times New Roman" w:hAnsi="Tahoma" w:cs="Tahoma"/>
          <w:sz w:val="20"/>
          <w:szCs w:val="20"/>
        </w:rPr>
        <w:t>ежемесячный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75FB0AFA" w14:textId="77777777" w:rsidR="00273497" w:rsidRPr="00F20A74" w:rsidRDefault="00273497" w:rsidP="0070428E">
      <w:pPr>
        <w:pStyle w:val="afe"/>
        <w:tabs>
          <w:tab w:val="left" w:pos="0"/>
          <w:tab w:val="left" w:pos="9356"/>
          <w:tab w:val="left" w:pos="10549"/>
        </w:tabs>
        <w:ind w:left="1429"/>
        <w:jc w:val="both"/>
        <w:rPr>
          <w:rFonts w:ascii="Tahoma" w:eastAsia="Times New Roman" w:hAnsi="Tahoma" w:cs="Tahoma"/>
          <w:sz w:val="20"/>
          <w:szCs w:val="20"/>
        </w:rPr>
      </w:pP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BA3AED4"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CE63C5" w:rsidRPr="00153BBF">
        <w:rPr>
          <w:rFonts w:ascii="Tahoma" w:eastAsiaTheme="minorHAnsi" w:hAnsi="Tahoma" w:cs="Tahoma"/>
          <w:sz w:val="20"/>
        </w:rPr>
        <w:t xml:space="preserve">, либо </w:t>
      </w:r>
      <w:r w:rsidR="00CE63C5">
        <w:rPr>
          <w:rFonts w:ascii="Tahoma" w:eastAsiaTheme="minorHAnsi" w:hAnsi="Tahoma" w:cs="Tahoma"/>
          <w:sz w:val="20"/>
        </w:rPr>
        <w:t xml:space="preserve">к Категории </w:t>
      </w:r>
      <w:r w:rsidR="00CE63C5" w:rsidRPr="00153BBF">
        <w:rPr>
          <w:rFonts w:ascii="Tahoma" w:eastAsia="Times New Roman" w:hAnsi="Tahoma" w:cs="Tahoma"/>
          <w:sz w:val="20"/>
          <w:szCs w:val="20"/>
        </w:rPr>
        <w:t xml:space="preserve">«Участник </w:t>
      </w:r>
      <w:r w:rsidR="00CE63C5" w:rsidRPr="00153BBF">
        <w:rPr>
          <w:rFonts w:ascii="Tahoma" w:eastAsiaTheme="minorHAnsi" w:hAnsi="Tahoma" w:cs="Tahoma"/>
          <w:sz w:val="20"/>
        </w:rPr>
        <w:t>специальной военной операции</w:t>
      </w:r>
      <w:r w:rsidR="00CE63C5" w:rsidRPr="00153BBF">
        <w:rPr>
          <w:rFonts w:ascii="Tahoma" w:eastAsia="Times New Roman" w:hAnsi="Tahoma" w:cs="Tahoma"/>
          <w:sz w:val="20"/>
          <w:szCs w:val="20"/>
        </w:rPr>
        <w:t>»</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0404AD">
        <w:rPr>
          <w:rFonts w:ascii="Tahoma" w:hAnsi="Tahoma" w:cs="Tahoma"/>
          <w:sz w:val="20"/>
        </w:rPr>
      </w:r>
      <w:r w:rsidR="000404AD">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6" w:name="P167"/>
      <w:bookmarkStart w:id="17" w:name="P169"/>
      <w:bookmarkEnd w:id="16"/>
      <w:bookmarkEnd w:id="17"/>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37560FFA"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должности педагогического работника в </w:t>
      </w:r>
      <w:r w:rsidR="00CE63C5">
        <w:rPr>
          <w:rFonts w:ascii="Tahoma" w:hAnsi="Tahoma" w:cs="Tahoma"/>
          <w:sz w:val="20"/>
          <w:szCs w:val="20"/>
        </w:rPr>
        <w:t>О</w:t>
      </w:r>
      <w:r w:rsidRPr="00F20A74">
        <w:rPr>
          <w:rFonts w:ascii="Tahoma" w:hAnsi="Tahoma" w:cs="Tahoma"/>
          <w:sz w:val="20"/>
          <w:szCs w:val="20"/>
        </w:rPr>
        <w:t>бразовательной организации; либо</w:t>
      </w:r>
    </w:p>
    <w:p w14:paraId="6D96E0D1" w14:textId="2CF5C97F"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CE63C5">
        <w:rPr>
          <w:rFonts w:ascii="Tahoma" w:hAnsi="Tahoma" w:cs="Tahoma"/>
          <w:sz w:val="20"/>
          <w:szCs w:val="20"/>
        </w:rPr>
        <w:t>М</w:t>
      </w:r>
      <w:r w:rsidRPr="00F20A74">
        <w:rPr>
          <w:rFonts w:ascii="Tahoma" w:hAnsi="Tahoma" w:cs="Tahoma"/>
          <w:sz w:val="20"/>
          <w:szCs w:val="20"/>
        </w:rPr>
        <w:t>едицинской организации.</w:t>
      </w:r>
    </w:p>
    <w:p w14:paraId="771BFCA7" w14:textId="6877D82B" w:rsidR="00176561"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0D2170F9" w14:textId="26EBED38" w:rsidR="001312EA" w:rsidRDefault="00CE63C5"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Pr>
          <w:rFonts w:ascii="Tahoma" w:eastAsia="Times New Roman" w:hAnsi="Tahoma" w:cs="Tahoma"/>
          <w:b/>
          <w:sz w:val="20"/>
          <w:szCs w:val="20"/>
        </w:rPr>
        <w:t xml:space="preserve">Категория «Участник </w:t>
      </w:r>
      <w:r w:rsidRPr="00B0764D">
        <w:rPr>
          <w:rFonts w:ascii="Tahoma" w:eastAsiaTheme="minorHAnsi" w:hAnsi="Tahoma" w:cs="Tahoma"/>
          <w:b/>
          <w:sz w:val="20"/>
        </w:rPr>
        <w:t>специальной военной операции</w:t>
      </w:r>
      <w:r w:rsidRPr="00B0764D">
        <w:rPr>
          <w:rFonts w:ascii="Tahoma" w:eastAsia="Times New Roman" w:hAnsi="Tahoma" w:cs="Tahoma"/>
          <w:b/>
          <w:sz w:val="20"/>
          <w:szCs w:val="20"/>
        </w:rPr>
        <w:t>»</w:t>
      </w:r>
      <w:r>
        <w:rPr>
          <w:rFonts w:ascii="Tahoma" w:eastAsia="Times New Roman" w:hAnsi="Tahoma" w:cs="Tahoma"/>
          <w:b/>
          <w:sz w:val="20"/>
          <w:szCs w:val="20"/>
        </w:rPr>
        <w:t xml:space="preserve"> </w:t>
      </w:r>
      <w:r w:rsidRPr="00B0764D">
        <w:rPr>
          <w:rFonts w:ascii="Tahoma" w:eastAsia="Times New Roman" w:hAnsi="Tahoma" w:cs="Tahoma"/>
          <w:sz w:val="20"/>
          <w:szCs w:val="20"/>
        </w:rPr>
        <w:t>-</w:t>
      </w:r>
      <w:r>
        <w:rPr>
          <w:rFonts w:ascii="Tahoma" w:eastAsia="Times New Roman" w:hAnsi="Tahoma" w:cs="Tahoma"/>
          <w:sz w:val="20"/>
          <w:szCs w:val="20"/>
        </w:rPr>
        <w:t xml:space="preserve"> </w:t>
      </w:r>
      <w:r w:rsidRPr="00B0764D">
        <w:rPr>
          <w:rFonts w:ascii="Tahoma" w:eastAsia="Times New Roman" w:hAnsi="Tahoma" w:cs="Tahoma"/>
          <w:sz w:val="20"/>
          <w:szCs w:val="20"/>
        </w:rPr>
        <w:t>гражданин Российской Федерации</w:t>
      </w:r>
      <w:r w:rsidR="001312EA">
        <w:rPr>
          <w:rFonts w:ascii="Tahoma" w:eastAsia="Times New Roman" w:hAnsi="Tahoma" w:cs="Tahoma"/>
          <w:sz w:val="20"/>
          <w:szCs w:val="20"/>
        </w:rPr>
        <w:t>:</w:t>
      </w:r>
    </w:p>
    <w:p w14:paraId="53F63AD3" w14:textId="6656E6FD" w:rsidR="001312EA"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а)</w:t>
      </w:r>
      <w:r w:rsidR="00CE63C5" w:rsidRPr="00B0764D">
        <w:rPr>
          <w:rFonts w:ascii="Tahoma" w:eastAsia="Times New Roman" w:hAnsi="Tahoma" w:cs="Tahoma"/>
          <w:sz w:val="20"/>
          <w:szCs w:val="20"/>
        </w:rPr>
        <w:t xml:space="preserve"> призванный на военную службу по мобилизации в Вооруженные силы Российской Федерации, либо проходящий военную службу в Вооруженных Силах Российской Федерации по контракту, или находящийся на военной службе в войсках национальной гвардии Российской Федерации, в воинских формированиях и органах, указанных в пункте </w:t>
      </w:r>
      <w:r w:rsidR="00CE63C5">
        <w:rPr>
          <w:rFonts w:ascii="Tahoma" w:eastAsia="Times New Roman" w:hAnsi="Tahoma" w:cs="Tahoma"/>
          <w:sz w:val="20"/>
          <w:szCs w:val="20"/>
        </w:rPr>
        <w:t>6 статьи 1 Федерального закона «Об обороне»</w:t>
      </w:r>
      <w:r w:rsidR="00CE63C5" w:rsidRPr="00B0764D">
        <w:rPr>
          <w:rFonts w:ascii="Tahoma" w:eastAsia="Times New Roman" w:hAnsi="Tahoma" w:cs="Tahoma"/>
          <w:sz w:val="20"/>
          <w:szCs w:val="20"/>
        </w:rPr>
        <w:t xml:space="preserve">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либо заключивший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Pr>
          <w:rFonts w:ascii="Tahoma" w:eastAsia="Times New Roman" w:hAnsi="Tahoma" w:cs="Tahoma"/>
          <w:sz w:val="20"/>
          <w:szCs w:val="20"/>
        </w:rPr>
        <w:t>; либо</w:t>
      </w:r>
    </w:p>
    <w:p w14:paraId="671DCE7C" w14:textId="4EE53ABB" w:rsidR="00CE63C5" w:rsidRPr="00F20A74"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б)</w:t>
      </w:r>
      <w:r w:rsidR="00CE63C5" w:rsidRPr="001312EA">
        <w:rPr>
          <w:rFonts w:ascii="Tahoma" w:eastAsia="Times New Roman" w:hAnsi="Tahoma" w:cs="Tahoma"/>
          <w:sz w:val="20"/>
          <w:szCs w:val="20"/>
        </w:rPr>
        <w:t xml:space="preserve">  являющийся</w:t>
      </w:r>
      <w:r w:rsidR="00CE63C5" w:rsidRPr="00B0764D">
        <w:rPr>
          <w:rFonts w:ascii="Tahoma" w:eastAsia="Times New Roman" w:hAnsi="Tahoma" w:cs="Tahoma"/>
          <w:sz w:val="20"/>
          <w:szCs w:val="20"/>
        </w:rPr>
        <w:t xml:space="preserve"> членом семьи </w:t>
      </w:r>
      <w:r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погибшего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w:t>
      </w:r>
      <w:r w:rsidR="006228EE"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006228EE"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пропавшим без вести или умершим, а также в случае признания </w:t>
      </w:r>
      <w:r w:rsidR="006228EE">
        <w:rPr>
          <w:rFonts w:ascii="Tahoma" w:eastAsia="Times New Roman" w:hAnsi="Tahoma" w:cs="Tahoma"/>
          <w:sz w:val="20"/>
          <w:szCs w:val="20"/>
        </w:rPr>
        <w:t>его</w:t>
      </w:r>
      <w:r w:rsidR="00CE63C5" w:rsidRPr="00B0764D">
        <w:rPr>
          <w:rFonts w:ascii="Tahoma" w:eastAsia="Times New Roman" w:hAnsi="Tahoma" w:cs="Tahoma"/>
          <w:sz w:val="20"/>
          <w:szCs w:val="20"/>
        </w:rPr>
        <w:t xml:space="preserve"> инвалидом I группы в порядке, установленном законодательством Российской Федерации. </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E74585">
      <w:pPr>
        <w:pStyle w:val="afe"/>
        <w:numPr>
          <w:ilvl w:val="8"/>
          <w:numId w:val="104"/>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5A6194">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E74585">
      <w:pPr>
        <w:pStyle w:val="afe"/>
        <w:numPr>
          <w:ilvl w:val="0"/>
          <w:numId w:val="105"/>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C424AD">
      <w:pPr>
        <w:pStyle w:val="afe"/>
        <w:numPr>
          <w:ilvl w:val="0"/>
          <w:numId w:val="57"/>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6B347DF5"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186E01DC" w14:textId="77777777" w:rsidR="00CE63C5" w:rsidRPr="00FA719C" w:rsidRDefault="00CE63C5" w:rsidP="00CE63C5">
      <w:pPr>
        <w:tabs>
          <w:tab w:val="left" w:pos="709"/>
          <w:tab w:val="left" w:pos="9356"/>
          <w:tab w:val="left" w:pos="10549"/>
        </w:tabs>
        <w:spacing w:after="0" w:line="240" w:lineRule="auto"/>
        <w:ind w:left="709"/>
        <w:jc w:val="both"/>
        <w:rPr>
          <w:rFonts w:ascii="Tahoma" w:hAnsi="Tahoma" w:cs="Tahoma"/>
          <w:sz w:val="20"/>
          <w:szCs w:val="20"/>
        </w:rPr>
      </w:pPr>
      <w:r w:rsidRPr="008B558B">
        <w:rPr>
          <w:rFonts w:ascii="Tahoma" w:hAnsi="Tahoma" w:cs="Tahoma"/>
          <w:b/>
          <w:sz w:val="20"/>
          <w:szCs w:val="20"/>
        </w:rPr>
        <w:t>Медицинская организация</w:t>
      </w:r>
      <w:r>
        <w:rPr>
          <w:rFonts w:ascii="Tahoma" w:hAnsi="Tahoma" w:cs="Tahoma"/>
          <w:sz w:val="20"/>
          <w:szCs w:val="20"/>
        </w:rPr>
        <w:t xml:space="preserve"> -</w:t>
      </w:r>
      <w:r w:rsidRPr="00F20A74">
        <w:rPr>
          <w:rFonts w:ascii="Tahoma" w:hAnsi="Tahoma" w:cs="Tahoma"/>
          <w:sz w:val="20"/>
          <w:szCs w:val="20"/>
        </w:rPr>
        <w:t xml:space="preserve"> </w:t>
      </w:r>
      <w:r w:rsidRPr="001A6B53">
        <w:rPr>
          <w:rFonts w:ascii="Tahoma" w:hAnsi="Tahoma" w:cs="Tahoma"/>
          <w:sz w:val="20"/>
          <w:szCs w:val="20"/>
        </w:rPr>
        <w:t>государственная или муниципальная медицинская организация, расположенная на территории субъекта Российской Федерации, входящего в состав ДФО, или на сухопутных территориях Арктики.</w:t>
      </w:r>
      <w:r>
        <w:t xml:space="preserve"> </w:t>
      </w:r>
    </w:p>
    <w:p w14:paraId="4D9D1D2B" w14:textId="742CE04C" w:rsidR="00854157" w:rsidRPr="00F20A74"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8" w:name="_Hlk106112117"/>
      <w:r w:rsidRPr="00F20A74">
        <w:rPr>
          <w:rFonts w:ascii="Tahoma" w:hAnsi="Tahoma" w:cs="Tahoma"/>
          <w:b/>
          <w:sz w:val="20"/>
          <w:szCs w:val="20"/>
        </w:rPr>
        <w:t>Мобильный оценщик</w:t>
      </w:r>
      <w:r w:rsidRPr="00F20A74">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8"/>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1BCF98DB" w:rsidR="0002397F" w:rsidRPr="00F20A74"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13519CC8" w14:textId="1AB8C1FF"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19" w:name="_Hlk87632980"/>
      <w:r w:rsidR="00065FCA" w:rsidRPr="00F20A74">
        <w:rPr>
          <w:rFonts w:ascii="Tahoma" w:eastAsia="Times New Roman" w:hAnsi="Tahoma" w:cs="Tahoma"/>
          <w:sz w:val="20"/>
          <w:szCs w:val="20"/>
        </w:rPr>
        <w:t xml:space="preserve">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20" w:name="_Hlk97389516"/>
      <w:r w:rsidR="00E520D3" w:rsidRPr="00F20A74">
        <w:rPr>
          <w:rFonts w:ascii="Tahoma" w:hAnsi="Tahoma" w:cs="Tahoma"/>
          <w:sz w:val="20"/>
          <w:szCs w:val="20"/>
        </w:rPr>
        <w:t>в целях расчетов Заемщика(-ов) за приобретаемое недвижимое имущество</w:t>
      </w:r>
      <w:bookmarkEnd w:id="20"/>
      <w:r w:rsidR="00E520D3" w:rsidRPr="00F20A74">
        <w:rPr>
          <w:rFonts w:ascii="Tahoma" w:hAnsi="Tahoma" w:cs="Tahoma"/>
          <w:sz w:val="20"/>
          <w:szCs w:val="20"/>
        </w:rPr>
        <w:t>.</w:t>
      </w:r>
      <w:bookmarkEnd w:id="19"/>
    </w:p>
    <w:p w14:paraId="5984C8B7" w14:textId="77777777" w:rsidR="0076410A" w:rsidRPr="00F20A74" w:rsidRDefault="0076410A" w:rsidP="0076410A">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0B367438" w:rsidR="006F63FA" w:rsidRDefault="006F63FA"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1. если Кредитор - Банк):</w:t>
      </w:r>
      <w:r w:rsidR="0076410A" w:rsidRPr="00F20A74">
        <w:rPr>
          <w:rFonts w:ascii="Tahoma" w:hAnsi="Tahoma" w:cs="Tahoma"/>
          <w:i/>
          <w:color w:val="0000FF"/>
          <w:sz w:val="20"/>
          <w:szCs w:val="20"/>
          <w:shd w:val="clear" w:color="auto" w:fill="D9D9D9"/>
        </w:rPr>
        <w:fldChar w:fldCharType="end"/>
      </w:r>
      <w:r w:rsidR="002A1675" w:rsidRPr="00F20A74">
        <w:rPr>
          <w:rFonts w:ascii="Tahoma" w:eastAsia="Times New Roman" w:hAnsi="Tahoma" w:cs="Tahoma"/>
          <w:sz w:val="20"/>
          <w:szCs w:val="20"/>
        </w:rPr>
        <w:t xml:space="preserve"> </w:t>
      </w:r>
      <w:r w:rsidR="00533E8A" w:rsidRPr="00F20A74">
        <w:rPr>
          <w:rFonts w:ascii="Tahoma" w:eastAsia="Times New Roman" w:hAnsi="Tahoma" w:cs="Tahoma"/>
          <w:sz w:val="20"/>
          <w:szCs w:val="20"/>
        </w:rPr>
        <w:t xml:space="preserve">Банка </w:t>
      </w:r>
      <w:hyperlink r:id="rId10" w:history="1">
        <w:r w:rsidR="00533E8A" w:rsidRPr="00F20A74">
          <w:rPr>
            <w:rStyle w:val="afb"/>
            <w:rFonts w:ascii="Tahoma" w:hAnsi="Tahoma" w:cs="Tahoma"/>
            <w:color w:val="auto"/>
            <w:sz w:val="20"/>
            <w:szCs w:val="20"/>
          </w:rPr>
          <w:t>https://domrfbank.ru/</w:t>
        </w:r>
      </w:hyperlink>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(вариант 2. если Кредитор - Поставщик):</w:t>
      </w:r>
      <w:r w:rsidR="0076410A" w:rsidRPr="00F20A74">
        <w:rPr>
          <w:rFonts w:ascii="Tahoma" w:hAnsi="Tahoma" w:cs="Tahoma"/>
          <w:i/>
          <w:color w:val="0000FF"/>
          <w:sz w:val="20"/>
          <w:szCs w:val="20"/>
          <w:shd w:val="clear" w:color="auto" w:fill="D9D9D9"/>
        </w:rPr>
        <w:fldChar w:fldCharType="end"/>
      </w:r>
      <w:r w:rsidR="002E6B65" w:rsidRPr="00F20A74">
        <w:rPr>
          <w:rFonts w:ascii="Tahoma" w:hAnsi="Tahoma" w:cs="Tahoma"/>
          <w:sz w:val="20"/>
          <w:szCs w:val="20"/>
        </w:rPr>
        <w:t>.</w:t>
      </w:r>
      <w:r w:rsidR="0076410A" w:rsidRPr="00F20A74">
        <w:rPr>
          <w:rFonts w:ascii="Tahoma" w:eastAsia="Times New Roman" w:hAnsi="Tahoma" w:cs="Tahoma"/>
          <w:sz w:val="20"/>
          <w:szCs w:val="20"/>
        </w:rPr>
        <w:t xml:space="preserve"> Кредитора </w:t>
      </w:r>
      <w:r w:rsidR="0076410A" w:rsidRPr="00F20A74">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color w:val="0000FF"/>
          <w:sz w:val="20"/>
          <w:szCs w:val="20"/>
          <w:shd w:val="clear" w:color="auto" w:fill="D9D9D9"/>
        </w:rPr>
        <w:instrText xml:space="preserve"> FORMTEXT </w:instrText>
      </w:r>
      <w:r w:rsidR="0076410A" w:rsidRPr="00F20A74">
        <w:rPr>
          <w:rFonts w:ascii="Tahoma" w:hAnsi="Tahoma" w:cs="Tahoma"/>
          <w:color w:val="0000FF"/>
          <w:sz w:val="20"/>
          <w:szCs w:val="20"/>
          <w:shd w:val="clear" w:color="auto" w:fill="D9D9D9"/>
        </w:rPr>
      </w:r>
      <w:r w:rsidR="0076410A" w:rsidRPr="00F20A74">
        <w:rPr>
          <w:rFonts w:ascii="Tahoma" w:hAnsi="Tahoma" w:cs="Tahoma"/>
          <w:color w:val="0000FF"/>
          <w:sz w:val="20"/>
          <w:szCs w:val="20"/>
          <w:shd w:val="clear" w:color="auto" w:fill="D9D9D9"/>
        </w:rPr>
        <w:fldChar w:fldCharType="separate"/>
      </w:r>
      <w:r w:rsidR="0076410A" w:rsidRPr="00F20A74">
        <w:rPr>
          <w:rFonts w:ascii="Tahoma" w:hAnsi="Tahoma" w:cs="Tahoma"/>
          <w:color w:val="0000FF"/>
          <w:sz w:val="20"/>
          <w:szCs w:val="20"/>
          <w:shd w:val="clear" w:color="auto" w:fill="D9D9D9"/>
        </w:rPr>
        <w:t>(ЗНАЧЕНИЕ)</w:t>
      </w:r>
      <w:r w:rsidR="0076410A" w:rsidRPr="00F20A74">
        <w:rPr>
          <w:rFonts w:ascii="Tahoma" w:hAnsi="Tahoma" w:cs="Tahoma"/>
          <w:color w:val="0000FF"/>
          <w:sz w:val="20"/>
          <w:szCs w:val="20"/>
          <w:shd w:val="clear" w:color="auto" w:fill="D9D9D9"/>
        </w:rPr>
        <w:fldChar w:fldCharType="end"/>
      </w:r>
      <w:r w:rsidR="0076410A" w:rsidRPr="00F20A74">
        <w:rPr>
          <w:rFonts w:ascii="Tahoma" w:hAnsi="Tahoma" w:cs="Tahoma"/>
          <w:sz w:val="20"/>
          <w:szCs w:val="20"/>
        </w:rPr>
        <w:t>.</w:t>
      </w:r>
    </w:p>
    <w:p w14:paraId="0402A37D" w14:textId="77777777" w:rsidR="00CE63C5" w:rsidRPr="00F20A74" w:rsidRDefault="00CE63C5" w:rsidP="00CE63C5">
      <w:pPr>
        <w:tabs>
          <w:tab w:val="left" w:pos="0"/>
          <w:tab w:val="left" w:pos="601"/>
          <w:tab w:val="left" w:pos="9356"/>
        </w:tabs>
        <w:spacing w:before="120" w:after="120" w:line="240" w:lineRule="auto"/>
        <w:ind w:left="709"/>
        <w:jc w:val="both"/>
        <w:rPr>
          <w:rFonts w:ascii="Tahoma" w:hAnsi="Tahoma" w:cs="Tahoma"/>
          <w:sz w:val="20"/>
          <w:szCs w:val="20"/>
        </w:rPr>
      </w:pPr>
      <w:r w:rsidRPr="008B558B">
        <w:rPr>
          <w:rFonts w:ascii="Tahoma" w:hAnsi="Tahoma" w:cs="Tahoma"/>
          <w:b/>
          <w:sz w:val="20"/>
          <w:szCs w:val="20"/>
        </w:rPr>
        <w:t>Образовательная организация</w:t>
      </w:r>
      <w:r>
        <w:rPr>
          <w:rFonts w:ascii="Tahoma" w:hAnsi="Tahoma" w:cs="Tahoma"/>
          <w:sz w:val="20"/>
          <w:szCs w:val="20"/>
        </w:rPr>
        <w:t xml:space="preserve"> -  </w:t>
      </w:r>
      <w:r w:rsidRPr="008B558B">
        <w:rPr>
          <w:rFonts w:ascii="Tahoma" w:hAnsi="Tahoma" w:cs="Tahoma"/>
          <w:sz w:val="20"/>
          <w:szCs w:val="20"/>
        </w:rPr>
        <w:t>государственн</w:t>
      </w:r>
      <w:r>
        <w:rPr>
          <w:rFonts w:ascii="Tahoma" w:hAnsi="Tahoma" w:cs="Tahoma"/>
          <w:sz w:val="20"/>
          <w:szCs w:val="20"/>
        </w:rPr>
        <w:t>ая</w:t>
      </w:r>
      <w:r w:rsidRPr="008B558B">
        <w:rPr>
          <w:rFonts w:ascii="Tahoma" w:hAnsi="Tahoma" w:cs="Tahoma"/>
          <w:sz w:val="20"/>
          <w:szCs w:val="20"/>
        </w:rPr>
        <w:t xml:space="preserve"> или</w:t>
      </w:r>
      <w:r>
        <w:rPr>
          <w:rFonts w:ascii="Tahoma" w:hAnsi="Tahoma" w:cs="Tahoma"/>
          <w:sz w:val="20"/>
          <w:szCs w:val="20"/>
        </w:rPr>
        <w:t xml:space="preserve"> муниципальная образовательная</w:t>
      </w:r>
      <w:r w:rsidRPr="008B558B">
        <w:rPr>
          <w:rFonts w:ascii="Tahoma" w:hAnsi="Tahoma" w:cs="Tahoma"/>
          <w:sz w:val="20"/>
          <w:szCs w:val="20"/>
        </w:rPr>
        <w:t xml:space="preserve"> организаци</w:t>
      </w:r>
      <w:r>
        <w:rPr>
          <w:rFonts w:ascii="Tahoma" w:hAnsi="Tahoma" w:cs="Tahoma"/>
          <w:sz w:val="20"/>
          <w:szCs w:val="20"/>
        </w:rPr>
        <w:t>я</w:t>
      </w:r>
      <w:r w:rsidRPr="008B558B">
        <w:rPr>
          <w:rFonts w:ascii="Tahoma" w:hAnsi="Tahoma" w:cs="Tahoma"/>
          <w:sz w:val="20"/>
          <w:szCs w:val="20"/>
        </w:rPr>
        <w:t>, расположенн</w:t>
      </w:r>
      <w:r>
        <w:rPr>
          <w:rFonts w:ascii="Tahoma" w:hAnsi="Tahoma" w:cs="Tahoma"/>
          <w:sz w:val="20"/>
          <w:szCs w:val="20"/>
        </w:rPr>
        <w:t>ая</w:t>
      </w:r>
      <w:r w:rsidRPr="008B558B">
        <w:rPr>
          <w:rFonts w:ascii="Tahoma" w:hAnsi="Tahoma" w:cs="Tahoma"/>
          <w:sz w:val="20"/>
          <w:szCs w:val="20"/>
        </w:rPr>
        <w:t xml:space="preserve"> на территории</w:t>
      </w:r>
      <w:r>
        <w:rPr>
          <w:rFonts w:ascii="Tahoma" w:hAnsi="Tahoma" w:cs="Tahoma"/>
          <w:sz w:val="20"/>
          <w:szCs w:val="20"/>
        </w:rPr>
        <w:t xml:space="preserve"> </w:t>
      </w:r>
      <w:r w:rsidRPr="008B558B">
        <w:rPr>
          <w:rFonts w:ascii="Tahoma" w:hAnsi="Tahoma" w:cs="Tahoma"/>
          <w:sz w:val="20"/>
          <w:szCs w:val="20"/>
        </w:rPr>
        <w:t xml:space="preserve">субъекта Российской Федерации, входящего в состав </w:t>
      </w:r>
      <w:r>
        <w:rPr>
          <w:rFonts w:ascii="Tahoma" w:hAnsi="Tahoma" w:cs="Tahoma"/>
          <w:sz w:val="20"/>
          <w:szCs w:val="20"/>
        </w:rPr>
        <w:t>ДФО</w:t>
      </w:r>
      <w:r w:rsidRPr="008B558B">
        <w:rPr>
          <w:rFonts w:ascii="Tahoma" w:hAnsi="Tahoma" w:cs="Tahoma"/>
          <w:sz w:val="20"/>
          <w:szCs w:val="20"/>
        </w:rPr>
        <w:t>, или на сухопутных территориях Аркти</w:t>
      </w:r>
      <w:r>
        <w:rPr>
          <w:rFonts w:ascii="Tahoma" w:hAnsi="Tahoma" w:cs="Tahoma"/>
          <w:sz w:val="20"/>
          <w:szCs w:val="20"/>
        </w:rPr>
        <w:t>ки.</w:t>
      </w:r>
    </w:p>
    <w:p w14:paraId="0E3AB819" w14:textId="59968A31" w:rsidR="002B3049" w:rsidRPr="00FA719C"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A719C">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05DD59AA" w:rsidR="00A721F2" w:rsidRPr="00FA719C"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Продукта</w:t>
      </w:r>
      <w:r w:rsidR="00F84DA8" w:rsidRPr="00F20A74">
        <w:rPr>
          <w:rFonts w:ascii="Tahoma" w:hAnsi="Tahoma" w:cs="Tahoma"/>
          <w:sz w:val="20"/>
          <w:szCs w:val="20"/>
        </w:rPr>
        <w:t xml:space="preserve">. </w:t>
      </w:r>
      <w:r w:rsidR="00906416" w:rsidRPr="00F20A74">
        <w:rPr>
          <w:rFonts w:ascii="Tahoma" w:hAnsi="Tahoma" w:cs="Tahoma"/>
          <w:sz w:val="20"/>
          <w:szCs w:val="20"/>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F20A74">
        <w:rPr>
          <w:rFonts w:ascii="Tahoma" w:hAnsi="Tahoma" w:cs="Tahoma"/>
          <w:sz w:val="20"/>
          <w:szCs w:val="20"/>
        </w:rPr>
        <w:t xml:space="preserve">платежа, </w:t>
      </w:r>
      <w:r w:rsidR="00906416" w:rsidRPr="00F20A74">
        <w:rPr>
          <w:rFonts w:ascii="Tahoma" w:hAnsi="Tahoma" w:cs="Tahoma"/>
          <w:sz w:val="20"/>
          <w:szCs w:val="20"/>
        </w:rPr>
        <w:t>указанного в п</w:t>
      </w:r>
      <w:r w:rsidR="001E101A" w:rsidRPr="00F20A74">
        <w:rPr>
          <w:rFonts w:ascii="Tahoma" w:hAnsi="Tahoma" w:cs="Tahoma"/>
          <w:sz w:val="20"/>
          <w:szCs w:val="20"/>
        </w:rPr>
        <w:t>.</w:t>
      </w:r>
      <w:r w:rsidR="00906416" w:rsidRPr="00F20A74">
        <w:rPr>
          <w:rFonts w:ascii="Tahoma" w:hAnsi="Tahoma" w:cs="Tahoma"/>
          <w:sz w:val="20"/>
          <w:szCs w:val="20"/>
        </w:rPr>
        <w:t xml:space="preserve"> 18 Индивидуальных условий (</w:t>
      </w:r>
      <w:r w:rsidR="00B11BA6" w:rsidRPr="00F20A74">
        <w:rPr>
          <w:rFonts w:ascii="Tahoma" w:hAnsi="Tahoma" w:cs="Tahoma"/>
          <w:sz w:val="20"/>
          <w:szCs w:val="20"/>
        </w:rPr>
        <w:t xml:space="preserve">если данное положение присутствует в </w:t>
      </w:r>
      <w:r w:rsidR="00B11BA6" w:rsidRPr="00FA719C">
        <w:rPr>
          <w:rFonts w:ascii="Tahoma" w:hAnsi="Tahoma" w:cs="Tahoma"/>
          <w:sz w:val="20"/>
          <w:szCs w:val="20"/>
        </w:rPr>
        <w:t>указанном пункте Индивидуальных условий</w:t>
      </w:r>
      <w:r w:rsidR="00906416" w:rsidRPr="00FA719C">
        <w:rPr>
          <w:rFonts w:ascii="Tahoma" w:hAnsi="Tahoma" w:cs="Tahoma"/>
          <w:sz w:val="20"/>
          <w:szCs w:val="20"/>
        </w:rPr>
        <w:t>).</w:t>
      </w:r>
    </w:p>
    <w:p w14:paraId="58F5D3CA"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b/>
          <w:sz w:val="20"/>
          <w:szCs w:val="20"/>
        </w:rPr>
        <w:t>Организация ОПК</w:t>
      </w:r>
      <w:r w:rsidRPr="00FA719C">
        <w:rPr>
          <w:rFonts w:ascii="Tahoma" w:hAnsi="Tahoma" w:cs="Tahoma"/>
          <w:sz w:val="20"/>
          <w:szCs w:val="20"/>
        </w:rPr>
        <w:t xml:space="preserve"> – организация, включенная в реестр организаций ОПК, ведение которого осуществляется в порядке, определенном </w:t>
      </w:r>
      <w:hyperlink r:id="rId11" w:history="1">
        <w:r w:rsidRPr="00FA719C">
          <w:rPr>
            <w:rFonts w:ascii="Tahoma" w:hAnsi="Tahoma" w:cs="Tahoma"/>
            <w:sz w:val="20"/>
            <w:szCs w:val="20"/>
          </w:rPr>
          <w:t>Положением</w:t>
        </w:r>
      </w:hyperlink>
      <w:r w:rsidRPr="00FA719C">
        <w:rPr>
          <w:rFonts w:ascii="Tahoma" w:hAnsi="Tahoma" w:cs="Tahoma"/>
          <w:sz w:val="20"/>
          <w:szCs w:val="20"/>
        </w:rPr>
        <w:t>, утв. постановлением Правительства Российской Федерации от 20.02.2004 № 96, либо ее представительство или филиал, при этом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07F86C60"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124C566" w14:textId="35683C88" w:rsidR="00596241" w:rsidRPr="00F20A74"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p>
    <w:p w14:paraId="2D6AB9AA" w14:textId="4F4D9FAA" w:rsidR="00344B3E" w:rsidRPr="00F20A74" w:rsidRDefault="0043261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1F3541" w:rsidRPr="00F20A74">
        <w:rPr>
          <w:rFonts w:ascii="Tahoma" w:eastAsia="Times New Roman" w:hAnsi="Tahoma" w:cs="Tahoma"/>
          <w:sz w:val="20"/>
          <w:szCs w:val="20"/>
        </w:rPr>
        <w:t xml:space="preserve">: </w:t>
      </w:r>
      <w:bookmarkStart w:id="21" w:name="_Hlk106112221"/>
      <w:r w:rsidR="001F3541" w:rsidRPr="00F20A74">
        <w:rPr>
          <w:rFonts w:ascii="Tahoma" w:eastAsia="Times New Roman" w:hAnsi="Tahoma" w:cs="Tahoma"/>
          <w:sz w:val="20"/>
          <w:szCs w:val="20"/>
        </w:rPr>
        <w:t>в отношении каждого Транша – сумма Транша за вычетом поступивших Кредитору платежей в счет его возврата</w:t>
      </w:r>
      <w:r w:rsidR="00344B3E" w:rsidRPr="00F20A74">
        <w:rPr>
          <w:rFonts w:ascii="Tahoma" w:eastAsia="Times New Roman" w:hAnsi="Tahoma" w:cs="Tahoma"/>
          <w:sz w:val="20"/>
          <w:szCs w:val="20"/>
        </w:rPr>
        <w:t>;</w:t>
      </w:r>
    </w:p>
    <w:p w14:paraId="08EA6BBF" w14:textId="2B3AC3CB" w:rsidR="001F3541" w:rsidRPr="00F20A74" w:rsidRDefault="00344B3E" w:rsidP="00E76EF6">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ином случае: сумма Заемных средств за вычетом поступивших Кредитору платежей в счет ее возврата</w:t>
      </w:r>
      <w:r w:rsidR="001F3541" w:rsidRPr="00F20A74">
        <w:rPr>
          <w:rFonts w:ascii="Tahoma" w:eastAsia="Times New Roman" w:hAnsi="Tahoma" w:cs="Tahoma"/>
          <w:sz w:val="20"/>
          <w:szCs w:val="20"/>
        </w:rPr>
        <w:t xml:space="preserve">. </w:t>
      </w:r>
      <w:bookmarkEnd w:id="21"/>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194E548B" w14:textId="0158C7C6" w:rsidR="00266EFE" w:rsidRPr="00F20A74"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p>
    <w:p w14:paraId="406F5097" w14:textId="25DC65E0" w:rsidR="00AC4122" w:rsidRPr="00F20A74" w:rsidRDefault="00BC2B2D" w:rsidP="00AC4122">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F20A74">
        <w:rPr>
          <w:rFonts w:ascii="Tahoma" w:hAnsi="Tahoma" w:cs="Tahoma"/>
          <w:sz w:val="20"/>
          <w:szCs w:val="20"/>
        </w:rPr>
        <w:t>п</w:t>
      </w:r>
      <w:r w:rsidR="00266EFE" w:rsidRPr="00F20A74">
        <w:rPr>
          <w:rFonts w:ascii="Tahoma" w:hAnsi="Tahoma" w:cs="Tahoma"/>
          <w:sz w:val="20"/>
          <w:szCs w:val="20"/>
        </w:rPr>
        <w:t xml:space="preserve">о </w:t>
      </w:r>
      <w:r w:rsidR="006D6B03" w:rsidRPr="00F20A74">
        <w:rPr>
          <w:rFonts w:ascii="Tahoma" w:hAnsi="Tahoma" w:cs="Tahoma"/>
          <w:sz w:val="20"/>
          <w:szCs w:val="20"/>
        </w:rPr>
        <w:t>П</w:t>
      </w:r>
      <w:r w:rsidR="00266EFE" w:rsidRPr="00F20A74">
        <w:rPr>
          <w:rFonts w:ascii="Tahoma" w:hAnsi="Tahoma" w:cs="Tahoma"/>
          <w:sz w:val="20"/>
          <w:szCs w:val="20"/>
        </w:rPr>
        <w:t xml:space="preserve">родуктам, иным чем продукт </w:t>
      </w:r>
      <w:r w:rsidR="00266EFE" w:rsidRPr="00F20A74">
        <w:rPr>
          <w:rFonts w:ascii="Tahoma" w:hAnsi="Tahoma" w:cs="Tahoma"/>
          <w:sz w:val="20"/>
        </w:rPr>
        <w:t>«Льготная ипотека на индивидуальное жилищное строительство своими силами» -</w:t>
      </w:r>
      <w:r w:rsidR="00266EFE" w:rsidRPr="00F20A74">
        <w:rPr>
          <w:rFonts w:ascii="Tahoma" w:hAnsi="Tahoma" w:cs="Tahoma"/>
          <w:b/>
          <w:sz w:val="20"/>
        </w:rPr>
        <w:t xml:space="preserve"> </w:t>
      </w:r>
      <w:r w:rsidR="000352A7" w:rsidRPr="00F20A74">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F20A74">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F20A74">
        <w:rPr>
          <w:rFonts w:ascii="Tahoma" w:hAnsi="Tahoma" w:cs="Tahoma"/>
          <w:sz w:val="20"/>
          <w:szCs w:val="20"/>
        </w:rPr>
        <w:t xml:space="preserve">суммой средств </w:t>
      </w:r>
      <w:r w:rsidR="00390166" w:rsidRPr="00F20A74">
        <w:rPr>
          <w:rFonts w:ascii="Tahoma" w:hAnsi="Tahoma" w:cs="Tahoma"/>
          <w:sz w:val="20"/>
          <w:szCs w:val="20"/>
        </w:rPr>
        <w:t>ЦЖЗ</w:t>
      </w:r>
      <w:r w:rsidR="008619D0" w:rsidRPr="00F20A74">
        <w:rPr>
          <w:rFonts w:ascii="Tahoma" w:hAnsi="Tahoma" w:cs="Tahoma"/>
          <w:sz w:val="20"/>
          <w:szCs w:val="20"/>
        </w:rPr>
        <w:t>.</w:t>
      </w:r>
      <w:r w:rsidR="000352A7" w:rsidRPr="00F20A74">
        <w:rPr>
          <w:rFonts w:ascii="Tahoma" w:hAnsi="Tahoma" w:cs="Tahoma"/>
          <w:sz w:val="20"/>
          <w:szCs w:val="20"/>
        </w:rPr>
        <w:t xml:space="preserve"> </w:t>
      </w:r>
      <w:r w:rsidR="00AC4122" w:rsidRPr="00F20A74">
        <w:rPr>
          <w:rFonts w:ascii="Tahoma" w:hAnsi="Tahoma" w:cs="Tahoma"/>
          <w:sz w:val="20"/>
          <w:szCs w:val="20"/>
        </w:rPr>
        <w:t xml:space="preserve">По Продукту «приобретение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E76EF6">
      <w:pPr>
        <w:pStyle w:val="afe"/>
        <w:numPr>
          <w:ilvl w:val="0"/>
          <w:numId w:val="64"/>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переезДОМ</w:t>
      </w:r>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7E6B32E5" w:rsidR="00110385" w:rsidRPr="00F20A74" w:rsidRDefault="00110385" w:rsidP="00E76EF6">
      <w:pPr>
        <w:pStyle w:val="afe"/>
        <w:numPr>
          <w:ilvl w:val="0"/>
          <w:numId w:val="64"/>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«Льготная ипотека на новостройки»</w:t>
      </w:r>
      <w:r w:rsidR="00EB5BCA"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47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781E38AB" w14:textId="24A5C470" w:rsidR="007D684C" w:rsidRPr="00F20A74" w:rsidRDefault="00BC2B2D" w:rsidP="00E76EF6">
      <w:pPr>
        <w:pStyle w:val="afe"/>
        <w:numPr>
          <w:ilvl w:val="0"/>
          <w:numId w:val="66"/>
        </w:numPr>
        <w:tabs>
          <w:tab w:val="left" w:pos="0"/>
          <w:tab w:val="left" w:pos="1069"/>
          <w:tab w:val="left" w:pos="9356"/>
          <w:tab w:val="left" w:pos="10549"/>
        </w:tabs>
        <w:ind w:left="993" w:hanging="142"/>
        <w:jc w:val="both"/>
        <w:rPr>
          <w:rFonts w:ascii="Tahoma" w:hAnsi="Tahoma" w:cs="Tahoma"/>
          <w:sz w:val="20"/>
          <w:szCs w:val="20"/>
        </w:rPr>
      </w:pPr>
      <w:r w:rsidRPr="00F20A74">
        <w:rPr>
          <w:rFonts w:ascii="Tahoma" w:hAnsi="Tahoma" w:cs="Tahoma"/>
          <w:sz w:val="20"/>
          <w:szCs w:val="20"/>
        </w:rPr>
        <w:t xml:space="preserve">по </w:t>
      </w:r>
      <w:r w:rsidR="006D6B03" w:rsidRPr="00F20A74">
        <w:rPr>
          <w:rFonts w:ascii="Tahoma" w:hAnsi="Tahoma" w:cs="Tahoma"/>
          <w:sz w:val="20"/>
          <w:szCs w:val="20"/>
        </w:rPr>
        <w:t>П</w:t>
      </w:r>
      <w:r w:rsidRPr="00F20A74">
        <w:rPr>
          <w:rFonts w:ascii="Tahoma" w:hAnsi="Tahoma" w:cs="Tahoma"/>
          <w:sz w:val="20"/>
          <w:szCs w:val="20"/>
        </w:rPr>
        <w:t xml:space="preserve">родукту </w:t>
      </w:r>
      <w:r w:rsidRPr="00F20A74">
        <w:rPr>
          <w:rFonts w:ascii="Tahoma" w:hAnsi="Tahoma" w:cs="Tahoma"/>
          <w:sz w:val="20"/>
        </w:rPr>
        <w:t>«Льготная ипотека на индивидуальное жилищное строительство своими силами</w:t>
      </w:r>
      <w:r w:rsidR="00590A9F" w:rsidRPr="00F20A74">
        <w:rPr>
          <w:rFonts w:ascii="Tahoma" w:hAnsi="Tahoma" w:cs="Tahoma"/>
          <w:sz w:val="20"/>
        </w:rPr>
        <w:t>»</w:t>
      </w:r>
      <w:r w:rsidR="007D684C" w:rsidRPr="00F20A74">
        <w:rPr>
          <w:rFonts w:ascii="Tahoma" w:hAnsi="Tahoma" w:cs="Tahoma"/>
          <w:sz w:val="20"/>
        </w:rPr>
        <w:t>:</w:t>
      </w:r>
      <w:r w:rsidR="00BB47F4" w:rsidRPr="00F20A74">
        <w:rPr>
          <w:rFonts w:ascii="Tahoma" w:hAnsi="Tahoma" w:cs="Tahoma"/>
          <w:sz w:val="20"/>
        </w:rPr>
        <w:t xml:space="preserve"> </w:t>
      </w:r>
    </w:p>
    <w:p w14:paraId="13B77DDE" w14:textId="4FC1D611" w:rsidR="00344B3E" w:rsidRPr="00F20A74" w:rsidRDefault="00344B3E" w:rsidP="0057569A">
      <w:pPr>
        <w:numPr>
          <w:ilvl w:val="0"/>
          <w:numId w:val="106"/>
        </w:numPr>
        <w:tabs>
          <w:tab w:val="left" w:pos="0"/>
          <w:tab w:val="left" w:pos="1069"/>
          <w:tab w:val="left" w:pos="9356"/>
          <w:tab w:val="left" w:pos="10549"/>
        </w:tabs>
        <w:spacing w:after="0" w:line="240" w:lineRule="auto"/>
        <w:ind w:left="1843" w:hanging="283"/>
        <w:jc w:val="both"/>
        <w:rPr>
          <w:rFonts w:ascii="Tahoma" w:hAnsi="Tahoma" w:cs="Tahoma"/>
          <w:sz w:val="20"/>
          <w:szCs w:val="20"/>
        </w:rPr>
      </w:pPr>
      <w:r w:rsidRPr="00F20A74">
        <w:rPr>
          <w:rFonts w:ascii="Tahoma" w:eastAsia="Times New Roman" w:hAnsi="Tahoma" w:cs="Tahoma"/>
          <w:sz w:val="20"/>
          <w:szCs w:val="20"/>
          <w:lang w:eastAsia="ru-RU"/>
        </w:rPr>
        <w:t>если Индивидуальными условиями предусмотрена выдача Заемных средств Траншами, сумма</w:t>
      </w:r>
      <w:r w:rsidRPr="00F20A74">
        <w:rPr>
          <w:rFonts w:ascii="Tahoma" w:eastAsia="Times New Roman" w:hAnsi="Tahoma" w:cs="Tahoma"/>
          <w:sz w:val="20"/>
          <w:szCs w:val="20"/>
        </w:rPr>
        <w:t>:</w:t>
      </w:r>
    </w:p>
    <w:p w14:paraId="602E1AC0" w14:textId="799CE985" w:rsidR="007D684C" w:rsidRPr="00F20A74" w:rsidRDefault="00BC2B2D"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первоначальн</w:t>
      </w:r>
      <w:r w:rsidR="007D684C" w:rsidRPr="00F20A74">
        <w:rPr>
          <w:rFonts w:ascii="Tahoma" w:hAnsi="Tahoma" w:cs="Tahoma"/>
          <w:sz w:val="20"/>
          <w:szCs w:val="20"/>
        </w:rPr>
        <w:t>ого</w:t>
      </w:r>
      <w:r w:rsidRPr="00F20A74">
        <w:rPr>
          <w:rFonts w:ascii="Tahoma" w:hAnsi="Tahoma" w:cs="Tahoma"/>
          <w:sz w:val="20"/>
          <w:szCs w:val="20"/>
        </w:rPr>
        <w:t xml:space="preserve"> взнос</w:t>
      </w:r>
      <w:r w:rsidR="007D684C" w:rsidRPr="00F20A74">
        <w:rPr>
          <w:rFonts w:ascii="Tahoma" w:hAnsi="Tahoma" w:cs="Tahoma"/>
          <w:sz w:val="20"/>
          <w:szCs w:val="20"/>
        </w:rPr>
        <w:t>а</w:t>
      </w:r>
      <w:r w:rsidRPr="00F20A74">
        <w:rPr>
          <w:rFonts w:ascii="Tahoma" w:hAnsi="Tahoma" w:cs="Tahoma"/>
          <w:sz w:val="20"/>
          <w:szCs w:val="20"/>
        </w:rPr>
        <w:t xml:space="preserve"> (его част</w:t>
      </w:r>
      <w:r w:rsidR="007D684C" w:rsidRPr="00F20A74">
        <w:rPr>
          <w:rFonts w:ascii="Tahoma" w:hAnsi="Tahoma" w:cs="Tahoma"/>
          <w:sz w:val="20"/>
          <w:szCs w:val="20"/>
        </w:rPr>
        <w:t>и</w:t>
      </w:r>
      <w:r w:rsidRPr="00F20A74">
        <w:rPr>
          <w:rFonts w:ascii="Tahoma" w:hAnsi="Tahoma" w:cs="Tahoma"/>
          <w:sz w:val="20"/>
          <w:szCs w:val="20"/>
        </w:rPr>
        <w:t>) по Договору приобретения земельного участка</w:t>
      </w:r>
      <w:r w:rsidR="00BB47F4" w:rsidRPr="00F20A74">
        <w:rPr>
          <w:rFonts w:ascii="Tahoma" w:hAnsi="Tahoma" w:cs="Tahoma"/>
          <w:sz w:val="20"/>
          <w:szCs w:val="20"/>
        </w:rPr>
        <w:t xml:space="preserve"> </w:t>
      </w:r>
      <w:r w:rsidRPr="00F20A74">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F20A74">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F20A74">
        <w:rPr>
          <w:rFonts w:ascii="Tahoma" w:hAnsi="Tahoma" w:cs="Tahoma"/>
          <w:sz w:val="20"/>
          <w:szCs w:val="20"/>
        </w:rPr>
        <w:t xml:space="preserve"> и </w:t>
      </w:r>
    </w:p>
    <w:p w14:paraId="1CD086AA" w14:textId="4C441C09" w:rsidR="000352A7" w:rsidRPr="00F20A74" w:rsidRDefault="009F7836" w:rsidP="00F3665E">
      <w:pPr>
        <w:pStyle w:val="afe"/>
        <w:numPr>
          <w:ilvl w:val="0"/>
          <w:numId w:val="77"/>
        </w:numPr>
        <w:tabs>
          <w:tab w:val="left" w:pos="0"/>
          <w:tab w:val="left" w:pos="1985"/>
          <w:tab w:val="left" w:pos="9356"/>
          <w:tab w:val="left" w:pos="10549"/>
        </w:tabs>
        <w:ind w:left="1985" w:hanging="425"/>
        <w:jc w:val="both"/>
        <w:rPr>
          <w:rFonts w:ascii="Tahoma" w:hAnsi="Tahoma" w:cs="Tahoma"/>
          <w:sz w:val="20"/>
          <w:szCs w:val="20"/>
        </w:rPr>
      </w:pPr>
      <w:r w:rsidRPr="00F20A74">
        <w:rPr>
          <w:rFonts w:ascii="Tahoma" w:hAnsi="Tahoma" w:cs="Tahoma"/>
          <w:sz w:val="20"/>
          <w:szCs w:val="20"/>
        </w:rPr>
        <w:t>собственных средств Заемщика, используемых при строительстве Жилого дома, указанны</w:t>
      </w:r>
      <w:r w:rsidR="0048559C" w:rsidRPr="00F20A74">
        <w:rPr>
          <w:rFonts w:ascii="Tahoma" w:hAnsi="Tahoma" w:cs="Tahoma"/>
          <w:sz w:val="20"/>
          <w:szCs w:val="20"/>
        </w:rPr>
        <w:t>х</w:t>
      </w:r>
      <w:r w:rsidRPr="00F20A74">
        <w:rPr>
          <w:rFonts w:ascii="Tahoma" w:hAnsi="Tahoma" w:cs="Tahoma"/>
          <w:sz w:val="20"/>
          <w:szCs w:val="20"/>
        </w:rPr>
        <w:t xml:space="preserve"> в Смете. </w:t>
      </w:r>
    </w:p>
    <w:p w14:paraId="619C89D6" w14:textId="77777777" w:rsidR="00344B3E" w:rsidRPr="00F20A74" w:rsidRDefault="00344B3E" w:rsidP="002E1915">
      <w:pPr>
        <w:numPr>
          <w:ilvl w:val="0"/>
          <w:numId w:val="106"/>
        </w:numPr>
        <w:tabs>
          <w:tab w:val="left" w:pos="0"/>
          <w:tab w:val="left" w:pos="1069"/>
          <w:tab w:val="left" w:pos="9356"/>
          <w:tab w:val="left" w:pos="10549"/>
        </w:tabs>
        <w:spacing w:after="0" w:line="240" w:lineRule="auto"/>
        <w:ind w:left="1843" w:hanging="283"/>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в ином случае - разница между: </w:t>
      </w:r>
    </w:p>
    <w:p w14:paraId="4D60CCE7" w14:textId="77777777" w:rsidR="00344B3E" w:rsidRPr="00F20A74" w:rsidRDefault="00344B3E" w:rsidP="002E1915">
      <w:pPr>
        <w:numPr>
          <w:ilvl w:val="0"/>
          <w:numId w:val="107"/>
        </w:numPr>
        <w:tabs>
          <w:tab w:val="left" w:pos="0"/>
          <w:tab w:val="left" w:pos="1985"/>
          <w:tab w:val="left" w:pos="9356"/>
          <w:tab w:val="left" w:pos="10549"/>
        </w:tabs>
        <w:spacing w:after="0" w:line="240" w:lineRule="auto"/>
        <w:ind w:left="1985" w:hanging="425"/>
        <w:jc w:val="both"/>
        <w:rPr>
          <w:rFonts w:ascii="Tahoma" w:eastAsia="Calibri" w:hAnsi="Tahoma" w:cs="Tahoma"/>
          <w:sz w:val="20"/>
          <w:szCs w:val="20"/>
          <w:lang w:eastAsia="ru-RU"/>
        </w:rPr>
      </w:pPr>
      <w:r w:rsidRPr="00F20A74">
        <w:rPr>
          <w:rFonts w:ascii="Tahoma" w:eastAsia="Calibri" w:hAnsi="Tahoma" w:cs="Tahoma"/>
          <w:sz w:val="20"/>
          <w:szCs w:val="20"/>
          <w:lang w:eastAsia="ru-RU"/>
        </w:rPr>
        <w:t xml:space="preserve">суммой цены Договора приобретения земельного участка и стоимости строительства, указанной в Смете, и </w:t>
      </w:r>
    </w:p>
    <w:p w14:paraId="6BF4756F" w14:textId="2A2BE0B3" w:rsidR="00344B3E" w:rsidRPr="00F20A74" w:rsidRDefault="00344B3E" w:rsidP="00F3665E">
      <w:pPr>
        <w:numPr>
          <w:ilvl w:val="0"/>
          <w:numId w:val="77"/>
        </w:numPr>
        <w:tabs>
          <w:tab w:val="left" w:pos="0"/>
          <w:tab w:val="left" w:pos="1985"/>
          <w:tab w:val="left" w:pos="9356"/>
          <w:tab w:val="left" w:pos="10549"/>
        </w:tabs>
        <w:spacing w:after="0" w:line="240" w:lineRule="auto"/>
        <w:ind w:left="1985" w:hanging="425"/>
        <w:jc w:val="both"/>
        <w:rPr>
          <w:rFonts w:ascii="Tahoma" w:hAnsi="Tahoma" w:cs="Tahoma"/>
          <w:sz w:val="20"/>
          <w:szCs w:val="20"/>
        </w:rPr>
      </w:pPr>
      <w:r w:rsidRPr="00F20A74">
        <w:rPr>
          <w:rFonts w:ascii="Tahoma" w:eastAsia="Calibri" w:hAnsi="Tahoma" w:cs="Tahoma"/>
          <w:sz w:val="20"/>
          <w:szCs w:val="20"/>
          <w:lang w:eastAsia="ru-RU"/>
        </w:rPr>
        <w:t>Заемными средствами.</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8534D9">
      <w:pPr>
        <w:pStyle w:val="afe"/>
        <w:numPr>
          <w:ilvl w:val="0"/>
          <w:numId w:val="50"/>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500D02D2" w:rsidR="0006056C" w:rsidRPr="00DD3574" w:rsidRDefault="00C747CD" w:rsidP="008534D9">
      <w:pPr>
        <w:pStyle w:val="afe"/>
        <w:numPr>
          <w:ilvl w:val="0"/>
          <w:numId w:val="50"/>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p>
    <w:p w14:paraId="18BD5A12" w14:textId="79A87F39" w:rsidR="0070778B" w:rsidRPr="00F20A74" w:rsidRDefault="00344B3E" w:rsidP="002E1915">
      <w:pPr>
        <w:numPr>
          <w:ilvl w:val="0"/>
          <w:numId w:val="106"/>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128C3" w:rsidRPr="00F20A74">
        <w:rPr>
          <w:rFonts w:ascii="Tahoma" w:eastAsia="Times New Roman" w:hAnsi="Tahoma" w:cs="Tahoma"/>
          <w:b/>
          <w:sz w:val="20"/>
          <w:szCs w:val="20"/>
        </w:rPr>
        <w:t xml:space="preserve"> </w:t>
      </w:r>
      <w:bookmarkStart w:id="22" w:name="_Hlk106112373"/>
      <w:r w:rsidR="0070778B" w:rsidRPr="00F20A74">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2"/>
      <w:r w:rsidR="0070778B" w:rsidRPr="00F20A74">
        <w:rPr>
          <w:rFonts w:ascii="Tahoma" w:hAnsi="Tahoma" w:cs="Tahoma"/>
          <w:sz w:val="20"/>
        </w:rPr>
        <w:t xml:space="preserve"> </w:t>
      </w:r>
    </w:p>
    <w:p w14:paraId="068DB840" w14:textId="10F48BFB" w:rsidR="00344B3E" w:rsidRPr="00F20A74" w:rsidRDefault="00344B3E" w:rsidP="002E1915">
      <w:pPr>
        <w:numPr>
          <w:ilvl w:val="0"/>
          <w:numId w:val="106"/>
        </w:numPr>
        <w:tabs>
          <w:tab w:val="left" w:pos="0"/>
          <w:tab w:val="left" w:pos="9356"/>
          <w:tab w:val="left" w:pos="10549"/>
        </w:tabs>
        <w:spacing w:after="0" w:line="240" w:lineRule="auto"/>
        <w:ind w:left="1134" w:hanging="283"/>
        <w:jc w:val="both"/>
        <w:rPr>
          <w:rFonts w:ascii="Tahoma" w:eastAsia="Times New Roman" w:hAnsi="Tahoma" w:cs="Tahoma"/>
          <w:sz w:val="20"/>
          <w:szCs w:val="20"/>
        </w:rPr>
      </w:pPr>
      <w:r w:rsidRPr="00F20A74">
        <w:rPr>
          <w:rFonts w:ascii="Tahoma" w:eastAsia="Times New Roman" w:hAnsi="Tahoma" w:cs="Tahoma"/>
          <w:sz w:val="20"/>
          <w:szCs w:val="20"/>
        </w:rPr>
        <w:t xml:space="preserve">в ином случае: </w:t>
      </w:r>
      <w:r w:rsidRPr="00F20A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2AF02BF"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w:t>
      </w:r>
      <w:r w:rsidR="0076410A"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0076410A" w:rsidRPr="00F20A74">
        <w:rPr>
          <w:rFonts w:ascii="Tahoma" w:hAnsi="Tahoma" w:cs="Tahoma"/>
          <w:i/>
          <w:color w:val="0000FF"/>
          <w:sz w:val="20"/>
          <w:szCs w:val="20"/>
          <w:shd w:val="clear" w:color="auto" w:fill="D9D9D9"/>
        </w:rPr>
        <w:instrText xml:space="preserve"> FORMTEXT </w:instrText>
      </w:r>
      <w:r w:rsidR="0076410A" w:rsidRPr="00F20A74">
        <w:rPr>
          <w:rFonts w:ascii="Tahoma" w:hAnsi="Tahoma" w:cs="Tahoma"/>
          <w:i/>
          <w:color w:val="0000FF"/>
          <w:sz w:val="20"/>
          <w:szCs w:val="20"/>
          <w:shd w:val="clear" w:color="auto" w:fill="D9D9D9"/>
        </w:rPr>
      </w:r>
      <w:r w:rsidR="0076410A" w:rsidRPr="00F20A74">
        <w:rPr>
          <w:rFonts w:ascii="Tahoma" w:hAnsi="Tahoma" w:cs="Tahoma"/>
          <w:i/>
          <w:color w:val="0000FF"/>
          <w:sz w:val="20"/>
          <w:szCs w:val="20"/>
          <w:shd w:val="clear" w:color="auto" w:fill="D9D9D9"/>
        </w:rPr>
        <w:fldChar w:fldCharType="separate"/>
      </w:r>
      <w:r w:rsidR="0076410A" w:rsidRPr="00F20A74">
        <w:rPr>
          <w:rFonts w:ascii="Tahoma" w:hAnsi="Tahoma" w:cs="Tahoma"/>
          <w:i/>
          <w:color w:val="0000FF"/>
          <w:sz w:val="20"/>
          <w:szCs w:val="20"/>
          <w:shd w:val="clear" w:color="auto" w:fill="D9D9D9"/>
        </w:rPr>
        <w:t>(фраза в фигурных скобках включается, если Кредитор - Банк):</w:t>
      </w:r>
      <w:r w:rsidR="0076410A" w:rsidRPr="00F20A74">
        <w:rPr>
          <w:rFonts w:ascii="Tahoma" w:hAnsi="Tahoma" w:cs="Tahoma"/>
          <w:i/>
          <w:color w:val="0000FF"/>
          <w:sz w:val="20"/>
          <w:szCs w:val="20"/>
          <w:shd w:val="clear" w:color="auto" w:fill="D9D9D9"/>
        </w:rPr>
        <w:fldChar w:fldCharType="end"/>
      </w:r>
      <w:r w:rsidR="0076410A" w:rsidRPr="00F20A74">
        <w:rPr>
          <w:rFonts w:ascii="Tahoma" w:hAnsi="Tahoma" w:cs="Tahoma"/>
          <w:i/>
          <w:color w:val="0000FF"/>
          <w:sz w:val="20"/>
          <w:szCs w:val="20"/>
          <w:shd w:val="clear" w:color="auto" w:fill="D9D9D9"/>
        </w:rPr>
        <w:t xml:space="preserve"> </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&lt;</w:t>
      </w:r>
      <w:r w:rsidR="0076410A" w:rsidRPr="00F20A74">
        <w:rPr>
          <w:rFonts w:ascii="Tahoma" w:hAnsi="Tahoma" w:cs="Tahoma"/>
          <w:bCs/>
          <w:snapToGrid w:val="0"/>
          <w:color w:val="0000FF"/>
          <w:sz w:val="18"/>
          <w:szCs w:val="18"/>
        </w:rPr>
        <w:fldChar w:fldCharType="end"/>
      </w:r>
      <w:r w:rsidR="003525BF" w:rsidRPr="00F20A74">
        <w:rPr>
          <w:rFonts w:ascii="Tahoma" w:hAnsi="Tahoma" w:cs="Tahoma"/>
          <w:sz w:val="20"/>
          <w:szCs w:val="20"/>
        </w:rPr>
        <w:t>перечисление Первоначального взноса на Номинальный счет/</w:t>
      </w:r>
      <w:r w:rsidR="0076410A" w:rsidRPr="00F20A74">
        <w:rPr>
          <w:rFonts w:ascii="Tahoma" w:hAnsi="Tahoma" w:cs="Tahoma"/>
          <w:bCs/>
          <w:snapToGrid w:val="0"/>
          <w:color w:val="0000FF"/>
          <w:sz w:val="18"/>
          <w:szCs w:val="18"/>
        </w:rPr>
        <w:fldChar w:fldCharType="begin">
          <w:ffData>
            <w:name w:val="ТекстовоеПоле99"/>
            <w:enabled/>
            <w:calcOnExit w:val="0"/>
            <w:textInput/>
          </w:ffData>
        </w:fldChar>
      </w:r>
      <w:r w:rsidR="0076410A" w:rsidRPr="00F20A74">
        <w:rPr>
          <w:rFonts w:ascii="Tahoma" w:hAnsi="Tahoma" w:cs="Tahoma"/>
          <w:bCs/>
          <w:snapToGrid w:val="0"/>
          <w:color w:val="0000FF"/>
          <w:sz w:val="18"/>
          <w:szCs w:val="18"/>
        </w:rPr>
        <w:instrText xml:space="preserve"> FORMTEXT </w:instrText>
      </w:r>
      <w:r w:rsidR="0076410A" w:rsidRPr="00F20A74">
        <w:rPr>
          <w:rFonts w:ascii="Tahoma" w:hAnsi="Tahoma" w:cs="Tahoma"/>
          <w:bCs/>
          <w:snapToGrid w:val="0"/>
          <w:color w:val="0000FF"/>
          <w:sz w:val="18"/>
          <w:szCs w:val="18"/>
        </w:rPr>
      </w:r>
      <w:r w:rsidR="0076410A" w:rsidRPr="00F20A74">
        <w:rPr>
          <w:rFonts w:ascii="Tahoma" w:hAnsi="Tahoma" w:cs="Tahoma"/>
          <w:bCs/>
          <w:snapToGrid w:val="0"/>
          <w:color w:val="0000FF"/>
          <w:sz w:val="18"/>
          <w:szCs w:val="18"/>
        </w:rPr>
        <w:fldChar w:fldCharType="separate"/>
      </w:r>
      <w:r w:rsidR="0076410A" w:rsidRPr="00F20A74">
        <w:rPr>
          <w:rFonts w:ascii="Tahoma" w:hAnsi="Tahoma" w:cs="Tahoma"/>
          <w:color w:val="0000FF"/>
          <w:sz w:val="18"/>
          <w:szCs w:val="18"/>
        </w:rPr>
        <w:t>&gt;</w:t>
      </w:r>
      <w:r w:rsidR="0076410A" w:rsidRPr="00F20A74">
        <w:rPr>
          <w:rFonts w:ascii="Tahoma" w:hAnsi="Tahoma" w:cs="Tahoma"/>
          <w:bCs/>
          <w:snapToGrid w:val="0"/>
          <w:color w:val="0000FF"/>
          <w:sz w:val="18"/>
          <w:szCs w:val="18"/>
        </w:rPr>
        <w:fldChar w:fldCharType="end"/>
      </w:r>
      <w:r w:rsidR="003525BF" w:rsidRPr="00F20A74">
        <w:rPr>
          <w:rFonts w:ascii="Tahoma" w:hAnsi="Tahoma" w:cs="Tahoma"/>
          <w:bCs/>
          <w:snapToGrid w:val="0"/>
          <w:color w:val="0000FF"/>
          <w:sz w:val="18"/>
          <w:szCs w:val="18"/>
        </w:rPr>
        <w:t xml:space="preserve"> </w:t>
      </w:r>
      <w:r w:rsidR="003525BF" w:rsidRPr="00F20A74">
        <w:rPr>
          <w:rFonts w:ascii="Tahoma" w:hAnsi="Tahoma" w:cs="Tahoma"/>
          <w:sz w:val="20"/>
          <w:szCs w:val="20"/>
        </w:rPr>
        <w:t>получение Продавцом или Подрядчиком Первоначального взноса</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893459F" w14:textId="7C2E2AB3" w:rsidR="006C7A38" w:rsidRPr="00F20A74" w:rsidRDefault="006C7A38" w:rsidP="006C7A38">
      <w:pPr>
        <w:tabs>
          <w:tab w:val="left" w:pos="851"/>
        </w:tabs>
        <w:spacing w:after="0" w:line="240" w:lineRule="auto"/>
        <w:ind w:left="709"/>
        <w:jc w:val="both"/>
        <w:rPr>
          <w:rFonts w:ascii="Tahoma" w:hAnsi="Tahoma" w:cs="Tahoma"/>
          <w:sz w:val="20"/>
          <w:szCs w:val="20"/>
        </w:rPr>
      </w:pPr>
      <w:bookmarkStart w:id="23" w:name="_Hlk106113080"/>
      <w:r w:rsidRPr="00F20A74">
        <w:rPr>
          <w:rFonts w:ascii="Tahoma" w:hAnsi="Tahoma" w:cs="Tahoma"/>
          <w:b/>
          <w:sz w:val="20"/>
          <w:szCs w:val="20"/>
        </w:rPr>
        <w:t xml:space="preserve">Подтверждение </w:t>
      </w:r>
      <w:r w:rsidRPr="00F20A74">
        <w:rPr>
          <w:rFonts w:ascii="Tahoma" w:hAnsi="Tahoma" w:cs="Tahoma"/>
          <w:sz w:val="20"/>
          <w:szCs w:val="20"/>
        </w:rPr>
        <w:t>–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w:t>
      </w:r>
      <w:r w:rsidR="002668A0">
        <w:rPr>
          <w:rFonts w:ascii="Tahoma" w:hAnsi="Tahoma" w:cs="Tahoma"/>
          <w:sz w:val="20"/>
          <w:szCs w:val="20"/>
        </w:rPr>
        <w:t>3</w:t>
      </w:r>
      <w:r w:rsidRPr="00F20A74">
        <w:rPr>
          <w:rFonts w:ascii="Tahoma" w:hAnsi="Tahoma" w:cs="Tahoma"/>
          <w:sz w:val="20"/>
          <w:szCs w:val="20"/>
        </w:rPr>
        <w:t xml:space="preserve"> Общих условий. </w:t>
      </w:r>
      <w:bookmarkEnd w:id="23"/>
    </w:p>
    <w:p w14:paraId="13D1055C" w14:textId="54B7570C"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8534D9">
      <w:pPr>
        <w:pStyle w:val="afe"/>
        <w:numPr>
          <w:ilvl w:val="0"/>
          <w:numId w:val="51"/>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8534D9">
      <w:pPr>
        <w:pStyle w:val="afe"/>
        <w:numPr>
          <w:ilvl w:val="0"/>
          <w:numId w:val="51"/>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3BFD397E" w:rsidR="00D54E6B"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F20A74">
        <w:rPr>
          <w:rFonts w:ascii="Tahoma" w:hAnsi="Tahoma" w:cs="Tahoma"/>
          <w:b/>
          <w:iCs/>
          <w:sz w:val="20"/>
          <w:szCs w:val="20"/>
        </w:rPr>
        <w:t xml:space="preserve">Правила </w:t>
      </w:r>
      <w:r w:rsidR="00D825F2" w:rsidRPr="00F20A74">
        <w:rPr>
          <w:rFonts w:ascii="Tahoma" w:hAnsi="Tahoma" w:cs="Tahoma"/>
          <w:b/>
          <w:iCs/>
          <w:sz w:val="20"/>
          <w:szCs w:val="20"/>
        </w:rPr>
        <w:t>по Аккредитованным организациям</w:t>
      </w:r>
      <w:r w:rsidRPr="00F20A74">
        <w:rPr>
          <w:rFonts w:ascii="Tahoma" w:hAnsi="Tahoma" w:cs="Tahoma"/>
          <w:b/>
          <w:iCs/>
          <w:sz w:val="20"/>
          <w:szCs w:val="20"/>
        </w:rPr>
        <w:t xml:space="preserve"> </w:t>
      </w:r>
      <w:r w:rsidR="00866D34">
        <w:rPr>
          <w:rFonts w:ascii="Tahoma" w:hAnsi="Tahoma" w:cs="Tahoma"/>
          <w:iCs/>
          <w:sz w:val="20"/>
          <w:szCs w:val="20"/>
        </w:rPr>
        <w:t>–</w:t>
      </w:r>
      <w:r w:rsidRPr="00F20A74">
        <w:rPr>
          <w:rFonts w:ascii="Tahoma" w:hAnsi="Tahoma" w:cs="Tahoma"/>
          <w:iCs/>
          <w:sz w:val="20"/>
          <w:szCs w:val="20"/>
        </w:rPr>
        <w:t xml:space="preserve"> </w:t>
      </w:r>
      <w:r w:rsidRPr="00F20A74">
        <w:rPr>
          <w:rFonts w:ascii="Tahoma" w:hAnsi="Tahoma" w:cs="Tahoma"/>
          <w:sz w:val="20"/>
          <w:szCs w:val="20"/>
        </w:rPr>
        <w:t>Правила</w:t>
      </w:r>
      <w:r w:rsidR="00866D34">
        <w:rPr>
          <w:rFonts w:ascii="Tahoma" w:hAnsi="Tahoma" w:cs="Tahoma"/>
          <w:sz w:val="20"/>
          <w:szCs w:val="20"/>
        </w:rPr>
        <w:t>,</w:t>
      </w:r>
      <w:r w:rsidRPr="00F20A74">
        <w:rPr>
          <w:rFonts w:ascii="Tahoma" w:hAnsi="Tahoma" w:cs="Tahoma"/>
          <w:sz w:val="20"/>
          <w:szCs w:val="20"/>
        </w:rPr>
        <w:t xml:space="preserve"> </w:t>
      </w:r>
      <w:r w:rsidRPr="00F20A74">
        <w:rPr>
          <w:rFonts w:ascii="Tahoma" w:eastAsia="Times New Roman" w:hAnsi="Tahoma" w:cs="Tahoma"/>
          <w:sz w:val="20"/>
          <w:szCs w:val="20"/>
        </w:rPr>
        <w:t>утвержденны</w:t>
      </w:r>
      <w:r w:rsidR="00C73288" w:rsidRPr="00F20A74">
        <w:rPr>
          <w:rFonts w:ascii="Tahoma" w:eastAsia="Times New Roman" w:hAnsi="Tahoma" w:cs="Tahoma"/>
          <w:sz w:val="20"/>
          <w:szCs w:val="20"/>
        </w:rPr>
        <w:t>е</w:t>
      </w:r>
      <w:r w:rsidRPr="00F20A74">
        <w:rPr>
          <w:rFonts w:ascii="Tahoma" w:eastAsia="Times New Roman" w:hAnsi="Tahoma" w:cs="Tahoma"/>
          <w:sz w:val="20"/>
          <w:szCs w:val="20"/>
        </w:rPr>
        <w:t xml:space="preserve"> </w:t>
      </w:r>
      <w:r w:rsidR="00682AF3" w:rsidRPr="00F20A74">
        <w:rPr>
          <w:rFonts w:ascii="Tahoma" w:eastAsia="Times New Roman" w:hAnsi="Tahoma" w:cs="Tahoma"/>
          <w:sz w:val="20"/>
          <w:szCs w:val="20"/>
        </w:rPr>
        <w:t>п</w:t>
      </w:r>
      <w:r w:rsidRPr="00F20A74">
        <w:rPr>
          <w:rFonts w:ascii="Tahoma" w:eastAsia="Times New Roman" w:hAnsi="Tahoma" w:cs="Tahoma"/>
          <w:sz w:val="20"/>
          <w:szCs w:val="20"/>
        </w:rPr>
        <w:t xml:space="preserve">остановлением Правительства </w:t>
      </w:r>
      <w:r w:rsidR="00682AF3" w:rsidRPr="00F20A74">
        <w:rPr>
          <w:rFonts w:ascii="Tahoma" w:eastAsia="Times New Roman" w:hAnsi="Tahoma" w:cs="Tahoma"/>
          <w:sz w:val="20"/>
          <w:szCs w:val="20"/>
        </w:rPr>
        <w:t>Российской Федерации</w:t>
      </w:r>
      <w:r w:rsidRPr="00F20A74">
        <w:rPr>
          <w:rFonts w:ascii="Tahoma" w:eastAsia="Times New Roman" w:hAnsi="Tahoma" w:cs="Tahoma"/>
          <w:sz w:val="20"/>
          <w:szCs w:val="20"/>
        </w:rPr>
        <w:t xml:space="preserve"> от 30.04.2022 № 805.</w:t>
      </w:r>
    </w:p>
    <w:p w14:paraId="03D3873C" w14:textId="5A63F356" w:rsidR="00101C8D" w:rsidRDefault="00101C8D" w:rsidP="00101C8D">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E24465">
        <w:rPr>
          <w:rFonts w:ascii="Tahoma" w:hAnsi="Tahoma" w:cs="Tahoma"/>
          <w:b/>
          <w:sz w:val="20"/>
          <w:szCs w:val="20"/>
        </w:rPr>
        <w:t xml:space="preserve">Правила </w:t>
      </w:r>
      <w:r>
        <w:rPr>
          <w:rFonts w:ascii="Tahoma" w:hAnsi="Tahoma" w:cs="Tahoma"/>
          <w:b/>
          <w:sz w:val="20"/>
          <w:szCs w:val="20"/>
        </w:rPr>
        <w:t xml:space="preserve">№ </w:t>
      </w:r>
      <w:r w:rsidRPr="00E24465">
        <w:rPr>
          <w:rFonts w:ascii="Tahoma" w:hAnsi="Tahoma" w:cs="Tahoma"/>
          <w:b/>
          <w:sz w:val="20"/>
          <w:szCs w:val="20"/>
        </w:rPr>
        <w:t>566</w:t>
      </w:r>
      <w:r>
        <w:rPr>
          <w:rFonts w:ascii="Tahoma" w:hAnsi="Tahoma" w:cs="Tahoma"/>
          <w:sz w:val="20"/>
          <w:szCs w:val="20"/>
        </w:rPr>
        <w:t xml:space="preserve"> </w:t>
      </w:r>
      <w:r w:rsidR="00BC5867" w:rsidRPr="00B97964">
        <w:rPr>
          <w:rFonts w:ascii="Tahoma" w:hAnsi="Tahoma" w:cs="Tahoma"/>
          <w:iCs/>
          <w:sz w:val="20"/>
          <w:szCs w:val="20"/>
        </w:rPr>
        <w:t>–</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постановлением Правительства Российской Федерации от 23.04.2020 № 566</w:t>
      </w:r>
      <w:r>
        <w:rPr>
          <w:rFonts w:ascii="Tahoma" w:hAnsi="Tahoma" w:cs="Tahoma"/>
          <w:sz w:val="20"/>
          <w:szCs w:val="20"/>
        </w:rPr>
        <w:t>.</w:t>
      </w:r>
    </w:p>
    <w:p w14:paraId="64F7C32A" w14:textId="72D535E9" w:rsidR="00101C8D" w:rsidRPr="00632CBD" w:rsidRDefault="00101C8D" w:rsidP="00E0088E">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1711 </w:t>
      </w:r>
      <w:r w:rsidRPr="00BC5867">
        <w:rPr>
          <w:rFonts w:ascii="Tahoma" w:hAnsi="Tahoma" w:cs="Tahoma"/>
          <w:iCs/>
          <w:sz w:val="20"/>
          <w:szCs w:val="20"/>
        </w:rPr>
        <w:t>–</w:t>
      </w:r>
      <w:r>
        <w:rPr>
          <w:rFonts w:ascii="Tahoma" w:hAnsi="Tahoma" w:cs="Tahoma"/>
          <w:iCs/>
          <w:sz w:val="20"/>
          <w:szCs w:val="20"/>
        </w:rPr>
        <w:t xml:space="preserve"> Правила </w:t>
      </w:r>
      <w:r w:rsidR="00E0088E">
        <w:rPr>
          <w:rFonts w:ascii="Tahoma" w:hAnsi="Tahoma" w:cs="Tahoma"/>
          <w:sz w:val="20"/>
          <w:szCs w:val="20"/>
        </w:rPr>
        <w:t xml:space="preserve">возмещения российским кредитным организациям и </w:t>
      </w:r>
      <w:r w:rsidR="002E0EE5">
        <w:rPr>
          <w:rFonts w:ascii="Tahoma" w:hAnsi="Tahoma" w:cs="Tahoma"/>
          <w:sz w:val="20"/>
          <w:szCs w:val="20"/>
        </w:rPr>
        <w:t>акционерному обществу «</w:t>
      </w:r>
      <w:r w:rsidR="00E0088E">
        <w:rPr>
          <w:rFonts w:ascii="Tahoma" w:hAnsi="Tahoma" w:cs="Tahoma"/>
          <w:sz w:val="20"/>
          <w:szCs w:val="20"/>
        </w:rPr>
        <w:t>ДОМ.РФ</w:t>
      </w:r>
      <w:r w:rsidR="002E0EE5">
        <w:rPr>
          <w:rFonts w:ascii="Tahoma" w:hAnsi="Tahoma" w:cs="Tahoma"/>
          <w:sz w:val="20"/>
          <w:szCs w:val="20"/>
        </w:rPr>
        <w:t>»</w:t>
      </w:r>
      <w:r w:rsidR="00E0088E">
        <w:rPr>
          <w:rFonts w:ascii="Tahoma" w:hAnsi="Tahoma" w:cs="Tahoma"/>
          <w:sz w:val="20"/>
          <w:szCs w:val="20"/>
        </w:rPr>
        <w:t xml:space="preserve">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r w:rsidRPr="00632CBD">
        <w:rPr>
          <w:rFonts w:ascii="Tahoma" w:hAnsi="Tahoma" w:cs="Tahoma"/>
          <w:iCs/>
          <w:sz w:val="20"/>
          <w:szCs w:val="20"/>
        </w:rPr>
        <w:t>, утвержденны</w:t>
      </w:r>
      <w:r>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10070F35" w14:textId="7DD9E530" w:rsidR="00101C8D" w:rsidRDefault="00101C8D" w:rsidP="00DF0C2C">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2565 </w:t>
      </w:r>
      <w:r w:rsidRPr="00BC5867">
        <w:rPr>
          <w:rFonts w:ascii="Tahoma" w:hAnsi="Tahoma" w:cs="Tahoma"/>
          <w:iCs/>
          <w:sz w:val="20"/>
          <w:szCs w:val="20"/>
        </w:rPr>
        <w:t>–</w:t>
      </w:r>
      <w:r>
        <w:rPr>
          <w:rFonts w:ascii="Tahoma" w:hAnsi="Tahoma" w:cs="Tahoma"/>
          <w:b/>
          <w:iCs/>
          <w:sz w:val="20"/>
          <w:szCs w:val="20"/>
        </w:rPr>
        <w:t xml:space="preserve"> </w:t>
      </w:r>
      <w:r w:rsidR="00DF0C2C">
        <w:rPr>
          <w:rFonts w:ascii="Tahoma" w:hAnsi="Tahoma" w:cs="Tahoma"/>
          <w:iCs/>
          <w:sz w:val="20"/>
          <w:szCs w:val="20"/>
        </w:rPr>
        <w:t>Правила</w:t>
      </w:r>
      <w:r w:rsidR="00DF0C2C">
        <w:rPr>
          <w:rFonts w:ascii="Tahoma" w:hAnsi="Tahoma" w:cs="Tahoma"/>
          <w:sz w:val="20"/>
          <w:szCs w:val="20"/>
        </w:rP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w:t>
      </w:r>
      <w:r w:rsidR="00DF0C2C" w:rsidRPr="00632CBD">
        <w:rPr>
          <w:rFonts w:ascii="Tahoma" w:hAnsi="Tahoma" w:cs="Tahoma"/>
          <w:iCs/>
          <w:sz w:val="20"/>
          <w:szCs w:val="20"/>
        </w:rPr>
        <w:t>утвержденные постановление</w:t>
      </w:r>
      <w:r w:rsidR="00DF0C2C">
        <w:rPr>
          <w:rFonts w:ascii="Tahoma" w:hAnsi="Tahoma" w:cs="Tahoma"/>
          <w:iCs/>
          <w:sz w:val="20"/>
          <w:szCs w:val="20"/>
        </w:rPr>
        <w:t>м</w:t>
      </w:r>
      <w:r w:rsidR="00DF0C2C" w:rsidRPr="00632CBD">
        <w:rPr>
          <w:rFonts w:ascii="Tahoma" w:hAnsi="Tahoma" w:cs="Tahoma"/>
          <w:iCs/>
          <w:sz w:val="20"/>
          <w:szCs w:val="20"/>
        </w:rPr>
        <w:t xml:space="preserve"> Правительства Российской Федерации от 31.12.2022 </w:t>
      </w:r>
      <w:r w:rsidR="00DF0C2C">
        <w:rPr>
          <w:rFonts w:ascii="Tahoma" w:hAnsi="Tahoma" w:cs="Tahoma"/>
          <w:iCs/>
          <w:sz w:val="20"/>
          <w:szCs w:val="20"/>
        </w:rPr>
        <w:t>№</w:t>
      </w:r>
      <w:r w:rsidR="00DF0C2C" w:rsidRPr="00632CBD">
        <w:rPr>
          <w:rFonts w:ascii="Tahoma" w:hAnsi="Tahoma" w:cs="Tahoma"/>
          <w:iCs/>
          <w:sz w:val="20"/>
          <w:szCs w:val="20"/>
        </w:rPr>
        <w:t xml:space="preserve"> 2565</w:t>
      </w:r>
      <w:r>
        <w:rPr>
          <w:rFonts w:ascii="Tahoma" w:hAnsi="Tahoma" w:cs="Tahoma"/>
          <w:iCs/>
          <w:sz w:val="20"/>
          <w:szCs w:val="20"/>
        </w:rPr>
        <w:t>.</w:t>
      </w:r>
    </w:p>
    <w:p w14:paraId="07C3872F" w14:textId="31DA8AD6"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755925AB"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0F30A0" w:rsidRPr="00DF4198">
        <w:rPr>
          <w:rFonts w:ascii="Tahoma" w:eastAsia="Times New Roman" w:hAnsi="Tahoma" w:cs="Tahoma"/>
          <w:sz w:val="20"/>
          <w:szCs w:val="20"/>
        </w:rPr>
        <w:t xml:space="preserve">Решением </w:t>
      </w:r>
      <w:r w:rsidR="000F30A0">
        <w:rPr>
          <w:rFonts w:ascii="Tahoma" w:eastAsia="Times New Roman" w:hAnsi="Tahoma" w:cs="Tahoma"/>
          <w:sz w:val="20"/>
          <w:szCs w:val="20"/>
        </w:rPr>
        <w:t>Минфина России</w:t>
      </w:r>
      <w:r w:rsidR="000F30A0" w:rsidRPr="00DF4198">
        <w:rPr>
          <w:rFonts w:ascii="Tahoma" w:eastAsia="Times New Roman" w:hAnsi="Tahoma" w:cs="Tahoma"/>
          <w:sz w:val="20"/>
          <w:szCs w:val="20"/>
        </w:rPr>
        <w:t xml:space="preserve"> № 23-67393-01016-Р</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С переезДОМ»</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1D91CFD3" w14:textId="22005FF2" w:rsidR="00D33873" w:rsidRPr="00F20A74" w:rsidRDefault="00D33873" w:rsidP="00D33873">
      <w:pPr>
        <w:spacing w:after="0" w:line="240" w:lineRule="auto"/>
        <w:ind w:left="709"/>
        <w:jc w:val="both"/>
        <w:rPr>
          <w:rFonts w:ascii="Tahoma" w:hAnsi="Tahoma" w:cs="Tahoma"/>
          <w:sz w:val="20"/>
          <w:szCs w:val="20"/>
        </w:rPr>
      </w:pPr>
      <w:bookmarkStart w:id="24" w:name="_Hlk106113170"/>
      <w:r w:rsidRPr="00F20A74">
        <w:rPr>
          <w:rFonts w:ascii="Tahoma" w:hAnsi="Tahoma" w:cs="Tahoma"/>
          <w:b/>
          <w:sz w:val="20"/>
          <w:szCs w:val="20"/>
        </w:rPr>
        <w:t>Проект</w:t>
      </w:r>
      <w:r w:rsidRPr="00F20A74">
        <w:rPr>
          <w:rFonts w:ascii="Tahoma" w:hAnsi="Tahoma" w:cs="Tahoma"/>
          <w:sz w:val="20"/>
          <w:szCs w:val="20"/>
        </w:rPr>
        <w:t xml:space="preserve"> – проект Жилого дома (строительство которого осуществляется по </w:t>
      </w:r>
      <w:r w:rsidR="002C35E3" w:rsidRPr="00F20A74">
        <w:rPr>
          <w:rFonts w:ascii="Tahoma" w:hAnsi="Tahoma" w:cs="Tahoma"/>
          <w:sz w:val="20"/>
          <w:szCs w:val="20"/>
        </w:rPr>
        <w:t>П</w:t>
      </w:r>
      <w:r w:rsidRPr="00F20A74">
        <w:rPr>
          <w:rFonts w:ascii="Tahoma" w:hAnsi="Tahoma" w:cs="Tahoma"/>
          <w:sz w:val="20"/>
          <w:szCs w:val="20"/>
        </w:rPr>
        <w:t>родукту «Льготная ипотека на индивидуальное жилищное строительство своими силами»),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F20A74" w:rsidRDefault="00D33873" w:rsidP="00E76EF6">
      <w:pPr>
        <w:pStyle w:val="afe"/>
        <w:numPr>
          <w:ilvl w:val="0"/>
          <w:numId w:val="68"/>
        </w:numPr>
        <w:tabs>
          <w:tab w:val="left" w:pos="993"/>
        </w:tabs>
        <w:ind w:left="709" w:firstLine="0"/>
        <w:contextualSpacing/>
        <w:jc w:val="both"/>
        <w:rPr>
          <w:rFonts w:ascii="Tahoma" w:hAnsi="Tahoma" w:cs="Tahoma"/>
          <w:sz w:val="20"/>
          <w:szCs w:val="20"/>
        </w:rPr>
      </w:pPr>
      <w:r w:rsidRPr="00F20A74">
        <w:rPr>
          <w:rFonts w:ascii="Tahoma" w:hAnsi="Tahoma" w:cs="Tahoma"/>
          <w:sz w:val="20"/>
          <w:szCs w:val="20"/>
        </w:rPr>
        <w:t>содержит следующую информацию:</w:t>
      </w:r>
    </w:p>
    <w:p w14:paraId="04C24617" w14:textId="77777777" w:rsidR="00D33873" w:rsidRPr="00F20A74" w:rsidRDefault="00D33873" w:rsidP="00E76EF6">
      <w:pPr>
        <w:pStyle w:val="afe"/>
        <w:numPr>
          <w:ilvl w:val="0"/>
          <w:numId w:val="69"/>
        </w:numPr>
        <w:tabs>
          <w:tab w:val="left" w:pos="993"/>
        </w:tabs>
        <w:ind w:left="993" w:firstLine="0"/>
        <w:contextualSpacing/>
        <w:jc w:val="both"/>
        <w:rPr>
          <w:rFonts w:ascii="Tahoma" w:hAnsi="Tahoma" w:cs="Tahoma"/>
          <w:sz w:val="20"/>
          <w:szCs w:val="20"/>
        </w:rPr>
      </w:pPr>
      <w:r w:rsidRPr="00F20A74">
        <w:rPr>
          <w:rFonts w:ascii="Tahoma" w:hAnsi="Tahoma" w:cs="Tahoma"/>
          <w:sz w:val="20"/>
          <w:szCs w:val="20"/>
        </w:rPr>
        <w:t>в отношении Этапа № 1:</w:t>
      </w:r>
    </w:p>
    <w:p w14:paraId="2C079ACD"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материалах фундамента;</w:t>
      </w:r>
    </w:p>
    <w:p w14:paraId="3ACA7806" w14:textId="77777777" w:rsidR="00D33873" w:rsidRPr="00F20A74" w:rsidRDefault="00D33873" w:rsidP="00E76EF6">
      <w:pPr>
        <w:pStyle w:val="afe"/>
        <w:numPr>
          <w:ilvl w:val="0"/>
          <w:numId w:val="70"/>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об общей площади Жилого дома;</w:t>
      </w:r>
    </w:p>
    <w:p w14:paraId="046B57F3" w14:textId="77777777" w:rsidR="00D33873" w:rsidRPr="00F20A74" w:rsidRDefault="00D33873" w:rsidP="00E76EF6">
      <w:pPr>
        <w:pStyle w:val="afe"/>
        <w:numPr>
          <w:ilvl w:val="0"/>
          <w:numId w:val="71"/>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2:</w:t>
      </w:r>
    </w:p>
    <w:p w14:paraId="2519A99F"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 материалах стен Жилого дома;</w:t>
      </w:r>
    </w:p>
    <w:p w14:paraId="648CEFE8" w14:textId="77777777" w:rsidR="00D33873" w:rsidRPr="00F20A74" w:rsidRDefault="00D33873" w:rsidP="00E76EF6">
      <w:pPr>
        <w:pStyle w:val="afe"/>
        <w:numPr>
          <w:ilvl w:val="0"/>
          <w:numId w:val="72"/>
        </w:numPr>
        <w:tabs>
          <w:tab w:val="left" w:pos="993"/>
        </w:tabs>
        <w:ind w:left="709" w:firstLine="425"/>
        <w:contextualSpacing/>
        <w:jc w:val="both"/>
        <w:rPr>
          <w:rFonts w:ascii="Tahoma" w:hAnsi="Tahoma" w:cs="Tahoma"/>
          <w:sz w:val="20"/>
          <w:szCs w:val="20"/>
        </w:rPr>
      </w:pPr>
      <w:r w:rsidRPr="00F20A74">
        <w:rPr>
          <w:rFonts w:ascii="Tahoma" w:hAnsi="Tahoma" w:cs="Tahoma"/>
          <w:sz w:val="20"/>
          <w:szCs w:val="20"/>
        </w:rPr>
        <w:t>об этажности Жилого дома;</w:t>
      </w:r>
    </w:p>
    <w:p w14:paraId="0DDC8B80" w14:textId="77777777" w:rsidR="00D33873" w:rsidRPr="00F20A74" w:rsidRDefault="00D33873" w:rsidP="00E76EF6">
      <w:pPr>
        <w:pStyle w:val="afe"/>
        <w:numPr>
          <w:ilvl w:val="0"/>
          <w:numId w:val="73"/>
        </w:numPr>
        <w:tabs>
          <w:tab w:val="left" w:pos="993"/>
        </w:tabs>
        <w:ind w:left="709" w:firstLine="284"/>
        <w:contextualSpacing/>
        <w:jc w:val="both"/>
        <w:rPr>
          <w:rFonts w:ascii="Tahoma" w:hAnsi="Tahoma" w:cs="Tahoma"/>
          <w:sz w:val="20"/>
          <w:szCs w:val="20"/>
        </w:rPr>
      </w:pPr>
      <w:r w:rsidRPr="00F20A74">
        <w:rPr>
          <w:rFonts w:ascii="Tahoma" w:hAnsi="Tahoma" w:cs="Tahoma"/>
          <w:sz w:val="20"/>
          <w:szCs w:val="20"/>
        </w:rPr>
        <w:t>в отношении Этапа № 3:</w:t>
      </w:r>
    </w:p>
    <w:p w14:paraId="60E05669"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F20A74" w:rsidRDefault="00D33873" w:rsidP="00E76EF6">
      <w:pPr>
        <w:pStyle w:val="afe"/>
        <w:numPr>
          <w:ilvl w:val="0"/>
          <w:numId w:val="74"/>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 xml:space="preserve">о наличии санузла. </w:t>
      </w:r>
    </w:p>
    <w:p w14:paraId="0D56F095" w14:textId="29B826E8" w:rsidR="00D33873" w:rsidRPr="00F20A74" w:rsidRDefault="00D33873" w:rsidP="00D33873">
      <w:pPr>
        <w:spacing w:after="0" w:line="240" w:lineRule="auto"/>
        <w:ind w:left="709"/>
        <w:jc w:val="both"/>
        <w:rPr>
          <w:rFonts w:ascii="Tahoma" w:hAnsi="Tahoma" w:cs="Tahoma"/>
          <w:sz w:val="20"/>
          <w:szCs w:val="20"/>
        </w:rPr>
      </w:pPr>
      <w:r w:rsidRPr="00F20A74">
        <w:rPr>
          <w:rFonts w:ascii="Tahoma" w:hAnsi="Tahoma" w:cs="Tahoma"/>
          <w:sz w:val="20"/>
          <w:szCs w:val="20"/>
        </w:rPr>
        <w:t>Внесение каких-либо изменений в Проект после е</w:t>
      </w:r>
      <w:r w:rsidR="00A013F0" w:rsidRPr="00F20A74">
        <w:rPr>
          <w:rFonts w:ascii="Tahoma" w:hAnsi="Tahoma" w:cs="Tahoma"/>
          <w:sz w:val="20"/>
          <w:szCs w:val="20"/>
        </w:rPr>
        <w:t>го</w:t>
      </w:r>
      <w:r w:rsidRPr="00F20A74">
        <w:rPr>
          <w:rFonts w:ascii="Tahoma" w:hAnsi="Tahoma" w:cs="Tahoma"/>
          <w:sz w:val="20"/>
          <w:szCs w:val="20"/>
        </w:rPr>
        <w:t xml:space="preserve"> предоставления Кредитору допускается при письменном согласовании с Кредитором. </w:t>
      </w:r>
    </w:p>
    <w:bookmarkEnd w:id="24"/>
    <w:p w14:paraId="7F8163E8" w14:textId="3391EBBA" w:rsidR="00455A3D" w:rsidRPr="00F20A74"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F20A74"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p>
    <w:p w14:paraId="0D66D215" w14:textId="5E717232" w:rsidR="00BC0E01" w:rsidRPr="00F20A74" w:rsidRDefault="00BC0E01"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 xml:space="preserve"> </w:t>
      </w:r>
    </w:p>
    <w:p w14:paraId="4CDA5125" w14:textId="4136DBB4" w:rsidR="00BC0E01"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77777777" w:rsidR="00E128C3" w:rsidRPr="00F20A74"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 – иной день</w:t>
      </w:r>
      <w:r w:rsidRPr="00F20A74">
        <w:rPr>
          <w:rFonts w:ascii="Tahoma" w:hAnsi="Tahoma" w:cs="Tahoma"/>
          <w:sz w:val="20"/>
          <w:szCs w:val="20"/>
        </w:rPr>
        <w:t xml:space="preserve">: </w:t>
      </w:r>
      <w:r w:rsidR="00015E2B" w:rsidRPr="00F20A74">
        <w:rPr>
          <w:rFonts w:ascii="Tahoma" w:eastAsia="Times New Roman" w:hAnsi="Tahoma" w:cs="Tahoma"/>
          <w:sz w:val="20"/>
          <w:szCs w:val="20"/>
        </w:rPr>
        <w:t>период</w:t>
      </w:r>
      <w:r w:rsidR="00BB0BC1" w:rsidRPr="00F20A74">
        <w:rPr>
          <w:rFonts w:ascii="Tahoma" w:eastAsia="Times New Roman" w:hAnsi="Tahoma" w:cs="Tahoma"/>
          <w:sz w:val="20"/>
          <w:szCs w:val="20"/>
        </w:rPr>
        <w:t xml:space="preserve"> с даты, следующей</w:t>
      </w:r>
      <w:r w:rsidR="00015E2B" w:rsidRPr="00F20A74">
        <w:rPr>
          <w:rFonts w:ascii="Tahoma" w:eastAsia="Times New Roman" w:hAnsi="Tahoma" w:cs="Tahoma"/>
          <w:sz w:val="20"/>
          <w:szCs w:val="20"/>
        </w:rPr>
        <w:t xml:space="preserve"> за Датой первого платежа</w:t>
      </w:r>
      <w:r w:rsidR="00BB0BC1" w:rsidRPr="00F20A74">
        <w:rPr>
          <w:rFonts w:ascii="Tahoma" w:eastAsia="Times New Roman" w:hAnsi="Tahoma" w:cs="Tahoma"/>
          <w:sz w:val="20"/>
          <w:szCs w:val="20"/>
        </w:rPr>
        <w:t>,</w:t>
      </w:r>
      <w:r w:rsidR="00015E2B" w:rsidRPr="00F20A74">
        <w:rPr>
          <w:rFonts w:ascii="Tahoma" w:eastAsia="Times New Roman" w:hAnsi="Tahoma" w:cs="Tahoma"/>
          <w:sz w:val="20"/>
          <w:szCs w:val="20"/>
        </w:rPr>
        <w:t xml:space="preserve"> по Дату платежа следующего календарного месяца</w:t>
      </w:r>
      <w:r w:rsidR="00A669AB" w:rsidRPr="00F20A74">
        <w:rPr>
          <w:rFonts w:ascii="Tahoma" w:eastAsia="Times New Roman" w:hAnsi="Tahoma" w:cs="Tahoma"/>
          <w:sz w:val="20"/>
          <w:szCs w:val="20"/>
        </w:rPr>
        <w:t xml:space="preserve"> </w:t>
      </w:r>
      <w:r w:rsidR="00A669AB" w:rsidRPr="00F20A74">
        <w:rPr>
          <w:rFonts w:ascii="Tahoma" w:hAnsi="Tahoma" w:cs="Tahoma"/>
          <w:sz w:val="20"/>
          <w:szCs w:val="20"/>
        </w:rPr>
        <w:t>(обе даты включительно</w:t>
      </w:r>
      <w:r w:rsidR="00A669AB" w:rsidRPr="00F20A74">
        <w:rPr>
          <w:rFonts w:ascii="Tahoma" w:eastAsia="Times New Roman" w:hAnsi="Tahoma" w:cs="Tahoma"/>
          <w:sz w:val="20"/>
          <w:szCs w:val="20"/>
        </w:rPr>
        <w:t>)</w:t>
      </w:r>
      <w:r w:rsidR="007C1D05" w:rsidRPr="00F20A74">
        <w:rPr>
          <w:rFonts w:ascii="Tahoma" w:eastAsia="Times New Roman" w:hAnsi="Tahoma" w:cs="Tahoma"/>
          <w:sz w:val="20"/>
        </w:rPr>
        <w:t xml:space="preserve">, </w:t>
      </w:r>
      <w:r w:rsidR="00210094" w:rsidRPr="00F20A74">
        <w:rPr>
          <w:rFonts w:ascii="Tahoma" w:eastAsia="Times New Roman" w:hAnsi="Tahoma" w:cs="Tahoma"/>
          <w:sz w:val="20"/>
          <w:szCs w:val="20"/>
        </w:rPr>
        <w:t xml:space="preserve">и далее </w:t>
      </w:r>
      <w:r w:rsidR="007C1D05" w:rsidRPr="00F20A74">
        <w:rPr>
          <w:rFonts w:ascii="Tahoma" w:eastAsia="MS Mincho" w:hAnsi="Tahoma" w:cs="Tahoma"/>
          <w:sz w:val="20"/>
          <w:szCs w:val="20"/>
        </w:rPr>
        <w:t xml:space="preserve">период с даты, следующей за </w:t>
      </w:r>
      <w:r w:rsidR="00CF55E3" w:rsidRPr="00F20A74">
        <w:rPr>
          <w:rFonts w:ascii="Tahoma" w:eastAsia="MS Mincho" w:hAnsi="Tahoma" w:cs="Tahoma"/>
          <w:sz w:val="20"/>
          <w:szCs w:val="20"/>
        </w:rPr>
        <w:t>датой окончания предыдущего Процентного периода</w:t>
      </w:r>
      <w:r w:rsidR="007C1D05" w:rsidRPr="00F20A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E128C3" w:rsidRPr="00F20A74">
        <w:rPr>
          <w:rFonts w:ascii="Tahoma" w:eastAsia="MS Mincho" w:hAnsi="Tahoma" w:cs="Tahoma"/>
          <w:sz w:val="20"/>
          <w:szCs w:val="20"/>
        </w:rPr>
        <w:t>;</w:t>
      </w:r>
    </w:p>
    <w:p w14:paraId="397833A9" w14:textId="14954537" w:rsidR="00015E2B" w:rsidRPr="00F20A74" w:rsidRDefault="006E2FB6"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w:t>
      </w:r>
      <w:r w:rsidR="00E128C3" w:rsidRPr="00F20A74">
        <w:rPr>
          <w:rFonts w:ascii="Tahoma" w:hAnsi="Tahoma" w:cs="Tahoma"/>
          <w:sz w:val="20"/>
          <w:szCs w:val="20"/>
        </w:rPr>
        <w:t>сли Индивидуальными условиями предусмотрено предоставление Заемных средств Траншами, Процентный период устанавливается для каждого Транша</w:t>
      </w:r>
      <w:r w:rsidR="002F5AB4" w:rsidRPr="00F20A74">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564B32A2"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FE6A7D" w14:textId="60C1A54A" w:rsidR="0036263B" w:rsidRDefault="0036263B" w:rsidP="0036263B">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91325A">
        <w:rPr>
          <w:rFonts w:ascii="Tahoma" w:hAnsi="Tahoma" w:cs="Tahoma"/>
          <w:b/>
          <w:sz w:val="20"/>
          <w:szCs w:val="20"/>
        </w:rPr>
        <w:t>Решение № 22-67374-00473-Р</w:t>
      </w:r>
      <w:r>
        <w:rPr>
          <w:rFonts w:ascii="Tahoma" w:hAnsi="Tahoma" w:cs="Tahoma"/>
          <w:b/>
          <w:sz w:val="20"/>
          <w:szCs w:val="20"/>
        </w:rPr>
        <w:t xml:space="preserve"> </w:t>
      </w:r>
      <w:r w:rsidR="00E070E2" w:rsidRPr="005E6429">
        <w:rPr>
          <w:rFonts w:ascii="Tahoma" w:hAnsi="Tahoma" w:cs="Tahoma"/>
          <w:iCs/>
          <w:sz w:val="20"/>
          <w:szCs w:val="20"/>
        </w:rPr>
        <w:t>–</w:t>
      </w:r>
      <w:r w:rsidR="00E070E2">
        <w:rPr>
          <w:rFonts w:ascii="Tahoma" w:hAnsi="Tahoma" w:cs="Tahoma"/>
          <w:b/>
          <w:iCs/>
          <w:sz w:val="20"/>
          <w:szCs w:val="20"/>
        </w:rPr>
        <w:t xml:space="preserve"> </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w:t>
      </w:r>
      <w:r w:rsidRPr="0091325A">
        <w:rPr>
          <w:rFonts w:ascii="Tahoma" w:hAnsi="Tahoma" w:cs="Tahoma"/>
          <w:sz w:val="20"/>
          <w:szCs w:val="20"/>
        </w:rPr>
        <w:t>Решением Минфина России № 22-67374-00473-Р</w:t>
      </w:r>
      <w:r>
        <w:rPr>
          <w:rFonts w:ascii="Tahoma" w:hAnsi="Tahoma" w:cs="Tahoma"/>
          <w:sz w:val="20"/>
          <w:szCs w:val="20"/>
        </w:rPr>
        <w:t>.</w:t>
      </w:r>
    </w:p>
    <w:p w14:paraId="1647EFFD" w14:textId="13476579" w:rsidR="0036263B" w:rsidRPr="00632CBD" w:rsidRDefault="0036263B" w:rsidP="0036263B">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91325A">
        <w:rPr>
          <w:rFonts w:ascii="Tahoma" w:hAnsi="Tahoma" w:cs="Tahoma"/>
          <w:b/>
          <w:iCs/>
          <w:sz w:val="20"/>
          <w:szCs w:val="20"/>
        </w:rPr>
        <w:t xml:space="preserve">Решение № </w:t>
      </w:r>
      <w:r w:rsidRPr="0091325A">
        <w:rPr>
          <w:rFonts w:ascii="Tahoma" w:hAnsi="Tahoma" w:cs="Tahoma"/>
          <w:b/>
          <w:sz w:val="20"/>
          <w:szCs w:val="20"/>
        </w:rPr>
        <w:t>24-67381-01460-Р</w:t>
      </w:r>
      <w:r w:rsidR="00E070E2">
        <w:rPr>
          <w:rFonts w:ascii="Tahoma" w:hAnsi="Tahoma" w:cs="Tahoma"/>
          <w:b/>
          <w:sz w:val="20"/>
          <w:szCs w:val="20"/>
        </w:rPr>
        <w:t xml:space="preserve"> </w:t>
      </w:r>
      <w:r w:rsidRPr="00E070E2">
        <w:rPr>
          <w:rFonts w:ascii="Tahoma" w:hAnsi="Tahoma" w:cs="Tahoma"/>
          <w:iCs/>
          <w:sz w:val="20"/>
          <w:szCs w:val="20"/>
        </w:rPr>
        <w:t>–</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w:t>
      </w:r>
      <w:r w:rsidR="00F80685">
        <w:rPr>
          <w:rFonts w:ascii="Tahoma" w:hAnsi="Tahoma" w:cs="Tahoma"/>
          <w:iCs/>
          <w:sz w:val="20"/>
          <w:szCs w:val="20"/>
        </w:rPr>
        <w:t>а</w:t>
      </w:r>
      <w:r w:rsidRPr="00632CBD">
        <w:rPr>
          <w:rFonts w:ascii="Tahoma" w:hAnsi="Tahoma" w:cs="Tahoma"/>
          <w:iCs/>
          <w:sz w:val="20"/>
          <w:szCs w:val="20"/>
        </w:rPr>
        <w:t xml:space="preserve">кционерному обществу «ДОМ.РФ» недополученных доходов по выданным (приобретенным) жилищным </w:t>
      </w:r>
      <w:r w:rsidR="00F80685">
        <w:rPr>
          <w:rFonts w:ascii="Tahoma" w:hAnsi="Tahoma" w:cs="Tahoma"/>
          <w:iCs/>
          <w:sz w:val="20"/>
          <w:szCs w:val="20"/>
        </w:rPr>
        <w:t>(</w:t>
      </w:r>
      <w:r w:rsidRPr="00632CBD">
        <w:rPr>
          <w:rFonts w:ascii="Tahoma" w:hAnsi="Tahoma" w:cs="Tahoma"/>
          <w:iCs/>
          <w:sz w:val="20"/>
          <w:szCs w:val="20"/>
        </w:rPr>
        <w:t>ипотечным</w:t>
      </w:r>
      <w:r w:rsidR="00F80685">
        <w:rPr>
          <w:rFonts w:ascii="Tahoma" w:hAnsi="Tahoma" w:cs="Tahoma"/>
          <w:iCs/>
          <w:sz w:val="20"/>
          <w:szCs w:val="20"/>
        </w:rPr>
        <w:t>)</w:t>
      </w:r>
      <w:r w:rsidRPr="00632CBD">
        <w:rPr>
          <w:rFonts w:ascii="Tahoma" w:hAnsi="Tahoma" w:cs="Tahoma"/>
          <w:iCs/>
          <w:sz w:val="20"/>
          <w:szCs w:val="20"/>
        </w:rPr>
        <w:t xml:space="preserve"> кредитам (займам), предоставленным гражданам Российской Федерации, имеющим детей, утвержденны</w:t>
      </w:r>
      <w:r>
        <w:rPr>
          <w:rFonts w:ascii="Tahoma" w:hAnsi="Tahoma" w:cs="Tahoma"/>
          <w:iCs/>
          <w:sz w:val="20"/>
          <w:szCs w:val="20"/>
        </w:rPr>
        <w:t>е</w:t>
      </w:r>
      <w:r w:rsidRPr="00632CBD">
        <w:rPr>
          <w:rFonts w:ascii="Tahoma" w:hAnsi="Tahoma" w:cs="Tahoma"/>
          <w:iCs/>
          <w:sz w:val="20"/>
          <w:szCs w:val="20"/>
        </w:rPr>
        <w:t xml:space="preserve"> </w:t>
      </w:r>
      <w:r w:rsidRPr="0091325A">
        <w:rPr>
          <w:rFonts w:ascii="Tahoma" w:hAnsi="Tahoma" w:cs="Tahoma"/>
          <w:sz w:val="20"/>
          <w:szCs w:val="20"/>
        </w:rPr>
        <w:t>Решением Минфина России № 22-67374-00473-Р</w:t>
      </w:r>
      <w:r>
        <w:rPr>
          <w:rFonts w:ascii="Tahoma" w:hAnsi="Tahoma" w:cs="Tahoma"/>
          <w:iCs/>
          <w:sz w:val="20"/>
          <w:szCs w:val="20"/>
        </w:rPr>
        <w:t>.</w:t>
      </w:r>
    </w:p>
    <w:p w14:paraId="60CE87B0" w14:textId="527BE957" w:rsidR="0036263B" w:rsidRDefault="0036263B" w:rsidP="0036263B">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Решение № </w:t>
      </w:r>
      <w:r w:rsidRPr="00FB57B8">
        <w:rPr>
          <w:rFonts w:ascii="Tahoma" w:eastAsia="Times New Roman" w:hAnsi="Tahoma" w:cs="Tahoma"/>
          <w:b/>
          <w:sz w:val="20"/>
          <w:szCs w:val="20"/>
        </w:rPr>
        <w:t>24-68903-01277-Р</w:t>
      </w:r>
      <w:r w:rsidR="00E070E2" w:rsidRPr="00E070E2">
        <w:rPr>
          <w:rFonts w:ascii="Tahoma" w:eastAsia="Times New Roman" w:hAnsi="Tahoma" w:cs="Tahoma"/>
          <w:sz w:val="20"/>
          <w:szCs w:val="20"/>
        </w:rPr>
        <w:t xml:space="preserve"> </w:t>
      </w:r>
      <w:r w:rsidRPr="00E070E2">
        <w:rPr>
          <w:rFonts w:ascii="Tahoma" w:hAnsi="Tahoma" w:cs="Tahoma"/>
          <w:iCs/>
          <w:sz w:val="20"/>
          <w:szCs w:val="20"/>
        </w:rPr>
        <w:t>–</w:t>
      </w:r>
      <w:r>
        <w:rPr>
          <w:rFonts w:ascii="Tahoma" w:hAnsi="Tahoma" w:cs="Tahoma"/>
          <w:b/>
          <w:iCs/>
          <w:sz w:val="20"/>
          <w:szCs w:val="20"/>
        </w:rPr>
        <w:t xml:space="preserve"> </w:t>
      </w:r>
      <w:r w:rsidRPr="00632CBD">
        <w:rPr>
          <w:rFonts w:ascii="Tahoma" w:hAnsi="Tahoma" w:cs="Tahoma"/>
          <w:iCs/>
          <w:sz w:val="20"/>
          <w:szCs w:val="20"/>
        </w:rPr>
        <w:t>Правила</w:t>
      </w:r>
      <w:r w:rsidRPr="00D95A40">
        <w:rPr>
          <w:rFonts w:ascii="Tahoma" w:hAnsi="Tahoma" w:cs="Tahoma"/>
          <w:sz w:val="20"/>
          <w:szCs w:val="20"/>
        </w:rPr>
        <w:t xml:space="preserve"> </w:t>
      </w:r>
      <w:r>
        <w:rPr>
          <w:rFonts w:ascii="Tahoma" w:hAnsi="Tahoma" w:cs="Tahoma"/>
          <w:sz w:val="20"/>
          <w:szCs w:val="20"/>
        </w:rPr>
        <w:t xml:space="preserve">возмещения </w:t>
      </w:r>
      <w:r w:rsidRPr="0091325A">
        <w:rPr>
          <w:rFonts w:ascii="Tahoma" w:hAnsi="Tahoma" w:cs="Tahoma"/>
          <w:iCs/>
          <w:sz w:val="20"/>
          <w:szCs w:val="20"/>
        </w:rPr>
        <w:t>кредитным и иным</w:t>
      </w:r>
      <w:r>
        <w:rPr>
          <w:rFonts w:ascii="Tahoma" w:hAnsi="Tahoma" w:cs="Tahoma"/>
          <w:sz w:val="20"/>
          <w:szCs w:val="20"/>
        </w:rPr>
        <w:t xml:space="preserve"> организациям </w:t>
      </w:r>
      <w:r w:rsidRPr="0091325A">
        <w:rPr>
          <w:rFonts w:ascii="Tahoma" w:hAnsi="Tahoma" w:cs="Tahoma"/>
          <w:iCs/>
          <w:sz w:val="20"/>
          <w:szCs w:val="20"/>
        </w:rPr>
        <w:t>недополученных</w:t>
      </w:r>
      <w:r>
        <w:rPr>
          <w:rFonts w:ascii="Tahoma" w:hAnsi="Tahoma" w:cs="Tahoma"/>
          <w:sz w:val="20"/>
          <w:szCs w:val="20"/>
        </w:rPr>
        <w:t xml:space="preserve"> ими </w:t>
      </w:r>
      <w:r w:rsidRPr="0091325A">
        <w:rPr>
          <w:rFonts w:ascii="Tahoma" w:hAnsi="Tahoma" w:cs="Tahoma"/>
          <w:iCs/>
          <w:sz w:val="20"/>
          <w:szCs w:val="20"/>
        </w:rPr>
        <w:t>доходов по кредитам (займам), выданным</w:t>
      </w:r>
      <w:r>
        <w:rPr>
          <w:rFonts w:ascii="Tahoma" w:hAnsi="Tahoma" w:cs="Tahoma"/>
          <w:iCs/>
          <w:sz w:val="20"/>
          <w:szCs w:val="20"/>
        </w:rPr>
        <w:t xml:space="preserve"> </w:t>
      </w:r>
      <w:r w:rsidRPr="0091325A">
        <w:rPr>
          <w:rFonts w:ascii="Tahoma" w:hAnsi="Tahoma" w:cs="Tahoma"/>
          <w:iCs/>
          <w:sz w:val="20"/>
          <w:szCs w:val="20"/>
        </w:rPr>
        <w:t>гражданам Российской Федерации для приобретения или строительства</w:t>
      </w:r>
      <w:r>
        <w:rPr>
          <w:rFonts w:ascii="Tahoma" w:hAnsi="Tahoma" w:cs="Tahoma"/>
          <w:iCs/>
          <w:sz w:val="20"/>
          <w:szCs w:val="20"/>
        </w:rPr>
        <w:t xml:space="preserve"> </w:t>
      </w:r>
      <w:r w:rsidRPr="0091325A">
        <w:rPr>
          <w:rFonts w:ascii="Tahoma" w:hAnsi="Tahoma" w:cs="Tahoma"/>
          <w:iCs/>
          <w:sz w:val="20"/>
          <w:szCs w:val="20"/>
        </w:rPr>
        <w:t xml:space="preserve">жилых помещений </w:t>
      </w:r>
      <w:r>
        <w:rPr>
          <w:rFonts w:ascii="Tahoma" w:hAnsi="Tahoma" w:cs="Tahoma"/>
          <w:sz w:val="20"/>
          <w:szCs w:val="20"/>
        </w:rPr>
        <w:t xml:space="preserve">на территориях Донецкой Народной Республики, Луганской Народной Республики, Запорожской и Херсонской областей, </w:t>
      </w:r>
      <w:r w:rsidRPr="00DF4198">
        <w:rPr>
          <w:rFonts w:ascii="Tahoma" w:eastAsia="Times New Roman" w:hAnsi="Tahoma" w:cs="Tahoma"/>
          <w:sz w:val="20"/>
          <w:szCs w:val="20"/>
        </w:rPr>
        <w:t>а также на территориях иных субъектов Российской Федерации</w:t>
      </w:r>
      <w:r w:rsidRPr="00632CBD">
        <w:rPr>
          <w:rFonts w:ascii="Tahoma" w:hAnsi="Tahoma" w:cs="Tahoma"/>
          <w:iCs/>
          <w:sz w:val="20"/>
          <w:szCs w:val="20"/>
        </w:rPr>
        <w:t xml:space="preserve">, утвержденные </w:t>
      </w:r>
      <w:r w:rsidRPr="00FB57B8">
        <w:rPr>
          <w:rFonts w:ascii="Tahoma" w:eastAsia="Times New Roman" w:hAnsi="Tahoma" w:cs="Tahoma"/>
          <w:sz w:val="20"/>
          <w:szCs w:val="20"/>
        </w:rPr>
        <w:t xml:space="preserve">Решением </w:t>
      </w:r>
      <w:r>
        <w:rPr>
          <w:rFonts w:ascii="Tahoma" w:eastAsia="Times New Roman" w:hAnsi="Tahoma" w:cs="Tahoma"/>
          <w:sz w:val="20"/>
          <w:szCs w:val="20"/>
        </w:rPr>
        <w:t>Минфина России</w:t>
      </w:r>
      <w:r w:rsidRPr="00FB57B8">
        <w:rPr>
          <w:rFonts w:ascii="Tahoma" w:eastAsia="Times New Roman" w:hAnsi="Tahoma" w:cs="Tahoma"/>
          <w:sz w:val="20"/>
          <w:szCs w:val="20"/>
        </w:rPr>
        <w:t xml:space="preserve"> № 24-68903-01277-Р</w:t>
      </w:r>
      <w:r>
        <w:rPr>
          <w:rFonts w:ascii="Tahoma" w:hAnsi="Tahoma" w:cs="Tahoma"/>
          <w:iCs/>
          <w:sz w:val="20"/>
          <w:szCs w:val="20"/>
        </w:rPr>
        <w:t>.</w:t>
      </w:r>
    </w:p>
    <w:p w14:paraId="2A125897" w14:textId="77777777" w:rsidR="00E070E2" w:rsidRDefault="00E070E2" w:rsidP="0036263B">
      <w:pPr>
        <w:autoSpaceDE w:val="0"/>
        <w:autoSpaceDN w:val="0"/>
        <w:adjustRightInd w:val="0"/>
        <w:spacing w:after="0" w:line="240" w:lineRule="auto"/>
        <w:ind w:left="708"/>
        <w:jc w:val="both"/>
        <w:rPr>
          <w:rFonts w:ascii="Tahoma" w:hAnsi="Tahoma" w:cs="Tahoma"/>
          <w:iCs/>
          <w:sz w:val="20"/>
          <w:szCs w:val="20"/>
        </w:rPr>
      </w:pPr>
    </w:p>
    <w:p w14:paraId="173CAC82" w14:textId="31152195" w:rsidR="00146D9D" w:rsidRPr="00F20A74" w:rsidRDefault="00146D9D" w:rsidP="0071599D">
      <w:pPr>
        <w:spacing w:after="0" w:line="240" w:lineRule="auto"/>
        <w:ind w:left="709"/>
        <w:jc w:val="both"/>
        <w:rPr>
          <w:rFonts w:ascii="Tahoma" w:hAnsi="Tahoma" w:cs="Tahoma"/>
          <w:sz w:val="20"/>
          <w:szCs w:val="20"/>
        </w:rPr>
      </w:pPr>
      <w:bookmarkStart w:id="25" w:name="_Hlk106113714"/>
      <w:r w:rsidRPr="00F20A74">
        <w:rPr>
          <w:rFonts w:ascii="Tahoma" w:hAnsi="Tahoma" w:cs="Tahoma"/>
          <w:b/>
          <w:sz w:val="20"/>
          <w:szCs w:val="20"/>
        </w:rPr>
        <w:t>Смета</w:t>
      </w:r>
      <w:r w:rsidRPr="00F20A74">
        <w:rPr>
          <w:rFonts w:ascii="Tahoma" w:hAnsi="Tahoma" w:cs="Tahoma"/>
          <w:sz w:val="20"/>
          <w:szCs w:val="20"/>
        </w:rPr>
        <w:t xml:space="preserve"> – подписанная Заемщиком смета строительства (по </w:t>
      </w:r>
      <w:r w:rsidR="00203874" w:rsidRPr="00F20A74">
        <w:rPr>
          <w:rFonts w:ascii="Tahoma" w:hAnsi="Tahoma" w:cs="Tahoma"/>
          <w:sz w:val="20"/>
          <w:szCs w:val="20"/>
        </w:rPr>
        <w:t>П</w:t>
      </w:r>
      <w:r w:rsidRPr="00F20A74">
        <w:rPr>
          <w:rFonts w:ascii="Tahoma" w:hAnsi="Tahoma" w:cs="Tahoma"/>
          <w:sz w:val="20"/>
          <w:szCs w:val="20"/>
        </w:rPr>
        <w:t xml:space="preserve">родукту «Льготная ипотека на индивидуальное жилищное строительство своими силами»)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w:t>
      </w:r>
      <w:r w:rsidR="00E128C3" w:rsidRPr="00F20A74">
        <w:rPr>
          <w:rFonts w:ascii="Tahoma" w:hAnsi="Tahoma" w:cs="Tahoma"/>
          <w:sz w:val="20"/>
          <w:szCs w:val="20"/>
        </w:rPr>
        <w:t>содержащая одновременно информацию о</w:t>
      </w:r>
      <w:r w:rsidRPr="00F20A74">
        <w:rPr>
          <w:rFonts w:ascii="Tahoma" w:hAnsi="Tahoma" w:cs="Tahoma"/>
          <w:sz w:val="20"/>
          <w:szCs w:val="20"/>
        </w:rPr>
        <w:t>:</w:t>
      </w:r>
    </w:p>
    <w:p w14:paraId="3028A0D3" w14:textId="0AE37192" w:rsidR="00E128C3" w:rsidRPr="00F20A74" w:rsidRDefault="00E128C3" w:rsidP="00E128C3">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стоимости:</w:t>
      </w:r>
    </w:p>
    <w:p w14:paraId="0DB2ADED" w14:textId="2D8AA21A" w:rsidR="00146D9D" w:rsidRPr="00F20A74" w:rsidRDefault="00146D9D" w:rsidP="002E1915">
      <w:pPr>
        <w:pStyle w:val="afe"/>
        <w:numPr>
          <w:ilvl w:val="0"/>
          <w:numId w:val="108"/>
        </w:numPr>
        <w:tabs>
          <w:tab w:val="left" w:pos="993"/>
        </w:tabs>
        <w:ind w:left="1701" w:hanging="283"/>
        <w:contextualSpacing/>
        <w:jc w:val="both"/>
        <w:rPr>
          <w:rFonts w:ascii="Tahoma" w:hAnsi="Tahoma" w:cs="Tahoma"/>
          <w:sz w:val="20"/>
          <w:szCs w:val="20"/>
        </w:rPr>
      </w:pPr>
      <w:r w:rsidRPr="00F20A74">
        <w:rPr>
          <w:rFonts w:ascii="Tahoma" w:hAnsi="Tahoma" w:cs="Tahoma"/>
          <w:sz w:val="20"/>
          <w:szCs w:val="20"/>
        </w:rPr>
        <w:t>Этапа № 1, Этапа № 2, Этапа № 3</w:t>
      </w:r>
      <w:r w:rsidR="00E128C3" w:rsidRPr="00F20A74">
        <w:rPr>
          <w:rFonts w:ascii="Tahoma" w:hAnsi="Tahoma" w:cs="Tahoma"/>
          <w:sz w:val="20"/>
          <w:szCs w:val="20"/>
        </w:rPr>
        <w:t xml:space="preserve"> </w:t>
      </w:r>
      <w:r w:rsidR="00E128C3"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Pr="00F20A74">
        <w:rPr>
          <w:rFonts w:ascii="Tahoma" w:hAnsi="Tahoma" w:cs="Tahoma"/>
          <w:sz w:val="20"/>
          <w:szCs w:val="20"/>
        </w:rPr>
        <w:t>;</w:t>
      </w:r>
    </w:p>
    <w:p w14:paraId="2AB7D477" w14:textId="793EAA90" w:rsidR="00E128C3" w:rsidRPr="00F20A74" w:rsidRDefault="00E128C3" w:rsidP="002E1915">
      <w:pPr>
        <w:pStyle w:val="afe"/>
        <w:numPr>
          <w:ilvl w:val="0"/>
          <w:numId w:val="108"/>
        </w:numPr>
        <w:tabs>
          <w:tab w:val="left" w:pos="993"/>
        </w:tabs>
        <w:ind w:left="1701" w:hanging="283"/>
        <w:contextualSpacing/>
        <w:jc w:val="both"/>
        <w:rPr>
          <w:rFonts w:ascii="Tahoma" w:hAnsi="Tahoma" w:cs="Tahoma"/>
          <w:sz w:val="20"/>
          <w:szCs w:val="20"/>
        </w:rPr>
      </w:pPr>
      <w:r w:rsidRPr="00F20A74">
        <w:rPr>
          <w:rFonts w:ascii="Tahoma" w:eastAsia="Times New Roman" w:hAnsi="Tahoma" w:cs="Tahoma"/>
          <w:sz w:val="20"/>
          <w:szCs w:val="20"/>
        </w:rPr>
        <w:t>строительства Жилого дома (в ином случае);</w:t>
      </w:r>
    </w:p>
    <w:p w14:paraId="5F644484" w14:textId="05129925" w:rsidR="00146D9D" w:rsidRPr="00F20A74" w:rsidRDefault="00146D9D" w:rsidP="00E76EF6">
      <w:pPr>
        <w:pStyle w:val="afe"/>
        <w:numPr>
          <w:ilvl w:val="0"/>
          <w:numId w:val="68"/>
        </w:numPr>
        <w:tabs>
          <w:tab w:val="left" w:pos="993"/>
        </w:tabs>
        <w:ind w:left="1134" w:firstLine="0"/>
        <w:contextualSpacing/>
        <w:jc w:val="both"/>
        <w:rPr>
          <w:rFonts w:ascii="Tahoma" w:hAnsi="Tahoma" w:cs="Tahoma"/>
          <w:sz w:val="20"/>
          <w:szCs w:val="20"/>
        </w:rPr>
      </w:pPr>
      <w:r w:rsidRPr="00F20A74">
        <w:rPr>
          <w:rFonts w:ascii="Tahoma" w:hAnsi="Tahoma" w:cs="Tahoma"/>
          <w:sz w:val="20"/>
          <w:szCs w:val="20"/>
        </w:rPr>
        <w:t>размере собственных средств Заемщика, используемых при строительстве Жилого дома.</w:t>
      </w:r>
    </w:p>
    <w:p w14:paraId="760F59EB" w14:textId="5CB44A5F" w:rsidR="00146D9D" w:rsidRPr="00F20A74" w:rsidRDefault="00146D9D" w:rsidP="00FA6746">
      <w:pPr>
        <w:spacing w:after="0" w:line="240" w:lineRule="auto"/>
        <w:ind w:left="709"/>
        <w:jc w:val="both"/>
        <w:rPr>
          <w:rFonts w:ascii="Tahoma" w:hAnsi="Tahoma" w:cs="Tahoma"/>
          <w:sz w:val="20"/>
          <w:szCs w:val="20"/>
        </w:rPr>
      </w:pPr>
      <w:r w:rsidRPr="00F20A74">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5"/>
    </w:p>
    <w:p w14:paraId="6E12D35B" w14:textId="3C027508" w:rsidR="00E128C3" w:rsidRPr="00F20A74" w:rsidRDefault="00E128C3"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F20A74">
        <w:rPr>
          <w:rFonts w:ascii="Tahoma" w:eastAsia="Times New Roman" w:hAnsi="Tahoma" w:cs="Tahoma"/>
          <w:b/>
          <w:sz w:val="20"/>
          <w:szCs w:val="20"/>
        </w:rPr>
        <w:t xml:space="preserve">Собственник Домокомплекта </w:t>
      </w:r>
      <w:r w:rsidRPr="005C68EF">
        <w:rPr>
          <w:rFonts w:ascii="Tahoma" w:eastAsia="Times New Roman" w:hAnsi="Tahoma" w:cs="Tahoma"/>
          <w:sz w:val="20"/>
          <w:szCs w:val="20"/>
        </w:rPr>
        <w:t xml:space="preserve">– </w:t>
      </w:r>
      <w:r w:rsidRPr="00F20A74">
        <w:rPr>
          <w:rFonts w:ascii="Tahoma" w:eastAsia="Times New Roman" w:hAnsi="Tahoma" w:cs="Tahoma"/>
          <w:sz w:val="20"/>
          <w:szCs w:val="20"/>
        </w:rPr>
        <w:t xml:space="preserve">лицо, указанное в списке «Перечень производителей Домокомплектов, проверенных Банком», размещенном на сайте Банка в разделе «Требования для ипотечного кредита» </w:t>
      </w:r>
      <w:hyperlink r:id="rId12" w:history="1">
        <w:r w:rsidRPr="00F20A74">
          <w:rPr>
            <w:rFonts w:ascii="Tahoma" w:eastAsia="Times New Roman" w:hAnsi="Tahoma" w:cs="Tahoma"/>
            <w:sz w:val="20"/>
            <w:szCs w:val="20"/>
          </w:rPr>
          <w:t>https://domrfbank.ru/mortgage/documents</w:t>
        </w:r>
      </w:hyperlink>
      <w:r w:rsidRPr="00F20A74">
        <w:rPr>
          <w:rFonts w:ascii="Tahoma" w:eastAsia="Times New Roman" w:hAnsi="Tahoma" w:cs="Tahoma"/>
          <w:sz w:val="20"/>
          <w:szCs w:val="20"/>
        </w:rPr>
        <w:t>.</w:t>
      </w:r>
    </w:p>
    <w:p w14:paraId="43968795" w14:textId="307400D9" w:rsidR="00945DEB"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r w:rsidR="00FF5F27">
        <w:rPr>
          <w:rFonts w:ascii="Tahoma" w:hAnsi="Tahoma" w:cs="Tahoma"/>
          <w:sz w:val="20"/>
          <w:szCs w:val="20"/>
        </w:rPr>
        <w:t>переезДОМ</w:t>
      </w:r>
      <w:r w:rsidRPr="00F20A74">
        <w:rPr>
          <w:rFonts w:ascii="Tahoma" w:hAnsi="Tahoma" w:cs="Tahoma"/>
          <w:sz w:val="20"/>
          <w:szCs w:val="20"/>
        </w:rPr>
        <w:t>»)</w:t>
      </w:r>
      <w:r w:rsidR="00945DEB">
        <w:rPr>
          <w:rFonts w:ascii="Tahoma" w:hAnsi="Tahoma" w:cs="Tahoma"/>
          <w:sz w:val="20"/>
          <w:szCs w:val="20"/>
        </w:rPr>
        <w:t>;</w:t>
      </w:r>
      <w:r w:rsidRPr="00F20A74">
        <w:rPr>
          <w:rFonts w:ascii="Tahoma" w:hAnsi="Tahoma" w:cs="Tahoma"/>
          <w:sz w:val="20"/>
          <w:szCs w:val="20"/>
        </w:rPr>
        <w:t xml:space="preserve"> </w:t>
      </w:r>
    </w:p>
    <w:p w14:paraId="2C3F4F3F" w14:textId="709765AC" w:rsidR="008F2308" w:rsidRDefault="00945DEB" w:rsidP="008847E3">
      <w:pPr>
        <w:tabs>
          <w:tab w:val="left" w:pos="601"/>
          <w:tab w:val="left" w:pos="709"/>
          <w:tab w:val="left" w:pos="9356"/>
        </w:tabs>
        <w:spacing w:before="120" w:after="120" w:line="240" w:lineRule="auto"/>
        <w:ind w:left="709" w:right="-1"/>
        <w:jc w:val="both"/>
        <w:rPr>
          <w:rFonts w:ascii="Tahoma" w:hAnsi="Tahoma" w:cs="Tahoma"/>
          <w:sz w:val="20"/>
          <w:szCs w:val="20"/>
        </w:rPr>
      </w:pPr>
      <w:r>
        <w:rPr>
          <w:rFonts w:ascii="Tahoma" w:hAnsi="Tahoma" w:cs="Tahoma"/>
          <w:sz w:val="20"/>
          <w:szCs w:val="20"/>
        </w:rPr>
        <w:t xml:space="preserve">если Договор о предоставлении денежных средств заключен до </w:t>
      </w:r>
      <w:r w:rsidR="00AB0F31">
        <w:rPr>
          <w:rFonts w:ascii="Tahoma" w:hAnsi="Tahoma" w:cs="Tahoma"/>
          <w:sz w:val="20"/>
          <w:szCs w:val="20"/>
        </w:rPr>
        <w:t>3</w:t>
      </w:r>
      <w:r w:rsidR="00D6332D">
        <w:rPr>
          <w:rFonts w:ascii="Tahoma" w:hAnsi="Tahoma" w:cs="Tahoma"/>
          <w:sz w:val="20"/>
          <w:szCs w:val="20"/>
        </w:rPr>
        <w:t>1</w:t>
      </w:r>
      <w:r w:rsidR="00AB0F31">
        <w:rPr>
          <w:rFonts w:ascii="Tahoma" w:hAnsi="Tahoma" w:cs="Tahoma"/>
          <w:sz w:val="20"/>
          <w:szCs w:val="20"/>
        </w:rPr>
        <w:t xml:space="preserve">.01.2024 </w:t>
      </w:r>
      <w:r>
        <w:rPr>
          <w:rFonts w:ascii="Tahoma" w:hAnsi="Tahoma" w:cs="Tahoma"/>
          <w:sz w:val="20"/>
          <w:szCs w:val="20"/>
        </w:rPr>
        <w:t xml:space="preserve">включительно: </w:t>
      </w:r>
      <w:r w:rsidR="008F2308" w:rsidRPr="00F20A74">
        <w:rPr>
          <w:rFonts w:ascii="Tahoma" w:hAnsi="Tahoma" w:cs="Tahoma"/>
          <w:sz w:val="20"/>
          <w:szCs w:val="20"/>
        </w:rPr>
        <w:t xml:space="preserve">Заемщик, и/или любой из Заемщиков </w:t>
      </w:r>
      <w:r w:rsidR="008F2308" w:rsidRPr="00945DEB">
        <w:rPr>
          <w:rFonts w:ascii="Tahoma" w:hAnsi="Tahoma" w:cs="Tahoma"/>
          <w:sz w:val="20"/>
          <w:szCs w:val="20"/>
        </w:rPr>
        <w:t>(если их несколько),</w:t>
      </w:r>
      <w:r w:rsidR="008F2308" w:rsidRPr="00F20A74">
        <w:rPr>
          <w:rFonts w:ascii="Tahoma" w:hAnsi="Tahoma" w:cs="Tahoma"/>
          <w:sz w:val="20"/>
          <w:szCs w:val="20"/>
        </w:rPr>
        <w:t xml:space="preserve"> и/или его (ее) супруг(-а), и/или член его/ее/их семьи (дети, родители)</w:t>
      </w:r>
      <w:r>
        <w:rPr>
          <w:rFonts w:ascii="Tahoma" w:hAnsi="Tahoma" w:cs="Tahoma"/>
          <w:sz w:val="20"/>
          <w:szCs w:val="20"/>
        </w:rPr>
        <w:t>;</w:t>
      </w:r>
      <w:r w:rsidR="008F2308" w:rsidRPr="00F20A74">
        <w:rPr>
          <w:rFonts w:ascii="Tahoma" w:hAnsi="Tahoma" w:cs="Tahoma"/>
          <w:sz w:val="20"/>
          <w:szCs w:val="20"/>
        </w:rPr>
        <w:t xml:space="preserve"> </w:t>
      </w:r>
    </w:p>
    <w:p w14:paraId="2AEF6662" w14:textId="7B247D27" w:rsidR="00945DEB" w:rsidRPr="00F20A74" w:rsidRDefault="00952273"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Pr>
          <w:rFonts w:ascii="Tahoma" w:hAnsi="Tahoma" w:cs="Tahoma"/>
          <w:sz w:val="20"/>
          <w:szCs w:val="20"/>
        </w:rPr>
        <w:t>е</w:t>
      </w:r>
      <w:r w:rsidR="00945DEB">
        <w:rPr>
          <w:rFonts w:ascii="Tahoma" w:hAnsi="Tahoma" w:cs="Tahoma"/>
          <w:sz w:val="20"/>
          <w:szCs w:val="20"/>
        </w:rPr>
        <w:t xml:space="preserve">сли Договор о предоставлении денежных средств заключен с </w:t>
      </w:r>
      <w:r w:rsidR="00D6332D">
        <w:rPr>
          <w:rFonts w:ascii="Tahoma" w:hAnsi="Tahoma" w:cs="Tahoma"/>
          <w:sz w:val="20"/>
          <w:szCs w:val="20"/>
        </w:rPr>
        <w:t>0</w:t>
      </w:r>
      <w:r w:rsidR="00AB0F31">
        <w:rPr>
          <w:rFonts w:ascii="Tahoma" w:hAnsi="Tahoma" w:cs="Tahoma"/>
          <w:sz w:val="20"/>
          <w:szCs w:val="20"/>
        </w:rPr>
        <w:t>1.0</w:t>
      </w:r>
      <w:r w:rsidR="00D6332D">
        <w:rPr>
          <w:rFonts w:ascii="Tahoma" w:hAnsi="Tahoma" w:cs="Tahoma"/>
          <w:sz w:val="20"/>
          <w:szCs w:val="20"/>
        </w:rPr>
        <w:t>2</w:t>
      </w:r>
      <w:r w:rsidR="00AB0F31">
        <w:rPr>
          <w:rFonts w:ascii="Tahoma" w:hAnsi="Tahoma" w:cs="Tahoma"/>
          <w:sz w:val="20"/>
          <w:szCs w:val="20"/>
        </w:rPr>
        <w:t xml:space="preserve">.2024 </w:t>
      </w:r>
      <w:r w:rsidR="00945DEB">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28C19046" w:rsidR="00B541A0" w:rsidRDefault="00B541A0" w:rsidP="00597B0D">
      <w:pPr>
        <w:spacing w:before="120" w:after="120" w:line="240" w:lineRule="auto"/>
        <w:ind w:left="709" w:hanging="425"/>
        <w:jc w:val="both"/>
        <w:rPr>
          <w:rFonts w:ascii="Tahoma" w:hAnsi="Tahoma" w:cs="Tahoma"/>
          <w:iCs/>
          <w:sz w:val="20"/>
          <w:szCs w:val="20"/>
        </w:rPr>
      </w:pPr>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4E4345">
      <w:pPr>
        <w:pStyle w:val="afe"/>
        <w:numPr>
          <w:ilvl w:val="0"/>
          <w:numId w:val="111"/>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4E4345">
      <w:pPr>
        <w:pStyle w:val="afe"/>
        <w:numPr>
          <w:ilvl w:val="0"/>
          <w:numId w:val="111"/>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305941C6" w:rsidR="00B541A0" w:rsidRDefault="00B541A0" w:rsidP="00597B0D">
      <w:pPr>
        <w:suppressAutoHyphens/>
        <w:ind w:left="709" w:right="-2" w:hanging="425"/>
        <w:jc w:val="both"/>
        <w:rPr>
          <w:rFonts w:ascii="Tahoma" w:hAnsi="Tahoma" w:cs="Tahoma"/>
          <w:iCs/>
          <w:sz w:val="20"/>
          <w:szCs w:val="20"/>
        </w:rPr>
      </w:pPr>
      <w:r w:rsidRPr="004E4345">
        <w:rPr>
          <w:rFonts w:ascii="Tahoma" w:hAnsi="Tahoma" w:cs="Tahoma"/>
          <w:iCs/>
          <w:sz w:val="18"/>
          <w:szCs w:val="18"/>
        </w:rPr>
        <w:t>б)</w:t>
      </w:r>
      <w:r w:rsidR="00597B0D">
        <w:rPr>
          <w:rFonts w:ascii="Tahoma" w:hAnsi="Tahoma" w:cs="Tahoma"/>
          <w:iCs/>
          <w:sz w:val="18"/>
          <w:szCs w:val="18"/>
        </w:rPr>
        <w:t xml:space="preserve">   </w:t>
      </w:r>
      <w:r>
        <w:rPr>
          <w:rFonts w:ascii="Tahoma" w:hAnsi="Tahoma" w:cs="Tahoma"/>
          <w:iCs/>
          <w:sz w:val="20"/>
          <w:szCs w:val="20"/>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4E4345">
      <w:pPr>
        <w:pStyle w:val="afe"/>
        <w:numPr>
          <w:ilvl w:val="0"/>
          <w:numId w:val="112"/>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2F15F33F" w:rsidR="00B541A0" w:rsidRPr="00B541A0" w:rsidRDefault="00B541A0" w:rsidP="00597B0D">
      <w:pPr>
        <w:suppressAutoHyphens/>
        <w:ind w:right="-2" w:firstLine="284"/>
        <w:jc w:val="both"/>
        <w:rPr>
          <w:rFonts w:ascii="Tahoma" w:eastAsia="Times New Roman" w:hAnsi="Tahoma" w:cs="Tahoma"/>
          <w:sz w:val="20"/>
          <w:szCs w:val="20"/>
        </w:rPr>
      </w:pPr>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6F1FCF88" w14:textId="38B78FF4"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r w:rsidR="00960ED8" w:rsidRPr="00F20A74">
        <w:rPr>
          <w:rFonts w:ascii="Tahoma" w:hAnsi="Tahoma" w:cs="Tahoma"/>
          <w:sz w:val="20"/>
          <w:szCs w:val="20"/>
        </w:rPr>
        <w:br/>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«после регистрации»</w:t>
      </w:r>
      <w:r w:rsidR="005A05B9" w:rsidRPr="00F20A74">
        <w:rPr>
          <w:rFonts w:ascii="Tahoma" w:hAnsi="Tahoma" w:cs="Tahoma"/>
          <w:b/>
          <w:sz w:val="20"/>
          <w:szCs w:val="20"/>
        </w:rPr>
        <w:t xml:space="preserve"> </w:t>
      </w:r>
      <w:r w:rsidRPr="00F20A74">
        <w:rPr>
          <w:rFonts w:ascii="Tahoma" w:eastAsia="Times New Roman"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5F5F9789"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1455449" w14:textId="683C48FF" w:rsidR="00E36C7E" w:rsidRPr="00F20A74" w:rsidRDefault="00E36C7E"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Условия </w:t>
      </w:r>
      <w:r>
        <w:rPr>
          <w:rFonts w:ascii="Tahoma" w:eastAsia="Times New Roman" w:hAnsi="Tahoma" w:cs="Tahoma"/>
          <w:sz w:val="20"/>
          <w:szCs w:val="20"/>
          <w:lang w:eastAsia="ru-RU"/>
        </w:rPr>
        <w:t>– Условия</w:t>
      </w:r>
      <w:r>
        <w:rPr>
          <w:rFonts w:ascii="Tahoma" w:hAnsi="Tahoma" w:cs="Tahoma"/>
          <w:sz w:val="20"/>
          <w:szCs w:val="20"/>
        </w:rPr>
        <w:t>, утвержденные постановлением Правительства Российской Федерации от 07.12.2019 № 1609.</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5B1CBBEF"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С переезДОМ»</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F20A74" w:rsidRDefault="00FD314E" w:rsidP="00FD314E">
      <w:pPr>
        <w:spacing w:after="0" w:line="240" w:lineRule="auto"/>
        <w:ind w:left="709"/>
        <w:jc w:val="both"/>
        <w:rPr>
          <w:rFonts w:ascii="Tahoma" w:hAnsi="Tahoma" w:cs="Tahoma"/>
          <w:sz w:val="20"/>
          <w:szCs w:val="20"/>
        </w:rPr>
      </w:pPr>
      <w:bookmarkStart w:id="26" w:name="_Hlk106113791"/>
      <w:r w:rsidRPr="00F20A74">
        <w:rPr>
          <w:rFonts w:ascii="Tahoma" w:hAnsi="Tahoma" w:cs="Tahoma"/>
          <w:b/>
          <w:sz w:val="20"/>
          <w:szCs w:val="20"/>
        </w:rPr>
        <w:t>Этап № 1</w:t>
      </w:r>
      <w:r w:rsidRPr="00F20A74">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F20A74" w:rsidRDefault="00FD314E" w:rsidP="00FD314E">
      <w:pPr>
        <w:spacing w:after="0" w:line="240" w:lineRule="auto"/>
        <w:ind w:left="709"/>
        <w:jc w:val="both"/>
        <w:rPr>
          <w:rFonts w:ascii="Tahoma" w:hAnsi="Tahoma" w:cs="Tahoma"/>
          <w:sz w:val="20"/>
          <w:szCs w:val="20"/>
        </w:rPr>
      </w:pPr>
    </w:p>
    <w:p w14:paraId="5E4A2785" w14:textId="77777777"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 xml:space="preserve">Этап № 2 </w:t>
      </w:r>
      <w:r w:rsidRPr="00F20A74">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F20A74" w:rsidRDefault="00FD314E" w:rsidP="00FD314E">
      <w:pPr>
        <w:spacing w:after="0" w:line="240" w:lineRule="auto"/>
        <w:ind w:left="709"/>
        <w:jc w:val="both"/>
        <w:rPr>
          <w:rFonts w:ascii="Tahoma" w:hAnsi="Tahoma" w:cs="Tahoma"/>
          <w:sz w:val="20"/>
          <w:szCs w:val="20"/>
        </w:rPr>
      </w:pPr>
    </w:p>
    <w:p w14:paraId="368096BE" w14:textId="26A94E86" w:rsidR="00FD314E" w:rsidRPr="00F20A74" w:rsidRDefault="00FD314E" w:rsidP="00FD314E">
      <w:pPr>
        <w:spacing w:after="0" w:line="240" w:lineRule="auto"/>
        <w:ind w:left="709"/>
        <w:jc w:val="both"/>
        <w:rPr>
          <w:rFonts w:ascii="Tahoma" w:hAnsi="Tahoma" w:cs="Tahoma"/>
          <w:sz w:val="20"/>
          <w:szCs w:val="20"/>
        </w:rPr>
      </w:pPr>
      <w:r w:rsidRPr="00F20A74">
        <w:rPr>
          <w:rFonts w:ascii="Tahoma" w:hAnsi="Tahoma" w:cs="Tahoma"/>
          <w:b/>
          <w:sz w:val="20"/>
          <w:szCs w:val="20"/>
        </w:rPr>
        <w:t>Этап № 3</w:t>
      </w:r>
      <w:r w:rsidRPr="00F20A74">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F20A74">
        <w:rPr>
          <w:rFonts w:ascii="Tahoma" w:hAnsi="Tahoma" w:cs="Tahoma"/>
          <w:sz w:val="20"/>
          <w:szCs w:val="20"/>
        </w:rPr>
        <w:t>неотделимых улучшений</w:t>
      </w:r>
      <w:r w:rsidRPr="00F20A74">
        <w:rPr>
          <w:rFonts w:ascii="Tahoma" w:hAnsi="Tahoma" w:cs="Tahoma"/>
          <w:sz w:val="20"/>
          <w:szCs w:val="20"/>
        </w:rPr>
        <w:t xml:space="preserve">. </w:t>
      </w:r>
    </w:p>
    <w:p w14:paraId="7E23D1D5" w14:textId="77777777" w:rsidR="00FD314E" w:rsidRPr="00F20A74" w:rsidRDefault="00FD314E" w:rsidP="00FD314E">
      <w:pPr>
        <w:spacing w:after="0" w:line="240" w:lineRule="auto"/>
        <w:ind w:left="709"/>
        <w:jc w:val="both"/>
        <w:rPr>
          <w:rFonts w:ascii="Times New Roman" w:hAnsi="Times New Roman" w:cs="Times New Roman"/>
        </w:rPr>
      </w:pPr>
    </w:p>
    <w:p w14:paraId="7392D175" w14:textId="06EDB169" w:rsidR="00FD314E" w:rsidRPr="00F20A74" w:rsidRDefault="00FD314E" w:rsidP="00800051">
      <w:pPr>
        <w:spacing w:after="0" w:line="240" w:lineRule="auto"/>
        <w:ind w:left="709"/>
        <w:jc w:val="both"/>
        <w:rPr>
          <w:rFonts w:ascii="Tahoma" w:hAnsi="Tahoma" w:cs="Tahoma"/>
          <w:sz w:val="20"/>
          <w:szCs w:val="20"/>
        </w:rPr>
      </w:pPr>
      <w:r w:rsidRPr="00F20A74">
        <w:rPr>
          <w:rFonts w:ascii="Tahoma" w:hAnsi="Tahoma" w:cs="Tahoma"/>
          <w:b/>
          <w:sz w:val="20"/>
          <w:szCs w:val="20"/>
        </w:rPr>
        <w:t>Этапы</w:t>
      </w:r>
      <w:r w:rsidRPr="00F20A74">
        <w:rPr>
          <w:rFonts w:ascii="Tahoma" w:hAnsi="Tahoma" w:cs="Tahoma"/>
          <w:sz w:val="20"/>
          <w:szCs w:val="20"/>
        </w:rPr>
        <w:t xml:space="preserve"> – Этап № 1, Этап № 2, Этап № 3 совместно. </w:t>
      </w:r>
    </w:p>
    <w:bookmarkEnd w:id="26"/>
    <w:p w14:paraId="67BBB7AC" w14:textId="77777777" w:rsidR="00800051" w:rsidRPr="00F20A74" w:rsidRDefault="00800051" w:rsidP="00800051">
      <w:pPr>
        <w:spacing w:after="0" w:line="240" w:lineRule="auto"/>
        <w:ind w:left="709"/>
        <w:jc w:val="both"/>
        <w:rPr>
          <w:rFonts w:ascii="Tahoma" w:hAnsi="Tahoma" w:cs="Tahoma"/>
          <w:sz w:val="20"/>
          <w:szCs w:val="20"/>
        </w:rPr>
      </w:pPr>
    </w:p>
    <w:p w14:paraId="5BEDF057" w14:textId="248D66BD" w:rsidR="00135B1C" w:rsidRPr="00F20A74"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По всему тексту </w:t>
      </w:r>
      <w:r w:rsidR="007B2A2D" w:rsidRPr="00F20A74">
        <w:rPr>
          <w:rFonts w:ascii="Tahoma" w:eastAsia="Times New Roman" w:hAnsi="Tahoma" w:cs="Tahoma"/>
          <w:sz w:val="20"/>
          <w:szCs w:val="20"/>
          <w:lang w:eastAsia="ru-RU"/>
        </w:rPr>
        <w:t>Договора о предоставлении денежных средств</w:t>
      </w:r>
      <w:r w:rsidR="00135B1C" w:rsidRPr="00F20A74">
        <w:rPr>
          <w:rFonts w:ascii="Tahoma" w:eastAsia="Times New Roman" w:hAnsi="Tahoma" w:cs="Tahoma"/>
          <w:sz w:val="20"/>
          <w:szCs w:val="20"/>
          <w:lang w:eastAsia="ru-RU"/>
        </w:rPr>
        <w:t>:</w:t>
      </w:r>
    </w:p>
    <w:p w14:paraId="3A453910" w14:textId="63D81280" w:rsidR="009C74F2" w:rsidRPr="00F20A74" w:rsidRDefault="00394874" w:rsidP="00394874">
      <w:pPr>
        <w:pStyle w:val="afe"/>
        <w:numPr>
          <w:ilvl w:val="0"/>
          <w:numId w:val="14"/>
        </w:numPr>
        <w:suppressAutoHyphens/>
        <w:ind w:left="709" w:right="-2"/>
        <w:jc w:val="both"/>
        <w:rPr>
          <w:rFonts w:ascii="Tahoma" w:eastAsia="Times New Roman" w:hAnsi="Tahoma" w:cs="Tahoma"/>
          <w:sz w:val="20"/>
          <w:szCs w:val="20"/>
        </w:rPr>
      </w:pPr>
      <w:r w:rsidRPr="00F20A74">
        <w:rPr>
          <w:rFonts w:ascii="Tahoma" w:eastAsia="Times New Roman" w:hAnsi="Tahoma" w:cs="Tahoma"/>
          <w:sz w:val="20"/>
          <w:szCs w:val="20"/>
        </w:rPr>
        <w:t>если Индивидуальными условиями предусмотрена выдача Заемных средств Траншами</w:t>
      </w:r>
      <w:r w:rsidR="00E04F12" w:rsidRPr="00F20A74">
        <w:rPr>
          <w:rFonts w:ascii="Tahoma" w:eastAsia="Times New Roman" w:hAnsi="Tahoma" w:cs="Tahoma"/>
          <w:sz w:val="20"/>
          <w:szCs w:val="20"/>
        </w:rPr>
        <w:t>: вместо положений, обозначенных знаком «*», действуют положения, обозначенные знаком «**»</w:t>
      </w:r>
      <w:r w:rsidR="0079053E">
        <w:rPr>
          <w:rFonts w:ascii="Tahoma" w:eastAsia="Times New Roman" w:hAnsi="Tahoma" w:cs="Tahoma"/>
          <w:sz w:val="20"/>
          <w:szCs w:val="20"/>
        </w:rPr>
        <w:t>.</w:t>
      </w:r>
    </w:p>
    <w:p w14:paraId="5ED139F2" w14:textId="77777777"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7" w:name="_Toc62658765"/>
      <w:bookmarkStart w:id="28" w:name="_Toc66352643"/>
      <w:bookmarkStart w:id="29" w:name="_Toc82613700"/>
      <w:bookmarkStart w:id="30" w:name="_Toc134778042"/>
      <w:r w:rsidRPr="00F20A74">
        <w:rPr>
          <w:rFonts w:ascii="Tahoma" w:hAnsi="Tahoma" w:cs="Tahoma"/>
          <w:b/>
          <w:sz w:val="20"/>
          <w:szCs w:val="20"/>
        </w:rPr>
        <w:t>ОБЩИЕ ПОЛОЖЕНИЯ</w:t>
      </w:r>
      <w:bookmarkEnd w:id="27"/>
      <w:bookmarkEnd w:id="28"/>
      <w:bookmarkEnd w:id="29"/>
      <w:bookmarkEnd w:id="30"/>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1" w:name="_Toc62658766"/>
      <w:bookmarkStart w:id="32" w:name="_Toc66352644"/>
      <w:bookmarkStart w:id="33" w:name="_Toc82613701"/>
      <w:bookmarkStart w:id="34" w:name="_Toc134778043"/>
      <w:r w:rsidRPr="00F20A74">
        <w:rPr>
          <w:rFonts w:ascii="Tahoma" w:hAnsi="Tahoma" w:cs="Tahoma"/>
          <w:b/>
          <w:sz w:val="20"/>
          <w:szCs w:val="20"/>
        </w:rPr>
        <w:t>ПРЕДМЕТ ДОГОВОРА О ПРЕДОСТАВЛЕНИИ ДЕНЕЖНЫХ СРЕДСТВ</w:t>
      </w:r>
      <w:bookmarkEnd w:id="31"/>
      <w:bookmarkEnd w:id="32"/>
      <w:bookmarkEnd w:id="33"/>
      <w:bookmarkEnd w:id="34"/>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35" w:name="Loan_Agr_Day"/>
      <w:bookmarkEnd w:id="35"/>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6" w:name="_Ref36498571"/>
      <w:bookmarkStart w:id="37" w:name="_Toc62658767"/>
      <w:bookmarkStart w:id="38" w:name="_Toc66352645"/>
      <w:bookmarkStart w:id="39" w:name="_Toc82613702"/>
      <w:bookmarkStart w:id="40" w:name="_Toc134778044"/>
      <w:r w:rsidRPr="00F20A74">
        <w:rPr>
          <w:rFonts w:ascii="Tahoma" w:hAnsi="Tahoma" w:cs="Tahoma"/>
          <w:b/>
          <w:sz w:val="20"/>
          <w:szCs w:val="20"/>
        </w:rPr>
        <w:t>ПОРЯДОК ПРЕДОСТАВЛЕНИЯ ЗАЕМНЫХ СРЕДСТВ</w:t>
      </w:r>
      <w:bookmarkEnd w:id="36"/>
      <w:bookmarkEnd w:id="37"/>
      <w:bookmarkEnd w:id="38"/>
      <w:bookmarkEnd w:id="39"/>
      <w:bookmarkEnd w:id="40"/>
    </w:p>
    <w:p w14:paraId="2CB2C903" w14:textId="77777777" w:rsidR="0076410A" w:rsidRPr="00F20A74"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F20A74">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eastAsiaTheme="minorHAnsi" w:hAnsi="Tahoma" w:cs="Tahoma"/>
          <w:i/>
          <w:color w:val="0000FF"/>
          <w:sz w:val="20"/>
          <w:szCs w:val="20"/>
          <w:shd w:val="clear" w:color="auto" w:fill="D9D9D9"/>
          <w:lang w:eastAsia="en-US"/>
        </w:rPr>
      </w:r>
      <w:r w:rsidRPr="00F20A74">
        <w:rPr>
          <w:rFonts w:ascii="Tahoma" w:eastAsiaTheme="minorHAnsi" w:hAnsi="Tahoma" w:cs="Tahoma"/>
          <w:i/>
          <w:color w:val="0000FF"/>
          <w:sz w:val="20"/>
          <w:szCs w:val="20"/>
          <w:shd w:val="clear" w:color="auto" w:fill="D9D9D9"/>
          <w:lang w:eastAsia="en-US"/>
        </w:rPr>
        <w:fldChar w:fldCharType="separate"/>
      </w:r>
      <w:r w:rsidRPr="00F20A74">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F20A74">
        <w:rPr>
          <w:rFonts w:ascii="Tahoma" w:eastAsiaTheme="minorHAnsi" w:hAnsi="Tahoma" w:cs="Tahoma"/>
          <w:i/>
          <w:color w:val="0000FF"/>
          <w:sz w:val="20"/>
          <w:szCs w:val="20"/>
          <w:shd w:val="clear" w:color="auto" w:fill="D9D9D9"/>
        </w:rPr>
        <w:t xml:space="preserve">Заемных </w:t>
      </w:r>
      <w:r w:rsidRPr="00F20A74">
        <w:rPr>
          <w:rFonts w:ascii="Tahoma" w:hAnsi="Tahoma" w:cs="Tahoma"/>
          <w:i/>
          <w:color w:val="0000FF"/>
          <w:sz w:val="20"/>
          <w:szCs w:val="20"/>
          <w:shd w:val="clear" w:color="auto" w:fill="D9D9D9"/>
        </w:rPr>
        <w:t>средств) в следующих случаях:</w:t>
      </w:r>
    </w:p>
    <w:p w14:paraId="61D653F3"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выдаче Заемных 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наступлении юридического факта, которым обусловлен момент предоставления Заемных средств, не предусмотренного настоящей формой Договора;</w:t>
      </w:r>
    </w:p>
    <w:p w14:paraId="4996C1CA"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F20A74">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F20A74" w:rsidRDefault="0076410A" w:rsidP="002E1915">
      <w:pPr>
        <w:numPr>
          <w:ilvl w:val="0"/>
          <w:numId w:val="89"/>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F20A74">
        <w:rPr>
          <w:rFonts w:ascii="Tahoma" w:hAnsi="Tahoma" w:cs="Tahoma"/>
          <w:i/>
          <w:color w:val="0000FF"/>
          <w:sz w:val="20"/>
          <w:szCs w:val="20"/>
          <w:shd w:val="clear" w:color="auto" w:fill="D9D9D9"/>
        </w:rPr>
        <w:fldChar w:fldCharType="end"/>
      </w:r>
    </w:p>
    <w:p w14:paraId="114EE3DA" w14:textId="064A2FE8" w:rsidR="00FA0FDF" w:rsidRPr="00F20A74" w:rsidRDefault="00722C0C" w:rsidP="0076410A">
      <w:pPr>
        <w:tabs>
          <w:tab w:val="left" w:pos="0"/>
          <w:tab w:val="left" w:pos="142"/>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За исключением </w:t>
      </w:r>
      <w:r w:rsidR="004265F1" w:rsidRPr="00F20A74">
        <w:rPr>
          <w:rFonts w:ascii="Tahoma" w:hAnsi="Tahoma" w:cs="Tahoma"/>
          <w:sz w:val="20"/>
          <w:szCs w:val="20"/>
        </w:rPr>
        <w:t>ситуации, когда Индивидуальными условиями предусмотрена выдача Заемных средств Траншам</w:t>
      </w:r>
      <w:r w:rsidR="00590A9F" w:rsidRPr="00F20A74">
        <w:rPr>
          <w:rFonts w:ascii="Tahoma" w:hAnsi="Tahoma" w:cs="Tahoma"/>
          <w:sz w:val="20"/>
          <w:szCs w:val="20"/>
        </w:rPr>
        <w:t>и</w:t>
      </w:r>
      <w:r w:rsidRPr="00F20A74">
        <w:rPr>
          <w:rFonts w:ascii="Tahoma" w:hAnsi="Tahoma" w:cs="Tahoma"/>
          <w:sz w:val="20"/>
          <w:szCs w:val="20"/>
        </w:rPr>
        <w:t xml:space="preserve">, </w:t>
      </w:r>
      <w:r w:rsidR="00A16E30" w:rsidRPr="00F20A74">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F20A74">
        <w:rPr>
          <w:rFonts w:ascii="Tahoma" w:hAnsi="Tahoma" w:cs="Tahoma"/>
          <w:sz w:val="20"/>
          <w:szCs w:val="20"/>
        </w:rPr>
        <w:t xml:space="preserve">на Счет не позднее </w:t>
      </w:r>
      <w:r w:rsidR="0045445A" w:rsidRPr="00F20A74">
        <w:rPr>
          <w:rFonts w:ascii="Tahoma" w:hAnsi="Tahoma" w:cs="Tahoma"/>
          <w:sz w:val="20"/>
          <w:szCs w:val="20"/>
        </w:rPr>
        <w:t>20</w:t>
      </w:r>
      <w:r w:rsidR="00A16E30" w:rsidRPr="00F20A74">
        <w:rPr>
          <w:rFonts w:ascii="Tahoma" w:hAnsi="Tahoma" w:cs="Tahoma"/>
          <w:sz w:val="20"/>
          <w:szCs w:val="20"/>
        </w:rPr>
        <w:t xml:space="preserve"> (</w:t>
      </w:r>
      <w:r w:rsidR="00DF6BC5" w:rsidRPr="00F20A74">
        <w:rPr>
          <w:rFonts w:ascii="Tahoma" w:hAnsi="Tahoma" w:cs="Tahoma"/>
          <w:sz w:val="20"/>
          <w:szCs w:val="20"/>
        </w:rPr>
        <w:t>д</w:t>
      </w:r>
      <w:r w:rsidR="0045445A" w:rsidRPr="00F20A74">
        <w:rPr>
          <w:rFonts w:ascii="Tahoma" w:hAnsi="Tahoma" w:cs="Tahoma"/>
          <w:sz w:val="20"/>
          <w:szCs w:val="20"/>
        </w:rPr>
        <w:t>вадцати</w:t>
      </w:r>
      <w:r w:rsidR="00A16E30" w:rsidRPr="00F20A74">
        <w:rPr>
          <w:rFonts w:ascii="Tahoma" w:hAnsi="Tahoma" w:cs="Tahoma"/>
          <w:sz w:val="20"/>
          <w:szCs w:val="20"/>
        </w:rPr>
        <w:t>) рабочих дней</w:t>
      </w:r>
      <w:r w:rsidR="00A16E30" w:rsidRPr="00F20A74">
        <w:rPr>
          <w:rFonts w:ascii="Tahoma" w:hAnsi="Tahoma" w:cs="Tahoma"/>
          <w:iCs/>
          <w:sz w:val="20"/>
          <w:szCs w:val="20"/>
        </w:rPr>
        <w:fldChar w:fldCharType="begin">
          <w:ffData>
            <w:name w:val=""/>
            <w:enabled/>
            <w:calcOnExit w:val="0"/>
            <w:textInput/>
          </w:ffData>
        </w:fldChar>
      </w:r>
      <w:r w:rsidR="00A16E30" w:rsidRPr="00F20A74">
        <w:rPr>
          <w:rFonts w:ascii="Tahoma" w:hAnsi="Tahoma" w:cs="Tahoma"/>
          <w:iCs/>
          <w:sz w:val="20"/>
          <w:szCs w:val="20"/>
        </w:rPr>
        <w:instrText xml:space="preserve"> FORMTEXT </w:instrText>
      </w:r>
      <w:r w:rsidR="000404AD">
        <w:rPr>
          <w:rFonts w:ascii="Tahoma" w:hAnsi="Tahoma" w:cs="Tahoma"/>
          <w:iCs/>
          <w:sz w:val="20"/>
          <w:szCs w:val="20"/>
        </w:rPr>
      </w:r>
      <w:r w:rsidR="000404AD">
        <w:rPr>
          <w:rFonts w:ascii="Tahoma" w:hAnsi="Tahoma" w:cs="Tahoma"/>
          <w:iCs/>
          <w:sz w:val="20"/>
          <w:szCs w:val="20"/>
        </w:rPr>
        <w:fldChar w:fldCharType="separate"/>
      </w:r>
      <w:r w:rsidR="00A16E30" w:rsidRPr="00F20A74">
        <w:rPr>
          <w:rFonts w:ascii="Tahoma" w:hAnsi="Tahoma" w:cs="Tahoma"/>
          <w:iCs/>
          <w:sz w:val="20"/>
          <w:szCs w:val="20"/>
        </w:rPr>
        <w:fldChar w:fldCharType="end"/>
      </w:r>
      <w:r w:rsidR="00A16E30" w:rsidRPr="00F20A74">
        <w:rPr>
          <w:rFonts w:ascii="Tahoma" w:hAnsi="Tahoma" w:cs="Tahoma"/>
          <w:iCs/>
          <w:sz w:val="20"/>
          <w:szCs w:val="20"/>
        </w:rPr>
        <w:t xml:space="preserve"> </w:t>
      </w:r>
      <w:r w:rsidR="00A16E30" w:rsidRPr="00F20A74">
        <w:rPr>
          <w:rFonts w:ascii="Tahoma" w:hAnsi="Tahoma" w:cs="Tahoma"/>
          <w:sz w:val="20"/>
          <w:szCs w:val="20"/>
        </w:rPr>
        <w:t>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4D5F13">
      <w:pPr>
        <w:pStyle w:val="afe"/>
        <w:numPr>
          <w:ilvl w:val="0"/>
          <w:numId w:val="26"/>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1C5A64B5"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241ECAB8" w:rsidR="00726E6E" w:rsidRPr="00F20A74"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 xml:space="preserve">Договора приобретения </w:t>
      </w:r>
      <w:r w:rsidR="00FD33FB">
        <w:rPr>
          <w:rFonts w:ascii="Tahoma" w:hAnsi="Tahoma" w:cs="Tahoma"/>
          <w:sz w:val="20"/>
          <w:szCs w:val="20"/>
        </w:rPr>
        <w:t>З</w:t>
      </w:r>
      <w:r w:rsidRPr="00F20A74">
        <w:rPr>
          <w:rFonts w:ascii="Tahoma" w:hAnsi="Tahoma" w:cs="Tahoma"/>
          <w:sz w:val="20"/>
          <w:szCs w:val="20"/>
        </w:rPr>
        <w:t>емельного участка;</w:t>
      </w:r>
    </w:p>
    <w:p w14:paraId="289E2834" w14:textId="77777777" w:rsidR="00726E6E" w:rsidRPr="00F20A74"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2099961" w14:textId="0FCA09D6" w:rsidR="00696DB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r w:rsidR="00FD33FB">
        <w:rPr>
          <w:rFonts w:ascii="Tahoma" w:hAnsi="Tahoma" w:cs="Tahoma"/>
          <w:sz w:val="20"/>
          <w:szCs w:val="20"/>
        </w:rPr>
        <w:t xml:space="preserve"> Земельного участка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FD33FB">
        <w:rPr>
          <w:rFonts w:ascii="Tahoma" w:hAnsi="Tahoma" w:cs="Tahoma"/>
          <w:sz w:val="20"/>
          <w:szCs w:val="20"/>
        </w:rPr>
        <w:t>З</w:t>
      </w:r>
      <w:r w:rsidR="00B24BDB" w:rsidRPr="00F20A74">
        <w:rPr>
          <w:rFonts w:ascii="Tahoma" w:hAnsi="Tahoma" w:cs="Tahoma"/>
          <w:sz w:val="20"/>
          <w:szCs w:val="20"/>
        </w:rPr>
        <w:t xml:space="preserve">емельного участка предусмотрен способ </w:t>
      </w:r>
      <w:r w:rsidR="00FD33FB">
        <w:rPr>
          <w:rFonts w:ascii="Tahoma" w:hAnsi="Tahoma" w:cs="Tahoma"/>
          <w:sz w:val="20"/>
          <w:szCs w:val="20"/>
        </w:rPr>
        <w:t xml:space="preserve">такой </w:t>
      </w:r>
      <w:r w:rsidR="00B24BDB" w:rsidRPr="00F20A74">
        <w:rPr>
          <w:rFonts w:ascii="Tahoma" w:hAnsi="Tahoma" w:cs="Tahoma"/>
          <w:sz w:val="20"/>
          <w:szCs w:val="20"/>
        </w:rPr>
        <w:t>расчетов</w:t>
      </w:r>
      <w:r w:rsidR="00696DBF">
        <w:rPr>
          <w:rFonts w:ascii="Tahoma" w:hAnsi="Tahoma" w:cs="Tahoma"/>
          <w:sz w:val="20"/>
          <w:szCs w:val="20"/>
        </w:rPr>
        <w:t>;</w:t>
      </w:r>
    </w:p>
    <w:p w14:paraId="00FCB6E7" w14:textId="77777777" w:rsidR="00696DBF" w:rsidRDefault="00696DBF" w:rsidP="00696DBF">
      <w:pPr>
        <w:pStyle w:val="afe"/>
        <w:numPr>
          <w:ilvl w:val="0"/>
          <w:numId w:val="1"/>
        </w:numPr>
        <w:spacing w:after="160" w:line="256" w:lineRule="auto"/>
        <w:contextualSpacing/>
        <w:jc w:val="both"/>
        <w:rPr>
          <w:rFonts w:ascii="Tahoma" w:hAnsi="Tahoma" w:cs="Tahoma"/>
          <w:sz w:val="20"/>
          <w:szCs w:val="20"/>
        </w:rPr>
      </w:pPr>
      <w:r>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567919FF" w14:textId="4C53C5EA" w:rsidR="00726E6E" w:rsidRPr="00F20A74" w:rsidRDefault="00696DBF"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 по Договору подряда)</w:t>
      </w:r>
      <w:r w:rsidR="00726E6E" w:rsidRPr="00696DBF">
        <w:rPr>
          <w:rFonts w:ascii="Tahoma" w:hAnsi="Tahoma" w:cs="Tahoma"/>
          <w:sz w:val="20"/>
          <w:szCs w:val="20"/>
        </w:rPr>
        <w:t>.</w:t>
      </w:r>
    </w:p>
    <w:p w14:paraId="7EE733EF" w14:textId="4EFB09F8"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258502BE"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Pr>
          <w:rFonts w:ascii="Tahoma" w:hAnsi="Tahoma" w:cs="Tahoma"/>
          <w:sz w:val="20"/>
          <w:szCs w:val="20"/>
        </w:rPr>
        <w:t xml:space="preserve"> </w:t>
      </w:r>
    </w:p>
    <w:p w14:paraId="770CC376" w14:textId="7AC6E8E5"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530CB1">
      <w:pPr>
        <w:pStyle w:val="afe"/>
        <w:numPr>
          <w:ilvl w:val="0"/>
          <w:numId w:val="126"/>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530CB1">
      <w:pPr>
        <w:pStyle w:val="afe"/>
        <w:numPr>
          <w:ilvl w:val="0"/>
          <w:numId w:val="126"/>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(-ов)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(-ов) эскроу (при расчетах через счет (-а) эскроу);</w:t>
      </w:r>
    </w:p>
    <w:p w14:paraId="65E04A36" w14:textId="25C50A36" w:rsidR="00140A58" w:rsidRDefault="00140A58" w:rsidP="00530CB1">
      <w:pPr>
        <w:pStyle w:val="afe"/>
        <w:numPr>
          <w:ilvl w:val="0"/>
          <w:numId w:val="126"/>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718707A4" w14:textId="44DC9061" w:rsidR="000C553A" w:rsidRPr="00DF54F5" w:rsidRDefault="000C553A" w:rsidP="000C553A">
      <w:pPr>
        <w:pStyle w:val="afe"/>
        <w:numPr>
          <w:ilvl w:val="4"/>
          <w:numId w:val="6"/>
        </w:numPr>
        <w:spacing w:before="120" w:after="120"/>
        <w:ind w:left="709" w:hanging="851"/>
        <w:jc w:val="both"/>
        <w:rPr>
          <w:rFonts w:ascii="Tahoma" w:hAnsi="Tahoma" w:cs="Tahoma"/>
          <w:b/>
          <w:sz w:val="20"/>
          <w:szCs w:val="20"/>
        </w:rPr>
      </w:pPr>
      <w:r w:rsidRPr="00DF54F5">
        <w:rPr>
          <w:rFonts w:ascii="Tahoma" w:hAnsi="Tahoma" w:cs="Tahoma"/>
          <w:b/>
          <w:sz w:val="20"/>
          <w:szCs w:val="20"/>
        </w:rPr>
        <w:t xml:space="preserve">По Продуктам «Приобретение строящегося жилья», «Льготная ипотека на </w:t>
      </w:r>
      <w:r w:rsidRPr="00FA719C">
        <w:rPr>
          <w:rFonts w:ascii="Tahoma" w:hAnsi="Tahoma" w:cs="Tahoma"/>
          <w:b/>
          <w:sz w:val="20"/>
          <w:szCs w:val="20"/>
        </w:rPr>
        <w:t>новостройки», «Ипотека для ИT-специалистов с государственной поддержкой»</w:t>
      </w:r>
      <w:r w:rsidR="002E1915" w:rsidRPr="00FA719C">
        <w:rPr>
          <w:rFonts w:ascii="Tahoma" w:hAnsi="Tahoma" w:cs="Tahoma"/>
          <w:b/>
          <w:sz w:val="20"/>
          <w:szCs w:val="20"/>
        </w:rPr>
        <w:t>, «Дальневосточная и арктическая ипотека»</w:t>
      </w:r>
      <w:r w:rsidRPr="00FA719C">
        <w:rPr>
          <w:rFonts w:ascii="Tahoma" w:hAnsi="Tahoma" w:cs="Tahoma"/>
          <w:b/>
          <w:sz w:val="20"/>
          <w:szCs w:val="20"/>
        </w:rPr>
        <w:t xml:space="preserve"> с применением Опции «Аккредитив на период строительства»</w:t>
      </w:r>
      <w:r w:rsidRPr="00FA719C">
        <w:rPr>
          <w:rFonts w:ascii="Tahoma" w:eastAsiaTheme="minorHAnsi" w:hAnsi="Tahoma" w:cs="Tahoma"/>
          <w:b/>
          <w:sz w:val="20"/>
          <w:szCs w:val="20"/>
          <w:lang w:eastAsia="en-US"/>
        </w:rPr>
        <w:t xml:space="preserve"> </w:t>
      </w:r>
      <w:r w:rsidR="00430A22" w:rsidRPr="00FA719C">
        <w:rPr>
          <w:rFonts w:ascii="Tahoma" w:hAnsi="Tahoma" w:cs="Tahoma"/>
          <w:b/>
          <w:sz w:val="20"/>
          <w:szCs w:val="20"/>
        </w:rPr>
        <w:t>при</w:t>
      </w:r>
      <w:r w:rsidRPr="00FA719C">
        <w:rPr>
          <w:rFonts w:ascii="Tahoma" w:hAnsi="Tahoma" w:cs="Tahoma"/>
          <w:b/>
          <w:sz w:val="20"/>
          <w:szCs w:val="20"/>
        </w:rPr>
        <w:t xml:space="preserve"> приобретени</w:t>
      </w:r>
      <w:r w:rsidR="00430A22" w:rsidRPr="00FA719C">
        <w:rPr>
          <w:rFonts w:ascii="Tahoma" w:hAnsi="Tahoma" w:cs="Tahoma"/>
          <w:b/>
          <w:sz w:val="20"/>
          <w:szCs w:val="20"/>
        </w:rPr>
        <w:t>и</w:t>
      </w:r>
      <w:r w:rsidRPr="00FA719C">
        <w:rPr>
          <w:rFonts w:ascii="Tahoma" w:hAnsi="Tahoma" w:cs="Tahoma"/>
          <w:b/>
          <w:sz w:val="20"/>
          <w:szCs w:val="20"/>
        </w:rPr>
        <w:t xml:space="preserve"> Предмета ипотеки на этапе строительства</w:t>
      </w:r>
      <w:r>
        <w:rPr>
          <w:rFonts w:ascii="Tahoma" w:hAnsi="Tahoma" w:cs="Tahoma"/>
          <w:b/>
          <w:sz w:val="20"/>
          <w:szCs w:val="20"/>
        </w:rPr>
        <w:t>:</w:t>
      </w:r>
    </w:p>
    <w:p w14:paraId="643D182F" w14:textId="0079ED39" w:rsidR="000C553A" w:rsidRDefault="000C553A" w:rsidP="000C553A">
      <w:pPr>
        <w:pStyle w:val="afe"/>
        <w:numPr>
          <w:ilvl w:val="0"/>
          <w:numId w:val="1"/>
        </w:numPr>
        <w:tabs>
          <w:tab w:val="left" w:pos="0"/>
        </w:tabs>
        <w:suppressAutoHyphens/>
        <w:spacing w:before="120" w:after="120"/>
        <w:ind w:left="709" w:right="-2"/>
        <w:jc w:val="both"/>
        <w:rPr>
          <w:rFonts w:ascii="Tahoma" w:hAnsi="Tahoma" w:cs="Tahoma"/>
          <w:sz w:val="20"/>
          <w:szCs w:val="20"/>
        </w:rPr>
      </w:pPr>
      <w:r w:rsidRPr="003C546B">
        <w:rPr>
          <w:rFonts w:ascii="Tahoma" w:hAnsi="Tahoma" w:cs="Tahoma"/>
          <w:sz w:val="20"/>
          <w:szCs w:val="20"/>
        </w:rPr>
        <w:t>подписанного сторонами Договора приобретения</w:t>
      </w:r>
      <w:r>
        <w:rPr>
          <w:rFonts w:ascii="Tahoma" w:hAnsi="Tahoma" w:cs="Tahoma"/>
          <w:sz w:val="20"/>
          <w:szCs w:val="20"/>
        </w:rPr>
        <w:t>;</w:t>
      </w:r>
    </w:p>
    <w:p w14:paraId="16D5BBC9" w14:textId="4D2C5C60" w:rsidR="000C553A" w:rsidRPr="00262DB9" w:rsidRDefault="000C553A" w:rsidP="000C553A">
      <w:pPr>
        <w:pStyle w:val="afe"/>
        <w:numPr>
          <w:ilvl w:val="0"/>
          <w:numId w:val="1"/>
        </w:numPr>
        <w:tabs>
          <w:tab w:val="left" w:pos="0"/>
        </w:tabs>
        <w:suppressAutoHyphens/>
        <w:spacing w:before="120" w:after="120"/>
        <w:ind w:right="-2"/>
        <w:jc w:val="both"/>
        <w:rPr>
          <w:rFonts w:ascii="Tahoma" w:hAnsi="Tahoma" w:cs="Tahoma"/>
          <w:sz w:val="20"/>
          <w:szCs w:val="20"/>
        </w:rPr>
      </w:pPr>
      <w:r>
        <w:rPr>
          <w:rFonts w:ascii="Tahoma" w:hAnsi="Tahoma" w:cs="Tahoma"/>
          <w:bCs/>
          <w:sz w:val="20"/>
          <w:szCs w:val="20"/>
        </w:rPr>
        <w:t>Д</w:t>
      </w:r>
      <w:r w:rsidRPr="00B30AEC">
        <w:rPr>
          <w:rFonts w:ascii="Tahoma" w:hAnsi="Tahoma" w:cs="Tahoma"/>
          <w:bCs/>
          <w:sz w:val="20"/>
          <w:szCs w:val="20"/>
        </w:rPr>
        <w:t xml:space="preserve">окумента о фактическом наличии первоначального взноса (подтверждение фактического </w:t>
      </w:r>
      <w:r>
        <w:rPr>
          <w:rFonts w:ascii="Tahoma" w:hAnsi="Tahoma" w:cs="Tahoma"/>
          <w:bCs/>
          <w:sz w:val="20"/>
          <w:szCs w:val="20"/>
        </w:rPr>
        <w:t>наличия первоначального взноса);</w:t>
      </w:r>
    </w:p>
    <w:p w14:paraId="2091D966" w14:textId="19666841" w:rsidR="000C553A" w:rsidRPr="0019567F" w:rsidRDefault="00842AC9" w:rsidP="00A51DA3">
      <w:pPr>
        <w:pStyle w:val="afe"/>
        <w:numPr>
          <w:ilvl w:val="0"/>
          <w:numId w:val="1"/>
        </w:numPr>
        <w:tabs>
          <w:tab w:val="left" w:pos="0"/>
        </w:tabs>
        <w:suppressAutoHyphens/>
        <w:spacing w:before="120" w:after="120"/>
        <w:ind w:right="-2"/>
        <w:jc w:val="both"/>
        <w:rPr>
          <w:rFonts w:ascii="Tahoma" w:hAnsi="Tahoma" w:cs="Tahoma"/>
          <w:bCs/>
          <w:sz w:val="20"/>
          <w:szCs w:val="20"/>
        </w:rPr>
      </w:pPr>
      <w:r w:rsidRPr="00A51DA3">
        <w:rPr>
          <w:rFonts w:ascii="Tahoma" w:hAnsi="Tahoma" w:cs="Tahoma"/>
          <w:bCs/>
          <w:sz w:val="20"/>
          <w:szCs w:val="20"/>
        </w:rPr>
        <w:t xml:space="preserve">документа, подтверждающего открытие счета (-ов) эскроу и содержащего </w:t>
      </w:r>
      <w:r w:rsidR="000C553A" w:rsidRPr="00A51DA3">
        <w:rPr>
          <w:rFonts w:ascii="Tahoma" w:hAnsi="Tahoma" w:cs="Tahoma"/>
          <w:bCs/>
          <w:sz w:val="20"/>
          <w:szCs w:val="20"/>
        </w:rPr>
        <w:t>реквизит</w:t>
      </w:r>
      <w:r w:rsidRPr="00A51DA3">
        <w:rPr>
          <w:rFonts w:ascii="Tahoma" w:hAnsi="Tahoma" w:cs="Tahoma"/>
          <w:bCs/>
          <w:sz w:val="20"/>
          <w:szCs w:val="20"/>
        </w:rPr>
        <w:t>ы</w:t>
      </w:r>
      <w:r w:rsidR="000C553A" w:rsidRPr="0019567F">
        <w:rPr>
          <w:rFonts w:ascii="Tahoma" w:hAnsi="Tahoma" w:cs="Tahoma"/>
          <w:bCs/>
          <w:sz w:val="20"/>
          <w:szCs w:val="20"/>
        </w:rPr>
        <w:t xml:space="preserve"> счета (-ов) эскроу (при расчетах через счет (-а) эскроу);</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7B2E3BE7" w:rsidR="000801FC" w:rsidRPr="00F20A74" w:rsidRDefault="0076410A"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(Абзац включается, если Кредитор - Банк):</w:t>
      </w:r>
      <w:r w:rsidRPr="00F20A74">
        <w:rPr>
          <w:rFonts w:ascii="Tahoma" w:hAnsi="Tahoma" w:cs="Tahoma"/>
          <w:i/>
          <w:color w:val="0000FF"/>
          <w:sz w:val="20"/>
          <w:szCs w:val="20"/>
          <w:shd w:val="clear" w:color="auto" w:fill="D9D9D9"/>
        </w:rPr>
        <w:fldChar w:fldCharType="end"/>
      </w:r>
      <w:r w:rsidR="000801FC"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переезДОМ»: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AE230E">
      <w:pPr>
        <w:pStyle w:val="afe"/>
        <w:numPr>
          <w:ilvl w:val="0"/>
          <w:numId w:val="78"/>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AE230E">
      <w:pPr>
        <w:pStyle w:val="afe"/>
        <w:numPr>
          <w:ilvl w:val="0"/>
          <w:numId w:val="79"/>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AE230E">
      <w:pPr>
        <w:pStyle w:val="afe"/>
        <w:numPr>
          <w:ilvl w:val="0"/>
          <w:numId w:val="80"/>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AE230E">
      <w:pPr>
        <w:pStyle w:val="afe"/>
        <w:numPr>
          <w:ilvl w:val="0"/>
          <w:numId w:val="80"/>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AE230E">
      <w:pPr>
        <w:pStyle w:val="afe"/>
        <w:numPr>
          <w:ilvl w:val="0"/>
          <w:numId w:val="81"/>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40ABDA7"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7807803E" w:rsidR="00A7343C" w:rsidRPr="00F20A74" w:rsidRDefault="00FB0E1C"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00A23CEB" w:rsidRPr="00F20A74">
        <w:rPr>
          <w:rFonts w:ascii="Tahoma" w:hAnsi="Tahoma" w:cs="Tahoma"/>
          <w:bCs/>
          <w:sz w:val="20"/>
          <w:szCs w:val="20"/>
        </w:rPr>
        <w:t>или</w:t>
      </w:r>
      <w:r w:rsidR="00A23CEB" w:rsidRPr="00F20A74">
        <w:rPr>
          <w:rFonts w:ascii="Tahoma" w:hAnsi="Tahoma" w:cs="Tahoma"/>
          <w:sz w:val="20"/>
          <w:szCs w:val="20"/>
          <w:lang w:eastAsia="zh-CN"/>
        </w:rPr>
        <w:t xml:space="preserve">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AE230E">
      <w:pPr>
        <w:pStyle w:val="afe"/>
        <w:numPr>
          <w:ilvl w:val="0"/>
          <w:numId w:val="83"/>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AE230E">
      <w:pPr>
        <w:pStyle w:val="afe"/>
        <w:numPr>
          <w:ilvl w:val="0"/>
          <w:numId w:val="82"/>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1EA615CB" w:rsidR="00A16E30" w:rsidRPr="00F20A74" w:rsidRDefault="00AF0FE1" w:rsidP="008534D9">
      <w:pPr>
        <w:pStyle w:val="afe"/>
        <w:numPr>
          <w:ilvl w:val="4"/>
          <w:numId w:val="6"/>
        </w:numPr>
        <w:spacing w:before="120" w:after="120"/>
        <w:ind w:left="709" w:hanging="851"/>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Банк):</w:t>
      </w:r>
      <w:r w:rsidRPr="00F20A74">
        <w:rPr>
          <w:rFonts w:ascii="Tahoma" w:hAnsi="Tahoma" w:cs="Tahoma"/>
          <w:i/>
          <w:color w:val="0000FF"/>
          <w:sz w:val="20"/>
          <w:szCs w:val="20"/>
          <w:shd w:val="clear" w:color="auto" w:fill="D9D9D9"/>
        </w:rPr>
        <w:fldChar w:fldCharType="end"/>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r w:rsidR="004265F1" w:rsidRPr="00F20A74">
        <w:rPr>
          <w:rFonts w:ascii="Tahoma" w:hAnsi="Tahoma" w:cs="Tahoma"/>
          <w:sz w:val="20"/>
          <w:szCs w:val="20"/>
        </w:rPr>
        <w:t>, за исключением Продукта «Льготная ипотека на индивидуальное жилищное строительство своими силами»</w:t>
      </w:r>
      <w:r w:rsidR="00DD0860" w:rsidRPr="00F20A74">
        <w:rPr>
          <w:rFonts w:ascii="Tahoma" w:hAnsi="Tahoma" w:cs="Tahoma"/>
          <w:sz w:val="20"/>
          <w:szCs w:val="20"/>
        </w:rPr>
        <w:t>.</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2B96CDAB" w14:textId="77777777" w:rsidR="004265F1" w:rsidRPr="00F20A74" w:rsidRDefault="004265F1" w:rsidP="004265F1">
      <w:pPr>
        <w:tabs>
          <w:tab w:val="left" w:pos="567"/>
        </w:tabs>
        <w:spacing w:after="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По Продукту «Льготная ипотека на индивидуальное жилищное строительство своими силами»:</w:t>
      </w:r>
    </w:p>
    <w:p w14:paraId="535CD8BC" w14:textId="77777777" w:rsidR="004265F1" w:rsidRPr="00F20A74" w:rsidRDefault="004265F1" w:rsidP="00AE230E">
      <w:pPr>
        <w:pStyle w:val="afe"/>
        <w:numPr>
          <w:ilvl w:val="0"/>
          <w:numId w:val="109"/>
        </w:numPr>
        <w:suppressAutoHyphens/>
        <w:ind w:left="709" w:firstLine="0"/>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предусмотрена выдача Заемных средств Траншами: </w:t>
      </w:r>
      <w:r w:rsidRPr="00F20A74">
        <w:rPr>
          <w:rFonts w:ascii="Tahoma" w:hAnsi="Tahoma" w:cs="Tahoma"/>
          <w:bCs/>
          <w:sz w:val="20"/>
          <w:szCs w:val="20"/>
        </w:rPr>
        <w:t xml:space="preserve">Заемные средства, перечисленные на Счет Заемщика, могут быть использованы </w:t>
      </w:r>
      <w:r w:rsidRPr="001E0D3C">
        <w:rPr>
          <w:rFonts w:ascii="Tahoma" w:hAnsi="Tahoma" w:cs="Tahoma"/>
          <w:sz w:val="20"/>
          <w:szCs w:val="20"/>
        </w:rPr>
        <w:t>им для осуществления наличных или безналичных расчетов;</w:t>
      </w:r>
    </w:p>
    <w:p w14:paraId="0C05B4BD" w14:textId="6CABD7E9" w:rsidR="001E0D3C" w:rsidRPr="001E0D3C" w:rsidRDefault="004265F1" w:rsidP="00AE230E">
      <w:pPr>
        <w:pStyle w:val="afe"/>
        <w:numPr>
          <w:ilvl w:val="0"/>
          <w:numId w:val="109"/>
        </w:numPr>
        <w:suppressAutoHyphens/>
        <w:ind w:left="709" w:firstLine="0"/>
        <w:jc w:val="both"/>
        <w:rPr>
          <w:rFonts w:ascii="Tahoma" w:hAnsi="Tahoma" w:cs="Tahoma"/>
          <w:sz w:val="20"/>
          <w:szCs w:val="20"/>
        </w:rPr>
      </w:pPr>
      <w:r w:rsidRPr="00FF5F27">
        <w:rPr>
          <w:rFonts w:ascii="Tahoma" w:hAnsi="Tahoma" w:cs="Tahoma"/>
          <w:sz w:val="20"/>
          <w:szCs w:val="20"/>
        </w:rPr>
        <w:t>в ином случае:</w:t>
      </w:r>
      <w:r w:rsidRPr="001E0D3C">
        <w:rPr>
          <w:rFonts w:ascii="Tahoma" w:hAnsi="Tahoma" w:cs="Tahoma"/>
          <w:sz w:val="20"/>
          <w:szCs w:val="20"/>
        </w:rPr>
        <w:t xml:space="preserve"> часть Заемных средств, перечисленная на Счет Заемщика, за вычетом суммы, направленной на оплату части стоимости Земельного участка (при одновременном приобретении Земельного участка) и части стоимости Домокомплекта (не менее 100 (Ста тысяч рублей в дату предоставления Заемных средств), может быть использована Заемщиком для осуществления наличных и безналичных расчетов.</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433443C1" w14:textId="77777777" w:rsidR="004265F1" w:rsidRPr="00F20A74" w:rsidRDefault="004265F1" w:rsidP="004265F1">
      <w:pPr>
        <w:numPr>
          <w:ilvl w:val="3"/>
          <w:numId w:val="6"/>
        </w:numPr>
        <w:tabs>
          <w:tab w:val="left" w:pos="709"/>
        </w:tabs>
        <w:suppressAutoHyphens/>
        <w:spacing w:before="120" w:after="120" w:line="240" w:lineRule="auto"/>
        <w:ind w:left="709" w:right="-2" w:hanging="709"/>
        <w:jc w:val="both"/>
        <w:rPr>
          <w:rFonts w:ascii="Tahoma" w:eastAsia="Calibri" w:hAnsi="Tahoma" w:cs="Times New Roman"/>
          <w:sz w:val="20"/>
          <w:shd w:val="clear" w:color="auto" w:fill="D9D9D9"/>
          <w:lang w:eastAsia="ru-RU"/>
        </w:rPr>
      </w:pPr>
      <w:bookmarkStart w:id="41" w:name="_Hlk122621382"/>
      <w:r w:rsidRPr="00F20A74">
        <w:rPr>
          <w:rFonts w:ascii="Tahoma" w:eastAsia="Calibri" w:hAnsi="Tahoma" w:cs="Tahoma"/>
          <w:b/>
          <w:sz w:val="20"/>
          <w:szCs w:val="20"/>
          <w:lang w:eastAsia="ru-RU"/>
        </w:rPr>
        <w:t xml:space="preserve">По Продукту </w:t>
      </w:r>
      <w:r w:rsidRPr="00F20A74">
        <w:rPr>
          <w:rFonts w:ascii="Tahoma" w:eastAsia="Calibri" w:hAnsi="Tahoma" w:cs="Tahoma"/>
          <w:b/>
          <w:sz w:val="20"/>
          <w:lang w:eastAsia="ru-RU"/>
        </w:rPr>
        <w:t>«Льготная ипотека на индивидуальное жилищное строительство своими силами</w:t>
      </w:r>
      <w:r w:rsidRPr="00F20A74">
        <w:rPr>
          <w:rFonts w:ascii="Tahoma" w:eastAsia="Calibri" w:hAnsi="Tahoma" w:cs="Tahoma"/>
          <w:b/>
          <w:sz w:val="20"/>
          <w:szCs w:val="20"/>
          <w:lang w:eastAsia="ru-RU"/>
        </w:rPr>
        <w:t xml:space="preserve">», </w:t>
      </w:r>
      <w:r w:rsidRPr="00F20A74">
        <w:rPr>
          <w:rFonts w:ascii="Tahoma" w:eastAsia="Calibri" w:hAnsi="Tahoma" w:cs="Tahoma"/>
          <w:b/>
          <w:sz w:val="20"/>
          <w:lang w:eastAsia="ru-RU"/>
        </w:rPr>
        <w:t>если Индивидуальными условиями предусмотрена выдача Заемных средств единовременно:</w:t>
      </w:r>
    </w:p>
    <w:p w14:paraId="47181E3A" w14:textId="77777777" w:rsidR="004265F1" w:rsidRPr="008441C2" w:rsidRDefault="004265F1" w:rsidP="004265F1">
      <w:pPr>
        <w:numPr>
          <w:ilvl w:val="4"/>
          <w:numId w:val="6"/>
        </w:numPr>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F20A74">
        <w:rPr>
          <w:rFonts w:ascii="Tahoma" w:eastAsia="Calibri" w:hAnsi="Tahoma" w:cs="Tahoma"/>
          <w:b/>
          <w:sz w:val="20"/>
          <w:szCs w:val="20"/>
          <w:lang w:eastAsia="ru-RU"/>
        </w:rPr>
        <w:t xml:space="preserve">на </w:t>
      </w:r>
      <w:r w:rsidRPr="008441C2">
        <w:rPr>
          <w:rFonts w:ascii="Tahoma" w:eastAsia="Calibri" w:hAnsi="Tahoma" w:cs="Tahoma"/>
          <w:b/>
          <w:sz w:val="20"/>
          <w:szCs w:val="20"/>
          <w:lang w:eastAsia="ru-RU"/>
        </w:rPr>
        <w:t xml:space="preserve">цели индивидуального строительства Жилого дома: </w:t>
      </w:r>
    </w:p>
    <w:p w14:paraId="034C6C1E"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 xml:space="preserve">расчетных документов или оформления 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или </w:t>
      </w:r>
    </w:p>
    <w:p w14:paraId="25DC7498" w14:textId="77777777" w:rsidR="004265F1" w:rsidRPr="008441C2" w:rsidRDefault="004265F1" w:rsidP="004265F1">
      <w:pPr>
        <w:numPr>
          <w:ilvl w:val="0"/>
          <w:numId w:val="1"/>
        </w:numPr>
        <w:tabs>
          <w:tab w:val="left" w:pos="709"/>
        </w:tabs>
        <w:suppressAutoHyphens/>
        <w:spacing w:before="120" w:after="120" w:line="240" w:lineRule="auto"/>
        <w:ind w:left="709" w:right="-2"/>
        <w:jc w:val="both"/>
        <w:rPr>
          <w:rFonts w:ascii="Tahoma" w:hAnsi="Tahoma"/>
          <w:sz w:val="20"/>
        </w:rPr>
      </w:pPr>
      <w:r w:rsidRPr="008441C2">
        <w:rPr>
          <w:rFonts w:ascii="Tahoma" w:hAnsi="Tahoma"/>
          <w:sz w:val="20"/>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571BFD1" w14:textId="77777777" w:rsidR="004265F1" w:rsidRPr="008441C2" w:rsidRDefault="004265F1" w:rsidP="004265F1">
      <w:pPr>
        <w:numPr>
          <w:ilvl w:val="4"/>
          <w:numId w:val="6"/>
        </w:numPr>
        <w:tabs>
          <w:tab w:val="left" w:pos="709"/>
          <w:tab w:val="left" w:pos="1560"/>
        </w:tabs>
        <w:suppressAutoHyphens/>
        <w:spacing w:before="120" w:after="120" w:line="240" w:lineRule="auto"/>
        <w:ind w:left="709" w:right="-2" w:hanging="851"/>
        <w:jc w:val="both"/>
        <w:rPr>
          <w:rFonts w:ascii="Tahoma" w:eastAsia="Calibri" w:hAnsi="Tahoma" w:cs="Times New Roman"/>
          <w:sz w:val="20"/>
          <w:shd w:val="clear" w:color="auto" w:fill="D9D9D9"/>
          <w:lang w:eastAsia="ru-RU"/>
        </w:rPr>
      </w:pPr>
      <w:r w:rsidRPr="008441C2">
        <w:rPr>
          <w:rFonts w:ascii="Tahoma" w:eastAsia="Calibri" w:hAnsi="Tahoma" w:cs="Tahoma"/>
          <w:b/>
          <w:sz w:val="20"/>
          <w:szCs w:val="20"/>
          <w:lang w:eastAsia="ru-RU"/>
        </w:rPr>
        <w:t>на цели индивидуального строительства Жилого дома с одновременным приобретением Земельного участка:</w:t>
      </w:r>
    </w:p>
    <w:p w14:paraId="47D8822D"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8441C2">
        <w:rPr>
          <w:rFonts w:ascii="Tahoma" w:eastAsia="Calibri" w:hAnsi="Tahoma" w:cs="Tahoma"/>
          <w:sz w:val="20"/>
          <w:lang w:eastAsia="ru-RU"/>
        </w:rPr>
        <w:t xml:space="preserve">расчетных документов или </w:t>
      </w:r>
      <w:r w:rsidRPr="008441C2">
        <w:rPr>
          <w:rFonts w:ascii="Tahoma" w:eastAsia="Calibri" w:hAnsi="Tahoma" w:cs="Tahoma"/>
          <w:sz w:val="20"/>
          <w:szCs w:val="20"/>
          <w:lang w:eastAsia="ru-RU"/>
        </w:rPr>
        <w:t>подписанного (-ых) Заемщиком распоряжения(-ий) на перевод Заемных средств (части Заемных средств) Собственнику Домокомплекта в сумме не менее 100 000 (Сто тысяч) рублей (в случае осуществления расчетов за приобретаемый</w:t>
      </w:r>
      <w:r w:rsidRPr="00F20A74">
        <w:rPr>
          <w:rFonts w:ascii="Tahoma" w:eastAsia="Calibri" w:hAnsi="Tahoma" w:cs="Tahoma"/>
          <w:sz w:val="20"/>
          <w:szCs w:val="20"/>
          <w:lang w:eastAsia="ru-RU"/>
        </w:rPr>
        <w:t xml:space="preserve"> Домокомплект без использования аккредитива);</w:t>
      </w:r>
    </w:p>
    <w:p w14:paraId="5806DC9A"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в пользу Собственника Домокомплекта на сумму не менее 100 000 (Сто тысяч) рублей (в случае осуществления расчетов за приобретаемый Домокомплект через аккредитив).</w:t>
      </w:r>
    </w:p>
    <w:p w14:paraId="1A49DB23"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сторонами Договора приобретения земельного участка;</w:t>
      </w:r>
    </w:p>
    <w:p w14:paraId="1E68835E"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Заемщиком заявления об открытии аккредитива для расчетов по Договору приобретения земельного участка, если в Договоре приобретения земельного участка предусмотрен способ расчетов через аккредитив;</w:t>
      </w:r>
    </w:p>
    <w:p w14:paraId="2A8462B9" w14:textId="77777777" w:rsidR="004265F1" w:rsidRPr="00F20A74" w:rsidRDefault="004265F1" w:rsidP="004265F1">
      <w:pPr>
        <w:numPr>
          <w:ilvl w:val="0"/>
          <w:numId w:val="1"/>
        </w:numPr>
        <w:tabs>
          <w:tab w:val="left" w:pos="709"/>
        </w:tabs>
        <w:suppressAutoHyphens/>
        <w:spacing w:before="120" w:after="120" w:line="240" w:lineRule="auto"/>
        <w:ind w:left="709" w:right="-2"/>
        <w:jc w:val="both"/>
        <w:rPr>
          <w:rFonts w:ascii="Tahoma" w:eastAsia="Calibri" w:hAnsi="Tahoma" w:cs="Tahoma"/>
          <w:sz w:val="20"/>
          <w:szCs w:val="20"/>
          <w:lang w:eastAsia="ru-RU"/>
        </w:rPr>
      </w:pPr>
      <w:r w:rsidRPr="00F20A74">
        <w:rPr>
          <w:rFonts w:ascii="Tahoma" w:eastAsia="Calibri" w:hAnsi="Tahoma" w:cs="Tahoma"/>
          <w:sz w:val="20"/>
          <w:szCs w:val="20"/>
          <w:lang w:eastAsia="ru-RU"/>
        </w:rPr>
        <w:t>подписанного (-ых) Заемщиком распоряжения(-ий)</w:t>
      </w:r>
      <w:r w:rsidRPr="00F20A74" w:rsidDel="008F30C3">
        <w:rPr>
          <w:rFonts w:ascii="Tahoma" w:eastAsia="Calibri" w:hAnsi="Tahoma" w:cs="Tahoma"/>
          <w:sz w:val="20"/>
          <w:szCs w:val="20"/>
          <w:lang w:eastAsia="ru-RU"/>
        </w:rPr>
        <w:t xml:space="preserve"> </w:t>
      </w:r>
      <w:r w:rsidRPr="00F20A74">
        <w:rPr>
          <w:rFonts w:ascii="Tahoma" w:eastAsia="Calibri" w:hAnsi="Tahoma" w:cs="Tahoma"/>
          <w:sz w:val="20"/>
          <w:szCs w:val="20"/>
          <w:lang w:eastAsia="ru-RU"/>
        </w:rPr>
        <w:t>на перевод Заемных средств, если Договором приобретения земельного участка предусмотрен иной безналичный способ расчетов (не аккредитив);</w:t>
      </w:r>
    </w:p>
    <w:p w14:paraId="60268A54" w14:textId="59858E95" w:rsidR="004265F1" w:rsidRPr="00F20A74" w:rsidRDefault="004265F1" w:rsidP="004265F1">
      <w:pPr>
        <w:numPr>
          <w:ilvl w:val="0"/>
          <w:numId w:val="1"/>
        </w:numPr>
        <w:tabs>
          <w:tab w:val="left" w:pos="0"/>
          <w:tab w:val="left" w:pos="709"/>
        </w:tabs>
        <w:suppressAutoHyphens/>
        <w:spacing w:before="120" w:after="120" w:line="240" w:lineRule="auto"/>
        <w:ind w:left="709" w:right="-2"/>
        <w:jc w:val="both"/>
        <w:rPr>
          <w:rFonts w:ascii="Tahoma" w:hAnsi="Tahoma" w:cs="Tahoma"/>
          <w:sz w:val="20"/>
          <w:szCs w:val="20"/>
        </w:rPr>
      </w:pPr>
      <w:r w:rsidRPr="00F20A74">
        <w:rPr>
          <w:rFonts w:ascii="Tahoma" w:eastAsia="Times New Roman" w:hAnsi="Tahoma" w:cs="Tahoma"/>
          <w:bCs/>
          <w:snapToGrid w:val="0"/>
          <w:sz w:val="20"/>
          <w:szCs w:val="20"/>
          <w:lang w:eastAsia="ru-RU"/>
        </w:rPr>
        <w:t>Документа о фактическом наличии первоначального взноса (подтверждение фактического наличия первоначального взноса).</w:t>
      </w:r>
      <w:bookmarkEnd w:id="41"/>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70DE7C00" w:rsidR="006A78B8" w:rsidRPr="00D079E1" w:rsidRDefault="00723AA1" w:rsidP="00D079E1">
      <w:pPr>
        <w:pStyle w:val="afe"/>
        <w:numPr>
          <w:ilvl w:val="3"/>
          <w:numId w:val="6"/>
        </w:numPr>
        <w:spacing w:before="120" w:after="120"/>
        <w:ind w:left="708" w:hanging="708"/>
        <w:jc w:val="both"/>
        <w:rPr>
          <w:rFonts w:ascii="Tahoma" w:hAnsi="Tahoma" w:cs="Tahoma"/>
          <w:sz w:val="20"/>
          <w:szCs w:val="20"/>
        </w:rPr>
      </w:pPr>
      <w:r w:rsidRPr="00D079E1">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D079E1">
        <w:rPr>
          <w:rFonts w:ascii="Tahoma" w:hAnsi="Tahoma" w:cs="Tahoma"/>
          <w:i/>
          <w:color w:val="0000FF"/>
          <w:sz w:val="20"/>
          <w:szCs w:val="20"/>
          <w:shd w:val="clear" w:color="auto" w:fill="D9D9D9"/>
        </w:rPr>
        <w:instrText xml:space="preserve"> FORMTEXT </w:instrText>
      </w:r>
      <w:r w:rsidRPr="00D079E1">
        <w:rPr>
          <w:rFonts w:ascii="Tahoma" w:hAnsi="Tahoma" w:cs="Tahoma"/>
          <w:i/>
          <w:color w:val="0000FF"/>
          <w:sz w:val="20"/>
          <w:szCs w:val="20"/>
          <w:shd w:val="clear" w:color="auto" w:fill="D9D9D9"/>
        </w:rPr>
      </w:r>
      <w:r w:rsidRPr="00D079E1">
        <w:rPr>
          <w:rFonts w:ascii="Tahoma" w:hAnsi="Tahoma" w:cs="Tahoma"/>
          <w:i/>
          <w:color w:val="0000FF"/>
          <w:sz w:val="20"/>
          <w:szCs w:val="20"/>
          <w:shd w:val="clear" w:color="auto" w:fill="D9D9D9"/>
        </w:rPr>
        <w:fldChar w:fldCharType="separate"/>
      </w:r>
      <w:r w:rsidRPr="00D079E1">
        <w:rPr>
          <w:rFonts w:ascii="Tahoma" w:hAnsi="Tahoma" w:cs="Tahoma"/>
          <w:i/>
          <w:color w:val="0000FF"/>
          <w:sz w:val="20"/>
          <w:szCs w:val="20"/>
          <w:shd w:val="clear" w:color="auto" w:fill="D9D9D9"/>
        </w:rPr>
        <w:t>(Вариант 1. Пункт включается, если Кредитор - Банк):</w:t>
      </w:r>
      <w:r w:rsidRPr="00D079E1">
        <w:rPr>
          <w:rFonts w:ascii="Tahoma" w:hAnsi="Tahoma" w:cs="Tahoma"/>
          <w:i/>
          <w:color w:val="0000FF"/>
          <w:sz w:val="20"/>
          <w:szCs w:val="20"/>
          <w:shd w:val="clear" w:color="auto" w:fill="D9D9D9"/>
        </w:rPr>
        <w:fldChar w:fldCharType="end"/>
      </w:r>
      <w:r w:rsidR="001F0BE2" w:rsidRPr="00D079E1">
        <w:rPr>
          <w:rFonts w:ascii="Tahoma" w:hAnsi="Tahoma" w:cs="Tahoma"/>
          <w:b/>
          <w:sz w:val="20"/>
          <w:szCs w:val="20"/>
        </w:rPr>
        <w:t xml:space="preserve">По </w:t>
      </w:r>
      <w:r w:rsidR="00672494" w:rsidRPr="00D079E1">
        <w:rPr>
          <w:rFonts w:ascii="Tahoma" w:hAnsi="Tahoma" w:cs="Tahoma"/>
          <w:b/>
          <w:sz w:val="20"/>
          <w:szCs w:val="20"/>
        </w:rPr>
        <w:t>П</w:t>
      </w:r>
      <w:r w:rsidR="001F0BE2" w:rsidRPr="00D079E1">
        <w:rPr>
          <w:rFonts w:ascii="Tahoma" w:hAnsi="Tahoma" w:cs="Tahoma"/>
          <w:b/>
          <w:sz w:val="20"/>
          <w:szCs w:val="20"/>
        </w:rPr>
        <w:t>родуктам «Военная ипотека»/«Семейная ипотека для военнослужащих»</w:t>
      </w:r>
      <w:r w:rsidR="00D079E1" w:rsidRPr="00D079E1">
        <w:rPr>
          <w:rFonts w:ascii="Tahoma" w:hAnsi="Tahoma" w:cs="Tahoma"/>
          <w:b/>
          <w:sz w:val="20"/>
          <w:szCs w:val="20"/>
        </w:rPr>
        <w:t xml:space="preserve"> </w:t>
      </w:r>
      <w:r w:rsidR="001F0BE2" w:rsidRPr="00D079E1">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001F0BE2" w:rsidRPr="00D079E1">
        <w:rPr>
          <w:rFonts w:ascii="Tahoma" w:hAnsi="Tahoma" w:cs="Tahoma"/>
          <w:b/>
          <w:sz w:val="20"/>
          <w:szCs w:val="20"/>
        </w:rPr>
        <w:t xml:space="preserve"> и </w:t>
      </w:r>
      <w:r w:rsidR="006A78B8" w:rsidRPr="00D079E1">
        <w:rPr>
          <w:rFonts w:ascii="Tahoma" w:hAnsi="Tahoma" w:cs="Tahoma"/>
          <w:b/>
          <w:sz w:val="20"/>
          <w:szCs w:val="20"/>
        </w:rPr>
        <w:t xml:space="preserve">если Предмет ипотеки - Права требования </w:t>
      </w:r>
      <w:r w:rsidR="00F62A1A" w:rsidRPr="00D079E1">
        <w:rPr>
          <w:rFonts w:ascii="Tahoma" w:hAnsi="Tahoma" w:cs="Tahoma"/>
          <w:b/>
          <w:sz w:val="20"/>
          <w:szCs w:val="20"/>
        </w:rPr>
        <w:t xml:space="preserve">по </w:t>
      </w:r>
      <w:r w:rsidR="00AF024C" w:rsidRPr="00D079E1">
        <w:rPr>
          <w:rFonts w:ascii="Tahoma" w:hAnsi="Tahoma" w:cs="Tahoma"/>
          <w:b/>
          <w:sz w:val="20"/>
          <w:szCs w:val="20"/>
        </w:rPr>
        <w:t>ДДУ</w:t>
      </w:r>
      <w:r w:rsidR="005E1EB8" w:rsidRPr="00D079E1">
        <w:rPr>
          <w:rFonts w:ascii="Tahoma" w:hAnsi="Tahoma" w:cs="Tahoma"/>
          <w:b/>
          <w:sz w:val="20"/>
          <w:szCs w:val="20"/>
        </w:rPr>
        <w:t xml:space="preserve"> и </w:t>
      </w:r>
      <w:r w:rsidR="000272B5" w:rsidRPr="00D079E1">
        <w:rPr>
          <w:rFonts w:ascii="Tahoma" w:hAnsi="Tahoma" w:cs="Tahoma"/>
          <w:b/>
          <w:sz w:val="20"/>
          <w:szCs w:val="20"/>
        </w:rPr>
        <w:t xml:space="preserve">завершение </w:t>
      </w:r>
      <w:r w:rsidR="005E1EB8" w:rsidRPr="00D079E1">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D079E1">
        <w:rPr>
          <w:rFonts w:ascii="Tahoma" w:hAnsi="Tahoma" w:cs="Tahoma"/>
          <w:b/>
          <w:sz w:val="20"/>
          <w:szCs w:val="20"/>
        </w:rPr>
        <w:t xml:space="preserve"> осуществляет </w:t>
      </w:r>
      <w:r w:rsidR="004F2E18" w:rsidRPr="00D079E1">
        <w:rPr>
          <w:rFonts w:ascii="Tahoma" w:hAnsi="Tahoma" w:cs="Tahoma"/>
          <w:b/>
          <w:sz w:val="20"/>
          <w:szCs w:val="20"/>
        </w:rPr>
        <w:t>Публично-правовая компания</w:t>
      </w:r>
      <w:r w:rsidR="006A78B8" w:rsidRPr="00D079E1">
        <w:rPr>
          <w:rFonts w:ascii="Tahoma" w:hAnsi="Tahoma" w:cs="Tahoma"/>
          <w:b/>
          <w:sz w:val="20"/>
          <w:szCs w:val="20"/>
        </w:rPr>
        <w:t xml:space="preserve"> «Фонд </w:t>
      </w:r>
      <w:r w:rsidR="0016227A" w:rsidRPr="00D079E1">
        <w:rPr>
          <w:rFonts w:ascii="Tahoma" w:hAnsi="Tahoma" w:cs="Tahoma"/>
          <w:b/>
          <w:sz w:val="20"/>
          <w:szCs w:val="20"/>
        </w:rPr>
        <w:t>развития территорий</w:t>
      </w:r>
      <w:r w:rsidR="006A78B8" w:rsidRPr="00D079E1">
        <w:rPr>
          <w:rFonts w:ascii="Tahoma" w:hAnsi="Tahoma" w:cs="Tahoma"/>
          <w:b/>
          <w:sz w:val="20"/>
          <w:szCs w:val="20"/>
        </w:rPr>
        <w:t xml:space="preserve">»/ фонды, созданные субъектами </w:t>
      </w:r>
      <w:r w:rsidR="00F62A1A" w:rsidRPr="00D079E1">
        <w:rPr>
          <w:rFonts w:ascii="Tahoma" w:hAnsi="Tahoma" w:cs="Tahoma"/>
          <w:b/>
          <w:sz w:val="20"/>
          <w:szCs w:val="20"/>
        </w:rPr>
        <w:t>Российской Федерации</w:t>
      </w:r>
      <w:r w:rsidR="003F5F34" w:rsidRPr="00D079E1">
        <w:rPr>
          <w:rFonts w:ascii="Tahoma" w:hAnsi="Tahoma" w:cs="Tahoma"/>
          <w:b/>
          <w:sz w:val="20"/>
          <w:szCs w:val="20"/>
        </w:rPr>
        <w:t xml:space="preserve"> </w:t>
      </w:r>
      <w:r w:rsidR="005E1EB8" w:rsidRPr="00D079E1">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D079E1">
        <w:rPr>
          <w:rFonts w:ascii="Tahoma" w:hAnsi="Tahoma" w:cs="Tahoma"/>
          <w:sz w:val="20"/>
          <w:szCs w:val="20"/>
        </w:rPr>
        <w:t xml:space="preserve">: </w:t>
      </w:r>
      <w:r w:rsidR="00F62A1A" w:rsidRPr="00D079E1">
        <w:rPr>
          <w:rFonts w:ascii="Tahoma" w:hAnsi="Tahoma" w:cs="Tahoma"/>
          <w:sz w:val="20"/>
          <w:szCs w:val="20"/>
        </w:rPr>
        <w:t xml:space="preserve">заключения </w:t>
      </w:r>
      <w:r w:rsidR="00BE5198" w:rsidRPr="00D079E1">
        <w:rPr>
          <w:rFonts w:ascii="Tahoma" w:hAnsi="Tahoma" w:cs="Tahoma"/>
          <w:sz w:val="20"/>
          <w:szCs w:val="20"/>
        </w:rPr>
        <w:t xml:space="preserve">между </w:t>
      </w:r>
      <w:r w:rsidR="00506168" w:rsidRPr="00D079E1">
        <w:rPr>
          <w:rFonts w:ascii="Tahoma" w:hAnsi="Tahoma" w:cs="Tahoma"/>
          <w:sz w:val="20"/>
          <w:szCs w:val="20"/>
        </w:rPr>
        <w:t>Заемщиком (одним из Заемщиков (если их несколько))</w:t>
      </w:r>
      <w:r w:rsidR="00BE5198" w:rsidRPr="00D079E1">
        <w:rPr>
          <w:rFonts w:ascii="Tahoma" w:hAnsi="Tahoma" w:cs="Tahoma"/>
          <w:sz w:val="20"/>
          <w:szCs w:val="20"/>
        </w:rPr>
        <w:t xml:space="preserve"> и Кредитором </w:t>
      </w:r>
      <w:r w:rsidR="001F4987" w:rsidRPr="00D079E1">
        <w:rPr>
          <w:rFonts w:ascii="Tahoma" w:hAnsi="Tahoma" w:cs="Tahoma"/>
          <w:sz w:val="20"/>
          <w:szCs w:val="20"/>
        </w:rPr>
        <w:t xml:space="preserve">(а также </w:t>
      </w:r>
      <w:r w:rsidR="00425169" w:rsidRPr="00D079E1">
        <w:rPr>
          <w:rFonts w:ascii="Tahoma" w:hAnsi="Tahoma" w:cs="Tahoma"/>
          <w:sz w:val="20"/>
          <w:szCs w:val="20"/>
        </w:rPr>
        <w:t>Росвоенипотекой</w:t>
      </w:r>
      <w:r w:rsidR="001F4987" w:rsidRPr="00D079E1">
        <w:rPr>
          <w:rFonts w:ascii="Tahoma" w:hAnsi="Tahoma" w:cs="Tahoma"/>
          <w:sz w:val="20"/>
          <w:szCs w:val="20"/>
        </w:rPr>
        <w:t xml:space="preserve"> для </w:t>
      </w:r>
      <w:r w:rsidR="00672494" w:rsidRPr="00D079E1">
        <w:rPr>
          <w:rFonts w:ascii="Tahoma" w:hAnsi="Tahoma" w:cs="Tahoma"/>
          <w:sz w:val="20"/>
          <w:szCs w:val="20"/>
        </w:rPr>
        <w:t>П</w:t>
      </w:r>
      <w:r w:rsidR="001F4987" w:rsidRPr="00D079E1">
        <w:rPr>
          <w:rFonts w:ascii="Tahoma" w:hAnsi="Tahoma" w:cs="Tahoma"/>
          <w:sz w:val="20"/>
          <w:szCs w:val="20"/>
        </w:rPr>
        <w:t>родукта «Военная ипотека»/ «Семейная ипотека для военнослужащих»)</w:t>
      </w:r>
      <w:r w:rsidR="002908EC" w:rsidRPr="00D079E1">
        <w:rPr>
          <w:rFonts w:ascii="Tahoma" w:hAnsi="Tahoma" w:cs="Tahoma"/>
          <w:sz w:val="20"/>
          <w:szCs w:val="20"/>
        </w:rPr>
        <w:t xml:space="preserve"> </w:t>
      </w:r>
      <w:r w:rsidR="00BE5198" w:rsidRPr="00D079E1">
        <w:rPr>
          <w:rFonts w:ascii="Tahoma" w:hAnsi="Tahoma" w:cs="Tahoma"/>
          <w:sz w:val="20"/>
          <w:szCs w:val="20"/>
        </w:rPr>
        <w:t>в обеспечение Договора о предоставлении денежных средств</w:t>
      </w:r>
      <w:r w:rsidR="00506168" w:rsidRPr="00D079E1">
        <w:rPr>
          <w:rFonts w:ascii="Tahoma" w:hAnsi="Tahoma" w:cs="Tahoma"/>
          <w:sz w:val="20"/>
          <w:szCs w:val="20"/>
        </w:rPr>
        <w:t xml:space="preserve"> </w:t>
      </w:r>
      <w:r w:rsidR="004C6A8E" w:rsidRPr="00D079E1">
        <w:rPr>
          <w:rFonts w:ascii="Tahoma" w:hAnsi="Tahoma" w:cs="Tahoma"/>
          <w:sz w:val="20"/>
          <w:szCs w:val="20"/>
        </w:rPr>
        <w:t>договора залога прав по договору залогового счета</w:t>
      </w:r>
      <w:r w:rsidR="00BE5198" w:rsidRPr="00D079E1">
        <w:rPr>
          <w:rFonts w:ascii="Tahoma" w:hAnsi="Tahoma" w:cs="Tahoma"/>
          <w:sz w:val="20"/>
          <w:szCs w:val="20"/>
        </w:rPr>
        <w:t>, открытого у Кредитора</w:t>
      </w:r>
      <w:r w:rsidR="005E6E79" w:rsidRPr="00D079E1">
        <w:rPr>
          <w:rFonts w:ascii="Tahoma" w:hAnsi="Tahoma" w:cs="Tahoma"/>
          <w:sz w:val="20"/>
          <w:szCs w:val="20"/>
        </w:rPr>
        <w:t>.</w:t>
      </w:r>
    </w:p>
    <w:p w14:paraId="29C5AA67" w14:textId="766C6066" w:rsidR="00723AA1" w:rsidRPr="00F20A74" w:rsidRDefault="00723AA1" w:rsidP="00723AA1">
      <w:pPr>
        <w:pStyle w:val="afe"/>
        <w:spacing w:before="120" w:after="120"/>
        <w:ind w:left="708"/>
        <w:jc w:val="both"/>
        <w:rPr>
          <w:rFonts w:ascii="Tahoma" w:hAnsi="Tahoma" w:cs="Tahoma"/>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(Вариант 2. 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b/>
        </w:rPr>
        <w:t xml:space="preserve"> </w:t>
      </w:r>
      <w:r w:rsidRPr="00F20A74">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 по Предшествующему договору и кредитор по Договору о предоставлении денежных средств </w:t>
      </w:r>
      <w:r w:rsidR="00EF650B" w:rsidRPr="00F20A74">
        <w:rPr>
          <w:rFonts w:ascii="Tahoma" w:hAnsi="Tahoma" w:cs="Tahoma"/>
          <w:b/>
          <w:sz w:val="20"/>
          <w:szCs w:val="20"/>
        </w:rPr>
        <w:t xml:space="preserve">- </w:t>
      </w:r>
      <w:r w:rsidRPr="00F20A74">
        <w:rPr>
          <w:rFonts w:ascii="Tahoma" w:hAnsi="Tahoma" w:cs="Tahoma"/>
          <w:b/>
          <w:sz w:val="20"/>
          <w:szCs w:val="20"/>
        </w:rPr>
        <w:t>одно и то же лицо - Кредитор):</w:t>
      </w:r>
      <w:r w:rsidRPr="00F20A74">
        <w:rPr>
          <w:rFonts w:ascii="Tahoma" w:hAnsi="Tahoma" w:cs="Tahoma"/>
          <w:sz w:val="20"/>
          <w:szCs w:val="20"/>
        </w:rPr>
        <w:t xml:space="preserve"> предоставления Заемщиком Кредитору согласия кредитора/заимодавца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на последующий залог Предмета ипотеки.</w:t>
      </w:r>
    </w:p>
    <w:p w14:paraId="0F779195" w14:textId="7399E7C3"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«Семейная ипотека с государственной поддержкой», «Льготная ипотека на новостройки»</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4265F1" w:rsidRPr="00F20A74">
        <w:rPr>
          <w:rFonts w:ascii="Tahoma" w:hAnsi="Tahoma" w:cs="Tahoma"/>
          <w:b/>
          <w:sz w:val="20"/>
          <w:szCs w:val="20"/>
        </w:rPr>
        <w:t>,</w:t>
      </w:r>
      <w:r w:rsidR="004265F1" w:rsidRPr="00F20A74">
        <w:rPr>
          <w:rFonts w:ascii="Tahoma" w:hAnsi="Tahoma" w:cs="Tahoma"/>
          <w:b/>
          <w:sz w:val="20"/>
        </w:rPr>
        <w:t xml:space="preserve"> «Льготная ипотека на индивидуальное жилищное строительство своими силами</w:t>
      </w:r>
      <w:r w:rsidR="004265F1" w:rsidRPr="00F20A74">
        <w:rPr>
          <w:rFonts w:ascii="Tahoma" w:hAnsi="Tahoma" w:cs="Tahoma"/>
          <w:b/>
          <w:sz w:val="20"/>
          <w:szCs w:val="20"/>
        </w:rPr>
        <w:t>»</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64B65862"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F20A74">
        <w:rPr>
          <w:rFonts w:ascii="Tahoma" w:hAnsi="Tahoma" w:cs="Tahoma"/>
          <w:sz w:val="20"/>
          <w:szCs w:val="20"/>
        </w:rPr>
        <w:t>/</w:t>
      </w:r>
      <w:r w:rsidRPr="00F20A74">
        <w:rPr>
          <w:rFonts w:ascii="Tahoma" w:hAnsi="Tahoma" w:cs="Tahoma"/>
          <w:sz w:val="20"/>
          <w:szCs w:val="20"/>
        </w:rPr>
        <w:t>«Льготная ипотека на новостройки»</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«Льготная ипотека на индивидуальное жилищное строительство своими силами»</w:t>
      </w:r>
      <w:r w:rsidRPr="00F20A74">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8534D9">
      <w:pPr>
        <w:pStyle w:val="afe"/>
        <w:numPr>
          <w:ilvl w:val="0"/>
          <w:numId w:val="27"/>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33099F4A"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/«Льготная ипотека на новостройки»</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2789D5BA" w14:textId="686EEEE3" w:rsidR="00696DBF"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7E4C3C">
        <w:rPr>
          <w:rFonts w:ascii="Tahoma" w:hAnsi="Tahoma" w:cs="Tahoma"/>
          <w:sz w:val="20"/>
          <w:szCs w:val="20"/>
        </w:rPr>
        <w:t>З</w:t>
      </w:r>
      <w:r w:rsidR="00B24BDB" w:rsidRPr="00F20A74">
        <w:rPr>
          <w:rFonts w:ascii="Tahoma" w:hAnsi="Tahoma" w:cs="Tahoma"/>
          <w:sz w:val="20"/>
          <w:szCs w:val="20"/>
        </w:rPr>
        <w:t>емельного участка предусмотрен способ расчетов через аккредитив</w:t>
      </w:r>
      <w:r w:rsidR="00493263" w:rsidRPr="00493263">
        <w:rPr>
          <w:rFonts w:ascii="Tahoma" w:hAnsi="Tahoma" w:cs="Tahoma"/>
          <w:sz w:val="20"/>
          <w:szCs w:val="20"/>
        </w:rPr>
        <w:t>;</w:t>
      </w:r>
    </w:p>
    <w:p w14:paraId="35FFAE15" w14:textId="22A831A9" w:rsidR="00E31D4B" w:rsidRPr="00E31D4B" w:rsidRDefault="00E31D4B" w:rsidP="00E31D4B">
      <w:pPr>
        <w:pStyle w:val="afe"/>
        <w:numPr>
          <w:ilvl w:val="0"/>
          <w:numId w:val="21"/>
        </w:numPr>
        <w:tabs>
          <w:tab w:val="left" w:pos="0"/>
        </w:tabs>
        <w:spacing w:before="120" w:after="120"/>
        <w:ind w:left="709" w:hanging="425"/>
        <w:jc w:val="both"/>
        <w:rPr>
          <w:rFonts w:ascii="Tahoma" w:hAnsi="Tahoma" w:cs="Tahoma"/>
          <w:sz w:val="20"/>
          <w:szCs w:val="20"/>
        </w:rPr>
      </w:pPr>
      <w:r w:rsidRPr="00E31D4B">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p>
    <w:p w14:paraId="44E8D703" w14:textId="5C9BA211" w:rsidR="001310D9" w:rsidRPr="00F20A74" w:rsidRDefault="00696DBF" w:rsidP="008534D9">
      <w:pPr>
        <w:pStyle w:val="afe"/>
        <w:numPr>
          <w:ilvl w:val="0"/>
          <w:numId w:val="21"/>
        </w:numPr>
        <w:tabs>
          <w:tab w:val="left" w:pos="0"/>
        </w:tabs>
        <w:spacing w:before="120" w:after="120"/>
        <w:ind w:left="709" w:hanging="425"/>
        <w:jc w:val="both"/>
        <w:rPr>
          <w:rFonts w:ascii="Tahoma" w:hAnsi="Tahoma" w:cs="Tahoma"/>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w:t>
      </w:r>
      <w:r w:rsidR="001310D9" w:rsidRPr="00696DBF">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6CFA57A7"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w:t>
      </w:r>
      <w:r w:rsidR="00972339" w:rsidRPr="00F20A74">
        <w:rPr>
          <w:rFonts w:ascii="Tahoma" w:eastAsia="Times New Roman" w:hAnsi="Tahoma" w:cs="Tahoma"/>
          <w:sz w:val="20"/>
          <w:szCs w:val="20"/>
        </w:rPr>
        <w:t>Ак</w:t>
      </w:r>
      <w:r w:rsidR="00532420" w:rsidRPr="00F20A74">
        <w:rPr>
          <w:rFonts w:ascii="Tahoma" w:eastAsia="Times New Roman" w:hAnsi="Tahoma" w:cs="Tahoma"/>
          <w:sz w:val="20"/>
          <w:szCs w:val="20"/>
        </w:rPr>
        <w:t>кредитованной организации</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 Аккредитованной организации</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261E8B35"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48825035"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3C713D" w:rsidRPr="00F20A74">
        <w:rPr>
          <w:rFonts w:ascii="Tahoma" w:eastAsia="Times New Roman" w:hAnsi="Tahoma" w:cs="Tahoma"/>
          <w:sz w:val="20"/>
          <w:szCs w:val="20"/>
        </w:rPr>
        <w:t>Аккредитованной организацией</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2C76B8" w:rsidRPr="00F20A74">
        <w:rPr>
          <w:rFonts w:ascii="Tahoma" w:eastAsia="Times New Roman" w:hAnsi="Tahoma" w:cs="Tahoma"/>
          <w:sz w:val="20"/>
          <w:szCs w:val="20"/>
        </w:rPr>
        <w:t xml:space="preserve">- </w:t>
      </w:r>
      <w:r w:rsidR="005F42BC" w:rsidRPr="00F20A74">
        <w:rPr>
          <w:rFonts w:ascii="Tahoma" w:eastAsia="Times New Roman" w:hAnsi="Tahoma" w:cs="Tahoma"/>
          <w:sz w:val="20"/>
          <w:szCs w:val="20"/>
        </w:rPr>
        <w:t>Аккредитованная организация</w:t>
      </w:r>
      <w:r w:rsidRPr="00F20A74">
        <w:rPr>
          <w:rFonts w:ascii="Tahoma" w:eastAsia="Times New Roman" w:hAnsi="Tahoma" w:cs="Tahoma"/>
          <w:bCs/>
          <w:snapToGrid w:val="0"/>
          <w:sz w:val="20"/>
          <w:szCs w:val="20"/>
        </w:rPr>
        <w:t>,</w:t>
      </w:r>
    </w:p>
    <w:p w14:paraId="4A4BD433" w14:textId="460849E7"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 Аккредитованная организация, заверенная этой Аккредитованной организацией,</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AE230E">
      <w:pPr>
        <w:pStyle w:val="afe"/>
        <w:numPr>
          <w:ilvl w:val="0"/>
          <w:numId w:val="101"/>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AE230E">
      <w:pPr>
        <w:pStyle w:val="afe"/>
        <w:numPr>
          <w:ilvl w:val="0"/>
          <w:numId w:val="101"/>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6FBD749B" w14:textId="77777777" w:rsidR="00163090" w:rsidRPr="007C2D92" w:rsidRDefault="00163090" w:rsidP="00A91AE4">
      <w:pPr>
        <w:pStyle w:val="afe"/>
        <w:tabs>
          <w:tab w:val="left" w:pos="0"/>
        </w:tabs>
        <w:suppressAutoHyphens/>
        <w:spacing w:before="120" w:after="120"/>
        <w:ind w:right="-2"/>
        <w:jc w:val="both"/>
        <w:rPr>
          <w:rFonts w:ascii="Tahoma" w:hAnsi="Tahoma" w:cs="Tahoma"/>
          <w:sz w:val="20"/>
          <w:szCs w:val="20"/>
        </w:rPr>
      </w:pPr>
    </w:p>
    <w:p w14:paraId="303B1F71" w14:textId="7FB6B782" w:rsidR="00A15729" w:rsidRPr="00F20A74" w:rsidRDefault="00A15729" w:rsidP="009B2016">
      <w:pPr>
        <w:pStyle w:val="afe"/>
        <w:numPr>
          <w:ilvl w:val="1"/>
          <w:numId w:val="6"/>
        </w:numPr>
        <w:spacing w:before="120" w:after="120"/>
        <w:ind w:left="709" w:hanging="709"/>
        <w:jc w:val="both"/>
        <w:rPr>
          <w:rFonts w:ascii="Tahoma" w:hAnsi="Tahoma" w:cs="Tahoma"/>
          <w:sz w:val="20"/>
        </w:rPr>
      </w:pPr>
      <w:r w:rsidRPr="00F20A74">
        <w:rPr>
          <w:rFonts w:ascii="Tahoma" w:hAnsi="Tahoma" w:cs="Tahoma"/>
          <w:b/>
          <w:sz w:val="20"/>
          <w:szCs w:val="20"/>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004265F1" w:rsidRPr="00F20A74">
        <w:rPr>
          <w:rFonts w:ascii="Tahoma" w:hAnsi="Tahoma" w:cs="Tahoma"/>
          <w:b/>
          <w:sz w:val="20"/>
          <w:szCs w:val="20"/>
        </w:rPr>
        <w:t xml:space="preserve"> если Индивидуальными условиями  предусмотрена выдача  Заемных средств Траншами</w:t>
      </w:r>
      <w:r w:rsidRPr="00F20A74">
        <w:rPr>
          <w:rFonts w:ascii="Tahoma" w:hAnsi="Tahoma" w:cs="Tahoma"/>
          <w:b/>
          <w:sz w:val="20"/>
        </w:rPr>
        <w:t>:</w:t>
      </w:r>
      <w:r w:rsidRPr="00F20A74">
        <w:rPr>
          <w:rFonts w:ascii="Tahoma" w:hAnsi="Tahoma" w:cs="Tahoma"/>
          <w:sz w:val="20"/>
        </w:rPr>
        <w:t xml:space="preserve"> </w:t>
      </w:r>
      <w:r w:rsidRPr="00F20A74">
        <w:rPr>
          <w:rFonts w:ascii="Tahoma" w:eastAsia="Times New Roman" w:hAnsi="Tahoma" w:cs="Tahoma"/>
          <w:sz w:val="20"/>
          <w:szCs w:val="20"/>
        </w:rPr>
        <w:t xml:space="preserve">Каждый </w:t>
      </w:r>
      <w:r w:rsidRPr="00F20A74">
        <w:rPr>
          <w:rFonts w:ascii="Tahoma" w:hAnsi="Tahoma" w:cs="Tahoma"/>
          <w:sz w:val="20"/>
        </w:rPr>
        <w:t>Транш перечисляется на Счет в срок, не превышающий</w:t>
      </w:r>
      <w:r w:rsidRPr="00F20A74">
        <w:rPr>
          <w:rFonts w:ascii="Tahoma" w:hAnsi="Tahoma" w:cs="Tahoma"/>
          <w:sz w:val="20"/>
          <w:szCs w:val="20"/>
        </w:rPr>
        <w:t xml:space="preserve"> 20 (двадцати) рабочих дней</w:t>
      </w:r>
      <w:r w:rsidRPr="00F20A74">
        <w:rPr>
          <w:rFonts w:ascii="Tahoma" w:hAnsi="Tahoma" w:cs="Tahoma"/>
          <w:iCs/>
          <w:sz w:val="20"/>
          <w:szCs w:val="20"/>
        </w:rPr>
        <w:fldChar w:fldCharType="begin">
          <w:ffData>
            <w:name w:val=""/>
            <w:enabled/>
            <w:calcOnExit w:val="0"/>
            <w:textInput/>
          </w:ffData>
        </w:fldChar>
      </w:r>
      <w:r w:rsidRPr="00F20A74">
        <w:rPr>
          <w:rFonts w:ascii="Tahoma" w:hAnsi="Tahoma" w:cs="Tahoma"/>
          <w:iCs/>
          <w:sz w:val="20"/>
          <w:szCs w:val="20"/>
        </w:rPr>
        <w:instrText xml:space="preserve"> FORMTEXT </w:instrText>
      </w:r>
      <w:r w:rsidR="000404AD">
        <w:rPr>
          <w:rFonts w:ascii="Tahoma" w:hAnsi="Tahoma" w:cs="Tahoma"/>
          <w:iCs/>
          <w:sz w:val="20"/>
          <w:szCs w:val="20"/>
        </w:rPr>
      </w:r>
      <w:r w:rsidR="000404AD">
        <w:rPr>
          <w:rFonts w:ascii="Tahoma" w:hAnsi="Tahoma" w:cs="Tahoma"/>
          <w:iCs/>
          <w:sz w:val="20"/>
          <w:szCs w:val="20"/>
        </w:rPr>
        <w:fldChar w:fldCharType="separate"/>
      </w:r>
      <w:r w:rsidRPr="00F20A74">
        <w:rPr>
          <w:rFonts w:ascii="Tahoma" w:hAnsi="Tahoma" w:cs="Tahoma"/>
          <w:iCs/>
          <w:sz w:val="20"/>
          <w:szCs w:val="20"/>
        </w:rPr>
        <w:fldChar w:fldCharType="end"/>
      </w:r>
      <w:r w:rsidRPr="00F20A74">
        <w:rPr>
          <w:rFonts w:ascii="Tahoma" w:hAnsi="Tahoma" w:cs="Tahoma"/>
          <w:iCs/>
          <w:sz w:val="20"/>
          <w:szCs w:val="20"/>
        </w:rPr>
        <w:t xml:space="preserve"> </w:t>
      </w:r>
      <w:r w:rsidRPr="00F20A74">
        <w:rPr>
          <w:rFonts w:ascii="Tahoma" w:hAnsi="Tahoma" w:cs="Tahoma"/>
          <w:sz w:val="20"/>
          <w:szCs w:val="20"/>
        </w:rPr>
        <w:t xml:space="preserve">после </w:t>
      </w:r>
      <w:r w:rsidRPr="00F20A74">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F20A74" w:rsidRDefault="00A15729" w:rsidP="00E76EF6">
      <w:pPr>
        <w:pStyle w:val="afe"/>
        <w:numPr>
          <w:ilvl w:val="2"/>
          <w:numId w:val="75"/>
        </w:numPr>
        <w:spacing w:before="120" w:after="120"/>
        <w:contextualSpacing/>
        <w:jc w:val="both"/>
        <w:rPr>
          <w:rFonts w:ascii="Tahoma" w:hAnsi="Tahoma"/>
          <w:sz w:val="20"/>
          <w:shd w:val="clear" w:color="auto" w:fill="D9D9D9"/>
        </w:rPr>
      </w:pPr>
      <w:r w:rsidRPr="00F20A74">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F20A74" w:rsidRDefault="00A15729" w:rsidP="00E76EF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Земельного участка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4477F99D"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05C28CF8"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заключенного Договора приобретения земельного участка;</w:t>
      </w:r>
    </w:p>
    <w:p w14:paraId="20FD53D7" w14:textId="33971C44"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hAnsi="Tahoma" w:cs="Tahoma"/>
          <w:sz w:val="20"/>
          <w:szCs w:val="20"/>
        </w:rPr>
        <w:t xml:space="preserve">подписанного Заемщиком заявления (-ий)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(-ов) для расчетов по Договору приобретения земельного участка;</w:t>
      </w:r>
    </w:p>
    <w:p w14:paraId="318610EF" w14:textId="0BAEB471" w:rsidR="00A15729" w:rsidRPr="00F20A74" w:rsidRDefault="00A15729" w:rsidP="00AE230E">
      <w:pPr>
        <w:pStyle w:val="afe"/>
        <w:numPr>
          <w:ilvl w:val="0"/>
          <w:numId w:val="94"/>
        </w:numPr>
        <w:tabs>
          <w:tab w:val="left" w:pos="0"/>
        </w:tabs>
        <w:suppressAutoHyphens/>
        <w:ind w:left="993" w:right="-2" w:hanging="284"/>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1763DDC5" w:rsidR="00A15729" w:rsidRPr="00F20A74" w:rsidRDefault="00A15729" w:rsidP="00AE230E">
      <w:pPr>
        <w:pStyle w:val="afe"/>
        <w:numPr>
          <w:ilvl w:val="0"/>
          <w:numId w:val="95"/>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Земельного участка;</w:t>
      </w:r>
    </w:p>
    <w:p w14:paraId="231E604A" w14:textId="6BA62E14" w:rsidR="00223EE9" w:rsidRPr="00F20A74" w:rsidRDefault="00A15729" w:rsidP="00AE230E">
      <w:pPr>
        <w:pStyle w:val="afe"/>
        <w:numPr>
          <w:ilvl w:val="0"/>
          <w:numId w:val="95"/>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Заемщиком в срок не позднее чем за 21 (двадцать один) рабочий день до Даты окончания периода кредитования предъявлен</w:t>
      </w:r>
      <w:r w:rsidR="00223EE9" w:rsidRPr="00F20A74">
        <w:rPr>
          <w:rFonts w:ascii="Tahoma" w:hAnsi="Tahoma" w:cs="Tahoma"/>
          <w:sz w:val="20"/>
          <w:szCs w:val="20"/>
        </w:rPr>
        <w:t>(-ы)</w:t>
      </w:r>
      <w:r w:rsidRPr="00F20A74">
        <w:rPr>
          <w:rFonts w:ascii="Tahoma" w:hAnsi="Tahoma" w:cs="Tahoma"/>
          <w:sz w:val="20"/>
          <w:szCs w:val="20"/>
        </w:rPr>
        <w:t xml:space="preserve"> Кредитору</w:t>
      </w:r>
      <w:r w:rsidR="00223EE9" w:rsidRPr="00F20A74">
        <w:rPr>
          <w:rFonts w:ascii="Tahoma" w:hAnsi="Tahoma" w:cs="Tahoma"/>
          <w:sz w:val="20"/>
          <w:szCs w:val="20"/>
        </w:rPr>
        <w:t>:</w:t>
      </w:r>
      <w:r w:rsidRPr="00F20A74">
        <w:rPr>
          <w:rFonts w:ascii="Tahoma" w:hAnsi="Tahoma" w:cs="Tahoma"/>
          <w:sz w:val="20"/>
          <w:szCs w:val="20"/>
        </w:rPr>
        <w:t xml:space="preserve"> </w:t>
      </w:r>
    </w:p>
    <w:p w14:paraId="2263865E" w14:textId="1675FC63" w:rsidR="00340925" w:rsidRPr="00F20A74" w:rsidRDefault="00340925" w:rsidP="009A6D53">
      <w:pPr>
        <w:pStyle w:val="afe"/>
        <w:tabs>
          <w:tab w:val="left" w:pos="0"/>
        </w:tabs>
        <w:suppressAutoHyphens/>
        <w:ind w:left="1429"/>
        <w:jc w:val="both"/>
        <w:rPr>
          <w:rFonts w:ascii="Tahoma" w:hAnsi="Tahoma" w:cs="Tahoma"/>
          <w:sz w:val="20"/>
          <w:szCs w:val="20"/>
        </w:rPr>
      </w:pPr>
      <w:r w:rsidRPr="00F20A74">
        <w:rPr>
          <w:rFonts w:ascii="Tahoma" w:hAnsi="Tahoma" w:cs="Tahoma"/>
          <w:bCs/>
          <w:sz w:val="20"/>
          <w:szCs w:val="20"/>
        </w:rPr>
        <w:t xml:space="preserve">а) </w:t>
      </w:r>
      <w:r w:rsidR="008E2B77" w:rsidRPr="00F20A74">
        <w:rPr>
          <w:rFonts w:ascii="Tahoma" w:hAnsi="Tahoma" w:cs="Tahoma"/>
          <w:sz w:val="20"/>
          <w:szCs w:val="20"/>
        </w:rPr>
        <w:t xml:space="preserve">если регистрационные действия осуществлены </w:t>
      </w:r>
      <w:r w:rsidRPr="00F20A74">
        <w:rPr>
          <w:rFonts w:ascii="Tahoma" w:hAnsi="Tahoma" w:cs="Tahoma"/>
          <w:bCs/>
          <w:sz w:val="20"/>
          <w:szCs w:val="20"/>
        </w:rPr>
        <w:t>на основании договора на бумажном носителе:</w:t>
      </w:r>
    </w:p>
    <w:p w14:paraId="3557E543" w14:textId="65346EA8" w:rsidR="00A7343C" w:rsidRPr="00F20A74" w:rsidRDefault="00223EE9"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Договора приобретения земельного участка</w:t>
      </w:r>
      <w:r w:rsidR="00E14B5F" w:rsidRPr="00F20A74">
        <w:rPr>
          <w:rFonts w:ascii="Tahoma" w:hAnsi="Tahoma" w:cs="Tahoma"/>
          <w:sz w:val="20"/>
          <w:szCs w:val="20"/>
        </w:rPr>
        <w:t>,</w:t>
      </w:r>
      <w:r w:rsidR="00A7343C" w:rsidRPr="00F20A74">
        <w:rPr>
          <w:rFonts w:ascii="Tahoma" w:hAnsi="Tahoma" w:cs="Tahoma"/>
          <w:sz w:val="20"/>
          <w:szCs w:val="20"/>
        </w:rPr>
        <w:t xml:space="preserve"> или</w:t>
      </w:r>
      <w:r w:rsidR="00E14B5F" w:rsidRPr="00F20A74">
        <w:rPr>
          <w:rFonts w:ascii="Tahoma" w:hAnsi="Tahoma" w:cs="Tahoma"/>
          <w:sz w:val="20"/>
          <w:szCs w:val="20"/>
        </w:rPr>
        <w:t xml:space="preserve"> его </w:t>
      </w:r>
      <w:r w:rsidR="00A7343C" w:rsidRPr="00F20A74">
        <w:rPr>
          <w:rFonts w:ascii="Tahoma" w:hAnsi="Tahoma" w:cs="Tahoma"/>
          <w:sz w:val="20"/>
          <w:szCs w:val="20"/>
        </w:rPr>
        <w:t>оригинал с отметкой МФЦ о создании электронного образа документа;</w:t>
      </w:r>
    </w:p>
    <w:p w14:paraId="2AD8E9B2" w14:textId="1DA140ED" w:rsidR="00223EE9" w:rsidRPr="00F20A74" w:rsidRDefault="008E2B77"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726128" w:rsidRPr="00F20A74">
        <w:rPr>
          <w:rFonts w:ascii="Tahoma" w:hAnsi="Tahoma" w:cs="Tahoma"/>
          <w:sz w:val="20"/>
          <w:szCs w:val="20"/>
        </w:rPr>
        <w:t>государственн</w:t>
      </w:r>
      <w:r w:rsidRPr="00F20A74">
        <w:rPr>
          <w:rFonts w:ascii="Tahoma" w:hAnsi="Tahoma" w:cs="Tahoma"/>
          <w:sz w:val="20"/>
          <w:szCs w:val="20"/>
        </w:rPr>
        <w:t>ую</w:t>
      </w:r>
      <w:r w:rsidR="00726128" w:rsidRPr="00F20A74">
        <w:rPr>
          <w:rFonts w:ascii="Tahoma" w:hAnsi="Tahoma" w:cs="Tahoma"/>
          <w:sz w:val="20"/>
          <w:szCs w:val="20"/>
        </w:rPr>
        <w:t xml:space="preserve"> регистраци</w:t>
      </w:r>
      <w:r w:rsidRPr="00F20A74">
        <w:rPr>
          <w:rFonts w:ascii="Tahoma" w:hAnsi="Tahoma" w:cs="Tahoma"/>
          <w:sz w:val="20"/>
          <w:szCs w:val="20"/>
        </w:rPr>
        <w:t>ю</w:t>
      </w:r>
      <w:r w:rsidR="00726128" w:rsidRPr="00F20A74">
        <w:rPr>
          <w:rFonts w:ascii="Tahoma" w:hAnsi="Tahoma" w:cs="Tahoma"/>
          <w:sz w:val="20"/>
          <w:szCs w:val="20"/>
        </w:rPr>
        <w:t xml:space="preserve"> права собственности Залогодателя на Земельный участок и ипотек</w:t>
      </w:r>
      <w:r w:rsidR="00955655" w:rsidRPr="00F20A74">
        <w:rPr>
          <w:rFonts w:ascii="Tahoma" w:hAnsi="Tahoma" w:cs="Tahoma"/>
          <w:sz w:val="20"/>
          <w:szCs w:val="20"/>
        </w:rPr>
        <w:t>а</w:t>
      </w:r>
      <w:r w:rsidR="00726128" w:rsidRPr="00F20A74">
        <w:rPr>
          <w:rFonts w:ascii="Tahoma" w:hAnsi="Tahoma" w:cs="Tahoma"/>
          <w:sz w:val="20"/>
          <w:szCs w:val="20"/>
        </w:rPr>
        <w:t xml:space="preserve"> в пользу Кредитора</w:t>
      </w:r>
      <w:r w:rsidR="00340925" w:rsidRPr="00F20A74">
        <w:rPr>
          <w:rFonts w:ascii="Tahoma" w:hAnsi="Tahoma" w:cs="Tahoma"/>
          <w:sz w:val="20"/>
          <w:szCs w:val="20"/>
        </w:rPr>
        <w:t>;</w:t>
      </w:r>
    </w:p>
    <w:p w14:paraId="3140BD56" w14:textId="6FFAC49C" w:rsidR="00340925" w:rsidRPr="00F20A74" w:rsidRDefault="00340925" w:rsidP="00340925">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8E2B77" w:rsidRPr="00F20A74">
        <w:rPr>
          <w:rFonts w:ascii="Tahoma" w:hAnsi="Tahoma" w:cs="Tahoma"/>
          <w:bCs/>
          <w:sz w:val="20"/>
          <w:szCs w:val="20"/>
        </w:rPr>
        <w:t xml:space="preserve">а если </w:t>
      </w:r>
      <w:r w:rsidRPr="00F20A74">
        <w:rPr>
          <w:rFonts w:ascii="Tahoma" w:hAnsi="Tahoma" w:cs="Tahoma"/>
          <w:bCs/>
          <w:sz w:val="20"/>
          <w:szCs w:val="20"/>
        </w:rPr>
        <w:t>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F20A74" w:rsidRDefault="00340925"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Договор приобретения земельного участка;</w:t>
      </w:r>
    </w:p>
    <w:p w14:paraId="52142328" w14:textId="164685D8" w:rsidR="00340925" w:rsidRPr="00F20A74" w:rsidRDefault="008E2B77" w:rsidP="00AE230E">
      <w:pPr>
        <w:pStyle w:val="afe"/>
        <w:numPr>
          <w:ilvl w:val="0"/>
          <w:numId w:val="85"/>
        </w:numPr>
        <w:tabs>
          <w:tab w:val="left" w:pos="0"/>
          <w:tab w:val="left" w:pos="1843"/>
        </w:tabs>
        <w:suppressAutoHyphens/>
        <w:ind w:hanging="11"/>
        <w:jc w:val="both"/>
        <w:rPr>
          <w:rFonts w:ascii="Tahoma" w:hAnsi="Tahoma" w:cs="Tahoma"/>
          <w:sz w:val="20"/>
          <w:szCs w:val="20"/>
        </w:rPr>
      </w:pPr>
      <w:r w:rsidRPr="00F20A74">
        <w:rPr>
          <w:rFonts w:ascii="Tahoma" w:hAnsi="Tahoma" w:cs="Tahoma"/>
          <w:sz w:val="20"/>
          <w:szCs w:val="20"/>
        </w:rPr>
        <w:t>выписка из ЕГРН, подтверждающая</w:t>
      </w:r>
      <w:r w:rsidR="00340925" w:rsidRPr="00F20A74">
        <w:rPr>
          <w:rFonts w:ascii="Tahoma" w:hAnsi="Tahoma" w:cs="Tahoma"/>
          <w:sz w:val="20"/>
          <w:szCs w:val="20"/>
        </w:rPr>
        <w:t xml:space="preserve"> государственн</w:t>
      </w:r>
      <w:r w:rsidRPr="00F20A74">
        <w:rPr>
          <w:rFonts w:ascii="Tahoma" w:hAnsi="Tahoma" w:cs="Tahoma"/>
          <w:sz w:val="20"/>
          <w:szCs w:val="20"/>
        </w:rPr>
        <w:t>ую</w:t>
      </w:r>
      <w:r w:rsidR="00340925" w:rsidRPr="00F20A74">
        <w:rPr>
          <w:rFonts w:ascii="Tahoma" w:hAnsi="Tahoma" w:cs="Tahoma"/>
          <w:sz w:val="20"/>
          <w:szCs w:val="20"/>
        </w:rPr>
        <w:t xml:space="preserve"> регистраци</w:t>
      </w:r>
      <w:r w:rsidRPr="00F20A74">
        <w:rPr>
          <w:rFonts w:ascii="Tahoma" w:hAnsi="Tahoma" w:cs="Tahoma"/>
          <w:sz w:val="20"/>
          <w:szCs w:val="20"/>
        </w:rPr>
        <w:t>ю</w:t>
      </w:r>
      <w:r w:rsidR="00340925" w:rsidRPr="00F20A74">
        <w:rPr>
          <w:rFonts w:ascii="Tahoma" w:hAnsi="Tahoma" w:cs="Tahoma"/>
          <w:sz w:val="20"/>
          <w:szCs w:val="20"/>
        </w:rPr>
        <w:t xml:space="preserve"> права собственности Залогодателя на Земельный участок и ипотека в пользу Кредитора;</w:t>
      </w:r>
    </w:p>
    <w:p w14:paraId="57E61EC4" w14:textId="08CCEF43" w:rsidR="00A15729" w:rsidRPr="00F20A74" w:rsidRDefault="00A15729" w:rsidP="00AE230E">
      <w:pPr>
        <w:pStyle w:val="afe"/>
        <w:numPr>
          <w:ilvl w:val="0"/>
          <w:numId w:val="95"/>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32371F7E" w14:textId="77777777" w:rsidR="00A15729" w:rsidRPr="00F20A74"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6AE286DA" w14:textId="57C0DD25"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0F5C5009" w14:textId="447FBA01"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отсутствует просроченная задолженность по Договору о предоставлении денежных средств;</w:t>
      </w:r>
    </w:p>
    <w:p w14:paraId="6C15175E" w14:textId="56C9CD41"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Кредитором получен от Мобильного оценщика Акт осмотра Этапа № 1;</w:t>
      </w:r>
    </w:p>
    <w:p w14:paraId="002E5508" w14:textId="42BF05BD"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документ, указанны</w:t>
      </w:r>
      <w:r w:rsidR="00EF77E6" w:rsidRPr="00F20A74">
        <w:rPr>
          <w:rFonts w:ascii="Tahoma" w:eastAsia="Times New Roman" w:hAnsi="Tahoma" w:cs="Tahoma"/>
          <w:bCs/>
          <w:snapToGrid w:val="0"/>
          <w:sz w:val="20"/>
          <w:szCs w:val="20"/>
        </w:rPr>
        <w:t>й</w:t>
      </w:r>
      <w:r w:rsidRPr="00F20A74">
        <w:rPr>
          <w:rFonts w:ascii="Tahoma" w:eastAsia="Times New Roman" w:hAnsi="Tahoma" w:cs="Tahoma"/>
          <w:bCs/>
          <w:snapToGrid w:val="0"/>
          <w:sz w:val="20"/>
          <w:szCs w:val="20"/>
        </w:rPr>
        <w:t xml:space="preserve"> в п. в) получен Кредитором не позднее, чем за 21 (двадцать один) рабочий день до Даты окончания периода кредитования;  </w:t>
      </w:r>
    </w:p>
    <w:p w14:paraId="0C80CC55" w14:textId="52ED80BB" w:rsidR="00A15729" w:rsidRPr="00F20A74" w:rsidRDefault="00A15729" w:rsidP="00AE230E">
      <w:pPr>
        <w:pStyle w:val="afe"/>
        <w:numPr>
          <w:ilvl w:val="0"/>
          <w:numId w:val="96"/>
        </w:numPr>
        <w:tabs>
          <w:tab w:val="left" w:pos="0"/>
        </w:tabs>
        <w:suppressAutoHyphens/>
        <w:ind w:left="993" w:right="-2"/>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Кредитор отправил Заемщику Подтверждение по Этапу № 1.</w:t>
      </w:r>
    </w:p>
    <w:p w14:paraId="442B83BD" w14:textId="77777777" w:rsidR="00A15729" w:rsidRPr="00F20A74" w:rsidRDefault="00A15729" w:rsidP="00A15729">
      <w:pPr>
        <w:pStyle w:val="afe"/>
        <w:tabs>
          <w:tab w:val="left" w:pos="0"/>
        </w:tabs>
        <w:suppressAutoHyphens/>
        <w:ind w:left="709"/>
        <w:jc w:val="both"/>
        <w:rPr>
          <w:rFonts w:ascii="Tahoma" w:hAnsi="Tahoma" w:cs="Tahoma"/>
          <w:bCs/>
          <w:snapToGrid w:val="0"/>
          <w:sz w:val="20"/>
          <w:szCs w:val="20"/>
        </w:rPr>
      </w:pPr>
    </w:p>
    <w:p w14:paraId="5469CDFB" w14:textId="7D2E65F0" w:rsidR="00A15729" w:rsidRPr="00F20A74" w:rsidRDefault="00A15729" w:rsidP="00D23CE6">
      <w:pPr>
        <w:pStyle w:val="afe"/>
        <w:numPr>
          <w:ilvl w:val="3"/>
          <w:numId w:val="76"/>
        </w:numPr>
        <w:ind w:left="709" w:hanging="709"/>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A0FE90D" w14:textId="2564F4FA"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4F6C93E1" w14:textId="7CF0D923"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163D58BC" w14:textId="16D41AA5"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2;</w:t>
      </w:r>
    </w:p>
    <w:p w14:paraId="4A81DA2C" w14:textId="1BECF2EE"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EF77E6" w:rsidRPr="00F20A74">
        <w:rPr>
          <w:rFonts w:ascii="Tahoma" w:hAnsi="Tahoma" w:cs="Tahoma"/>
          <w:sz w:val="20"/>
          <w:szCs w:val="20"/>
        </w:rPr>
        <w:t>й</w:t>
      </w:r>
      <w:r w:rsidRPr="00F20A74">
        <w:rPr>
          <w:rFonts w:ascii="Tahoma" w:hAnsi="Tahoma" w:cs="Tahoma"/>
          <w:sz w:val="20"/>
          <w:szCs w:val="20"/>
        </w:rPr>
        <w:t xml:space="preserve"> в п. в) получен Кредитором не позднее, чем за 21 (двадцать один) рабочий день до Даты окончания периода кредитования;</w:t>
      </w:r>
    </w:p>
    <w:p w14:paraId="729B9476" w14:textId="75680F27" w:rsidR="00A15729" w:rsidRPr="00F20A74" w:rsidRDefault="00A15729" w:rsidP="00AE230E">
      <w:pPr>
        <w:pStyle w:val="afe"/>
        <w:numPr>
          <w:ilvl w:val="0"/>
          <w:numId w:val="97"/>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45052908" w14:textId="77777777" w:rsidR="00A15729" w:rsidRPr="00F20A74" w:rsidRDefault="00A15729" w:rsidP="00E76EF6">
      <w:pPr>
        <w:pStyle w:val="afe"/>
        <w:numPr>
          <w:ilvl w:val="2"/>
          <w:numId w:val="76"/>
        </w:numPr>
        <w:spacing w:before="120" w:after="120"/>
        <w:jc w:val="both"/>
        <w:rPr>
          <w:rFonts w:ascii="Tahoma" w:hAnsi="Tahoma" w:cs="Tahoma"/>
          <w:sz w:val="20"/>
          <w:szCs w:val="20"/>
        </w:rPr>
      </w:pPr>
      <w:r w:rsidRPr="00F20A74">
        <w:rPr>
          <w:rFonts w:ascii="Tahoma" w:hAnsi="Tahoma" w:cs="Tahoma"/>
          <w:b/>
          <w:sz w:val="20"/>
          <w:szCs w:val="20"/>
        </w:rPr>
        <w:t>На цели индивидуального строительства Жилого дома:</w:t>
      </w:r>
    </w:p>
    <w:p w14:paraId="7203ED06" w14:textId="77777777" w:rsidR="00A15729" w:rsidRPr="00F20A74" w:rsidRDefault="00A15729" w:rsidP="00E76EF6">
      <w:pPr>
        <w:pStyle w:val="afe"/>
        <w:numPr>
          <w:ilvl w:val="3"/>
          <w:numId w:val="76"/>
        </w:numPr>
        <w:ind w:left="851" w:hanging="851"/>
        <w:contextualSpacing/>
        <w:jc w:val="both"/>
        <w:rPr>
          <w:rFonts w:ascii="Tahoma" w:hAnsi="Tahoma" w:cs="Tahoma"/>
          <w:sz w:val="20"/>
          <w:szCs w:val="20"/>
        </w:rPr>
      </w:pPr>
      <w:r w:rsidRPr="00F20A74">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F20A74">
        <w:t xml:space="preserve"> </w:t>
      </w:r>
      <w:r w:rsidRPr="00F20A74">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87BC386"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3C8EB183"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регистрации ипотеки Земельного участка;</w:t>
      </w:r>
    </w:p>
    <w:p w14:paraId="09C64F6E" w14:textId="428C50AB" w:rsidR="00A15729" w:rsidRPr="00F20A74" w:rsidRDefault="00A15729" w:rsidP="00AE230E">
      <w:pPr>
        <w:pStyle w:val="afe"/>
        <w:numPr>
          <w:ilvl w:val="0"/>
          <w:numId w:val="98"/>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F20A74"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F20A74" w:rsidRDefault="00A15729" w:rsidP="00E76EF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2:</w:t>
      </w:r>
    </w:p>
    <w:p w14:paraId="0B61618A" w14:textId="6964022B"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1 (если его предоставление предусмотрено Индивидуальными условиями);</w:t>
      </w:r>
    </w:p>
    <w:p w14:paraId="31E7A7D3" w14:textId="620EF239"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предоставлены документы, указанны</w:t>
      </w:r>
      <w:r w:rsidR="00FB3851">
        <w:rPr>
          <w:rFonts w:ascii="Tahoma" w:hAnsi="Tahoma" w:cs="Tahoma"/>
          <w:sz w:val="20"/>
          <w:szCs w:val="20"/>
        </w:rPr>
        <w:t>е</w:t>
      </w:r>
      <w:r w:rsidRPr="00F20A74">
        <w:rPr>
          <w:rFonts w:ascii="Tahoma" w:hAnsi="Tahoma" w:cs="Tahoma"/>
          <w:sz w:val="20"/>
          <w:szCs w:val="20"/>
        </w:rPr>
        <w:t xml:space="preserve"> в п. 4.2.2.1 Общих условий (если предоставление Транша для Этапа № 1 не предусмотрено Индивидуальными условиями);</w:t>
      </w:r>
    </w:p>
    <w:p w14:paraId="1F1E2870" w14:textId="4A08F4EA"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63DBBD96" w14:textId="726F5D14"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1;</w:t>
      </w:r>
    </w:p>
    <w:p w14:paraId="00050A73" w14:textId="69EA8C46"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документы, указанные в пп. б)</w:t>
      </w:r>
      <w:r w:rsidR="00EF77E6" w:rsidRPr="00F20A74">
        <w:rPr>
          <w:rFonts w:ascii="Tahoma" w:hAnsi="Tahoma" w:cs="Tahoma"/>
          <w:sz w:val="20"/>
          <w:szCs w:val="20"/>
        </w:rPr>
        <w:t xml:space="preserve"> и</w:t>
      </w:r>
      <w:r w:rsidRPr="00F20A74">
        <w:rPr>
          <w:rFonts w:ascii="Tahoma" w:hAnsi="Tahoma" w:cs="Tahoma"/>
          <w:sz w:val="20"/>
          <w:szCs w:val="20"/>
        </w:rPr>
        <w:t xml:space="preserve">  г)  получены Кредитором не позднее, чем за 21 (двадцать один) рабочий день до Даты окончания периода кредитования;</w:t>
      </w:r>
    </w:p>
    <w:p w14:paraId="5C6E80EB" w14:textId="390FC0E8" w:rsidR="00A15729" w:rsidRPr="00F20A74" w:rsidRDefault="00A15729" w:rsidP="00AE230E">
      <w:pPr>
        <w:pStyle w:val="afe"/>
        <w:numPr>
          <w:ilvl w:val="0"/>
          <w:numId w:val="99"/>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1.</w:t>
      </w:r>
    </w:p>
    <w:p w14:paraId="1654987C" w14:textId="77777777" w:rsidR="00A15729" w:rsidRPr="00F20A74" w:rsidRDefault="00A15729" w:rsidP="00A15729">
      <w:pPr>
        <w:pStyle w:val="afe"/>
        <w:tabs>
          <w:tab w:val="left" w:pos="0"/>
        </w:tabs>
        <w:suppressAutoHyphens/>
        <w:ind w:left="709" w:right="-2"/>
        <w:jc w:val="both"/>
        <w:rPr>
          <w:rFonts w:ascii="Tahoma" w:hAnsi="Tahoma" w:cs="Tahoma"/>
          <w:sz w:val="20"/>
          <w:szCs w:val="20"/>
        </w:rPr>
      </w:pPr>
    </w:p>
    <w:p w14:paraId="466A779B" w14:textId="0651B807" w:rsidR="00A15729" w:rsidRPr="00F20A74" w:rsidRDefault="00A15729" w:rsidP="00D23CE6">
      <w:pPr>
        <w:pStyle w:val="afe"/>
        <w:numPr>
          <w:ilvl w:val="3"/>
          <w:numId w:val="76"/>
        </w:numPr>
        <w:ind w:left="993" w:hanging="993"/>
        <w:jc w:val="both"/>
        <w:rPr>
          <w:rFonts w:ascii="Tahoma" w:hAnsi="Tahoma" w:cs="Tahoma"/>
          <w:sz w:val="20"/>
          <w:szCs w:val="20"/>
        </w:rPr>
      </w:pPr>
      <w:r w:rsidRPr="00F20A74">
        <w:rPr>
          <w:rFonts w:ascii="Tahoma" w:hAnsi="Tahoma" w:cs="Tahoma"/>
          <w:sz w:val="20"/>
          <w:szCs w:val="20"/>
        </w:rPr>
        <w:t>Условия предоставления Транша для Этапа № 3:</w:t>
      </w:r>
    </w:p>
    <w:p w14:paraId="7D7B55BD" w14:textId="090E8959"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предоставлен Транш для Этапа № 2;</w:t>
      </w:r>
    </w:p>
    <w:p w14:paraId="7F952B18" w14:textId="36187273"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отсутствует просроченная задолженность по Договору о предоставлении денежных средств;</w:t>
      </w:r>
    </w:p>
    <w:p w14:paraId="45FEC901" w14:textId="3552C971"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Кредитором получен от Мобильного оценщика Акт осмотра Этапа № 2;</w:t>
      </w:r>
    </w:p>
    <w:p w14:paraId="5A71F2D8" w14:textId="38656E02"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документ, указанны</w:t>
      </w:r>
      <w:r w:rsidR="00277BB8" w:rsidRPr="00F20A74">
        <w:rPr>
          <w:rFonts w:ascii="Tahoma" w:hAnsi="Tahoma" w:cs="Tahoma"/>
          <w:sz w:val="20"/>
          <w:szCs w:val="20"/>
        </w:rPr>
        <w:t>й</w:t>
      </w:r>
      <w:r w:rsidRPr="00F20A74">
        <w:rPr>
          <w:rFonts w:ascii="Tahoma" w:hAnsi="Tahoma" w:cs="Tahoma"/>
          <w:sz w:val="20"/>
          <w:szCs w:val="20"/>
        </w:rPr>
        <w:t xml:space="preserve"> в пп. в) получен Кредитором не позднее, чем за 21 (двадцать один) рабочий день до Даты окончания периода кредитования;  </w:t>
      </w:r>
    </w:p>
    <w:p w14:paraId="24440A07" w14:textId="03435552" w:rsidR="00A15729" w:rsidRPr="00F20A74" w:rsidRDefault="00A15729" w:rsidP="00AE230E">
      <w:pPr>
        <w:pStyle w:val="afe"/>
        <w:numPr>
          <w:ilvl w:val="0"/>
          <w:numId w:val="100"/>
        </w:numPr>
        <w:tabs>
          <w:tab w:val="left" w:pos="0"/>
        </w:tabs>
        <w:suppressAutoHyphens/>
        <w:ind w:left="993" w:right="-2"/>
        <w:jc w:val="both"/>
        <w:rPr>
          <w:rFonts w:ascii="Tahoma" w:hAnsi="Tahoma" w:cs="Tahoma"/>
          <w:sz w:val="20"/>
          <w:szCs w:val="20"/>
        </w:rPr>
      </w:pPr>
      <w:r w:rsidRPr="00F20A74">
        <w:rPr>
          <w:rFonts w:ascii="Tahoma" w:hAnsi="Tahoma" w:cs="Tahoma"/>
          <w:sz w:val="20"/>
          <w:szCs w:val="20"/>
        </w:rPr>
        <w:t>Кредитор направил Заемщику Подтверждение по Этапу № 2.</w:t>
      </w:r>
    </w:p>
    <w:p w14:paraId="534B8534" w14:textId="77777777" w:rsidR="00F756CB" w:rsidRPr="00F20A74"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7D080275"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r w:rsidR="00B26145" w:rsidRPr="00F20A74">
        <w:rPr>
          <w:rFonts w:ascii="Tahoma" w:eastAsia="Times New Roman" w:hAnsi="Tahoma" w:cs="Tahoma"/>
          <w:sz w:val="20"/>
          <w:szCs w:val="20"/>
        </w:rPr>
        <w:t>*</w:t>
      </w:r>
      <w:r w:rsidR="00F12368" w:rsidRPr="00F20A74">
        <w:rPr>
          <w:rFonts w:ascii="Tahoma" w:eastAsia="Times New Roman" w:hAnsi="Tahoma" w:cs="Tahoma"/>
          <w:sz w:val="20"/>
          <w:szCs w:val="20"/>
        </w:rPr>
        <w:t>/каждого Транша</w:t>
      </w:r>
      <w:r w:rsidR="00B26145" w:rsidRPr="00F20A74">
        <w:rPr>
          <w:rFonts w:ascii="Tahoma" w:eastAsia="Times New Roman" w:hAnsi="Tahoma" w:cs="Tahoma"/>
          <w:sz w:val="20"/>
          <w:szCs w:val="20"/>
        </w:rPr>
        <w:t>**</w:t>
      </w:r>
      <w:r w:rsidRPr="00F20A74">
        <w:rPr>
          <w:rFonts w:ascii="Tahoma" w:eastAsia="Times New Roman" w:hAnsi="Tahoma" w:cs="Tahoma"/>
          <w:sz w:val="20"/>
          <w:szCs w:val="20"/>
        </w:rPr>
        <w:t>:</w:t>
      </w:r>
    </w:p>
    <w:p w14:paraId="4E50B13B" w14:textId="78BB556B"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00B428ED" w:rsidRPr="00F20A74">
        <w:rPr>
          <w:rFonts w:ascii="Tahoma" w:hAnsi="Tahoma" w:cs="Tahoma"/>
          <w:sz w:val="20"/>
          <w:szCs w:val="20"/>
        </w:rPr>
        <w:t xml:space="preserve"> </w:t>
      </w:r>
      <w:r w:rsidRPr="00F20A74">
        <w:rPr>
          <w:rFonts w:ascii="Tahoma" w:hAnsi="Tahoma" w:cs="Tahoma"/>
          <w:sz w:val="20"/>
          <w:szCs w:val="20"/>
        </w:rPr>
        <w:t>на Счет;</w:t>
      </w:r>
    </w:p>
    <w:p w14:paraId="08AC0A6A" w14:textId="6C82CD9D"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7116F2AC"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w:t>
      </w:r>
      <w:r w:rsidR="00B26145" w:rsidRPr="00F20A74">
        <w:rPr>
          <w:rFonts w:ascii="Tahoma" w:hAnsi="Tahoma" w:cs="Tahoma"/>
          <w:sz w:val="20"/>
          <w:szCs w:val="20"/>
        </w:rPr>
        <w:t>*</w:t>
      </w:r>
      <w:r w:rsidR="00B428ED" w:rsidRPr="00F20A74">
        <w:rPr>
          <w:rFonts w:ascii="Tahoma" w:hAnsi="Tahoma" w:cs="Tahoma"/>
          <w:sz w:val="20"/>
          <w:szCs w:val="20"/>
        </w:rPr>
        <w:t>/каждый Транш</w:t>
      </w:r>
      <w:r w:rsidR="00B26145" w:rsidRPr="00F20A74">
        <w:rPr>
          <w:rFonts w:ascii="Tahoma" w:hAnsi="Tahoma" w:cs="Tahoma"/>
          <w:sz w:val="20"/>
          <w:szCs w:val="20"/>
        </w:rPr>
        <w:t>**</w:t>
      </w:r>
      <w:r w:rsidRPr="00F20A74">
        <w:rPr>
          <w:rFonts w:ascii="Tahoma" w:hAnsi="Tahoma" w:cs="Tahoma"/>
          <w:sz w:val="20"/>
          <w:szCs w:val="20"/>
        </w:rPr>
        <w:t xml:space="preserve"> предоставлена</w:t>
      </w:r>
      <w:r w:rsidR="00B428ED" w:rsidRPr="00F20A74">
        <w:rPr>
          <w:rFonts w:ascii="Tahoma" w:hAnsi="Tahoma" w:cs="Tahoma"/>
          <w:sz w:val="20"/>
          <w:szCs w:val="20"/>
        </w:rPr>
        <w:t xml:space="preserve"> (предоставлен)</w:t>
      </w:r>
      <w:r w:rsidRPr="00F20A74">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533572"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w:t>
      </w:r>
      <w:r w:rsidR="00B26145" w:rsidRPr="00F20A74">
        <w:rPr>
          <w:rFonts w:ascii="Tahoma" w:hAnsi="Tahoma" w:cs="Tahoma"/>
          <w:sz w:val="20"/>
          <w:szCs w:val="20"/>
        </w:rPr>
        <w:t>*</w:t>
      </w:r>
      <w:r w:rsidR="00B428ED" w:rsidRPr="00F20A74">
        <w:rPr>
          <w:rFonts w:ascii="Tahoma" w:hAnsi="Tahoma" w:cs="Tahoma"/>
          <w:sz w:val="20"/>
          <w:szCs w:val="20"/>
        </w:rPr>
        <w:t>/каждого Транша</w:t>
      </w:r>
      <w:r w:rsidR="00B26145" w:rsidRPr="00F20A74">
        <w:rPr>
          <w:rFonts w:ascii="Tahoma" w:hAnsi="Tahoma" w:cs="Tahoma"/>
          <w:sz w:val="20"/>
          <w:szCs w:val="20"/>
        </w:rPr>
        <w:t>**</w:t>
      </w:r>
      <w:r w:rsidRPr="00F20A74">
        <w:rPr>
          <w:rFonts w:ascii="Tahoma" w:hAnsi="Tahoma" w:cs="Tahoma"/>
          <w:sz w:val="20"/>
          <w:szCs w:val="20"/>
        </w:rPr>
        <w:t xml:space="preserve"> в рамках Договора о предоставлении денежных средств.</w:t>
      </w:r>
    </w:p>
    <w:p w14:paraId="26508DD1" w14:textId="77777777" w:rsidR="00006D41" w:rsidRPr="00F20A74" w:rsidRDefault="00006D41" w:rsidP="00006D41">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F20A74" w:rsidRDefault="00006D41" w:rsidP="00006D41">
      <w:pPr>
        <w:tabs>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Предоставленная Кредитором согласно Договору о предоставлении денежных средств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 перечисляется в счет оплаты:</w:t>
      </w:r>
    </w:p>
    <w:p w14:paraId="481DAE51" w14:textId="151321F6" w:rsidR="00006D41" w:rsidRDefault="00006D41" w:rsidP="002610ED">
      <w:pPr>
        <w:pStyle w:val="afe"/>
        <w:numPr>
          <w:ilvl w:val="0"/>
          <w:numId w:val="1"/>
        </w:numPr>
        <w:tabs>
          <w:tab w:val="left" w:pos="0"/>
        </w:tabs>
        <w:suppressAutoHyphens/>
        <w:spacing w:before="120" w:after="120"/>
        <w:ind w:left="719" w:right="-2"/>
        <w:jc w:val="both"/>
        <w:rPr>
          <w:rFonts w:ascii="Tahoma" w:hAnsi="Tahoma" w:cs="Tahoma"/>
          <w:sz w:val="20"/>
          <w:szCs w:val="20"/>
        </w:rPr>
      </w:pPr>
      <w:r w:rsidRPr="00F20A74">
        <w:rPr>
          <w:rFonts w:ascii="Tahoma" w:hAnsi="Tahoma" w:cs="Tahoma"/>
          <w:b/>
          <w:sz w:val="20"/>
          <w:szCs w:val="20"/>
          <w:lang w:eastAsia="zh-CN"/>
        </w:rPr>
        <w:t xml:space="preserve">по </w:t>
      </w:r>
      <w:r w:rsidRPr="00F20A74">
        <w:rPr>
          <w:rFonts w:ascii="Tahoma" w:hAnsi="Tahoma" w:cs="Tahoma"/>
          <w:b/>
          <w:bCs/>
          <w:sz w:val="20"/>
          <w:szCs w:val="20"/>
        </w:rPr>
        <w:t xml:space="preserve">Продукту «Индивидуальное строительство жилого дома» </w:t>
      </w:r>
      <w:r w:rsidRPr="00F20A74">
        <w:rPr>
          <w:rFonts w:ascii="Tahoma" w:hAnsi="Tahoma" w:cs="Tahoma"/>
          <w:bCs/>
          <w:sz w:val="20"/>
          <w:szCs w:val="20"/>
        </w:rPr>
        <w:t xml:space="preserve">- </w:t>
      </w:r>
      <w:r w:rsidRPr="00F20A74">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r w:rsidR="006027BE">
        <w:rPr>
          <w:rFonts w:ascii="Tahoma" w:hAnsi="Tahoma" w:cs="Tahoma"/>
          <w:sz w:val="20"/>
          <w:szCs w:val="20"/>
        </w:rPr>
        <w:t>.</w:t>
      </w:r>
    </w:p>
    <w:p w14:paraId="02855480" w14:textId="52D48D57" w:rsidR="00006D41" w:rsidRPr="00F20A74" w:rsidRDefault="00006D41" w:rsidP="00B31A0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b/>
          <w:sz w:val="20"/>
          <w:szCs w:val="20"/>
        </w:rPr>
        <w:t>по иным Продуктам</w:t>
      </w:r>
      <w:r w:rsidRPr="00F20A74">
        <w:rPr>
          <w:rFonts w:ascii="Tahoma" w:hAnsi="Tahoma" w:cs="Tahoma"/>
          <w:sz w:val="20"/>
          <w:szCs w:val="20"/>
        </w:rPr>
        <w:t xml:space="preserve"> - по Договору приобретения в порядке, установленном в Договоре приобретения,</w:t>
      </w:r>
      <w:r w:rsidR="005B5973" w:rsidRPr="00B31A0E">
        <w:rPr>
          <w:rFonts w:ascii="Tahoma" w:hAnsi="Tahoma" w:cs="Tahoma"/>
          <w:sz w:val="20"/>
          <w:szCs w:val="20"/>
        </w:rPr>
        <w:t xml:space="preserve"> </w:t>
      </w:r>
      <w:r w:rsidRPr="00F20A74">
        <w:rPr>
          <w:rFonts w:ascii="Tahoma" w:hAnsi="Tahoma" w:cs="Tahoma"/>
          <w:sz w:val="20"/>
          <w:szCs w:val="20"/>
        </w:rPr>
        <w:t>при условии:</w:t>
      </w:r>
    </w:p>
    <w:p w14:paraId="50076EAB" w14:textId="77777777" w:rsidR="00006D41" w:rsidRPr="00F20A74" w:rsidRDefault="00006D41" w:rsidP="00AE230E">
      <w:pPr>
        <w:pStyle w:val="afe"/>
        <w:numPr>
          <w:ilvl w:val="0"/>
          <w:numId w:val="90"/>
        </w:numPr>
        <w:suppressAutoHyphens/>
        <w:spacing w:before="120" w:after="120"/>
        <w:ind w:left="993" w:right="-2"/>
        <w:jc w:val="both"/>
        <w:rPr>
          <w:rFonts w:ascii="Tahoma" w:hAnsi="Tahoma" w:cs="Tahoma"/>
          <w:sz w:val="20"/>
          <w:szCs w:val="20"/>
        </w:rPr>
      </w:pPr>
      <w:r w:rsidRPr="00F20A74">
        <w:rPr>
          <w:rFonts w:ascii="Tahoma" w:hAnsi="Tahoma" w:cs="Tahoma"/>
          <w:sz w:val="20"/>
          <w:szCs w:val="20"/>
        </w:rPr>
        <w:t xml:space="preserve">оплаты Продавцу </w:t>
      </w:r>
      <w:r w:rsidRPr="00F20A74">
        <w:rPr>
          <w:rFonts w:ascii="Tahoma" w:hAnsi="Tahoma" w:cs="Tahoma"/>
          <w:sz w:val="20"/>
          <w:szCs w:val="20"/>
          <w:lang w:eastAsia="zh-CN"/>
        </w:rPr>
        <w:t>в полном объеме Первоначального взноса</w:t>
      </w:r>
      <w:r w:rsidRPr="00F20A74">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F20A74" w:rsidRDefault="00006D41" w:rsidP="00AE230E">
      <w:pPr>
        <w:pStyle w:val="afe"/>
        <w:numPr>
          <w:ilvl w:val="0"/>
          <w:numId w:val="90"/>
        </w:numPr>
        <w:suppressAutoHyphens/>
        <w:spacing w:before="120" w:after="120"/>
        <w:ind w:left="993" w:right="-2"/>
        <w:jc w:val="both"/>
        <w:rPr>
          <w:rFonts w:ascii="Tahoma" w:hAnsi="Tahoma" w:cs="Tahoma"/>
          <w:sz w:val="20"/>
          <w:szCs w:val="20"/>
        </w:rPr>
      </w:pPr>
      <w:r w:rsidRPr="00F20A74">
        <w:rPr>
          <w:rFonts w:ascii="Tahoma" w:hAnsi="Tahoma" w:cs="Tahoma"/>
          <w:sz w:val="20"/>
          <w:szCs w:val="20"/>
        </w:rPr>
        <w:t>предоставления Платежного документа.</w:t>
      </w:r>
    </w:p>
    <w:p w14:paraId="115B427C" w14:textId="7CB23068" w:rsidR="00006D41" w:rsidRPr="00F20A74" w:rsidRDefault="00006D41" w:rsidP="00006D41">
      <w:pPr>
        <w:pStyle w:val="afe"/>
        <w:suppressAutoHyphens/>
        <w:spacing w:before="120" w:after="120"/>
        <w:ind w:left="709" w:right="-2"/>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Суммы заемных средств </w:t>
      </w:r>
      <w:r w:rsidR="00EF650B" w:rsidRPr="00F20A74">
        <w:rPr>
          <w:rFonts w:ascii="Tahoma" w:eastAsia="Times New Roman" w:hAnsi="Tahoma" w:cs="Tahoma"/>
          <w:sz w:val="20"/>
          <w:szCs w:val="20"/>
        </w:rPr>
        <w:t xml:space="preserve">- </w:t>
      </w:r>
      <w:r w:rsidRPr="00F20A74">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0DE945E0" w:rsidR="00006D41" w:rsidRPr="00F20A74" w:rsidRDefault="00006D41" w:rsidP="001A1729">
      <w:pPr>
        <w:pStyle w:val="afe"/>
        <w:numPr>
          <w:ilvl w:val="1"/>
          <w:numId w:val="6"/>
        </w:numPr>
        <w:spacing w:before="120" w:after="120"/>
        <w:ind w:left="709" w:hanging="709"/>
        <w:jc w:val="both"/>
        <w:rPr>
          <w:rFonts w:ascii="Tahoma" w:hAnsi="Tahoma" w:cs="Tahoma"/>
          <w:b/>
          <w:iCs/>
          <w:sz w:val="20"/>
          <w:szCs w:val="20"/>
        </w:rPr>
      </w:pPr>
      <w:r w:rsidRPr="00F20A74">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F20A74">
        <w:rPr>
          <w:rFonts w:ascii="Tahoma" w:hAnsi="Tahoma" w:cs="Tahoma"/>
          <w:i/>
          <w:color w:val="0000FF"/>
          <w:sz w:val="20"/>
          <w:szCs w:val="20"/>
          <w:shd w:val="clear" w:color="auto" w:fill="D9D9D9"/>
        </w:rPr>
        <w:instrText xml:space="preserve"> FORMTEXT </w:instrText>
      </w:r>
      <w:r w:rsidRPr="00F20A74">
        <w:rPr>
          <w:rFonts w:ascii="Tahoma" w:hAnsi="Tahoma" w:cs="Tahoma"/>
          <w:i/>
          <w:color w:val="0000FF"/>
          <w:sz w:val="20"/>
          <w:szCs w:val="20"/>
          <w:shd w:val="clear" w:color="auto" w:fill="D9D9D9"/>
        </w:rPr>
      </w:r>
      <w:r w:rsidRPr="00F20A74">
        <w:rPr>
          <w:rFonts w:ascii="Tahoma" w:hAnsi="Tahoma" w:cs="Tahoma"/>
          <w:i/>
          <w:color w:val="0000FF"/>
          <w:sz w:val="20"/>
          <w:szCs w:val="20"/>
          <w:shd w:val="clear" w:color="auto" w:fill="D9D9D9"/>
        </w:rPr>
        <w:fldChar w:fldCharType="separate"/>
      </w:r>
      <w:r w:rsidRPr="00F20A74">
        <w:rPr>
          <w:rFonts w:ascii="Tahoma" w:hAnsi="Tahoma" w:cs="Tahoma"/>
          <w:i/>
          <w:color w:val="0000FF"/>
          <w:sz w:val="20"/>
          <w:szCs w:val="20"/>
          <w:shd w:val="clear" w:color="auto" w:fill="D9D9D9"/>
        </w:rPr>
        <w:t>(Пункт включается, если Кредитор - Поставщик):</w:t>
      </w:r>
      <w:r w:rsidRPr="00F20A74">
        <w:rPr>
          <w:rFonts w:ascii="Tahoma" w:hAnsi="Tahoma" w:cs="Tahoma"/>
          <w:i/>
          <w:color w:val="0000FF"/>
          <w:sz w:val="20"/>
          <w:szCs w:val="20"/>
          <w:shd w:val="clear" w:color="auto" w:fill="D9D9D9"/>
        </w:rPr>
        <w:fldChar w:fldCharType="end"/>
      </w:r>
      <w:r w:rsidRPr="00F20A74">
        <w:rPr>
          <w:rFonts w:ascii="Tahoma" w:hAnsi="Tahoma" w:cs="Tahoma"/>
          <w:b/>
          <w:sz w:val="20"/>
          <w:szCs w:val="20"/>
        </w:rPr>
        <w:t xml:space="preserve"> При предоставлении Заемных средств Кредитором после регистрации ипотеки на счет застройщика (цедента)/ эскроу 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«Военная ипотека»/ «Семейная ипотека для военнослужащих»:</w:t>
      </w:r>
    </w:p>
    <w:p w14:paraId="09FF3AFC" w14:textId="77777777" w:rsidR="00006D41" w:rsidRPr="00F20A74" w:rsidRDefault="00006D41" w:rsidP="00006D41">
      <w:pPr>
        <w:pStyle w:val="afe"/>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Стороны договорились о том, что:</w:t>
      </w:r>
    </w:p>
    <w:p w14:paraId="1F869011" w14:textId="115C002D" w:rsidR="00006D41" w:rsidRPr="00F20A74"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надлежащим способом исполнени</w:t>
      </w:r>
      <w:r w:rsidR="005B5973" w:rsidRPr="00B31A0E">
        <w:rPr>
          <w:rFonts w:ascii="Tahoma" w:hAnsi="Tahoma" w:cs="Tahoma"/>
          <w:sz w:val="20"/>
          <w:szCs w:val="20"/>
        </w:rPr>
        <w:t>ем</w:t>
      </w:r>
      <w:r w:rsidRPr="00F20A74">
        <w:rPr>
          <w:rFonts w:ascii="Tahoma" w:hAnsi="Tahoma" w:cs="Tahoma"/>
          <w:sz w:val="20"/>
          <w:szCs w:val="20"/>
        </w:rPr>
        <w:t xml:space="preserve"> обязательств Кредитора по предоставлению Заемных средств в рамках Договора о предоставлении денежных средств;</w:t>
      </w:r>
    </w:p>
    <w:p w14:paraId="0851B0B3" w14:textId="0D5F0F8F" w:rsidR="00006D41" w:rsidRPr="00F20A74"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F20A74">
        <w:rPr>
          <w:rFonts w:ascii="Tahoma" w:hAnsi="Tahoma" w:cs="Tahoma"/>
          <w:sz w:val="20"/>
          <w:szCs w:val="20"/>
        </w:rPr>
        <w:t xml:space="preserve">при перечислении Заемных средств на счет эскроу (при расчетах через счет эскроу по Закону № 214-ФЗ в случаях, предусмотренных законодательством Российской Федерации) при приобретении Предмета ипотеки по </w:t>
      </w:r>
      <w:r w:rsidR="00AF024C" w:rsidRPr="00F20A74">
        <w:rPr>
          <w:rFonts w:ascii="Tahoma" w:hAnsi="Tahoma" w:cs="Tahoma"/>
          <w:sz w:val="20"/>
          <w:szCs w:val="20"/>
        </w:rPr>
        <w:t>ДДУ</w:t>
      </w:r>
      <w:r w:rsidRPr="00F20A74">
        <w:rPr>
          <w:rFonts w:ascii="Tahoma" w:hAnsi="Tahoma" w:cs="Tahoma"/>
          <w:sz w:val="20"/>
          <w:szCs w:val="20"/>
        </w:rPr>
        <w:t xml:space="preserve"> - предоставление Заемных средств на счет эскроу будет надлежащим способом исполнени</w:t>
      </w:r>
      <w:r w:rsidR="005B5973" w:rsidRPr="00F20A74">
        <w:rPr>
          <w:rFonts w:ascii="Tahoma" w:hAnsi="Tahoma" w:cs="Tahoma"/>
          <w:sz w:val="20"/>
          <w:szCs w:val="20"/>
        </w:rPr>
        <w:t>ем</w:t>
      </w:r>
      <w:r w:rsidRPr="00F20A74">
        <w:rPr>
          <w:rFonts w:ascii="Tahoma" w:hAnsi="Tahoma" w:cs="Tahoma"/>
          <w:sz w:val="20"/>
          <w:szCs w:val="20"/>
        </w:rPr>
        <w:t xml:space="preserve"> обязательств</w:t>
      </w:r>
      <w:r w:rsidRPr="00F20A74">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2" w:name="_Toc62658768"/>
      <w:bookmarkStart w:id="43" w:name="_Toc66352646"/>
      <w:bookmarkStart w:id="44" w:name="_Toc82613703"/>
      <w:bookmarkStart w:id="45" w:name="_Toc134778045"/>
      <w:r w:rsidRPr="00F20A74">
        <w:rPr>
          <w:rFonts w:ascii="Tahoma" w:hAnsi="Tahoma" w:cs="Tahoma"/>
          <w:b/>
          <w:sz w:val="20"/>
          <w:szCs w:val="20"/>
        </w:rPr>
        <w:t>ПОРЯДОК ПОЛЬЗОВАНИЯ ЗАЕМНЫМИ СРЕДСТВАМИ И ИХ ВОЗВРАТА</w:t>
      </w:r>
      <w:bookmarkEnd w:id="42"/>
      <w:bookmarkEnd w:id="43"/>
      <w:bookmarkEnd w:id="44"/>
      <w:bookmarkEnd w:id="45"/>
    </w:p>
    <w:p w14:paraId="72D27EAD" w14:textId="75DE10CB"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46" w:name="_Ref265827868"/>
      <w:r w:rsidRPr="00F20A74">
        <w:rPr>
          <w:rFonts w:ascii="Tahoma" w:eastAsia="Times New Roman" w:hAnsi="Tahoma" w:cs="Tahoma"/>
          <w:sz w:val="20"/>
          <w:szCs w:val="20"/>
        </w:rPr>
        <w:t>Проценты за пользование Заемными средствами</w:t>
      </w:r>
      <w:r w:rsidR="006C120F" w:rsidRPr="00F20A74">
        <w:rPr>
          <w:rFonts w:ascii="Tahoma" w:eastAsia="Times New Roman" w:hAnsi="Tahoma" w:cs="Tahoma"/>
          <w:sz w:val="20"/>
          <w:szCs w:val="20"/>
        </w:rPr>
        <w:t>*</w:t>
      </w:r>
      <w:r w:rsidR="00524BF1"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и по дату фактического возврата Заемных средств</w:t>
      </w:r>
      <w:r w:rsidR="006C120F" w:rsidRPr="00F20A74">
        <w:rPr>
          <w:rFonts w:ascii="Tahoma" w:eastAsia="Times New Roman" w:hAnsi="Tahoma" w:cs="Tahoma"/>
          <w:sz w:val="20"/>
          <w:szCs w:val="20"/>
        </w:rPr>
        <w:t>*</w:t>
      </w:r>
      <w:r w:rsidR="00612B96" w:rsidRPr="00F20A74">
        <w:rPr>
          <w:rFonts w:ascii="Tahoma" w:eastAsia="Times New Roman" w:hAnsi="Tahoma" w:cs="Tahoma"/>
          <w:sz w:val="20"/>
          <w:szCs w:val="20"/>
        </w:rPr>
        <w:t>/каждого Транша</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6"/>
    </w:p>
    <w:p w14:paraId="1052B813" w14:textId="2B7F11B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5195709"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/каждым Траншем</w:t>
      </w:r>
      <w:r w:rsidR="006C120F" w:rsidRPr="00F20A74">
        <w:rPr>
          <w:rFonts w:ascii="Tahoma" w:eastAsia="Times New Roman" w:hAnsi="Tahoma" w:cs="Tahoma"/>
          <w:sz w:val="20"/>
          <w:szCs w:val="20"/>
        </w:rPr>
        <w:t>*</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36F41327"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w:t>
      </w:r>
      <w:r w:rsidR="006C120F" w:rsidRPr="00F20A74">
        <w:rPr>
          <w:rFonts w:ascii="Tahoma" w:eastAsia="Times New Roman" w:hAnsi="Tahoma" w:cs="Tahoma"/>
          <w:sz w:val="20"/>
          <w:szCs w:val="20"/>
        </w:rPr>
        <w:t>*</w:t>
      </w:r>
      <w:r w:rsidR="002E7F20" w:rsidRPr="00F20A74">
        <w:rPr>
          <w:rFonts w:ascii="Tahoma" w:eastAsia="Times New Roman" w:hAnsi="Tahoma" w:cs="Tahoma"/>
          <w:sz w:val="20"/>
          <w:szCs w:val="20"/>
        </w:rPr>
        <w:t>/каждый Транш</w:t>
      </w:r>
      <w:r w:rsidR="006C120F" w:rsidRPr="00F20A74">
        <w:rPr>
          <w:rFonts w:ascii="Tahoma" w:eastAsia="Times New Roman" w:hAnsi="Tahoma" w:cs="Tahoma"/>
          <w:sz w:val="20"/>
          <w:szCs w:val="20"/>
        </w:rPr>
        <w:t>**</w:t>
      </w:r>
      <w:r w:rsidRPr="00F20A74">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54EFEBAC"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006C120F" w:rsidRPr="00F20A74">
        <w:rPr>
          <w:rFonts w:ascii="Tahoma" w:eastAsia="Times New Roman" w:hAnsi="Tahoma" w:cs="Tahoma"/>
          <w:iCs/>
          <w:sz w:val="20"/>
          <w:szCs w:val="20"/>
        </w:rPr>
        <w:t>*</w:t>
      </w:r>
      <w:r w:rsidR="002E7F20" w:rsidRPr="00F20A74">
        <w:rPr>
          <w:rFonts w:ascii="Tahoma" w:eastAsia="Times New Roman" w:hAnsi="Tahoma" w:cs="Tahoma"/>
          <w:iCs/>
          <w:sz w:val="20"/>
          <w:szCs w:val="20"/>
        </w:rPr>
        <w:t>/каждым Траншем</w:t>
      </w:r>
      <w:r w:rsidR="006C120F" w:rsidRPr="00F20A74">
        <w:rPr>
          <w:rFonts w:ascii="Tahoma" w:eastAsia="Times New Roman" w:hAnsi="Tahoma" w:cs="Tahoma"/>
          <w:iCs/>
          <w:sz w:val="20"/>
          <w:szCs w:val="20"/>
        </w:rPr>
        <w:t>**</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47" w:name="_Ref266179334"/>
      <w:r w:rsidR="00163D68" w:rsidRPr="00F20A74">
        <w:rPr>
          <w:rFonts w:ascii="Tahoma" w:hAnsi="Tahoma" w:cs="Tahoma"/>
          <w:b/>
          <w:sz w:val="20"/>
          <w:szCs w:val="20"/>
        </w:rPr>
        <w:t>Положения настоящего пункта не применимы по Продукту «Семейная ипотека для военнослужащих»/«Военная ипотека».</w:t>
      </w:r>
    </w:p>
    <w:bookmarkEnd w:id="47"/>
    <w:p w14:paraId="6D5DEDAC" w14:textId="76765C9B"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 </w:t>
      </w:r>
      <w:r w:rsidR="001A76D2" w:rsidRPr="00F20A74">
        <w:rPr>
          <w:rFonts w:ascii="Tahoma" w:eastAsia="Times New Roman" w:hAnsi="Tahoma" w:cs="Tahoma"/>
          <w:iCs/>
          <w:sz w:val="20"/>
          <w:szCs w:val="20"/>
        </w:rPr>
        <w:t>*/каждого Транша**</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8" w:name="_Ref266699150"/>
      <w:bookmarkStart w:id="49" w:name="_Ref266699191"/>
      <w:bookmarkStart w:id="50"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2B479F7A"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8"/>
      <w:r w:rsidRPr="00F20A74">
        <w:rPr>
          <w:rFonts w:ascii="Tahoma" w:hAnsi="Tahoma" w:cs="Tahoma"/>
          <w:sz w:val="20"/>
          <w:szCs w:val="20"/>
        </w:rPr>
        <w:t>.</w:t>
      </w:r>
      <w:bookmarkEnd w:id="49"/>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0"/>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1" w:name="_Ref267041900"/>
      <w:bookmarkStart w:id="52"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1"/>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52"/>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3"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3"/>
    </w:p>
    <w:p w14:paraId="54A0A20E" w14:textId="65F03CF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5E16B6">
        <w:rPr>
          <w:rFonts w:ascii="Tahoma" w:hAnsi="Tahoma" w:cs="Tahoma"/>
          <w:sz w:val="20"/>
          <w:szCs w:val="20"/>
        </w:rPr>
        <w:t>в</w:t>
      </w:r>
      <w:r w:rsidR="005E16B6">
        <w:rPr>
          <w:rFonts w:ascii="Tahoma" w:hAnsi="Tahoma" w:cs="Tahoma"/>
          <w:sz w:val="20"/>
          <w:szCs w:val="20"/>
        </w:rPr>
        <w:t xml:space="preserve"> первую</w:t>
      </w:r>
      <w:r w:rsidRPr="00F20A74">
        <w:rPr>
          <w:rFonts w:ascii="Tahoma" w:hAnsi="Tahoma" w:cs="Tahoma"/>
          <w:sz w:val="20"/>
          <w:szCs w:val="20"/>
        </w:rPr>
        <w:t xml:space="preserve"> очередь – требование по уплате Просроченных платежей в счет уплаты процентов (</w:t>
      </w:r>
      <w:r w:rsidR="00931917" w:rsidRPr="00F20A74">
        <w:rPr>
          <w:rFonts w:ascii="Tahoma" w:hAnsi="Tahoma" w:cs="Tahoma"/>
          <w:sz w:val="20"/>
          <w:szCs w:val="20"/>
        </w:rPr>
        <w:t>при наличии Накопленных процентов</w:t>
      </w:r>
      <w:r w:rsidR="007E7DA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7E7DA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7E7DA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3175C5BC" w14:textId="4C5F9543"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w:t>
      </w:r>
      <w:r w:rsidR="005E16B6">
        <w:rPr>
          <w:rFonts w:ascii="Tahoma" w:hAnsi="Tahoma" w:cs="Tahoma"/>
          <w:sz w:val="20"/>
          <w:szCs w:val="20"/>
        </w:rPr>
        <w:t>о</w:t>
      </w:r>
      <w:r w:rsidRPr="00F20A74">
        <w:rPr>
          <w:rFonts w:ascii="Tahoma" w:hAnsi="Tahoma" w:cs="Tahoma"/>
          <w:sz w:val="20"/>
          <w:szCs w:val="20"/>
        </w:rPr>
        <w:t xml:space="preserve"> </w:t>
      </w:r>
      <w:r w:rsidR="005E16B6" w:rsidRPr="00EB0302">
        <w:rPr>
          <w:rFonts w:ascii="Tahoma" w:hAnsi="Tahoma" w:cs="Tahoma"/>
          <w:sz w:val="20"/>
          <w:szCs w:val="20"/>
        </w:rPr>
        <w:t>вторую</w:t>
      </w:r>
      <w:r w:rsidRPr="00F20A74">
        <w:rPr>
          <w:rFonts w:ascii="Tahoma" w:hAnsi="Tahoma" w:cs="Tahoma"/>
          <w:sz w:val="20"/>
          <w:szCs w:val="20"/>
        </w:rPr>
        <w:t xml:space="preserve">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Остатка основного долга;</w:t>
      </w:r>
    </w:p>
    <w:p w14:paraId="0E2F7E30" w14:textId="09EE1AC3"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третью</w:t>
      </w:r>
      <w:r w:rsidRPr="00F20A74">
        <w:rPr>
          <w:rFonts w:ascii="Tahoma" w:hAnsi="Tahoma" w:cs="Tahoma"/>
          <w:sz w:val="20"/>
          <w:szCs w:val="20"/>
        </w:rPr>
        <w:t xml:space="preserve">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w:t>
      </w:r>
    </w:p>
    <w:p w14:paraId="4F08B674" w14:textId="0E856224"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четвертую</w:t>
      </w:r>
      <w:r w:rsidRPr="00F20A74">
        <w:rPr>
          <w:rFonts w:ascii="Tahoma" w:hAnsi="Tahoma" w:cs="Tahoma"/>
          <w:sz w:val="20"/>
          <w:szCs w:val="20"/>
        </w:rPr>
        <w:t xml:space="preserve"> 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2E12B481"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пятую</w:t>
      </w:r>
      <w:r w:rsidRPr="00F20A74">
        <w:rPr>
          <w:rFonts w:ascii="Tahoma" w:hAnsi="Tahoma" w:cs="Tahoma"/>
          <w:sz w:val="20"/>
          <w:szCs w:val="20"/>
        </w:rPr>
        <w:t xml:space="preserve"> очередь - требование по уплате процентов Последнего процентного периода, зафиксированных в Отложенном платеже;</w:t>
      </w:r>
    </w:p>
    <w:p w14:paraId="36C333C3" w14:textId="1EA37FE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шестую</w:t>
      </w:r>
      <w:r w:rsidRPr="00F20A74">
        <w:rPr>
          <w:rFonts w:ascii="Tahoma" w:hAnsi="Tahoma" w:cs="Tahoma"/>
          <w:sz w:val="20"/>
          <w:szCs w:val="20"/>
        </w:rPr>
        <w:t xml:space="preserve"> очередь - требование по уплате Остатка основного долга Последнего процентного периода, зафиксированного в Отложенном платеже;</w:t>
      </w:r>
    </w:p>
    <w:p w14:paraId="79A5A165" w14:textId="016E5587"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седьмую</w:t>
      </w:r>
      <w:r w:rsidRPr="00F20A74">
        <w:rPr>
          <w:rFonts w:ascii="Tahoma" w:hAnsi="Tahoma" w:cs="Tahoma"/>
          <w:sz w:val="20"/>
          <w:szCs w:val="20"/>
        </w:rPr>
        <w:t xml:space="preserve"> очередь – требование по возврату Остатка основного долга;</w:t>
      </w:r>
    </w:p>
    <w:p w14:paraId="622D8C8F" w14:textId="00D3CDA6" w:rsidR="00245F08" w:rsidRPr="00F20A74"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восьмую</w:t>
      </w:r>
      <w:r w:rsidRPr="00F20A74">
        <w:rPr>
          <w:rFonts w:ascii="Tahoma" w:hAnsi="Tahoma" w:cs="Tahoma"/>
          <w:sz w:val="20"/>
          <w:szCs w:val="20"/>
        </w:rPr>
        <w:t xml:space="preserve">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2352B849" w14:textId="58851639" w:rsidR="005E16B6"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девятую </w:t>
      </w:r>
      <w:r w:rsidRPr="00F20A74">
        <w:rPr>
          <w:rFonts w:ascii="Tahoma" w:hAnsi="Tahoma" w:cs="Tahoma"/>
          <w:sz w:val="20"/>
          <w:szCs w:val="20"/>
        </w:rPr>
        <w:t xml:space="preserve">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005E16B6">
        <w:rPr>
          <w:rFonts w:ascii="Tahoma" w:hAnsi="Tahoma" w:cs="Tahoma"/>
          <w:sz w:val="20"/>
          <w:szCs w:val="20"/>
        </w:rPr>
        <w:t>;</w:t>
      </w:r>
    </w:p>
    <w:p w14:paraId="0876474F" w14:textId="77777777" w:rsidR="00245F08" w:rsidRPr="00F20A74" w:rsidRDefault="005E16B6"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Pr>
          <w:rFonts w:ascii="Tahoma" w:hAnsi="Tahoma" w:cs="Tahoma"/>
          <w:sz w:val="20"/>
          <w:szCs w:val="20"/>
        </w:rPr>
        <w:t>десятую</w:t>
      </w:r>
      <w:r w:rsidRPr="00F20A74">
        <w:rPr>
          <w:rFonts w:ascii="Tahoma" w:hAnsi="Tahoma" w:cs="Tahoma"/>
          <w:sz w:val="20"/>
          <w:szCs w:val="20"/>
        </w:rPr>
        <w:t xml:space="preserve"> очередь – издержки Кредитора по получению исполнения обязательств по Договору о предоставлении денежных средств</w:t>
      </w:r>
      <w:r w:rsidR="00245F08" w:rsidRPr="00F20A74">
        <w:rPr>
          <w:rFonts w:ascii="Tahoma" w:hAnsi="Tahoma" w:cs="Tahoma"/>
          <w:sz w:val="20"/>
          <w:szCs w:val="20"/>
        </w:rPr>
        <w:t>.</w:t>
      </w:r>
    </w:p>
    <w:p w14:paraId="3C9A50C1" w14:textId="04B26189"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w:t>
      </w:r>
    </w:p>
    <w:p w14:paraId="1FA750AB" w14:textId="5734063B"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F20A74">
        <w:rPr>
          <w:rFonts w:ascii="Tahoma" w:hAnsi="Tahoma" w:cs="Tahoma"/>
          <w:sz w:val="20"/>
          <w:szCs w:val="20"/>
        </w:rPr>
        <w:t>*</w:t>
      </w:r>
      <w:r w:rsidR="007E1882" w:rsidRPr="00F20A74">
        <w:rPr>
          <w:rFonts w:ascii="Tahoma" w:hAnsi="Tahoma" w:cs="Tahoma"/>
          <w:sz w:val="20"/>
          <w:szCs w:val="20"/>
        </w:rPr>
        <w:t>/каждым Траншем</w:t>
      </w:r>
      <w:r w:rsidR="006C120F" w:rsidRPr="00F20A74">
        <w:rPr>
          <w:rFonts w:ascii="Tahoma" w:hAnsi="Tahoma" w:cs="Tahoma"/>
          <w:sz w:val="20"/>
          <w:szCs w:val="20"/>
        </w:rPr>
        <w:t>**</w:t>
      </w:r>
      <w:r w:rsidRPr="00F20A74">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4"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4"/>
    </w:p>
    <w:p w14:paraId="71C532C8" w14:textId="09636F6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63D8BA4F"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F20A74">
        <w:rPr>
          <w:rFonts w:ascii="Tahoma" w:eastAsia="Times New Roman" w:hAnsi="Tahoma" w:cs="Tahoma"/>
          <w:iCs/>
          <w:sz w:val="20"/>
          <w:szCs w:val="20"/>
        </w:rPr>
        <w:t>*/ Транша**</w:t>
      </w:r>
      <w:r w:rsidRPr="00F20A74">
        <w:rPr>
          <w:rFonts w:ascii="Tahoma" w:hAnsi="Tahoma" w:cs="Tahoma"/>
          <w:sz w:val="20"/>
          <w:szCs w:val="20"/>
        </w:rPr>
        <w:t>.</w:t>
      </w:r>
      <w:bookmarkStart w:id="55"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55"/>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6"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6"/>
    </w:p>
    <w:p w14:paraId="5342CB98" w14:textId="24B0D73C"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F20A74"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77E76929"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 «Военная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19223D4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266180240"/>
      <w:r w:rsidRPr="00F20A74">
        <w:rPr>
          <w:rFonts w:ascii="Tahoma" w:hAnsi="Tahoma" w:cs="Tahoma"/>
          <w:sz w:val="20"/>
          <w:szCs w:val="20"/>
        </w:rPr>
        <w:t>При досрочном возврате Заемных средств</w:t>
      </w:r>
      <w:r w:rsidR="006C120F" w:rsidRPr="00F20A74">
        <w:rPr>
          <w:rFonts w:ascii="Tahoma" w:hAnsi="Tahoma" w:cs="Tahoma"/>
          <w:sz w:val="20"/>
          <w:szCs w:val="20"/>
        </w:rPr>
        <w:t>*</w:t>
      </w:r>
      <w:r w:rsidR="00D12E8B" w:rsidRPr="00F20A74">
        <w:rPr>
          <w:rFonts w:ascii="Tahoma" w:hAnsi="Tahoma" w:cs="Tahoma"/>
          <w:sz w:val="20"/>
          <w:szCs w:val="20"/>
        </w:rPr>
        <w:t>/Транша</w:t>
      </w:r>
      <w:r w:rsidR="006C120F" w:rsidRPr="00F20A74">
        <w:rPr>
          <w:rFonts w:ascii="Tahoma" w:hAnsi="Tahoma" w:cs="Tahoma"/>
          <w:sz w:val="20"/>
          <w:szCs w:val="20"/>
        </w:rPr>
        <w:t>**</w:t>
      </w:r>
      <w:r w:rsidRPr="00F20A74">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7"/>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58"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9" w:name="_Ref505000189"/>
      <w:bookmarkStart w:id="60"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1" w:name="_Ref266684953"/>
      <w:bookmarkEnd w:id="59"/>
      <w:bookmarkEnd w:id="60"/>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2"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1"/>
      <w:bookmarkEnd w:id="62"/>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8534D9">
      <w:pPr>
        <w:pStyle w:val="Normal1"/>
        <w:numPr>
          <w:ilvl w:val="0"/>
          <w:numId w:val="33"/>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Росвоенипотекой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58"/>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3" w:name="_Ref443287717"/>
      <w:bookmarkStart w:id="64" w:name="_Ref42597460"/>
      <w:bookmarkStart w:id="65" w:name="_Ref7082292"/>
      <w:bookmarkStart w:id="66" w:name="_Toc62658769"/>
      <w:bookmarkStart w:id="67" w:name="_Toc66352647"/>
      <w:bookmarkStart w:id="68" w:name="_Toc82613704"/>
      <w:bookmarkStart w:id="69" w:name="_Toc134778046"/>
      <w:r w:rsidRPr="00F20A74">
        <w:rPr>
          <w:rFonts w:ascii="Tahoma" w:hAnsi="Tahoma" w:cs="Tahoma"/>
          <w:b/>
          <w:sz w:val="20"/>
          <w:szCs w:val="20"/>
        </w:rPr>
        <w:t xml:space="preserve">ПРАВА И ОБЯЗАННОСТИ </w:t>
      </w:r>
      <w:bookmarkEnd w:id="63"/>
      <w:bookmarkEnd w:id="64"/>
      <w:r w:rsidRPr="00F20A74">
        <w:rPr>
          <w:rFonts w:ascii="Tahoma" w:hAnsi="Tahoma" w:cs="Tahoma"/>
          <w:b/>
          <w:sz w:val="20"/>
          <w:szCs w:val="20"/>
        </w:rPr>
        <w:t>СТОРОН</w:t>
      </w:r>
      <w:bookmarkEnd w:id="65"/>
      <w:bookmarkEnd w:id="66"/>
      <w:bookmarkEnd w:id="67"/>
      <w:bookmarkEnd w:id="68"/>
      <w:bookmarkEnd w:id="69"/>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0" w:name="_Toc62658770"/>
      <w:bookmarkStart w:id="71" w:name="_Toc66352648"/>
      <w:bookmarkStart w:id="72" w:name="_Toc82613705"/>
      <w:bookmarkStart w:id="73" w:name="_Toc134778047"/>
      <w:r w:rsidRPr="00F20A74">
        <w:rPr>
          <w:rFonts w:ascii="Tahoma" w:hAnsi="Tahoma" w:cs="Tahoma"/>
          <w:b/>
          <w:sz w:val="20"/>
          <w:szCs w:val="20"/>
        </w:rPr>
        <w:t>Заемщик обязуется:</w:t>
      </w:r>
      <w:bookmarkEnd w:id="70"/>
      <w:bookmarkEnd w:id="71"/>
      <w:bookmarkEnd w:id="72"/>
      <w:bookmarkEnd w:id="73"/>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265B62B1"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4" w:name="_Ref24984480"/>
      <w:bookmarkStart w:id="75"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36263B">
        <w:rPr>
          <w:rFonts w:ascii="Tahoma" w:eastAsia="Times New Roman" w:hAnsi="Tahoma" w:cs="Tahoma"/>
          <w:b/>
          <w:sz w:val="20"/>
          <w:szCs w:val="20"/>
        </w:rPr>
        <w:t>/</w:t>
      </w:r>
      <w:r w:rsidR="0036263B" w:rsidRPr="0036263B">
        <w:rPr>
          <w:rFonts w:ascii="Tahoma" w:eastAsia="Times New Roman" w:hAnsi="Tahoma" w:cs="Tahoma"/>
          <w:b/>
          <w:sz w:val="20"/>
          <w:szCs w:val="20"/>
        </w:rPr>
        <w:t xml:space="preserve"> </w:t>
      </w:r>
      <w:r w:rsidR="0036263B">
        <w:rPr>
          <w:rFonts w:ascii="Tahoma" w:eastAsia="Times New Roman" w:hAnsi="Tahoma" w:cs="Tahoma"/>
          <w:b/>
          <w:sz w:val="20"/>
          <w:szCs w:val="20"/>
        </w:rPr>
        <w:t xml:space="preserve">Категории «Работник ОПК»/ </w:t>
      </w:r>
      <w:r w:rsidR="0036263B" w:rsidRPr="000E05D3">
        <w:rPr>
          <w:rFonts w:ascii="Tahoma" w:eastAsia="Times New Roman" w:hAnsi="Tahoma" w:cs="Tahoma"/>
          <w:b/>
          <w:sz w:val="20"/>
          <w:szCs w:val="20"/>
        </w:rPr>
        <w:t>Категории «Участник специальной военной операции»</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6"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60413D61" w:rsidR="009B44A4" w:rsidRPr="00FA719C" w:rsidRDefault="00D320AF" w:rsidP="00E90348">
      <w:pPr>
        <w:pStyle w:val="afe"/>
        <w:numPr>
          <w:ilvl w:val="0"/>
          <w:numId w:val="40"/>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74"/>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75"/>
      <w:bookmarkEnd w:id="76"/>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3EAD4EA3" w:rsidR="00293376" w:rsidRPr="00F20A74" w:rsidRDefault="0036263B" w:rsidP="008847E3">
      <w:pPr>
        <w:pStyle w:val="afe"/>
        <w:tabs>
          <w:tab w:val="left" w:pos="709"/>
          <w:tab w:val="left" w:pos="1134"/>
        </w:tabs>
        <w:spacing w:before="120" w:after="120"/>
        <w:ind w:left="709"/>
        <w:jc w:val="both"/>
        <w:rPr>
          <w:rFonts w:ascii="Tahoma" w:hAnsi="Tahoma" w:cs="Tahoma"/>
          <w:sz w:val="20"/>
          <w:szCs w:val="20"/>
        </w:rPr>
      </w:pPr>
      <w:r>
        <w:rPr>
          <w:rFonts w:ascii="Tahoma" w:hAnsi="Tahoma" w:cs="Tahoma"/>
          <w:sz w:val="20"/>
          <w:szCs w:val="20"/>
        </w:rPr>
        <w:t>У</w:t>
      </w:r>
      <w:r w:rsidRPr="001C32BC">
        <w:rPr>
          <w:rFonts w:ascii="Tahoma" w:hAnsi="Tahoma" w:cs="Tahoma"/>
          <w:sz w:val="20"/>
          <w:szCs w:val="20"/>
        </w:rPr>
        <w:t xml:space="preserve">казанный период продлевается на период приостановления исполнения </w:t>
      </w:r>
      <w:r>
        <w:rPr>
          <w:rFonts w:ascii="Tahoma" w:hAnsi="Tahoma" w:cs="Tahoma"/>
          <w:sz w:val="20"/>
          <w:szCs w:val="20"/>
        </w:rPr>
        <w:t>З</w:t>
      </w:r>
      <w:r w:rsidRPr="001C32BC">
        <w:rPr>
          <w:rFonts w:ascii="Tahoma" w:hAnsi="Tahoma" w:cs="Tahoma"/>
          <w:sz w:val="20"/>
          <w:szCs w:val="20"/>
        </w:rPr>
        <w:t xml:space="preserve">аемщиком (солидарным заемщиком) своих обязательств по </w:t>
      </w:r>
      <w:r w:rsidRPr="00F20A74">
        <w:rPr>
          <w:rFonts w:ascii="Tahoma" w:hAnsi="Tahoma" w:cs="Tahoma"/>
          <w:sz w:val="20"/>
          <w:szCs w:val="20"/>
        </w:rPr>
        <w:t xml:space="preserve">Договору о предоставлении денежных средств </w:t>
      </w:r>
      <w:r w:rsidRPr="001C32BC">
        <w:rPr>
          <w:rFonts w:ascii="Tahoma" w:hAnsi="Tahoma" w:cs="Tahoma"/>
          <w:sz w:val="20"/>
          <w:szCs w:val="20"/>
        </w:rPr>
        <w:t>в соответствии с Федеральным законом от 07.10.2022 N 377-ФЗ</w:t>
      </w:r>
      <w:r>
        <w:rPr>
          <w:rFonts w:ascii="Tahoma" w:hAnsi="Tahoma" w:cs="Tahoma"/>
          <w:sz w:val="20"/>
          <w:szCs w:val="20"/>
        </w:rPr>
        <w:t>.</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392D79D1"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00CF2418" w:rsidRPr="00F20A74">
        <w:rPr>
          <w:rFonts w:ascii="Tahoma" w:eastAsia="Times New Roman" w:hAnsi="Tahoma" w:cs="Tahoma"/>
          <w:iCs/>
          <w:sz w:val="20"/>
          <w:szCs w:val="20"/>
        </w:rPr>
        <w:t>*/Транша**</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50E99FC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w:t>
      </w:r>
      <w:r w:rsidR="00FE09DE" w:rsidRPr="00F20A74">
        <w:rPr>
          <w:rFonts w:ascii="Tahoma" w:hAnsi="Tahoma" w:cs="Tahoma"/>
          <w:sz w:val="20"/>
          <w:szCs w:val="20"/>
        </w:rPr>
        <w:t>-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446AA5">
        <w:rPr>
          <w:rFonts w:ascii="Tahoma" w:eastAsia="Times New Roman" w:hAnsi="Tahoma" w:cs="Tahoma"/>
          <w:sz w:val="20"/>
          <w:szCs w:val="20"/>
          <w:lang w:eastAsia="ru-RU"/>
        </w:rPr>
        <w:t>/ Интернет-банке (при наличии технической возможности у Кредитора); либо</w:t>
      </w:r>
    </w:p>
    <w:p w14:paraId="1684C5C0" w14:textId="19FF4B23" w:rsidR="000A14EE" w:rsidRPr="00446AA5" w:rsidRDefault="009976BD" w:rsidP="00446AA5">
      <w:pPr>
        <w:numPr>
          <w:ilvl w:val="1"/>
          <w:numId w:val="23"/>
        </w:numPr>
        <w:tabs>
          <w:tab w:val="clear" w:pos="0"/>
          <w:tab w:val="left" w:pos="709"/>
          <w:tab w:val="num" w:pos="5104"/>
        </w:tabs>
        <w:spacing w:before="120" w:after="120" w:line="240" w:lineRule="auto"/>
        <w:ind w:left="709" w:hanging="425"/>
        <w:jc w:val="both"/>
        <w:rPr>
          <w:rFonts w:ascii="Tahoma" w:eastAsia="Calibri" w:hAnsi="Tahoma" w:cs="Tahoma"/>
          <w:sz w:val="20"/>
          <w:szCs w:val="20"/>
          <w:lang w:eastAsia="ru-RU"/>
        </w:rPr>
      </w:pPr>
      <w:r w:rsidRPr="00446AA5">
        <w:rPr>
          <w:rFonts w:ascii="Tahoma" w:eastAsia="Times New Roman" w:hAnsi="Tahoma" w:cs="Tahoma"/>
          <w:sz w:val="20"/>
          <w:szCs w:val="20"/>
          <w:lang w:eastAsia="ru-RU"/>
        </w:rPr>
        <w:t>направление</w:t>
      </w:r>
      <w:r w:rsidR="0004390A" w:rsidRPr="00446AA5">
        <w:rPr>
          <w:rFonts w:ascii="Tahoma" w:eastAsia="Times New Roman" w:hAnsi="Tahoma" w:cs="Tahoma"/>
          <w:sz w:val="20"/>
          <w:szCs w:val="20"/>
          <w:lang w:eastAsia="ru-RU"/>
        </w:rPr>
        <w:t>м</w:t>
      </w:r>
      <w:r w:rsidRPr="00446AA5">
        <w:rPr>
          <w:rFonts w:ascii="Tahoma" w:eastAsia="Times New Roman" w:hAnsi="Tahoma" w:cs="Tahoma"/>
          <w:sz w:val="20"/>
          <w:szCs w:val="20"/>
          <w:lang w:eastAsia="ru-RU"/>
        </w:rPr>
        <w:t xml:space="preserve"> </w:t>
      </w:r>
      <w:r w:rsidR="0004390A" w:rsidRPr="00446AA5">
        <w:rPr>
          <w:rFonts w:ascii="Tahoma" w:eastAsia="Times New Roman" w:hAnsi="Tahoma" w:cs="Tahoma"/>
          <w:sz w:val="20"/>
          <w:szCs w:val="20"/>
          <w:lang w:eastAsia="ru-RU"/>
        </w:rPr>
        <w:t>Электронного образа Документа</w:t>
      </w:r>
      <w:r w:rsidR="00E139FA" w:rsidRPr="00446AA5">
        <w:rPr>
          <w:rFonts w:ascii="Tahoma" w:eastAsia="Times New Roman" w:hAnsi="Tahoma" w:cs="Tahoma"/>
          <w:sz w:val="20"/>
          <w:szCs w:val="20"/>
          <w:lang w:eastAsia="ru-RU"/>
        </w:rPr>
        <w:t xml:space="preserve"> о</w:t>
      </w:r>
      <w:r w:rsidR="0004390A" w:rsidRPr="00446AA5">
        <w:rPr>
          <w:rFonts w:ascii="Tahoma" w:eastAsia="Times New Roman" w:hAnsi="Tahoma" w:cs="Tahoma"/>
          <w:sz w:val="20"/>
          <w:szCs w:val="20"/>
          <w:lang w:eastAsia="ru-RU"/>
        </w:rPr>
        <w:t xml:space="preserve"> регистраци</w:t>
      </w:r>
      <w:r w:rsidR="00E139FA" w:rsidRPr="00446AA5">
        <w:rPr>
          <w:rFonts w:ascii="Tahoma" w:eastAsia="Times New Roman" w:hAnsi="Tahoma" w:cs="Tahoma"/>
          <w:sz w:val="20"/>
          <w:szCs w:val="20"/>
          <w:lang w:eastAsia="ru-RU"/>
        </w:rPr>
        <w:t>и ипотеки</w:t>
      </w:r>
      <w:r w:rsidR="0004390A" w:rsidRPr="00446AA5">
        <w:rPr>
          <w:rFonts w:ascii="Tahoma" w:eastAsia="Times New Roman" w:hAnsi="Tahoma" w:cs="Tahoma"/>
          <w:sz w:val="20"/>
          <w:szCs w:val="20"/>
          <w:lang w:eastAsia="ru-RU"/>
        </w:rPr>
        <w:t xml:space="preserve"> </w:t>
      </w:r>
      <w:r w:rsidR="00C2798D" w:rsidRPr="00446AA5">
        <w:rPr>
          <w:rFonts w:ascii="Tahoma" w:eastAsia="Times New Roman" w:hAnsi="Tahoma" w:cs="Tahoma"/>
          <w:sz w:val="20"/>
          <w:szCs w:val="20"/>
          <w:lang w:eastAsia="ru-RU"/>
        </w:rPr>
        <w:t xml:space="preserve">по адресу электронной почты Кредитора, указанному в разделе «Местонахождение, реквизиты и подписи Сторон» Договора о предоставлении денежных средств, или иному адресу электронной почты Кредитора, доведенному </w:t>
      </w:r>
      <w:r w:rsidR="005154ED" w:rsidRPr="00446AA5">
        <w:rPr>
          <w:rFonts w:ascii="Tahoma" w:eastAsia="Times New Roman" w:hAnsi="Tahoma" w:cs="Tahoma"/>
          <w:sz w:val="20"/>
          <w:szCs w:val="20"/>
          <w:lang w:eastAsia="ru-RU"/>
        </w:rPr>
        <w:t xml:space="preserve">Кредитором </w:t>
      </w:r>
      <w:r w:rsidR="00C2798D" w:rsidRPr="00446AA5">
        <w:rPr>
          <w:rFonts w:ascii="Tahoma" w:eastAsia="Times New Roman" w:hAnsi="Tahoma" w:cs="Tahoma"/>
          <w:sz w:val="20"/>
          <w:szCs w:val="20"/>
          <w:lang w:eastAsia="ru-RU"/>
        </w:rPr>
        <w:t xml:space="preserve">до сведения Заемщика после заключения Договора о предоставлении денежных средств </w:t>
      </w:r>
      <w:r w:rsidR="005154ED" w:rsidRPr="00446AA5">
        <w:rPr>
          <w:rFonts w:ascii="Tahoma" w:eastAsia="Times New Roman" w:hAnsi="Tahoma" w:cs="Tahoma"/>
          <w:sz w:val="20"/>
          <w:szCs w:val="20"/>
          <w:lang w:eastAsia="ru-RU"/>
        </w:rPr>
        <w:t>в порядке, предусмотренном Договором о предоставлении денежных средств</w:t>
      </w:r>
      <w:r w:rsidR="005154ED" w:rsidRPr="00446AA5">
        <w:rPr>
          <w:rFonts w:ascii="Tahoma" w:hAnsi="Tahoma" w:cs="Tahoma"/>
          <w:sz w:val="20"/>
          <w:szCs w:val="20"/>
        </w:rPr>
        <w:t>.</w:t>
      </w:r>
    </w:p>
    <w:p w14:paraId="1E4171F7" w14:textId="3877674A" w:rsidR="00A84A69" w:rsidRPr="00FA719C" w:rsidRDefault="00A84A69" w:rsidP="00446AA5">
      <w:pPr>
        <w:pStyle w:val="afe"/>
        <w:numPr>
          <w:ilvl w:val="3"/>
          <w:numId w:val="6"/>
        </w:numPr>
        <w:tabs>
          <w:tab w:val="left" w:pos="709"/>
          <w:tab w:val="left" w:pos="1134"/>
        </w:tabs>
        <w:spacing w:before="120" w:after="120"/>
        <w:ind w:left="709" w:hanging="851"/>
        <w:jc w:val="both"/>
        <w:rPr>
          <w:rFonts w:ascii="Tahoma" w:eastAsia="Times New Roman" w:hAnsi="Tahoma" w:cs="Tahoma"/>
          <w:sz w:val="20"/>
          <w:szCs w:val="20"/>
        </w:rPr>
      </w:pPr>
      <w:r w:rsidRPr="00446AA5">
        <w:rPr>
          <w:rFonts w:ascii="Tahoma" w:hAnsi="Tahoma" w:cs="Tahoma"/>
          <w:b/>
          <w:sz w:val="20"/>
          <w:szCs w:val="20"/>
        </w:rPr>
        <w:t>Для</w:t>
      </w:r>
      <w:r w:rsidRPr="00446AA5">
        <w:rPr>
          <w:rFonts w:ascii="Tahoma" w:eastAsia="Times New Roman" w:hAnsi="Tahoma" w:cs="Tahoma"/>
          <w:b/>
          <w:sz w:val="20"/>
          <w:szCs w:val="20"/>
        </w:rPr>
        <w:t xml:space="preserve">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A84A69">
      <w:pPr>
        <w:pStyle w:val="afe"/>
        <w:numPr>
          <w:ilvl w:val="0"/>
          <w:numId w:val="124"/>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293376">
      <w:pPr>
        <w:pStyle w:val="afe"/>
        <w:numPr>
          <w:ilvl w:val="0"/>
          <w:numId w:val="125"/>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2681527E" w:rsid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6B96DDE5"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Для Категории «Сотрудник медицинской или образовательной организации», если Заемщик – работник Медицинской организации:</w:t>
      </w:r>
      <w:r w:rsidRPr="0036263B">
        <w:rPr>
          <w:rFonts w:ascii="Tahoma" w:eastAsia="Calibri" w:hAnsi="Tahoma" w:cs="Tahoma"/>
          <w:b/>
          <w:sz w:val="16"/>
          <w:szCs w:val="16"/>
          <w:lang w:eastAsia="ru-RU"/>
        </w:rPr>
        <w:t xml:space="preserve"> </w:t>
      </w:r>
    </w:p>
    <w:p w14:paraId="15CB86B1"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BFAF3EA"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в Медицинской организацией:</w:t>
      </w:r>
    </w:p>
    <w:p w14:paraId="256C3A04" w14:textId="77777777" w:rsidR="0036263B" w:rsidRPr="0036263B" w:rsidRDefault="0036263B" w:rsidP="0036263B">
      <w:pPr>
        <w:numPr>
          <w:ilvl w:val="0"/>
          <w:numId w:val="62"/>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отсутствия трудовых отношений с этой же или иной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на Дату предоставления:</w:t>
      </w:r>
    </w:p>
    <w:p w14:paraId="43FA7568" w14:textId="77777777"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Медицинской организацией копию трудовой книжки с записью об увольнении из Медицинской организации,</w:t>
      </w:r>
      <w:r w:rsidRPr="0036263B">
        <w:rPr>
          <w:rFonts w:ascii="Tahoma" w:eastAsia="Times New Roman" w:hAnsi="Tahoma" w:cs="Tahoma"/>
          <w:sz w:val="20"/>
          <w:szCs w:val="20"/>
        </w:rPr>
        <w:t xml:space="preserve"> или </w:t>
      </w:r>
    </w:p>
    <w:p w14:paraId="7A76FB55" w14:textId="77777777"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 xml:space="preserve">Медицинской организации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194E2F1"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в) оригинал, или нотариально удостоверенную копию, или заверенную Медицинской организацией копию соглашения о расторжении трудового договора с Медицинской организацией, или </w:t>
      </w:r>
    </w:p>
    <w:p w14:paraId="07D30328"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г) сообщение от Заемщика о прекращении им трудовых отношений с Медицинской организацией, </w:t>
      </w:r>
    </w:p>
    <w:p w14:paraId="452CD392" w14:textId="77777777" w:rsidR="0036263B" w:rsidRPr="0036263B" w:rsidRDefault="0036263B" w:rsidP="0036263B">
      <w:pPr>
        <w:numPr>
          <w:ilvl w:val="0"/>
          <w:numId w:val="58"/>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трудоустройства в эту же или иную М</w:t>
      </w:r>
      <w:r w:rsidRPr="0036263B">
        <w:rPr>
          <w:rFonts w:ascii="Tahoma" w:hAnsi="Tahoma" w:cs="Tahoma"/>
          <w:sz w:val="20"/>
          <w:szCs w:val="20"/>
          <w:lang w:eastAsia="ru-RU"/>
        </w:rPr>
        <w:t>едицинскую организацию</w:t>
      </w:r>
      <w:r w:rsidRPr="0036263B">
        <w:rPr>
          <w:rFonts w:ascii="Tahoma" w:eastAsia="Calibri" w:hAnsi="Tahoma" w:cs="Tahoma"/>
          <w:sz w:val="20"/>
          <w:szCs w:val="20"/>
          <w:lang w:eastAsia="ru-RU"/>
        </w:rPr>
        <w:t xml:space="preserve"> – Документ о работе в Медицинской организации.</w:t>
      </w:r>
    </w:p>
    <w:p w14:paraId="63BD7129"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5AB2C06"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 xml:space="preserve">Для Категории «Сотрудник медицинской или образовательной организации», если Заемщик – работник Образовательной организации: </w:t>
      </w:r>
    </w:p>
    <w:p w14:paraId="42C4E53B"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169AD670"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Образовательной организацией:</w:t>
      </w:r>
    </w:p>
    <w:p w14:paraId="4D213D89" w14:textId="77777777" w:rsidR="0036263B" w:rsidRPr="0036263B" w:rsidRDefault="0036263B" w:rsidP="0036263B">
      <w:pPr>
        <w:numPr>
          <w:ilvl w:val="0"/>
          <w:numId w:val="62"/>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 и отсутствия трудовых отношений с этой же или иной Образовательной организацией на Дату предоставления:</w:t>
      </w:r>
    </w:p>
    <w:p w14:paraId="0F42891D" w14:textId="77777777"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Образовательной организацией копию трудовой книжки с записью об увольнении из Образовательной организации,</w:t>
      </w:r>
      <w:r w:rsidRPr="0036263B">
        <w:rPr>
          <w:rFonts w:ascii="Tahoma" w:eastAsia="Times New Roman" w:hAnsi="Tahoma" w:cs="Tahoma"/>
          <w:sz w:val="20"/>
          <w:szCs w:val="20"/>
        </w:rPr>
        <w:t xml:space="preserve"> или </w:t>
      </w:r>
    </w:p>
    <w:p w14:paraId="0692D6EF" w14:textId="77777777"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 xml:space="preserve">Образовательной организации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A4C478B"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 xml:space="preserve">в) оригинал, или нотариально удостоверенную копию, или заверенную Образовательной организацией копию соглашения о расторжении трудового договора с Образовательной организацией, или </w:t>
      </w:r>
    </w:p>
    <w:p w14:paraId="6B618C97"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185B68AE"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 xml:space="preserve">г) сообщение от Заемщика о прекращении им трудовых отношений с Образовательной организацией, </w:t>
      </w:r>
    </w:p>
    <w:p w14:paraId="05CB9D60"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6F612E42" w14:textId="77777777" w:rsidR="0036263B" w:rsidRPr="0036263B" w:rsidRDefault="0036263B" w:rsidP="0036263B">
      <w:pPr>
        <w:numPr>
          <w:ilvl w:val="0"/>
          <w:numId w:val="58"/>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 и трудоустройства в эту же или иную Образовательную организацию – Документ о работе в Образовательной организации.</w:t>
      </w:r>
    </w:p>
    <w:p w14:paraId="7E3897A1"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4A466FBC" w14:textId="77777777" w:rsidR="0036263B" w:rsidRPr="00293376" w:rsidRDefault="0036263B" w:rsidP="00FA719C">
      <w:pPr>
        <w:pStyle w:val="afe"/>
        <w:spacing w:before="120" w:after="120"/>
        <w:ind w:left="709"/>
        <w:jc w:val="both"/>
        <w:rPr>
          <w:rFonts w:ascii="Tahoma" w:hAnsi="Tahoma" w:cs="Tahoma"/>
          <w:sz w:val="20"/>
          <w:szCs w:val="20"/>
        </w:rPr>
      </w:pP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03BA52CB" w:rsidR="004600FF" w:rsidRPr="00F20A74"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F20A74">
        <w:rPr>
          <w:rFonts w:ascii="Tahoma" w:eastAsia="Times New Roman" w:hAnsi="Tahoma" w:cs="Tahoma"/>
          <w:sz w:val="20"/>
          <w:szCs w:val="20"/>
        </w:rPr>
        <w:t>применяется для Продукт</w:t>
      </w:r>
      <w:r w:rsidR="00196819">
        <w:rPr>
          <w:rFonts w:ascii="Tahoma" w:eastAsia="Times New Roman" w:hAnsi="Tahoma" w:cs="Tahoma"/>
          <w:sz w:val="20"/>
          <w:szCs w:val="20"/>
        </w:rPr>
        <w:t>ов</w:t>
      </w:r>
      <w:r w:rsidRPr="00F20A74">
        <w:rPr>
          <w:rFonts w:ascii="Tahoma" w:eastAsia="Times New Roman" w:hAnsi="Tahoma" w:cs="Tahoma"/>
          <w:sz w:val="20"/>
          <w:szCs w:val="20"/>
        </w:rPr>
        <w:t xml:space="preserve"> «Семейная ипотека с государственной поддержкой» </w:t>
      </w:r>
      <w:r w:rsidR="00196819">
        <w:rPr>
          <w:rFonts w:ascii="Tahoma" w:eastAsia="Times New Roman" w:hAnsi="Tahoma" w:cs="Tahoma"/>
          <w:sz w:val="20"/>
          <w:szCs w:val="20"/>
        </w:rPr>
        <w:t xml:space="preserve">/ </w:t>
      </w:r>
      <w:r w:rsidR="00196819" w:rsidRPr="00196819">
        <w:rPr>
          <w:rFonts w:ascii="Tahoma" w:eastAsia="Times New Roman" w:hAnsi="Tahoma" w:cs="Tahoma"/>
          <w:sz w:val="20"/>
          <w:szCs w:val="20"/>
        </w:rPr>
        <w:t>«Семейная ипотека для военнослужащих»</w:t>
      </w:r>
      <w:r w:rsidR="00196819">
        <w:rPr>
          <w:rFonts w:ascii="Tahoma" w:eastAsia="Times New Roman" w:hAnsi="Tahoma" w:cs="Tahoma"/>
          <w:b/>
          <w:sz w:val="20"/>
          <w:szCs w:val="20"/>
        </w:rPr>
        <w:t xml:space="preserve"> </w:t>
      </w:r>
      <w:r w:rsidRPr="00F20A74">
        <w:rPr>
          <w:rFonts w:ascii="Tahoma" w:eastAsia="Times New Roman" w:hAnsi="Tahoma" w:cs="Tahoma"/>
          <w:sz w:val="20"/>
          <w:szCs w:val="20"/>
        </w:rPr>
        <w:t>на цели перекредитования:</w:t>
      </w:r>
      <w:r w:rsidRPr="00F20A74">
        <w:rPr>
          <w:rFonts w:ascii="Tahoma" w:hAnsi="Tahoma" w:cs="Tahoma"/>
          <w:iCs/>
          <w:sz w:val="20"/>
          <w:szCs w:val="20"/>
        </w:rPr>
        <w:t xml:space="preserve"> </w:t>
      </w:r>
      <w:r w:rsidRPr="00F20A74">
        <w:rPr>
          <w:rFonts w:ascii="Tahoma" w:hAnsi="Tahoma" w:cs="Tahoma"/>
          <w:sz w:val="20"/>
          <w:szCs w:val="20"/>
        </w:rPr>
        <w:t xml:space="preserve">у заемщика </w:t>
      </w:r>
      <w:r w:rsidR="00BE3382">
        <w:rPr>
          <w:rFonts w:ascii="Tahoma" w:eastAsia="Times New Roman" w:hAnsi="Tahoma" w:cs="Tahoma"/>
          <w:sz w:val="20"/>
          <w:szCs w:val="20"/>
        </w:rPr>
        <w:t>есть</w:t>
      </w:r>
      <w:r w:rsidR="00BE3382" w:rsidRPr="00BE3382">
        <w:rPr>
          <w:rFonts w:ascii="Tahoma" w:hAnsi="Tahoma" w:cs="Tahoma"/>
          <w:sz w:val="20"/>
          <w:szCs w:val="20"/>
        </w:rPr>
        <w:t xml:space="preserve"> </w:t>
      </w:r>
      <w:r w:rsidR="00BE3382" w:rsidRPr="00F20A74">
        <w:rPr>
          <w:rFonts w:ascii="Tahoma" w:hAnsi="Tahoma" w:cs="Tahoma"/>
          <w:sz w:val="20"/>
          <w:szCs w:val="20"/>
        </w:rPr>
        <w:t>ребен</w:t>
      </w:r>
      <w:r w:rsidR="00BE3382">
        <w:rPr>
          <w:rFonts w:ascii="Tahoma" w:hAnsi="Tahoma" w:cs="Tahoma"/>
          <w:sz w:val="20"/>
          <w:szCs w:val="20"/>
        </w:rPr>
        <w:t>о</w:t>
      </w:r>
      <w:r w:rsidR="00BE3382" w:rsidRPr="00F20A74">
        <w:rPr>
          <w:rFonts w:ascii="Tahoma" w:hAnsi="Tahoma" w:cs="Tahoma"/>
          <w:sz w:val="20"/>
          <w:szCs w:val="20"/>
        </w:rPr>
        <w:t xml:space="preserve">к </w:t>
      </w:r>
      <w:r w:rsidR="00BE3382" w:rsidRPr="00570BFE">
        <w:rPr>
          <w:rFonts w:ascii="Tahoma" w:hAnsi="Tahoma" w:cs="Tahoma"/>
          <w:sz w:val="20"/>
          <w:szCs w:val="20"/>
        </w:rPr>
        <w:t>- гражданин Российской Федерации</w:t>
      </w:r>
      <w:r w:rsidRPr="00F20A74">
        <w:rPr>
          <w:rFonts w:ascii="Tahoma" w:hAnsi="Tahoma" w:cs="Tahoma"/>
          <w:sz w:val="20"/>
          <w:szCs w:val="20"/>
        </w:rPr>
        <w:t>:</w:t>
      </w:r>
    </w:p>
    <w:p w14:paraId="2EAE0702" w14:textId="19FE3D44" w:rsidR="004600FF" w:rsidRPr="00F20A74" w:rsidRDefault="007B5E1D"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в</w:t>
      </w:r>
      <w:r>
        <w:rPr>
          <w:rFonts w:ascii="Tahoma" w:hAnsi="Tahoma" w:cs="Tahoma"/>
          <w:sz w:val="20"/>
          <w:szCs w:val="20"/>
        </w:rPr>
        <w:t xml:space="preserve">озраст которого не достиг 7 лет на </w:t>
      </w:r>
      <w:r w:rsidRPr="00015E68">
        <w:rPr>
          <w:rFonts w:ascii="Tahoma" w:hAnsi="Tahoma" w:cs="Tahoma"/>
          <w:sz w:val="20"/>
          <w:szCs w:val="20"/>
        </w:rPr>
        <w:t xml:space="preserve">дату заключения </w:t>
      </w:r>
      <w:r w:rsidRPr="00EF1BD9">
        <w:rPr>
          <w:rFonts w:ascii="Tahoma" w:hAnsi="Tahoma" w:cs="Tahoma"/>
          <w:sz w:val="20"/>
          <w:szCs w:val="20"/>
        </w:rPr>
        <w:t>Договора о предоставлении денежных средств</w:t>
      </w:r>
      <w:r w:rsidR="004600FF" w:rsidRPr="00F20A74">
        <w:rPr>
          <w:rFonts w:ascii="Tahoma" w:hAnsi="Tahoma" w:cs="Tahoma"/>
          <w:sz w:val="20"/>
          <w:szCs w:val="20"/>
        </w:rPr>
        <w:t>; и/или</w:t>
      </w:r>
    </w:p>
    <w:p w14:paraId="654FB2D6" w14:textId="1D7FCD85" w:rsidR="004600FF" w:rsidRPr="00F20A74" w:rsidRDefault="004600FF" w:rsidP="008534D9">
      <w:pPr>
        <w:pStyle w:val="afe"/>
        <w:numPr>
          <w:ilvl w:val="0"/>
          <w:numId w:val="42"/>
        </w:numPr>
        <w:suppressAutoHyphens/>
        <w:spacing w:before="120" w:after="120"/>
        <w:ind w:right="-2"/>
        <w:jc w:val="both"/>
        <w:rPr>
          <w:rFonts w:ascii="Tahoma" w:hAnsi="Tahoma" w:cs="Tahoma"/>
          <w:sz w:val="20"/>
          <w:szCs w:val="20"/>
        </w:rPr>
      </w:pPr>
      <w:r w:rsidRPr="00F20A74">
        <w:rPr>
          <w:rFonts w:ascii="Tahoma" w:hAnsi="Tahoma" w:cs="Tahoma"/>
          <w:sz w:val="20"/>
          <w:szCs w:val="20"/>
        </w:rPr>
        <w:t>которому установлена категория «ребенок-инвалид</w:t>
      </w:r>
      <w:r w:rsidRPr="007B5E1D">
        <w:rPr>
          <w:rFonts w:ascii="Tahoma" w:hAnsi="Tahoma" w:cs="Tahoma"/>
          <w:sz w:val="20"/>
          <w:szCs w:val="20"/>
        </w:rPr>
        <w:t>»</w:t>
      </w:r>
      <w:r w:rsidR="00834F6B">
        <w:rPr>
          <w:rFonts w:ascii="Tahoma" w:hAnsi="Tahoma" w:cs="Tahoma"/>
          <w:sz w:val="20"/>
          <w:szCs w:val="20"/>
        </w:rPr>
        <w:t>.</w:t>
      </w:r>
      <w:r w:rsidR="00245852" w:rsidRPr="007B5E1D">
        <w:rPr>
          <w:rFonts w:ascii="Tahoma" w:hAnsi="Tahoma" w:cs="Tahoma"/>
          <w:sz w:val="20"/>
          <w:szCs w:val="20"/>
        </w:rPr>
        <w:t xml:space="preserve"> </w:t>
      </w:r>
    </w:p>
    <w:p w14:paraId="3D8CB726" w14:textId="3C271257"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7"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Льготная ипотека на индивидуальное жилищное строительство своими силами»/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w:t>
      </w:r>
      <w:r w:rsidR="00672F6A" w:rsidRPr="00F20A74">
        <w:rPr>
          <w:rFonts w:ascii="Tahoma" w:hAnsi="Tahoma" w:cs="Tahoma"/>
          <w:b/>
          <w:sz w:val="20"/>
          <w:szCs w:val="20"/>
        </w:rPr>
        <w:t xml:space="preserve"> «Льготная ипотека на новостройки»</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2FCDD7AB" w:rsidR="00A423F8" w:rsidRPr="00F20A74" w:rsidRDefault="004600FF" w:rsidP="008534D9">
      <w:pPr>
        <w:pStyle w:val="afe"/>
        <w:numPr>
          <w:ilvl w:val="0"/>
          <w:numId w:val="53"/>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D478F4" w:rsidRPr="00F20A74">
        <w:rPr>
          <w:rFonts w:ascii="Tahoma" w:hAnsi="Tahoma" w:cs="Tahoma"/>
          <w:sz w:val="20"/>
          <w:szCs w:val="20"/>
        </w:rPr>
        <w:t xml:space="preserve"> </w:t>
      </w:r>
      <w:r w:rsidR="00A2467A" w:rsidRPr="00F20A74">
        <w:rPr>
          <w:rFonts w:ascii="Tahoma" w:hAnsi="Tahoma" w:cs="Tahoma"/>
          <w:sz w:val="20"/>
        </w:rPr>
        <w:t>«Льготная ипотека на индивидуальное жилищное строительство своими силами»/</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D478F4" w:rsidRPr="00F20A74">
        <w:rPr>
          <w:rFonts w:ascii="Tahoma" w:hAnsi="Tahoma" w:cs="Tahoma"/>
          <w:sz w:val="20"/>
          <w:szCs w:val="20"/>
        </w:rPr>
        <w:t xml:space="preserve"> «Льготная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252C6EF"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F7A79" w:rsidRPr="00F20A74">
        <w:rPr>
          <w:rFonts w:ascii="Tahoma" w:eastAsia="Calibri" w:hAnsi="Tahoma" w:cs="Tahoma"/>
          <w:sz w:val="20"/>
          <w:szCs w:val="20"/>
        </w:rPr>
        <w:t xml:space="preserve"> </w:t>
      </w:r>
      <w:r w:rsidR="00800F33"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w:t>
      </w:r>
      <w:r w:rsidR="006361BB" w:rsidRPr="00F20A74">
        <w:rPr>
          <w:rFonts w:ascii="Tahoma" w:hAnsi="Tahoma"/>
          <w:sz w:val="20"/>
        </w:rPr>
        <w:t xml:space="preserve"> </w:t>
      </w:r>
      <w:r w:rsidR="00D478F4" w:rsidRPr="00F20A74">
        <w:rPr>
          <w:rFonts w:ascii="Tahoma" w:hAnsi="Tahoma" w:cs="Tahoma"/>
          <w:sz w:val="20"/>
          <w:szCs w:val="20"/>
        </w:rPr>
        <w:t>«Льготная ипотека на новостройки»</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78"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97081A">
      <w:pPr>
        <w:pStyle w:val="afe"/>
        <w:numPr>
          <w:ilvl w:val="0"/>
          <w:numId w:val="102"/>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0D1829B2" w:rsidR="00C83F9B" w:rsidRPr="00F20A74" w:rsidRDefault="00C83F9B" w:rsidP="0097081A">
      <w:pPr>
        <w:pStyle w:val="afe"/>
        <w:numPr>
          <w:ilvl w:val="0"/>
          <w:numId w:val="103"/>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«Льготная ипотека на индивидуальное жилищное строительство своими силами»/</w:t>
      </w:r>
      <w:r w:rsidR="009E5838" w:rsidRPr="00F20A74">
        <w:rPr>
          <w:rFonts w:ascii="Tahoma" w:hAnsi="Tahoma" w:cs="Tahoma"/>
          <w:sz w:val="20"/>
          <w:szCs w:val="20"/>
        </w:rPr>
        <w:t xml:space="preserve"> </w:t>
      </w:r>
      <w:r w:rsidRPr="00F20A74">
        <w:rPr>
          <w:rFonts w:ascii="Tahoma" w:hAnsi="Tahoma" w:cs="Tahoma"/>
          <w:sz w:val="20"/>
          <w:szCs w:val="20"/>
        </w:rPr>
        <w:t>«Семейная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«Льготная ипотека на новостройки» 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5E4EB990"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F30899" w:rsidRPr="00F20A74">
        <w:rPr>
          <w:rFonts w:ascii="Tahoma" w:hAnsi="Tahoma" w:cs="Tahoma"/>
          <w:sz w:val="20"/>
          <w:szCs w:val="20"/>
        </w:rPr>
        <w:t>«Семейная ипотека с государственной поддержкой»</w:t>
      </w:r>
      <w:r w:rsidR="005B0173" w:rsidRPr="00F20A74">
        <w:rPr>
          <w:rFonts w:ascii="Tahoma" w:hAnsi="Tahoma" w:cs="Tahoma"/>
          <w:sz w:val="20"/>
          <w:szCs w:val="20"/>
        </w:rPr>
        <w:t>,</w:t>
      </w:r>
      <w:r w:rsidR="00C760F1" w:rsidRPr="00F20A74">
        <w:rPr>
          <w:rFonts w:ascii="Tahoma" w:hAnsi="Tahoma" w:cs="Tahoma"/>
          <w:sz w:val="20"/>
          <w:szCs w:val="20"/>
        </w:rPr>
        <w:t xml:space="preserve"> </w:t>
      </w:r>
      <w:r w:rsidR="00D478F4" w:rsidRPr="00F20A74">
        <w:rPr>
          <w:rFonts w:ascii="Tahoma" w:hAnsi="Tahoma" w:cs="Tahoma"/>
          <w:sz w:val="20"/>
          <w:szCs w:val="20"/>
        </w:rPr>
        <w:t>«Льготная ипотека на новостройки»</w:t>
      </w:r>
      <w:r w:rsidR="00F30899" w:rsidRPr="00F20A74">
        <w:rPr>
          <w:rFonts w:ascii="Tahoma" w:hAnsi="Tahoma" w:cs="Tahoma"/>
          <w:sz w:val="20"/>
          <w:szCs w:val="20"/>
        </w:rPr>
        <w:t xml:space="preserve">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E363C6">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49B21D92" w:rsidR="009B4284" w:rsidRPr="00F20A74" w:rsidRDefault="00C70A6D" w:rsidP="00A84A69">
      <w:pPr>
        <w:spacing w:before="120" w:after="120" w:line="240" w:lineRule="auto"/>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«Льготная ипотека на новостройки»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sidR="00FA719C">
        <w:rPr>
          <w:rFonts w:ascii="Tahoma" w:hAnsi="Tahoma" w:cs="Tahoma"/>
          <w:sz w:val="20"/>
          <w:szCs w:val="20"/>
        </w:rPr>
        <w:t xml:space="preserve">в пользу Кредитора. </w:t>
      </w:r>
      <w:r w:rsidR="009B4284" w:rsidRPr="00F20A74">
        <w:rPr>
          <w:rFonts w:ascii="Tahoma" w:hAnsi="Tahoma" w:cs="Tahoma"/>
          <w:sz w:val="20"/>
        </w:rPr>
        <w:t>Подпункт а) не применяется в отношении продукта «Льготная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p>
    <w:p w14:paraId="4B95CAEB" w14:textId="367DBFC1" w:rsidR="004600FF" w:rsidRPr="00F20A74"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w:t>
      </w:r>
      <w:r w:rsidR="003E769B" w:rsidRPr="00F20A74">
        <w:rPr>
          <w:rFonts w:ascii="Tahoma" w:hAnsi="Tahoma" w:cs="Tahoma"/>
          <w:sz w:val="20"/>
          <w:szCs w:val="20"/>
        </w:rPr>
        <w:t xml:space="preserve"> </w:t>
      </w:r>
      <w:r w:rsidR="009B4284" w:rsidRPr="00F20A74">
        <w:rPr>
          <w:rFonts w:ascii="Tahoma" w:hAnsi="Tahoma" w:cs="Tahoma"/>
          <w:sz w:val="20"/>
        </w:rPr>
        <w:t>Льготная ипотека на индивидуальное жилищное строительство своими силами»/</w:t>
      </w:r>
      <w:r w:rsidR="009B4284" w:rsidRPr="00F20A74">
        <w:rPr>
          <w:rFonts w:ascii="Tahoma" w:hAnsi="Tahoma" w:cs="Tahoma"/>
          <w:sz w:val="20"/>
          <w:szCs w:val="20"/>
        </w:rPr>
        <w:t xml:space="preserve"> </w:t>
      </w:r>
      <w:r w:rsidR="003E769B" w:rsidRPr="00F20A74">
        <w:rPr>
          <w:rFonts w:ascii="Tahoma" w:hAnsi="Tahoma" w:cs="Tahoma"/>
          <w:sz w:val="20"/>
          <w:szCs w:val="20"/>
        </w:rPr>
        <w:t>«Льготная ипотека на новостройки»</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3CCA801" w14:textId="7C127122" w:rsidR="00F47DDE" w:rsidRPr="00F20A74" w:rsidRDefault="00F47DDE" w:rsidP="00A915BA">
      <w:pPr>
        <w:pStyle w:val="afe"/>
        <w:numPr>
          <w:ilvl w:val="0"/>
          <w:numId w:val="20"/>
        </w:numPr>
        <w:contextualSpacing/>
        <w:jc w:val="both"/>
        <w:rPr>
          <w:rFonts w:ascii="Tahoma" w:hAnsi="Tahoma" w:cs="Tahoma"/>
          <w:sz w:val="20"/>
          <w:szCs w:val="20"/>
        </w:rPr>
      </w:pPr>
      <w:r w:rsidRPr="00F20A74">
        <w:rPr>
          <w:rFonts w:ascii="Tahoma" w:hAnsi="Tahoma" w:cs="Tahoma"/>
          <w:sz w:val="20"/>
          <w:szCs w:val="20"/>
        </w:rPr>
        <w:t xml:space="preserve">по продукту </w:t>
      </w:r>
      <w:r w:rsidRPr="00F20A74">
        <w:rPr>
          <w:rFonts w:ascii="Tahoma" w:hAnsi="Tahoma" w:cs="Tahoma"/>
          <w:sz w:val="20"/>
        </w:rPr>
        <w:t xml:space="preserve">«Льготная ипотека на индивидуальное жилищное строительство своими силами» в срок не позднее 12 (двенадцати) месяцев с даты заключения Договора о предоставлении денежных средств предоставить </w:t>
      </w:r>
      <w:r w:rsidRPr="00F20A74">
        <w:rPr>
          <w:rFonts w:ascii="Tahoma" w:hAnsi="Tahoma" w:cs="Tahoma"/>
          <w:sz w:val="20"/>
          <w:szCs w:val="20"/>
        </w:rPr>
        <w:t>Кредитору</w:t>
      </w:r>
      <w:r w:rsidR="00F11F3B" w:rsidRPr="00F20A74">
        <w:rPr>
          <w:rFonts w:ascii="Tahoma" w:hAnsi="Tahoma" w:cs="Tahoma"/>
          <w:sz w:val="20"/>
          <w:szCs w:val="20"/>
        </w:rPr>
        <w:t xml:space="preserve"> </w:t>
      </w:r>
      <w:r w:rsidR="00C70A6D">
        <w:rPr>
          <w:rFonts w:ascii="Tahoma" w:hAnsi="Tahoma" w:cs="Tahoma"/>
          <w:sz w:val="20"/>
          <w:szCs w:val="20"/>
        </w:rPr>
        <w:t xml:space="preserve">выписку из ЕГРН на </w:t>
      </w:r>
      <w:r w:rsidRPr="00F20A74">
        <w:rPr>
          <w:rFonts w:ascii="Tahoma" w:hAnsi="Tahoma" w:cs="Tahoma"/>
          <w:sz w:val="20"/>
          <w:szCs w:val="20"/>
        </w:rPr>
        <w:t>Жило</w:t>
      </w:r>
      <w:r w:rsidR="00C70A6D">
        <w:rPr>
          <w:rFonts w:ascii="Tahoma" w:hAnsi="Tahoma" w:cs="Tahoma"/>
          <w:sz w:val="20"/>
          <w:szCs w:val="20"/>
        </w:rPr>
        <w:t xml:space="preserve">й дом, подтверждающую государственную регистрацию </w:t>
      </w:r>
      <w:r w:rsidRPr="00F20A74">
        <w:rPr>
          <w:rFonts w:ascii="Tahoma" w:hAnsi="Tahoma" w:cs="Tahoma"/>
          <w:sz w:val="20"/>
          <w:szCs w:val="20"/>
        </w:rPr>
        <w:t>прав</w:t>
      </w:r>
      <w:r w:rsidR="00C70A6D">
        <w:rPr>
          <w:rFonts w:ascii="Tahoma" w:hAnsi="Tahoma" w:cs="Tahoma"/>
          <w:sz w:val="20"/>
          <w:szCs w:val="20"/>
        </w:rPr>
        <w:t>а</w:t>
      </w:r>
      <w:r w:rsidRPr="00F20A74">
        <w:rPr>
          <w:rFonts w:ascii="Tahoma" w:hAnsi="Tahoma" w:cs="Tahoma"/>
          <w:sz w:val="20"/>
          <w:szCs w:val="20"/>
        </w:rPr>
        <w:t xml:space="preserve"> собственности</w:t>
      </w:r>
      <w:r w:rsidR="00C16027">
        <w:rPr>
          <w:rFonts w:ascii="Tahoma" w:hAnsi="Tahoma" w:cs="Tahoma"/>
          <w:sz w:val="20"/>
          <w:szCs w:val="20"/>
        </w:rPr>
        <w:t xml:space="preserve"> Залогодателя</w:t>
      </w:r>
      <w:r w:rsidRPr="00F20A74">
        <w:rPr>
          <w:rFonts w:ascii="Tahoma" w:hAnsi="Tahoma" w:cs="Tahoma"/>
          <w:sz w:val="20"/>
          <w:szCs w:val="20"/>
        </w:rPr>
        <w:t xml:space="preserve">.  </w:t>
      </w:r>
    </w:p>
    <w:p w14:paraId="079FE261" w14:textId="3AD9B736" w:rsidR="003460D3" w:rsidRPr="00F20A74" w:rsidRDefault="00E019DC"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Обязанность по предоставлению документ</w:t>
      </w:r>
      <w:r w:rsidR="00BD12D8" w:rsidRPr="00F20A74">
        <w:rPr>
          <w:rFonts w:ascii="Tahoma" w:hAnsi="Tahoma" w:cs="Tahoma"/>
          <w:sz w:val="20"/>
          <w:szCs w:val="20"/>
        </w:rPr>
        <w:t>а</w:t>
      </w:r>
      <w:r w:rsidRPr="00F20A74">
        <w:rPr>
          <w:rFonts w:ascii="Tahoma" w:hAnsi="Tahoma" w:cs="Tahoma"/>
          <w:sz w:val="20"/>
          <w:szCs w:val="20"/>
        </w:rPr>
        <w:t>, указанн</w:t>
      </w:r>
      <w:r w:rsidR="00BD12D8" w:rsidRPr="00F20A74">
        <w:rPr>
          <w:rFonts w:ascii="Tahoma" w:hAnsi="Tahoma" w:cs="Tahoma"/>
          <w:sz w:val="20"/>
          <w:szCs w:val="20"/>
        </w:rPr>
        <w:t>ого</w:t>
      </w:r>
      <w:r w:rsidRPr="00F20A74">
        <w:rPr>
          <w:rFonts w:ascii="Tahoma" w:hAnsi="Tahoma" w:cs="Tahoma"/>
          <w:sz w:val="20"/>
          <w:szCs w:val="20"/>
        </w:rPr>
        <w:t xml:space="preserve"> в настоящем пун</w:t>
      </w:r>
      <w:r w:rsidR="00D9135F" w:rsidRPr="00F20A74">
        <w:rPr>
          <w:rFonts w:ascii="Tahoma" w:hAnsi="Tahoma" w:cs="Tahoma"/>
          <w:sz w:val="20"/>
          <w:szCs w:val="20"/>
        </w:rPr>
        <w:t xml:space="preserve">кте 3), считается выполненной в Дату предоставления. </w:t>
      </w:r>
    </w:p>
    <w:p w14:paraId="4D565A79" w14:textId="2A2B4F97" w:rsidR="00047D09" w:rsidRPr="00F20A74" w:rsidRDefault="00047D09" w:rsidP="00F47DDE">
      <w:p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Если </w:t>
      </w:r>
      <w:r w:rsidR="00216173" w:rsidRPr="00F20A74">
        <w:rPr>
          <w:rFonts w:ascii="Tahoma" w:hAnsi="Tahoma" w:cs="Tahoma"/>
          <w:sz w:val="20"/>
          <w:szCs w:val="20"/>
        </w:rPr>
        <w:t xml:space="preserve">согласно </w:t>
      </w:r>
      <w:r w:rsidRPr="00F20A74">
        <w:rPr>
          <w:rFonts w:ascii="Tahoma" w:hAnsi="Tahoma" w:cs="Tahoma"/>
          <w:sz w:val="20"/>
          <w:szCs w:val="20"/>
        </w:rPr>
        <w:t>Индивидуальны</w:t>
      </w:r>
      <w:r w:rsidR="00216173" w:rsidRPr="00F20A74">
        <w:rPr>
          <w:rFonts w:ascii="Tahoma" w:hAnsi="Tahoma" w:cs="Tahoma"/>
          <w:sz w:val="20"/>
          <w:szCs w:val="20"/>
        </w:rPr>
        <w:t>м</w:t>
      </w:r>
      <w:r w:rsidRPr="00F20A74">
        <w:rPr>
          <w:rFonts w:ascii="Tahoma" w:hAnsi="Tahoma" w:cs="Tahoma"/>
          <w:sz w:val="20"/>
          <w:szCs w:val="20"/>
        </w:rPr>
        <w:t xml:space="preserve"> услови</w:t>
      </w:r>
      <w:r w:rsidR="00216173" w:rsidRPr="00F20A74">
        <w:rPr>
          <w:rFonts w:ascii="Tahoma" w:hAnsi="Tahoma" w:cs="Tahoma"/>
          <w:sz w:val="20"/>
          <w:szCs w:val="20"/>
        </w:rPr>
        <w:t>ям</w:t>
      </w:r>
      <w:r w:rsidRPr="00F20A74">
        <w:rPr>
          <w:rFonts w:ascii="Tahoma" w:hAnsi="Tahoma" w:cs="Tahoma"/>
          <w:sz w:val="20"/>
          <w:szCs w:val="20"/>
        </w:rPr>
        <w:t xml:space="preserve"> </w:t>
      </w:r>
      <w:r w:rsidR="00216173" w:rsidRPr="00F20A74">
        <w:rPr>
          <w:rFonts w:ascii="Tahoma" w:hAnsi="Tahoma" w:cs="Tahoma"/>
          <w:sz w:val="20"/>
          <w:szCs w:val="20"/>
        </w:rPr>
        <w:t xml:space="preserve">повышение процентной ставки зависит от </w:t>
      </w:r>
      <w:r w:rsidR="00321896" w:rsidRPr="00F20A74">
        <w:rPr>
          <w:rFonts w:ascii="Tahoma" w:hAnsi="Tahoma" w:cs="Tahoma"/>
          <w:sz w:val="20"/>
          <w:szCs w:val="20"/>
        </w:rPr>
        <w:t>невыполнения обязанности, установленной</w:t>
      </w:r>
      <w:r w:rsidR="0066081C" w:rsidRPr="00F20A74">
        <w:rPr>
          <w:rFonts w:ascii="Tahoma" w:hAnsi="Tahoma" w:cs="Tahoma"/>
          <w:sz w:val="20"/>
          <w:szCs w:val="20"/>
        </w:rPr>
        <w:t xml:space="preserve"> в буллите</w:t>
      </w:r>
      <w:r w:rsidRPr="00F20A74">
        <w:rPr>
          <w:rFonts w:ascii="Tahoma" w:hAnsi="Tahoma" w:cs="Tahoma"/>
          <w:sz w:val="20"/>
          <w:szCs w:val="20"/>
        </w:rPr>
        <w:t xml:space="preserve"> б) подпункта 3) пункта 6.1.2</w:t>
      </w:r>
      <w:r w:rsidR="00332DEC">
        <w:rPr>
          <w:rFonts w:ascii="Tahoma" w:hAnsi="Tahoma" w:cs="Tahoma"/>
          <w:sz w:val="20"/>
          <w:szCs w:val="20"/>
        </w:rPr>
        <w:t>7</w:t>
      </w:r>
      <w:r w:rsidRPr="00F20A74">
        <w:rPr>
          <w:rFonts w:ascii="Tahoma" w:hAnsi="Tahoma" w:cs="Tahoma"/>
          <w:sz w:val="20"/>
          <w:szCs w:val="20"/>
        </w:rPr>
        <w:t xml:space="preserve"> Общих условий, </w:t>
      </w:r>
      <w:r w:rsidR="00306DE7" w:rsidRPr="00F20A74">
        <w:rPr>
          <w:rFonts w:ascii="Tahoma" w:hAnsi="Tahoma" w:cs="Tahoma"/>
          <w:sz w:val="20"/>
          <w:szCs w:val="20"/>
        </w:rPr>
        <w:t xml:space="preserve">то в связи с отсутствием </w:t>
      </w:r>
      <w:r w:rsidR="0066081C" w:rsidRPr="00F20A74">
        <w:rPr>
          <w:rFonts w:ascii="Tahoma" w:hAnsi="Tahoma" w:cs="Tahoma"/>
          <w:sz w:val="20"/>
          <w:szCs w:val="20"/>
        </w:rPr>
        <w:t>в Общих</w:t>
      </w:r>
      <w:r w:rsidR="00306DE7" w:rsidRPr="00F20A74">
        <w:rPr>
          <w:rFonts w:ascii="Tahoma" w:hAnsi="Tahoma" w:cs="Tahoma"/>
          <w:sz w:val="20"/>
          <w:szCs w:val="20"/>
        </w:rPr>
        <w:t xml:space="preserve"> условиях такой нумерации вместо «б) подпункта 3) пункта 6.1.2</w:t>
      </w:r>
      <w:r w:rsidR="00332DEC">
        <w:rPr>
          <w:rFonts w:ascii="Tahoma" w:hAnsi="Tahoma" w:cs="Tahoma"/>
          <w:sz w:val="20"/>
          <w:szCs w:val="20"/>
        </w:rPr>
        <w:t>7</w:t>
      </w:r>
      <w:r w:rsidR="00306DE7" w:rsidRPr="00F20A74">
        <w:rPr>
          <w:rFonts w:ascii="Tahoma" w:hAnsi="Tahoma" w:cs="Tahoma"/>
          <w:sz w:val="20"/>
          <w:szCs w:val="20"/>
        </w:rPr>
        <w:t xml:space="preserve"> Общих условий» необходимо читать</w:t>
      </w:r>
      <w:r w:rsidRPr="00F20A74">
        <w:rPr>
          <w:rFonts w:ascii="Tahoma" w:hAnsi="Tahoma" w:cs="Tahoma"/>
          <w:sz w:val="20"/>
          <w:szCs w:val="20"/>
        </w:rPr>
        <w:t xml:space="preserve"> </w:t>
      </w:r>
      <w:r w:rsidR="00306DE7" w:rsidRPr="00F20A74">
        <w:rPr>
          <w:rFonts w:ascii="Tahoma" w:hAnsi="Tahoma" w:cs="Tahoma"/>
          <w:sz w:val="20"/>
          <w:szCs w:val="20"/>
        </w:rPr>
        <w:t>«</w:t>
      </w:r>
      <w:r w:rsidR="001A4C7C" w:rsidRPr="00F20A74">
        <w:rPr>
          <w:rFonts w:ascii="Tahoma" w:hAnsi="Tahoma" w:cs="Tahoma"/>
          <w:sz w:val="20"/>
          <w:szCs w:val="20"/>
        </w:rPr>
        <w:t>под</w:t>
      </w:r>
      <w:r w:rsidRPr="00F20A74">
        <w:rPr>
          <w:rFonts w:ascii="Tahoma" w:hAnsi="Tahoma" w:cs="Tahoma"/>
          <w:sz w:val="20"/>
          <w:szCs w:val="20"/>
        </w:rPr>
        <w:t>пункт</w:t>
      </w:r>
      <w:r w:rsidR="001A4C7C" w:rsidRPr="00F20A74">
        <w:rPr>
          <w:rFonts w:ascii="Tahoma" w:hAnsi="Tahoma" w:cs="Tahoma"/>
          <w:sz w:val="20"/>
          <w:szCs w:val="20"/>
        </w:rPr>
        <w:t>е</w:t>
      </w:r>
      <w:r w:rsidRPr="00F20A74">
        <w:rPr>
          <w:rFonts w:ascii="Tahoma" w:hAnsi="Tahoma" w:cs="Tahoma"/>
          <w:sz w:val="20"/>
          <w:szCs w:val="20"/>
        </w:rPr>
        <w:t xml:space="preserve"> 3) пункта 6.1.2</w:t>
      </w:r>
      <w:r w:rsidR="00332DEC">
        <w:rPr>
          <w:rFonts w:ascii="Tahoma" w:hAnsi="Tahoma" w:cs="Tahoma"/>
          <w:sz w:val="20"/>
          <w:szCs w:val="20"/>
        </w:rPr>
        <w:t>7</w:t>
      </w:r>
      <w:r w:rsidRPr="00F20A74">
        <w:rPr>
          <w:rFonts w:ascii="Tahoma" w:hAnsi="Tahoma" w:cs="Tahoma"/>
          <w:sz w:val="20"/>
          <w:szCs w:val="20"/>
        </w:rPr>
        <w:t xml:space="preserve"> Общих условий</w:t>
      </w:r>
      <w:r w:rsidR="00306DE7" w:rsidRPr="00F20A74">
        <w:rPr>
          <w:rFonts w:ascii="Tahoma" w:hAnsi="Tahoma" w:cs="Tahoma"/>
          <w:sz w:val="20"/>
          <w:szCs w:val="20"/>
        </w:rPr>
        <w:t>»</w:t>
      </w:r>
      <w:r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для внесения изменени</w:t>
      </w:r>
      <w:r w:rsidR="00FA719C">
        <w:rPr>
          <w:rFonts w:ascii="Tahoma" w:hAnsi="Tahoma" w:cs="Tahoma"/>
          <w:sz w:val="20"/>
          <w:szCs w:val="20"/>
        </w:rPr>
        <w:t xml:space="preserve">й в Закладную в связи с заменой </w:t>
      </w:r>
      <w:r w:rsidR="00997E70" w:rsidRPr="00F20A74">
        <w:rPr>
          <w:rFonts w:ascii="Tahoma" w:hAnsi="Tahoma" w:cs="Tahoma"/>
          <w:sz w:val="20"/>
          <w:szCs w:val="20"/>
        </w:rPr>
        <w:t xml:space="preserve">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77"/>
    <w:bookmarkEnd w:id="78"/>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3C4AE18D" w14:textId="248FE9FA" w:rsidR="0097081A" w:rsidRDefault="0097081A" w:rsidP="0097081A">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7D04E9">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w:t>
      </w:r>
      <w:r w:rsidRPr="005547FD">
        <w:rPr>
          <w:rFonts w:ascii="Tahoma" w:hAnsi="Tahoma" w:cs="Tahoma"/>
          <w:sz w:val="20"/>
          <w:szCs w:val="20"/>
        </w:rPr>
        <w:t xml:space="preserve"> за счет собственных средств уплатить Кредитору начисленные проценты за </w:t>
      </w:r>
      <w:r>
        <w:rPr>
          <w:rFonts w:ascii="Tahoma" w:hAnsi="Tahoma" w:cs="Tahoma"/>
          <w:sz w:val="20"/>
          <w:szCs w:val="20"/>
        </w:rPr>
        <w:t>время</w:t>
      </w:r>
      <w:r w:rsidRPr="005547FD">
        <w:rPr>
          <w:rFonts w:ascii="Tahoma" w:hAnsi="Tahoma" w:cs="Tahoma"/>
          <w:sz w:val="20"/>
          <w:szCs w:val="20"/>
        </w:rPr>
        <w:t xml:space="preserve"> пользования Заемными средствами.</w:t>
      </w:r>
    </w:p>
    <w:p w14:paraId="12437029" w14:textId="77777777" w:rsidR="0097081A" w:rsidRPr="0097081A" w:rsidRDefault="0097081A" w:rsidP="0097081A">
      <w:pPr>
        <w:spacing w:before="120" w:after="120"/>
        <w:jc w:val="both"/>
        <w:rPr>
          <w:rFonts w:ascii="Tahoma" w:hAnsi="Tahoma" w:cs="Tahoma"/>
          <w:sz w:val="20"/>
          <w:szCs w:val="20"/>
        </w:rPr>
      </w:pP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9"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79"/>
    </w:p>
    <w:p w14:paraId="5768B1B5" w14:textId="4208D86D"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0404AD">
        <w:rPr>
          <w:rFonts w:ascii="Tahoma" w:hAnsi="Tahoma" w:cs="Tahoma"/>
          <w:sz w:val="20"/>
          <w:szCs w:val="20"/>
        </w:rPr>
      </w:r>
      <w:r w:rsidR="000404AD">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0404AD">
        <w:rPr>
          <w:rFonts w:ascii="Tahoma" w:hAnsi="Tahoma" w:cs="Tahoma"/>
          <w:sz w:val="20"/>
          <w:szCs w:val="20"/>
        </w:rPr>
      </w:r>
      <w:r w:rsidR="000404AD">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2C28DF6F"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A8135C">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08B0EF18"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80"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3D3D45" w:rsidRPr="00F20A74">
        <w:rPr>
          <w:rFonts w:ascii="Tahoma" w:eastAsiaTheme="minorHAnsi" w:hAnsi="Tahoma" w:cs="Tahoma"/>
          <w:b/>
          <w:iCs/>
          <w:sz w:val="20"/>
          <w:szCs w:val="20"/>
          <w:lang w:eastAsia="en-US"/>
        </w:rPr>
        <w:t>/«</w:t>
      </w:r>
      <w:r w:rsidR="00DF43C5" w:rsidRPr="00F20A74">
        <w:rPr>
          <w:rFonts w:ascii="Tahoma" w:eastAsiaTheme="minorHAnsi" w:hAnsi="Tahoma" w:cs="Tahoma"/>
          <w:b/>
          <w:iCs/>
          <w:sz w:val="20"/>
          <w:szCs w:val="20"/>
          <w:lang w:eastAsia="en-US"/>
        </w:rPr>
        <w:t>Льготная ипотека на новостройки</w:t>
      </w:r>
      <w:r w:rsidR="003D3D45" w:rsidRPr="00F20A74">
        <w:rPr>
          <w:rFonts w:ascii="Tahoma" w:eastAsiaTheme="minorHAnsi" w:hAnsi="Tahoma" w:cs="Tahoma"/>
          <w:b/>
          <w:iCs/>
          <w:sz w:val="20"/>
          <w:szCs w:val="20"/>
          <w:lang w:eastAsia="en-US"/>
        </w:rPr>
        <w:t>»</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80"/>
    <w:p w14:paraId="667F11DB" w14:textId="28FFB09C"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74AA899B"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41FA9854"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D478F4" w:rsidRPr="00F20A74">
        <w:rPr>
          <w:rFonts w:ascii="Tahoma" w:hAnsi="Tahoma" w:cs="Tahoma"/>
          <w:b/>
          <w:iCs/>
          <w:sz w:val="20"/>
          <w:szCs w:val="20"/>
        </w:rPr>
        <w:t>«Льготная ипотека на новостройки»</w:t>
      </w:r>
      <w:r w:rsidR="0045185E"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9E5A91" w:rsidRPr="00F20A74">
        <w:rPr>
          <w:rFonts w:ascii="Tahoma" w:hAnsi="Tahoma" w:cs="Tahoma"/>
          <w:iCs/>
          <w:sz w:val="20"/>
          <w:szCs w:val="20"/>
        </w:rPr>
        <w:t xml:space="preserve"> </w:t>
      </w:r>
      <w:r w:rsidR="00D478F4" w:rsidRPr="00F20A74">
        <w:rPr>
          <w:rFonts w:ascii="Tahoma" w:hAnsi="Tahoma" w:cs="Tahoma"/>
          <w:iCs/>
          <w:sz w:val="20"/>
          <w:szCs w:val="20"/>
        </w:rPr>
        <w:t>«Льготная ипотека на новостройки»</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8534D9">
      <w:pPr>
        <w:pStyle w:val="afe"/>
        <w:numPr>
          <w:ilvl w:val="0"/>
          <w:numId w:val="47"/>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672F9CD6"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6B14EF" w:rsidRPr="00F20A74">
        <w:rPr>
          <w:rFonts w:ascii="Tahoma" w:eastAsia="Times New Roman" w:hAnsi="Tahoma" w:cs="Tahoma"/>
          <w:b/>
          <w:sz w:val="20"/>
          <w:szCs w:val="20"/>
        </w:rPr>
        <w:t>«Льготная ипотека на новостройки»</w:t>
      </w:r>
      <w:r w:rsidR="00DD6B62"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81" w:name="_Toc62658771"/>
      <w:bookmarkStart w:id="82"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8534D9">
      <w:pPr>
        <w:pStyle w:val="afe"/>
        <w:numPr>
          <w:ilvl w:val="0"/>
          <w:numId w:val="46"/>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8534D9">
      <w:pPr>
        <w:pStyle w:val="afe"/>
        <w:numPr>
          <w:ilvl w:val="0"/>
          <w:numId w:val="46"/>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A84A69">
      <w:pPr>
        <w:pStyle w:val="afe"/>
        <w:numPr>
          <w:ilvl w:val="0"/>
          <w:numId w:val="84"/>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2A1924A4" w14:textId="2B4F9391" w:rsidR="00B66DB9"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w:t>
      </w:r>
      <w:r w:rsidR="00CC22E7" w:rsidRPr="00301385">
        <w:rPr>
          <w:rFonts w:ascii="Tahoma" w:hAnsi="Tahoma" w:cs="Tahoma"/>
          <w:sz w:val="20"/>
          <w:szCs w:val="20"/>
        </w:rPr>
        <w:t xml:space="preserve">в целях реализации АО «ДОМ.РФ» мероприятий, предусмотренных </w:t>
      </w:r>
      <w:r w:rsidR="0036263B" w:rsidRPr="0036263B">
        <w:rPr>
          <w:rFonts w:ascii="Tahoma" w:hAnsi="Tahoma" w:cs="Tahoma"/>
          <w:iCs/>
          <w:sz w:val="20"/>
          <w:szCs w:val="20"/>
        </w:rPr>
        <w:t xml:space="preserve">Решением № </w:t>
      </w:r>
      <w:r w:rsidR="0036263B" w:rsidRPr="0036263B">
        <w:rPr>
          <w:rFonts w:ascii="Tahoma" w:hAnsi="Tahoma" w:cs="Tahoma"/>
          <w:sz w:val="20"/>
          <w:szCs w:val="20"/>
        </w:rPr>
        <w:t>24-67381-01460-Р</w:t>
      </w:r>
      <w:r w:rsidR="0036263B">
        <w:rPr>
          <w:rFonts w:ascii="Tahoma" w:hAnsi="Tahoma" w:cs="Tahoma"/>
          <w:b/>
          <w:iCs/>
          <w:sz w:val="20"/>
          <w:szCs w:val="20"/>
        </w:rPr>
        <w:t xml:space="preserve"> </w:t>
      </w:r>
      <w:r w:rsidR="00C72864">
        <w:rPr>
          <w:rFonts w:ascii="Tahoma" w:hAnsi="Tahoma" w:cs="Tahoma"/>
          <w:sz w:val="20"/>
          <w:szCs w:val="20"/>
        </w:rPr>
        <w:t>- применительно к первым двум указанным Продуктам</w:t>
      </w:r>
      <w:r w:rsidR="00C30A1F">
        <w:rPr>
          <w:rFonts w:ascii="Tahoma" w:hAnsi="Tahoma" w:cs="Tahoma"/>
          <w:sz w:val="20"/>
          <w:szCs w:val="20"/>
        </w:rPr>
        <w:t>, а применительно к 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C72864">
        <w:rPr>
          <w:rFonts w:ascii="Tahoma" w:hAnsi="Tahoma" w:cs="Tahoma"/>
          <w:b/>
          <w:sz w:val="20"/>
          <w:szCs w:val="20"/>
        </w:rPr>
        <w:t xml:space="preserve"> </w:t>
      </w:r>
      <w:r w:rsidR="00C30A1F" w:rsidRPr="00F30800">
        <w:rPr>
          <w:rFonts w:ascii="Tahoma" w:hAnsi="Tahoma"/>
          <w:b/>
          <w:sz w:val="20"/>
        </w:rPr>
        <w:t>-</w:t>
      </w:r>
      <w:r w:rsidR="0088270C" w:rsidRPr="00301385">
        <w:rPr>
          <w:rFonts w:ascii="Tahoma" w:hAnsi="Tahoma" w:cs="Tahoma"/>
          <w:sz w:val="20"/>
          <w:szCs w:val="20"/>
        </w:rPr>
        <w:t xml:space="preserve"> </w:t>
      </w:r>
      <w:r w:rsidR="00C72864">
        <w:rPr>
          <w:rFonts w:ascii="Tahoma" w:hAnsi="Tahoma" w:cs="Tahoma"/>
          <w:sz w:val="20"/>
          <w:szCs w:val="20"/>
        </w:rPr>
        <w:t xml:space="preserve">предусмотренных </w:t>
      </w:r>
      <w:r w:rsidR="0088270C" w:rsidRPr="00301385">
        <w:rPr>
          <w:rFonts w:ascii="Tahoma" w:hAnsi="Tahoma" w:cs="Tahoma"/>
          <w:sz w:val="20"/>
          <w:szCs w:val="20"/>
        </w:rPr>
        <w:t xml:space="preserve">Правилами </w:t>
      </w:r>
      <w:r w:rsidR="00C30A1F">
        <w:rPr>
          <w:rFonts w:ascii="Tahoma" w:hAnsi="Tahoma" w:cs="Tahoma"/>
          <w:sz w:val="20"/>
          <w:szCs w:val="20"/>
        </w:rPr>
        <w:t>по</w:t>
      </w:r>
      <w:r w:rsidR="0088270C" w:rsidRPr="00301385">
        <w:rPr>
          <w:rFonts w:ascii="Tahoma" w:hAnsi="Tahoma" w:cs="Tahoma"/>
          <w:sz w:val="20"/>
          <w:szCs w:val="20"/>
        </w:rPr>
        <w:t xml:space="preserve"> </w:t>
      </w:r>
      <w:r w:rsidR="00CF217F">
        <w:rPr>
          <w:rFonts w:ascii="Tahoma" w:hAnsi="Tahoma" w:cs="Tahoma"/>
          <w:sz w:val="20"/>
          <w:szCs w:val="20"/>
        </w:rPr>
        <w:t>А</w:t>
      </w:r>
      <w:r w:rsidR="0088270C" w:rsidRPr="00301385">
        <w:rPr>
          <w:rFonts w:ascii="Tahoma" w:hAnsi="Tahoma" w:cs="Tahoma"/>
          <w:sz w:val="20"/>
          <w:szCs w:val="20"/>
        </w:rPr>
        <w:t>ккредитованны</w:t>
      </w:r>
      <w:r w:rsidR="00C30A1F">
        <w:rPr>
          <w:rFonts w:ascii="Tahoma" w:hAnsi="Tahoma" w:cs="Tahoma"/>
          <w:sz w:val="20"/>
          <w:szCs w:val="20"/>
        </w:rPr>
        <w:t>м</w:t>
      </w:r>
      <w:r w:rsidR="0088270C" w:rsidRPr="00301385">
        <w:rPr>
          <w:rFonts w:ascii="Tahoma" w:hAnsi="Tahoma" w:cs="Tahoma"/>
          <w:sz w:val="20"/>
          <w:szCs w:val="20"/>
        </w:rPr>
        <w:t xml:space="preserve"> организаци</w:t>
      </w:r>
      <w:r w:rsidR="00C30A1F">
        <w:rPr>
          <w:rFonts w:ascii="Tahoma" w:hAnsi="Tahoma" w:cs="Tahoma"/>
          <w:sz w:val="20"/>
          <w:szCs w:val="20"/>
        </w:rPr>
        <w:t>ям</w:t>
      </w:r>
      <w:r w:rsidR="00B66DB9">
        <w:rPr>
          <w:rFonts w:ascii="Tahoma" w:hAnsi="Tahoma" w:cs="Tahoma"/>
          <w:sz w:val="20"/>
          <w:szCs w:val="20"/>
        </w:rPr>
        <w:t xml:space="preserve">: </w:t>
      </w:r>
      <w:r w:rsidR="004F30EB" w:rsidRPr="00301385">
        <w:rPr>
          <w:rFonts w:ascii="Tahoma" w:hAnsi="Tahoma" w:cs="Tahoma"/>
          <w:sz w:val="20"/>
          <w:szCs w:val="20"/>
        </w:rPr>
        <w:t>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w:t>
      </w:r>
      <w:r w:rsidR="00493263" w:rsidRPr="00493263">
        <w:rPr>
          <w:rFonts w:ascii="Tahoma" w:hAnsi="Tahoma" w:cs="Tahoma"/>
          <w:sz w:val="20"/>
          <w:szCs w:val="20"/>
        </w:rPr>
        <w:t>:</w:t>
      </w:r>
      <w:r w:rsidRPr="00301385">
        <w:rPr>
          <w:rFonts w:ascii="Tahoma" w:hAnsi="Tahoma" w:cs="Tahoma"/>
          <w:sz w:val="20"/>
          <w:szCs w:val="20"/>
        </w:rPr>
        <w:t xml:space="preserve"> </w:t>
      </w:r>
    </w:p>
    <w:p w14:paraId="7F6C552D" w14:textId="0047EDF5" w:rsidR="000E6589" w:rsidRPr="0093660F" w:rsidRDefault="000E6589" w:rsidP="007A4200">
      <w:pPr>
        <w:pStyle w:val="afe"/>
        <w:tabs>
          <w:tab w:val="left" w:pos="0"/>
        </w:tabs>
        <w:spacing w:before="120"/>
        <w:ind w:left="709"/>
        <w:jc w:val="both"/>
        <w:rPr>
          <w:rFonts w:ascii="Tahoma" w:hAnsi="Tahoma" w:cs="Tahoma"/>
          <w:sz w:val="20"/>
          <w:szCs w:val="20"/>
        </w:rPr>
      </w:pPr>
      <w:r>
        <w:rPr>
          <w:rFonts w:ascii="Tahoma" w:hAnsi="Tahoma" w:cs="Tahoma"/>
          <w:sz w:val="20"/>
          <w:szCs w:val="20"/>
        </w:rPr>
        <w:t xml:space="preserve">а) </w:t>
      </w:r>
      <w:r>
        <w:rPr>
          <w:rFonts w:ascii="Tahoma" w:hAnsi="Tahoma" w:cs="Tahoma"/>
          <w:b/>
          <w:sz w:val="20"/>
          <w:szCs w:val="20"/>
        </w:rPr>
        <w:t>п</w:t>
      </w:r>
      <w:r w:rsidRPr="00301385">
        <w:rPr>
          <w:rFonts w:ascii="Tahoma" w:hAnsi="Tahoma" w:cs="Tahoma"/>
          <w:b/>
          <w:sz w:val="20"/>
          <w:szCs w:val="20"/>
        </w:rPr>
        <w:t xml:space="preserve">о </w:t>
      </w:r>
      <w:r w:rsidRPr="007A4200">
        <w:rPr>
          <w:rFonts w:ascii="Tahoma" w:hAnsi="Tahoma" w:cs="Tahoma"/>
          <w:sz w:val="20"/>
          <w:szCs w:val="20"/>
        </w:rPr>
        <w:t>Продуктам</w:t>
      </w:r>
      <w:r w:rsidRPr="00301385">
        <w:rPr>
          <w:rFonts w:ascii="Tahoma" w:hAnsi="Tahoma" w:cs="Tahoma"/>
          <w:b/>
          <w:sz w:val="20"/>
          <w:szCs w:val="20"/>
        </w:rPr>
        <w:t xml:space="preserve"> «Семейная ипотека с государственной поддержкой», «Семейная ипотека для военнослужащих»</w:t>
      </w:r>
      <w:r>
        <w:rPr>
          <w:rFonts w:ascii="Tahoma" w:hAnsi="Tahoma" w:cs="Tahoma"/>
          <w:b/>
          <w:sz w:val="20"/>
          <w:szCs w:val="20"/>
        </w:rPr>
        <w:t xml:space="preserve"> - </w:t>
      </w:r>
      <w:r w:rsidR="00EB55F7" w:rsidRPr="00301385">
        <w:rPr>
          <w:rFonts w:ascii="Tahoma" w:hAnsi="Tahoma" w:cs="Tahoma"/>
          <w:sz w:val="20"/>
          <w:szCs w:val="20"/>
        </w:rPr>
        <w:t>согласие на сбор и обработку</w:t>
      </w:r>
      <w:r w:rsidR="00CC22E7" w:rsidRPr="00301385">
        <w:rPr>
          <w:rFonts w:ascii="Tahoma" w:hAnsi="Tahoma" w:cs="Tahoma"/>
          <w:sz w:val="20"/>
          <w:szCs w:val="20"/>
        </w:rPr>
        <w:t xml:space="preserve"> АО «ДОМ.РФ»</w:t>
      </w:r>
      <w:r w:rsidR="00EB55F7" w:rsidRPr="00301385">
        <w:rPr>
          <w:rFonts w:ascii="Tahoma" w:hAnsi="Tahoma" w:cs="Tahoma"/>
          <w:sz w:val="20"/>
          <w:szCs w:val="20"/>
        </w:rPr>
        <w:t xml:space="preserve"> персональных данных</w:t>
      </w:r>
      <w:r w:rsidR="006B5724">
        <w:rPr>
          <w:rFonts w:ascii="Tahoma" w:hAnsi="Tahoma" w:cs="Tahoma"/>
          <w:sz w:val="20"/>
          <w:szCs w:val="20"/>
        </w:rPr>
        <w:t>,</w:t>
      </w:r>
      <w:r w:rsidR="006B5724" w:rsidRPr="008316C5">
        <w:rPr>
          <w:rFonts w:ascii="Tahoma" w:hAnsi="Tahoma" w:cs="Tahoma"/>
          <w:sz w:val="20"/>
          <w:szCs w:val="20"/>
        </w:rPr>
        <w:t xml:space="preserve"> а также согласие на предоставление</w:t>
      </w:r>
      <w:r w:rsidR="00821E80">
        <w:rPr>
          <w:rFonts w:ascii="Tahoma" w:hAnsi="Tahoma" w:cs="Tahoma"/>
          <w:sz w:val="20"/>
          <w:szCs w:val="20"/>
        </w:rPr>
        <w:t xml:space="preserve"> Кредитором в </w:t>
      </w:r>
      <w:r w:rsidR="00821E80" w:rsidRPr="00301385">
        <w:rPr>
          <w:rFonts w:ascii="Tahoma" w:hAnsi="Tahoma" w:cs="Tahoma"/>
          <w:sz w:val="20"/>
          <w:szCs w:val="20"/>
        </w:rPr>
        <w:t xml:space="preserve">АО «ДОМ.РФ» </w:t>
      </w:r>
      <w:r w:rsidR="006B5724" w:rsidRPr="008316C5">
        <w:rPr>
          <w:rFonts w:ascii="Tahoma" w:hAnsi="Tahoma" w:cs="Tahoma"/>
          <w:sz w:val="20"/>
          <w:szCs w:val="20"/>
        </w:rPr>
        <w:t xml:space="preserve"> информации, подтверждающей уплату Заемщиком в полном объеме цены Договора приобретения </w:t>
      </w:r>
      <w:r>
        <w:rPr>
          <w:rFonts w:ascii="Tahoma" w:hAnsi="Tahoma" w:cs="Tahoma"/>
          <w:sz w:val="20"/>
          <w:szCs w:val="20"/>
        </w:rPr>
        <w:t>и/или</w:t>
      </w:r>
      <w:r w:rsidR="006B5724" w:rsidRPr="008316C5">
        <w:rPr>
          <w:rFonts w:ascii="Tahoma" w:hAnsi="Tahoma" w:cs="Tahoma"/>
          <w:sz w:val="20"/>
          <w:szCs w:val="20"/>
        </w:rPr>
        <w:t xml:space="preserve"> Договора подряда</w:t>
      </w:r>
      <w:r w:rsidR="0093660F" w:rsidRPr="0093660F">
        <w:rPr>
          <w:rFonts w:ascii="Tahoma" w:hAnsi="Tahoma" w:cs="Tahoma"/>
          <w:sz w:val="20"/>
          <w:szCs w:val="20"/>
        </w:rPr>
        <w:t>;</w:t>
      </w:r>
    </w:p>
    <w:p w14:paraId="40221D9C" w14:textId="1F96431A" w:rsidR="00EB55F7" w:rsidRPr="00301385" w:rsidRDefault="000E6589" w:rsidP="00F30800">
      <w:pPr>
        <w:pStyle w:val="afe"/>
        <w:tabs>
          <w:tab w:val="left" w:pos="0"/>
        </w:tabs>
        <w:spacing w:before="120"/>
        <w:ind w:left="709"/>
        <w:jc w:val="both"/>
        <w:rPr>
          <w:rFonts w:ascii="Tahoma" w:hAnsi="Tahoma" w:cs="Tahoma"/>
          <w:sz w:val="20"/>
          <w:szCs w:val="20"/>
        </w:rPr>
      </w:pPr>
      <w:r>
        <w:rPr>
          <w:rFonts w:ascii="Tahoma" w:hAnsi="Tahoma" w:cs="Tahoma"/>
          <w:sz w:val="20"/>
          <w:szCs w:val="20"/>
        </w:rPr>
        <w:t>б)</w:t>
      </w:r>
      <w:r w:rsidR="00CC22E7" w:rsidRPr="00301385">
        <w:rPr>
          <w:rFonts w:ascii="Tahoma" w:hAnsi="Tahoma" w:cs="Tahoma"/>
          <w:sz w:val="20"/>
          <w:szCs w:val="20"/>
        </w:rPr>
        <w:t xml:space="preserve"> </w:t>
      </w:r>
      <w:r>
        <w:rPr>
          <w:rFonts w:ascii="Tahoma" w:hAnsi="Tahoma" w:cs="Tahoma"/>
          <w:sz w:val="20"/>
          <w:szCs w:val="20"/>
        </w:rPr>
        <w:t xml:space="preserve">по </w:t>
      </w:r>
      <w:r w:rsidR="00C30A1F">
        <w:rPr>
          <w:rFonts w:ascii="Tahoma" w:hAnsi="Tahoma" w:cs="Tahoma"/>
          <w:sz w:val="20"/>
          <w:szCs w:val="20"/>
        </w:rPr>
        <w:t>Продукт</w:t>
      </w:r>
      <w:r w:rsidR="00C72864">
        <w:rPr>
          <w:rFonts w:ascii="Tahoma" w:hAnsi="Tahoma" w:cs="Tahoma"/>
          <w:sz w:val="20"/>
          <w:szCs w:val="20"/>
        </w:rPr>
        <w:t>у</w:t>
      </w:r>
      <w:r w:rsidR="00CF217F">
        <w:rPr>
          <w:rFonts w:ascii="Tahoma" w:hAnsi="Tahoma" w:cs="Tahoma"/>
          <w:sz w:val="20"/>
          <w:szCs w:val="20"/>
        </w:rPr>
        <w:t xml:space="preserve"> </w:t>
      </w:r>
      <w:r w:rsidR="00C72864" w:rsidRPr="00301385">
        <w:rPr>
          <w:rFonts w:ascii="Tahoma" w:hAnsi="Tahoma" w:cs="Tahoma"/>
          <w:b/>
          <w:sz w:val="20"/>
          <w:szCs w:val="20"/>
        </w:rPr>
        <w:t>«Ипотека для ИТ-специалистов с государственной поддержкой»</w:t>
      </w:r>
      <w:r w:rsidR="00B33B21" w:rsidRPr="00B33B21">
        <w:rPr>
          <w:rFonts w:ascii="Tahoma" w:hAnsi="Tahoma" w:cs="Tahoma"/>
          <w:b/>
          <w:sz w:val="20"/>
          <w:szCs w:val="20"/>
        </w:rPr>
        <w:t>:</w:t>
      </w:r>
      <w:r w:rsidR="0088270C" w:rsidRPr="00301385">
        <w:rPr>
          <w:rFonts w:ascii="Tahoma" w:hAnsi="Tahoma" w:cs="Tahoma"/>
          <w:sz w:val="20"/>
          <w:szCs w:val="20"/>
        </w:rPr>
        <w:t xml:space="preserve"> </w:t>
      </w:r>
      <w:r w:rsidR="00B33B21" w:rsidRPr="00301385">
        <w:rPr>
          <w:rFonts w:ascii="Tahoma" w:hAnsi="Tahoma" w:cs="Tahoma"/>
          <w:sz w:val="20"/>
          <w:szCs w:val="20"/>
        </w:rPr>
        <w:t>согласие на сбор и обработку АО «ДОМ.РФ» персональных данных</w:t>
      </w:r>
      <w:r w:rsidR="00EB55F7" w:rsidRPr="00301385">
        <w:rPr>
          <w:rFonts w:ascii="Tahoma" w:hAnsi="Tahoma" w:cs="Tahoma"/>
          <w:sz w:val="20"/>
          <w:szCs w:val="20"/>
        </w:rPr>
        <w:t xml:space="preserve">. </w:t>
      </w:r>
    </w:p>
    <w:p w14:paraId="4A86A435" w14:textId="04AE42B7" w:rsidR="00643A96" w:rsidRPr="00C57BE4" w:rsidRDefault="00643A96" w:rsidP="00C57BE4">
      <w:pPr>
        <w:pStyle w:val="afe"/>
        <w:numPr>
          <w:ilvl w:val="2"/>
          <w:numId w:val="6"/>
        </w:numPr>
        <w:tabs>
          <w:tab w:val="left" w:pos="0"/>
        </w:tabs>
        <w:spacing w:before="120"/>
        <w:ind w:left="709" w:hanging="709"/>
        <w:jc w:val="both"/>
        <w:rPr>
          <w:rFonts w:ascii="Tahoma" w:hAnsi="Tahoma" w:cs="Tahoma"/>
          <w:sz w:val="20"/>
          <w:szCs w:val="20"/>
        </w:rPr>
      </w:pPr>
      <w:r w:rsidRPr="00C57BE4">
        <w:rPr>
          <w:rFonts w:ascii="Tahoma" w:hAnsi="Tahoma" w:cs="Tahoma"/>
          <w:b/>
          <w:sz w:val="20"/>
          <w:szCs w:val="20"/>
        </w:rPr>
        <w:t xml:space="preserve">По </w:t>
      </w:r>
      <w:r w:rsidR="008905F8" w:rsidRPr="00C57BE4">
        <w:rPr>
          <w:rFonts w:ascii="Tahoma" w:hAnsi="Tahoma" w:cs="Tahoma"/>
          <w:b/>
          <w:sz w:val="20"/>
          <w:szCs w:val="20"/>
        </w:rPr>
        <w:t>П</w:t>
      </w:r>
      <w:r w:rsidRPr="00C57BE4">
        <w:rPr>
          <w:rFonts w:ascii="Tahoma" w:hAnsi="Tahoma" w:cs="Tahoma"/>
          <w:b/>
          <w:sz w:val="20"/>
          <w:szCs w:val="20"/>
        </w:rPr>
        <w:t>родуктам</w:t>
      </w:r>
      <w:r w:rsidRPr="00C57BE4">
        <w:rPr>
          <w:rFonts w:ascii="Tahoma" w:hAnsi="Tahoma" w:cs="Tahoma"/>
          <w:sz w:val="20"/>
          <w:szCs w:val="20"/>
        </w:rPr>
        <w:t xml:space="preserve"> </w:t>
      </w:r>
      <w:r w:rsidRPr="00BE15EE">
        <w:rPr>
          <w:rFonts w:ascii="Tahoma" w:hAnsi="Tahoma" w:cs="Tahoma"/>
          <w:b/>
          <w:sz w:val="20"/>
          <w:szCs w:val="20"/>
        </w:rPr>
        <w:t>«Льготная ипотека на новостройки» и опции «Военная льготная ипотека»</w:t>
      </w:r>
      <w:r w:rsidRPr="00C57BE4">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w:t>
      </w:r>
      <w:r w:rsidR="00C57BE4" w:rsidRPr="00C57BE4">
        <w:rPr>
          <w:rFonts w:ascii="Tahoma" w:hAnsi="Tahoma" w:cs="Tahoma"/>
          <w:sz w:val="20"/>
          <w:szCs w:val="20"/>
        </w:rPr>
        <w:t xml:space="preserve"> Решением № 22-67374-00473-Р</w:t>
      </w:r>
      <w:r w:rsidRPr="00C57BE4">
        <w:rPr>
          <w:rFonts w:ascii="Tahoma" w:hAnsi="Tahoma" w:cs="Tahoma"/>
          <w:sz w:val="20"/>
          <w:szCs w:val="20"/>
        </w:rPr>
        <w:t>.</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EE76650"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w:t>
      </w:r>
      <w:r w:rsidRPr="00F20A74">
        <w:rPr>
          <w:rFonts w:ascii="Tahoma" w:hAnsi="Tahoma" w:cs="Tahoma"/>
          <w:b/>
          <w:sz w:val="20"/>
          <w:szCs w:val="20"/>
        </w:rPr>
        <w:t xml:space="preserve"> «Льготная ипотека на новостройки»</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B5BE7E8" w:rsidR="006820CD" w:rsidRPr="00F20A74" w:rsidRDefault="006820CD" w:rsidP="009A4660">
      <w:pPr>
        <w:pStyle w:val="afe"/>
        <w:numPr>
          <w:ilvl w:val="0"/>
          <w:numId w:val="56"/>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в Контрольный период</w:t>
      </w:r>
      <w:r w:rsidR="009A4660" w:rsidRPr="00F20A74">
        <w:rPr>
          <w:rFonts w:ascii="Tahoma" w:hAnsi="Tahoma" w:cs="Tahoma"/>
          <w:sz w:val="20"/>
          <w:szCs w:val="20"/>
        </w:rPr>
        <w:t xml:space="preserve"> </w:t>
      </w:r>
      <w:r w:rsidRPr="00F20A74">
        <w:rPr>
          <w:rFonts w:ascii="Tahoma" w:hAnsi="Tahoma" w:cs="Tahoma"/>
          <w:sz w:val="20"/>
          <w:szCs w:val="20"/>
        </w:rPr>
        <w:t>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57EC3A49"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F20A74" w:rsidRDefault="006820CD" w:rsidP="006820CD">
      <w:pPr>
        <w:pStyle w:val="afe"/>
        <w:tabs>
          <w:tab w:val="left" w:pos="0"/>
        </w:tabs>
        <w:ind w:left="709"/>
        <w:jc w:val="both"/>
        <w:rPr>
          <w:rFonts w:ascii="Tahoma" w:hAnsi="Tahoma" w:cs="Tahoma"/>
          <w:sz w:val="20"/>
          <w:szCs w:val="20"/>
        </w:rPr>
      </w:pPr>
    </w:p>
    <w:p w14:paraId="24222B9E" w14:textId="3AAD904F" w:rsidR="006820CD" w:rsidRPr="00F20A74" w:rsidRDefault="009A4660" w:rsidP="008534D9">
      <w:pPr>
        <w:pStyle w:val="afe"/>
        <w:numPr>
          <w:ilvl w:val="0"/>
          <w:numId w:val="56"/>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месяцев с даты прекращения трудовых отношений с Аккредитованной организацией:</w:t>
      </w:r>
    </w:p>
    <w:p w14:paraId="4DF01335" w14:textId="214EC278" w:rsidR="006820CD" w:rsidRPr="00FA719C"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w:t>
      </w:r>
      <w:r w:rsidRPr="00FA719C">
        <w:rPr>
          <w:rFonts w:ascii="Tahoma" w:hAnsi="Tahoma" w:cs="Tahoma"/>
          <w:sz w:val="20"/>
          <w:szCs w:val="20"/>
        </w:rPr>
        <w:t>прекращения трудовых отношений с Аккредитованной организацией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Аккредитованной организацией на Дату предоставления:</w:t>
      </w:r>
    </w:p>
    <w:p w14:paraId="0E1DA4AF" w14:textId="18FB20D1"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w:t>
      </w:r>
      <w:r w:rsidRPr="00FA719C">
        <w:rPr>
          <w:rFonts w:ascii="Tahoma" w:eastAsia="Times New Roman" w:hAnsi="Tahoma" w:cs="Tahoma"/>
          <w:sz w:val="20"/>
          <w:szCs w:val="20"/>
        </w:rPr>
        <w:t xml:space="preserve"> или </w:t>
      </w:r>
    </w:p>
    <w:p w14:paraId="22438B8B" w14:textId="777777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16D3BD77"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или заверенную Аккредитованной организаци</w:t>
      </w:r>
      <w:r w:rsidR="00183C3E" w:rsidRPr="00FA719C">
        <w:rPr>
          <w:rFonts w:ascii="Tahoma" w:hAnsi="Tahoma" w:cs="Tahoma"/>
          <w:sz w:val="20"/>
          <w:szCs w:val="20"/>
        </w:rPr>
        <w:t>ей</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Аккредитованной организацией, или </w:t>
      </w:r>
    </w:p>
    <w:p w14:paraId="6B5061C5" w14:textId="77777777"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Аккредитованной организацией, </w:t>
      </w:r>
    </w:p>
    <w:p w14:paraId="05C3C53F" w14:textId="77777777" w:rsidR="006820CD" w:rsidRPr="00F20A74" w:rsidRDefault="006820CD" w:rsidP="008534D9">
      <w:pPr>
        <w:pStyle w:val="afe"/>
        <w:numPr>
          <w:ilvl w:val="0"/>
          <w:numId w:val="58"/>
        </w:numPr>
        <w:tabs>
          <w:tab w:val="left" w:pos="0"/>
        </w:tabs>
        <w:ind w:left="993" w:hanging="284"/>
        <w:jc w:val="both"/>
        <w:rPr>
          <w:rFonts w:ascii="Tahoma" w:hAnsi="Tahoma" w:cs="Tahoma"/>
          <w:sz w:val="20"/>
          <w:szCs w:val="20"/>
        </w:rPr>
      </w:pPr>
      <w:r w:rsidRPr="00F20A74">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F20A74"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541832FB" w:rsidR="006820CD" w:rsidRPr="00F20A74"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743934">
        <w:rPr>
          <w:rFonts w:ascii="Tahoma" w:hAnsi="Tahoma" w:cs="Tahoma"/>
          <w:sz w:val="20"/>
          <w:szCs w:val="20"/>
        </w:rPr>
        <w:t>4</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bookmarkStart w:id="83"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BC2B7A">
      <w:pPr>
        <w:pStyle w:val="afe"/>
        <w:numPr>
          <w:ilvl w:val="0"/>
          <w:numId w:val="91"/>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83"/>
    <w:p w14:paraId="2C420542" w14:textId="7142150B" w:rsidR="00293376" w:rsidRPr="00FA719C" w:rsidRDefault="00293376" w:rsidP="00F44117">
      <w:pPr>
        <w:pStyle w:val="afe"/>
        <w:tabs>
          <w:tab w:val="left" w:pos="0"/>
        </w:tabs>
        <w:ind w:left="709"/>
        <w:jc w:val="both"/>
        <w:rPr>
          <w:rFonts w:ascii="Tahoma" w:hAnsi="Tahoma" w:cs="Tahoma"/>
          <w:sz w:val="20"/>
          <w:szCs w:val="20"/>
        </w:rPr>
      </w:pPr>
    </w:p>
    <w:p w14:paraId="34B0492E" w14:textId="77777777"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F20A74" w:rsidRDefault="00ED3A64" w:rsidP="00DB748D">
      <w:pPr>
        <w:pStyle w:val="afe"/>
        <w:tabs>
          <w:tab w:val="left" w:pos="0"/>
        </w:tabs>
        <w:ind w:left="709"/>
        <w:jc w:val="both"/>
        <w:rPr>
          <w:rFonts w:ascii="Tahoma" w:hAnsi="Tahoma" w:cs="Tahoma"/>
          <w:sz w:val="20"/>
          <w:szCs w:val="20"/>
        </w:rPr>
      </w:pPr>
    </w:p>
    <w:p w14:paraId="73C64619" w14:textId="561ACA63" w:rsidR="000518A1" w:rsidRDefault="000518A1" w:rsidP="00DB748D">
      <w:pPr>
        <w:pStyle w:val="afe"/>
        <w:tabs>
          <w:tab w:val="left" w:pos="0"/>
        </w:tabs>
        <w:ind w:left="709"/>
        <w:jc w:val="both"/>
        <w:rPr>
          <w:rFonts w:ascii="Tahoma" w:hAnsi="Tahoma" w:cs="Tahoma"/>
          <w:sz w:val="20"/>
          <w:szCs w:val="20"/>
        </w:rPr>
      </w:pPr>
      <w:bookmarkStart w:id="84" w:name="P160"/>
      <w:bookmarkStart w:id="85" w:name="P164"/>
      <w:bookmarkEnd w:id="84"/>
      <w:bookmarkEnd w:id="85"/>
    </w:p>
    <w:p w14:paraId="5CD3127A" w14:textId="77777777" w:rsidR="000518A1" w:rsidRPr="00F20A74" w:rsidRDefault="000518A1" w:rsidP="00DB748D">
      <w:pPr>
        <w:pStyle w:val="afe"/>
        <w:tabs>
          <w:tab w:val="left" w:pos="0"/>
        </w:tabs>
        <w:ind w:left="709"/>
        <w:jc w:val="both"/>
        <w:rPr>
          <w:rFonts w:ascii="Tahoma" w:hAnsi="Tahoma" w:cs="Tahoma"/>
          <w:sz w:val="20"/>
          <w:szCs w:val="20"/>
        </w:rPr>
      </w:pPr>
    </w:p>
    <w:p w14:paraId="0B75D2A4" w14:textId="26DCF11A" w:rsidR="00F17E61" w:rsidRPr="00F20A74" w:rsidRDefault="00D31EF1" w:rsidP="00F17E61">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F24F6" w:rsidRPr="00F20A74">
        <w:rPr>
          <w:rFonts w:ascii="Tahoma" w:hAnsi="Tahoma" w:cs="Tahoma"/>
          <w:b/>
          <w:sz w:val="20"/>
          <w:szCs w:val="20"/>
        </w:rPr>
        <w:t xml:space="preserve"> </w:t>
      </w:r>
      <w:r w:rsidR="00F75026" w:rsidRPr="00F20A74">
        <w:rPr>
          <w:rFonts w:ascii="Tahoma" w:hAnsi="Tahoma" w:cs="Tahoma"/>
          <w:b/>
          <w:sz w:val="20"/>
          <w:szCs w:val="20"/>
        </w:rPr>
        <w:t xml:space="preserve">для </w:t>
      </w:r>
      <w:r w:rsidR="005315ED" w:rsidRPr="00F20A74">
        <w:rPr>
          <w:rFonts w:ascii="Tahoma" w:hAnsi="Tahoma" w:cs="Tahoma"/>
          <w:b/>
          <w:sz w:val="20"/>
          <w:szCs w:val="20"/>
        </w:rPr>
        <w:t>Заемщик</w:t>
      </w:r>
      <w:r w:rsidR="00F75026" w:rsidRPr="00F20A74">
        <w:rPr>
          <w:rFonts w:ascii="Tahoma" w:hAnsi="Tahoma" w:cs="Tahoma"/>
          <w:b/>
          <w:sz w:val="20"/>
          <w:szCs w:val="20"/>
        </w:rPr>
        <w:t>а</w:t>
      </w:r>
      <w:r w:rsidR="005315ED" w:rsidRPr="00F20A74">
        <w:rPr>
          <w:rFonts w:ascii="Tahoma" w:hAnsi="Tahoma" w:cs="Tahoma"/>
          <w:b/>
          <w:sz w:val="20"/>
          <w:szCs w:val="20"/>
        </w:rPr>
        <w:t xml:space="preserve"> </w:t>
      </w:r>
      <w:r w:rsidR="00F75026" w:rsidRPr="00F20A74">
        <w:rPr>
          <w:rFonts w:ascii="Tahoma" w:hAnsi="Tahoma" w:cs="Tahoma"/>
          <w:b/>
          <w:sz w:val="20"/>
          <w:szCs w:val="20"/>
        </w:rPr>
        <w:t>-</w:t>
      </w:r>
      <w:r w:rsidR="005315ED" w:rsidRPr="00F20A74">
        <w:rPr>
          <w:rFonts w:ascii="Tahoma" w:hAnsi="Tahoma" w:cs="Tahoma"/>
          <w:b/>
          <w:sz w:val="20"/>
          <w:szCs w:val="20"/>
        </w:rPr>
        <w:t xml:space="preserve"> работник</w:t>
      </w:r>
      <w:r w:rsidR="00F75026" w:rsidRPr="00F20A74">
        <w:rPr>
          <w:rFonts w:ascii="Tahoma" w:hAnsi="Tahoma" w:cs="Tahoma"/>
          <w:b/>
          <w:sz w:val="20"/>
          <w:szCs w:val="20"/>
        </w:rPr>
        <w:t>а</w:t>
      </w:r>
      <w:r w:rsidR="005315ED" w:rsidRPr="00F20A74">
        <w:rPr>
          <w:rFonts w:ascii="Tahoma" w:hAnsi="Tahoma" w:cs="Tahoma"/>
          <w:b/>
          <w:sz w:val="20"/>
          <w:szCs w:val="20"/>
        </w:rPr>
        <w:t xml:space="preserve"> Аккредитованной организации:</w:t>
      </w:r>
      <w:r w:rsidR="005315ED" w:rsidRPr="00F20A74">
        <w:rPr>
          <w:rFonts w:ascii="Tahoma" w:eastAsia="Times New Roman" w:hAnsi="Tahoma" w:cs="Tahoma"/>
          <w:bCs/>
          <w:snapToGrid w:val="0"/>
          <w:sz w:val="20"/>
          <w:szCs w:val="20"/>
          <w:lang w:eastAsia="en-US"/>
        </w:rPr>
        <w:t xml:space="preserve"> </w:t>
      </w:r>
      <w:bookmarkStart w:id="86" w:name="_Hlk109658435"/>
      <w:r w:rsidR="00F17E61" w:rsidRPr="00F20A74">
        <w:rPr>
          <w:rFonts w:ascii="Tahoma" w:hAnsi="Tahoma" w:cs="Tahoma"/>
          <w:sz w:val="20"/>
          <w:szCs w:val="20"/>
        </w:rPr>
        <w:t xml:space="preserve">в течение всего срока действия Договора о предоставлении денежных средств </w:t>
      </w:r>
      <w:r w:rsidR="00EF650B" w:rsidRPr="00F20A74">
        <w:rPr>
          <w:rFonts w:ascii="Tahoma" w:hAnsi="Tahoma" w:cs="Tahoma"/>
          <w:sz w:val="20"/>
          <w:szCs w:val="20"/>
        </w:rPr>
        <w:t xml:space="preserve">быть </w:t>
      </w:r>
      <w:r w:rsidR="00F17E61" w:rsidRPr="00F20A74">
        <w:rPr>
          <w:rFonts w:ascii="Tahoma" w:hAnsi="Tahoma" w:cs="Tahoma"/>
          <w:sz w:val="20"/>
          <w:szCs w:val="20"/>
        </w:rPr>
        <w:t>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6"/>
    </w:p>
    <w:p w14:paraId="4ED1A7FF" w14:textId="473D7FEE" w:rsidR="007B1846" w:rsidRPr="00F20A74"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Продукту </w:t>
      </w:r>
      <w:r w:rsidRPr="00F20A74">
        <w:rPr>
          <w:rFonts w:ascii="Tahoma" w:hAnsi="Tahoma" w:cs="Tahoma"/>
          <w:b/>
          <w:sz w:val="20"/>
        </w:rPr>
        <w:t>«Льготная ипотека на индивидуальное жилищное строительство своими силами»</w:t>
      </w:r>
      <w:r w:rsidRPr="00F20A74">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12D9F3F8" w:rsidR="00681D53"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2F3BAE"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28C42025" w:rsidR="007B1846" w:rsidRPr="00F20A74" w:rsidRDefault="007B1846" w:rsidP="00681D53">
      <w:pPr>
        <w:pStyle w:val="afe"/>
        <w:tabs>
          <w:tab w:val="left" w:pos="0"/>
        </w:tabs>
        <w:spacing w:before="120" w:after="120"/>
        <w:ind w:left="1429"/>
        <w:jc w:val="both"/>
        <w:rPr>
          <w:rFonts w:ascii="Tahoma" w:hAnsi="Tahoma" w:cs="Tahoma"/>
          <w:sz w:val="20"/>
          <w:szCs w:val="20"/>
        </w:rPr>
      </w:pPr>
      <w:r w:rsidRPr="00F20A74">
        <w:rPr>
          <w:rFonts w:ascii="Tahoma" w:hAnsi="Tahoma" w:cs="Tahoma"/>
          <w:sz w:val="20"/>
          <w:szCs w:val="20"/>
        </w:rPr>
        <w:t>или</w:t>
      </w:r>
      <w:r w:rsidR="00AB0CA3" w:rsidRPr="00F20A74">
        <w:rPr>
          <w:rFonts w:ascii="Tahoma" w:eastAsia="Times New Roman" w:hAnsi="Tahoma" w:cs="Tahoma"/>
          <w:sz w:val="20"/>
          <w:szCs w:val="20"/>
        </w:rPr>
        <w:t xml:space="preserve"> если Индивидуальными условиями предусмотрена выдач</w:t>
      </w:r>
      <w:r w:rsidR="00590A9F" w:rsidRPr="00F20A74">
        <w:rPr>
          <w:rFonts w:ascii="Tahoma" w:eastAsia="Times New Roman" w:hAnsi="Tahoma" w:cs="Tahoma"/>
          <w:sz w:val="20"/>
          <w:szCs w:val="20"/>
        </w:rPr>
        <w:t>а</w:t>
      </w:r>
      <w:r w:rsidR="00AB0CA3" w:rsidRPr="00F20A74">
        <w:rPr>
          <w:rFonts w:ascii="Tahoma" w:eastAsia="Times New Roman" w:hAnsi="Tahoma" w:cs="Tahoma"/>
          <w:sz w:val="20"/>
          <w:szCs w:val="20"/>
        </w:rPr>
        <w:t xml:space="preserve"> Заемных средств Траншами</w:t>
      </w:r>
      <w:r w:rsidRPr="00F20A74">
        <w:rPr>
          <w:rFonts w:ascii="Tahoma" w:hAnsi="Tahoma" w:cs="Tahoma"/>
          <w:sz w:val="20"/>
          <w:szCs w:val="20"/>
        </w:rPr>
        <w:t xml:space="preserve"> (в зависимости от того, какой из указанных сроков наступит ранее) </w:t>
      </w:r>
    </w:p>
    <w:p w14:paraId="55044837" w14:textId="5239D72A" w:rsidR="007B1846" w:rsidRPr="00F20A74" w:rsidRDefault="007B1846" w:rsidP="007B1846">
      <w:pPr>
        <w:pStyle w:val="afe"/>
        <w:numPr>
          <w:ilvl w:val="0"/>
          <w:numId w:val="15"/>
        </w:numPr>
        <w:tabs>
          <w:tab w:val="left" w:pos="0"/>
        </w:tabs>
        <w:spacing w:before="120" w:after="120"/>
        <w:jc w:val="both"/>
        <w:rPr>
          <w:rFonts w:ascii="Tahoma" w:hAnsi="Tahoma" w:cs="Tahoma"/>
          <w:sz w:val="20"/>
          <w:szCs w:val="20"/>
        </w:rPr>
      </w:pPr>
      <w:r w:rsidRPr="00F20A74">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3B2EF7">
      <w:pPr>
        <w:numPr>
          <w:ilvl w:val="0"/>
          <w:numId w:val="87"/>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3B2EF7">
      <w:pPr>
        <w:numPr>
          <w:ilvl w:val="0"/>
          <w:numId w:val="87"/>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3B2EF7">
      <w:pPr>
        <w:pStyle w:val="afe"/>
        <w:numPr>
          <w:ilvl w:val="0"/>
          <w:numId w:val="86"/>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3B2EF7">
      <w:pPr>
        <w:numPr>
          <w:ilvl w:val="0"/>
          <w:numId w:val="88"/>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0FA154C" w14:textId="66E7F773" w:rsidR="00A74A89" w:rsidRPr="00F20A74" w:rsidRDefault="00A74A89" w:rsidP="003B2EF7">
      <w:pPr>
        <w:pStyle w:val="afe"/>
        <w:numPr>
          <w:ilvl w:val="0"/>
          <w:numId w:val="86"/>
        </w:numPr>
        <w:tabs>
          <w:tab w:val="left" w:pos="0"/>
        </w:tabs>
        <w:ind w:left="709"/>
        <w:jc w:val="both"/>
      </w:pPr>
      <w:r w:rsidRPr="00F20A74">
        <w:rPr>
          <w:rFonts w:ascii="Tahoma" w:hAnsi="Tahoma" w:cs="Tahoma"/>
          <w:sz w:val="20"/>
          <w:szCs w:val="20"/>
        </w:rPr>
        <w:t xml:space="preserve">передать в </w:t>
      </w:r>
      <w:r w:rsidR="00EF77E0"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необходимые и достаточные для исполнения Заемщиком обязанности, предусмотренной подпунктом 2 настоящего пункта. </w:t>
      </w:r>
    </w:p>
    <w:p w14:paraId="72539E4B" w14:textId="77777777" w:rsidR="0028498F" w:rsidRPr="0093660F" w:rsidRDefault="00F71F3F" w:rsidP="00985430">
      <w:pPr>
        <w:pStyle w:val="afe"/>
        <w:numPr>
          <w:ilvl w:val="2"/>
          <w:numId w:val="6"/>
        </w:numPr>
        <w:tabs>
          <w:tab w:val="left" w:pos="0"/>
        </w:tabs>
        <w:ind w:left="709" w:hanging="709"/>
        <w:jc w:val="both"/>
        <w:rPr>
          <w:rFonts w:ascii="Tahoma" w:hAnsi="Tahoma" w:cs="Tahoma"/>
          <w:sz w:val="20"/>
          <w:szCs w:val="20"/>
        </w:rPr>
      </w:pPr>
      <w:r w:rsidRPr="00985430">
        <w:rPr>
          <w:rFonts w:ascii="Tahoma" w:hAnsi="Tahoma" w:cs="Tahoma"/>
          <w:b/>
          <w:sz w:val="20"/>
          <w:szCs w:val="20"/>
        </w:rPr>
        <w:t>По Продукту «Семейная ипотека с государственной поддержкой»:</w:t>
      </w:r>
      <w:r w:rsidRPr="00985430">
        <w:rPr>
          <w:rFonts w:ascii="Tahoma" w:eastAsia="Times New Roman" w:hAnsi="Tahoma" w:cs="Tahoma"/>
          <w:bCs/>
          <w:snapToGrid w:val="0"/>
          <w:sz w:val="20"/>
          <w:szCs w:val="20"/>
          <w:lang w:eastAsia="en-US"/>
        </w:rPr>
        <w:t xml:space="preserve"> </w:t>
      </w:r>
    </w:p>
    <w:p w14:paraId="55B5DC09" w14:textId="3B955CA6" w:rsidR="00985430" w:rsidRPr="0093660F" w:rsidRDefault="00F71F3F" w:rsidP="0093660F">
      <w:pPr>
        <w:pStyle w:val="afe"/>
        <w:numPr>
          <w:ilvl w:val="0"/>
          <w:numId w:val="128"/>
        </w:numPr>
        <w:tabs>
          <w:tab w:val="left" w:pos="0"/>
        </w:tabs>
        <w:ind w:left="709"/>
        <w:jc w:val="both"/>
        <w:rPr>
          <w:rFonts w:ascii="Tahoma" w:hAnsi="Tahoma" w:cs="Tahoma"/>
          <w:sz w:val="20"/>
          <w:szCs w:val="20"/>
        </w:rPr>
      </w:pPr>
      <w:r w:rsidRPr="0093660F">
        <w:rPr>
          <w:rFonts w:ascii="Tahoma" w:hAnsi="Tahoma" w:cs="Tahoma"/>
          <w:sz w:val="20"/>
          <w:szCs w:val="20"/>
        </w:rPr>
        <w:t xml:space="preserve">в течение всего </w:t>
      </w:r>
      <w:r w:rsidR="00985430" w:rsidRPr="0093660F">
        <w:rPr>
          <w:rFonts w:ascii="Tahoma" w:hAnsi="Tahoma" w:cs="Tahoma"/>
          <w:sz w:val="20"/>
          <w:szCs w:val="20"/>
        </w:rPr>
        <w:t>срока действия Договора о предоставлении денежных средств:</w:t>
      </w:r>
    </w:p>
    <w:p w14:paraId="3CC72CBF" w14:textId="1E5C8D64"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а)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строительств</w:t>
      </w:r>
      <w:r w:rsidR="00257150">
        <w:rPr>
          <w:rFonts w:ascii="Tahoma" w:hAnsi="Tahoma" w:cs="Tahoma"/>
          <w:b/>
          <w:sz w:val="20"/>
          <w:szCs w:val="20"/>
        </w:rPr>
        <w:t>о</w:t>
      </w:r>
      <w:r w:rsidRPr="00F20A74">
        <w:rPr>
          <w:rFonts w:ascii="Tahoma" w:hAnsi="Tahoma" w:cs="Tahoma"/>
          <w:b/>
          <w:sz w:val="20"/>
          <w:szCs w:val="20"/>
        </w:rPr>
        <w:t xml:space="preserve"> Жилого дома</w:t>
      </w:r>
      <w:r>
        <w:rPr>
          <w:rFonts w:ascii="Tahoma" w:hAnsi="Tahoma" w:cs="Tahoma"/>
          <w:b/>
          <w:sz w:val="20"/>
          <w:szCs w:val="20"/>
        </w:rPr>
        <w:t xml:space="preserve">: </w:t>
      </w:r>
    </w:p>
    <w:p w14:paraId="400C6F4F" w14:textId="308A44EE"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б</w:t>
      </w:r>
      <w:r w:rsidR="0093660F">
        <w:rPr>
          <w:rFonts w:ascii="Tahoma" w:hAnsi="Tahoma" w:cs="Tahoma"/>
          <w:sz w:val="20"/>
          <w:szCs w:val="20"/>
        </w:rPr>
        <w:t>ы</w:t>
      </w:r>
      <w:r>
        <w:rPr>
          <w:rFonts w:ascii="Tahoma" w:hAnsi="Tahoma" w:cs="Tahoma"/>
          <w:sz w:val="20"/>
          <w:szCs w:val="20"/>
        </w:rPr>
        <w:t xml:space="preserve">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w:t>
      </w:r>
      <w:r w:rsidR="00985430" w:rsidRPr="00F20A74">
        <w:rPr>
          <w:rFonts w:ascii="Tahoma" w:hAnsi="Tahoma" w:cs="Tahoma"/>
          <w:sz w:val="20"/>
          <w:szCs w:val="20"/>
        </w:rPr>
        <w:t>,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3816EDF6" w14:textId="29195670"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б)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приобретени</w:t>
      </w:r>
      <w:r>
        <w:rPr>
          <w:rFonts w:ascii="Tahoma" w:hAnsi="Tahoma" w:cs="Tahoma"/>
          <w:b/>
          <w:sz w:val="20"/>
          <w:szCs w:val="20"/>
        </w:rPr>
        <w:t>е</w:t>
      </w:r>
      <w:r w:rsidRPr="00F20A74">
        <w:rPr>
          <w:rFonts w:ascii="Tahoma" w:hAnsi="Tahoma" w:cs="Tahoma"/>
          <w:b/>
          <w:sz w:val="20"/>
          <w:szCs w:val="20"/>
        </w:rPr>
        <w:t xml:space="preserve"> Земельного участка и строительств</w:t>
      </w:r>
      <w:r w:rsidR="00257150">
        <w:rPr>
          <w:rFonts w:ascii="Tahoma" w:hAnsi="Tahoma" w:cs="Tahoma"/>
          <w:b/>
          <w:sz w:val="20"/>
          <w:szCs w:val="20"/>
        </w:rPr>
        <w:t>о</w:t>
      </w:r>
      <w:r w:rsidRPr="00F20A74">
        <w:rPr>
          <w:rFonts w:ascii="Tahoma" w:hAnsi="Tahoma" w:cs="Tahoma"/>
          <w:b/>
          <w:sz w:val="20"/>
          <w:szCs w:val="20"/>
        </w:rPr>
        <w:t xml:space="preserve"> на этом Земельном участке Жилого дома</w:t>
      </w:r>
      <w:r>
        <w:rPr>
          <w:rFonts w:ascii="Tahoma" w:hAnsi="Tahoma" w:cs="Tahoma"/>
          <w:b/>
          <w:sz w:val="20"/>
          <w:szCs w:val="20"/>
        </w:rPr>
        <w:t>:</w:t>
      </w:r>
    </w:p>
    <w:p w14:paraId="62B3BC0C" w14:textId="0B61373C"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 xml:space="preserve">быть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 и правообладателем Земельного участка,</w:t>
      </w:r>
      <w:r w:rsidR="00985430" w:rsidRPr="00F20A74">
        <w:rPr>
          <w:rFonts w:ascii="Tahoma" w:hAnsi="Tahoma" w:cs="Tahoma"/>
          <w:sz w:val="20"/>
          <w:szCs w:val="20"/>
        </w:rPr>
        <w:t xml:space="preserve">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244215B7" w14:textId="6C101ECC" w:rsidR="00985430" w:rsidRPr="00F20A74" w:rsidRDefault="00985430" w:rsidP="00985430">
      <w:pPr>
        <w:pStyle w:val="afe"/>
        <w:tabs>
          <w:tab w:val="left" w:pos="0"/>
        </w:tabs>
        <w:ind w:left="709"/>
        <w:jc w:val="both"/>
        <w:rPr>
          <w:rFonts w:ascii="Tahoma" w:hAnsi="Tahoma" w:cs="Tahoma"/>
          <w:sz w:val="20"/>
          <w:szCs w:val="20"/>
        </w:rPr>
      </w:pPr>
      <w:r>
        <w:rPr>
          <w:rFonts w:ascii="Tahoma" w:eastAsia="Times New Roman" w:hAnsi="Tahoma" w:cs="Tahoma"/>
          <w:bCs/>
          <w:snapToGrid w:val="0"/>
          <w:sz w:val="20"/>
          <w:szCs w:val="20"/>
          <w:lang w:eastAsia="en-US"/>
        </w:rPr>
        <w:t xml:space="preserve">в) в иных случаях </w:t>
      </w:r>
      <w:r w:rsidR="0028498F">
        <w:rPr>
          <w:rFonts w:ascii="Tahoma" w:eastAsia="Times New Roman" w:hAnsi="Tahoma" w:cs="Tahoma"/>
          <w:bCs/>
          <w:snapToGrid w:val="0"/>
          <w:sz w:val="20"/>
          <w:szCs w:val="20"/>
          <w:lang w:eastAsia="en-US"/>
        </w:rPr>
        <w:t>–</w:t>
      </w:r>
      <w:r>
        <w:rPr>
          <w:rFonts w:ascii="Tahoma" w:eastAsia="Times New Roman" w:hAnsi="Tahoma" w:cs="Tahoma"/>
          <w:bCs/>
          <w:snapToGrid w:val="0"/>
          <w:sz w:val="20"/>
          <w:szCs w:val="20"/>
          <w:lang w:eastAsia="en-US"/>
        </w:rPr>
        <w:t xml:space="preserve"> </w:t>
      </w:r>
      <w:r w:rsidR="0028498F">
        <w:rPr>
          <w:rFonts w:ascii="Tahoma" w:eastAsia="Times New Roman" w:hAnsi="Tahoma" w:cs="Tahoma"/>
          <w:bCs/>
          <w:snapToGrid w:val="0"/>
          <w:sz w:val="20"/>
          <w:szCs w:val="20"/>
          <w:lang w:eastAsia="en-US"/>
        </w:rPr>
        <w:t xml:space="preserve">быть </w:t>
      </w:r>
      <w:r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p>
    <w:p w14:paraId="4D06E3E4" w14:textId="344C53A6" w:rsidR="000518A1" w:rsidRDefault="000518A1" w:rsidP="0093660F">
      <w:pPr>
        <w:pStyle w:val="afe"/>
        <w:numPr>
          <w:ilvl w:val="0"/>
          <w:numId w:val="128"/>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предоставить Кредитору документы, подтверждающие выполнение обязанностей, предусмотренных </w:t>
      </w:r>
      <w:r w:rsidR="0028498F">
        <w:rPr>
          <w:rFonts w:ascii="Tahoma" w:hAnsi="Tahoma" w:cs="Tahoma"/>
          <w:sz w:val="20"/>
          <w:szCs w:val="20"/>
        </w:rPr>
        <w:t>подпункт</w:t>
      </w:r>
      <w:r w:rsidR="00F7117E">
        <w:rPr>
          <w:rFonts w:ascii="Tahoma" w:hAnsi="Tahoma" w:cs="Tahoma"/>
          <w:sz w:val="20"/>
          <w:szCs w:val="20"/>
        </w:rPr>
        <w:t>ом</w:t>
      </w:r>
      <w:r w:rsidR="0028498F">
        <w:rPr>
          <w:rFonts w:ascii="Tahoma" w:hAnsi="Tahoma" w:cs="Tahoma"/>
          <w:sz w:val="20"/>
          <w:szCs w:val="20"/>
        </w:rPr>
        <w:t xml:space="preserve"> 1) настоящего </w:t>
      </w:r>
      <w:r>
        <w:rPr>
          <w:rFonts w:ascii="Tahoma" w:hAnsi="Tahoma" w:cs="Tahoma"/>
          <w:sz w:val="20"/>
          <w:szCs w:val="20"/>
        </w:rPr>
        <w:t>пункта</w:t>
      </w:r>
      <w:r w:rsidR="007553DA">
        <w:rPr>
          <w:rFonts w:ascii="Tahoma" w:hAnsi="Tahoma" w:cs="Tahoma"/>
          <w:sz w:val="20"/>
          <w:szCs w:val="20"/>
        </w:rPr>
        <w:t>, а именно</w:t>
      </w:r>
      <w:r w:rsidRPr="00F20A74">
        <w:rPr>
          <w:rFonts w:ascii="Tahoma" w:hAnsi="Tahoma" w:cs="Tahoma"/>
          <w:sz w:val="20"/>
          <w:szCs w:val="20"/>
        </w:rPr>
        <w:t>:</w:t>
      </w:r>
    </w:p>
    <w:p w14:paraId="49DE67A6" w14:textId="77777777" w:rsidR="007553DA" w:rsidRPr="006C5F68"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а) один из следующих документов (предоставляемый в дату заключения Договора о предоставлении денежных средств):</w:t>
      </w:r>
    </w:p>
    <w:p w14:paraId="743B2FB5" w14:textId="77777777" w:rsidR="007553DA" w:rsidRDefault="007553DA" w:rsidP="007553DA">
      <w:pPr>
        <w:pStyle w:val="afe"/>
        <w:numPr>
          <w:ilvl w:val="1"/>
          <w:numId w:val="129"/>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621D72">
        <w:rPr>
          <w:rFonts w:ascii="Tahoma" w:eastAsia="Times New Roman" w:hAnsi="Tahoma" w:cs="Tahoma"/>
          <w:bCs/>
          <w:snapToGrid w:val="0"/>
          <w:sz w:val="20"/>
          <w:szCs w:val="20"/>
          <w:lang w:eastAsia="en-US"/>
        </w:rPr>
        <w:t>;</w:t>
      </w:r>
      <w:r w:rsidRPr="006C5F68">
        <w:rPr>
          <w:rFonts w:ascii="Tahoma" w:eastAsia="Times New Roman" w:hAnsi="Tahoma" w:cs="Tahoma"/>
          <w:bCs/>
          <w:snapToGrid w:val="0"/>
          <w:sz w:val="20"/>
          <w:szCs w:val="20"/>
          <w:lang w:eastAsia="en-US"/>
        </w:rPr>
        <w:t xml:space="preserve"> </w:t>
      </w:r>
    </w:p>
    <w:p w14:paraId="1DA21BE1" w14:textId="77777777" w:rsidR="007553DA" w:rsidRPr="006C5F68" w:rsidRDefault="007553DA" w:rsidP="007553DA">
      <w:pPr>
        <w:pStyle w:val="afe"/>
        <w:numPr>
          <w:ilvl w:val="1"/>
          <w:numId w:val="129"/>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и </w:t>
      </w:r>
      <w:r>
        <w:rPr>
          <w:rFonts w:ascii="Tahoma" w:hAnsi="Tahoma" w:cs="Tahoma"/>
          <w:sz w:val="20"/>
          <w:szCs w:val="20"/>
        </w:rPr>
        <w:t>Договор приобретения Земельного участка (</w:t>
      </w:r>
      <w:r w:rsidRPr="006C5F68">
        <w:rPr>
          <w:rFonts w:ascii="Tahoma" w:eastAsia="Times New Roman" w:hAnsi="Tahoma" w:cs="Tahoma"/>
          <w:bCs/>
          <w:snapToGrid w:val="0"/>
          <w:sz w:val="20"/>
          <w:szCs w:val="20"/>
          <w:lang w:eastAsia="en-US"/>
        </w:rPr>
        <w:t>если цель предоставления Заемных средств - приобретение Земельного участка и строительство на это</w:t>
      </w:r>
      <w:r>
        <w:rPr>
          <w:rFonts w:ascii="Tahoma" w:eastAsia="Times New Roman" w:hAnsi="Tahoma" w:cs="Tahoma"/>
          <w:bCs/>
          <w:snapToGrid w:val="0"/>
          <w:sz w:val="20"/>
          <w:szCs w:val="20"/>
          <w:lang w:eastAsia="en-US"/>
        </w:rPr>
        <w:t>м Земельном участке Жилого дома);</w:t>
      </w:r>
      <w:r w:rsidRPr="006C5F68">
        <w:rPr>
          <w:rFonts w:ascii="Tahoma" w:eastAsia="Times New Roman" w:hAnsi="Tahoma" w:cs="Tahoma"/>
          <w:bCs/>
          <w:snapToGrid w:val="0"/>
          <w:sz w:val="20"/>
          <w:szCs w:val="20"/>
          <w:lang w:eastAsia="en-US"/>
        </w:rPr>
        <w:t xml:space="preserve"> </w:t>
      </w:r>
    </w:p>
    <w:p w14:paraId="6F145A95" w14:textId="77777777" w:rsidR="007553DA" w:rsidRDefault="007553DA" w:rsidP="007553DA">
      <w:pPr>
        <w:pStyle w:val="afe"/>
        <w:numPr>
          <w:ilvl w:val="1"/>
          <w:numId w:val="129"/>
        </w:numPr>
        <w:tabs>
          <w:tab w:val="left" w:pos="0"/>
        </w:tabs>
        <w:ind w:hanging="22"/>
        <w:jc w:val="both"/>
        <w:rPr>
          <w:rFonts w:ascii="Tahoma" w:hAnsi="Tahoma" w:cs="Tahoma"/>
          <w:sz w:val="20"/>
          <w:szCs w:val="20"/>
        </w:rPr>
      </w:pPr>
      <w:r w:rsidRPr="00F20A74">
        <w:rPr>
          <w:rFonts w:ascii="Tahoma" w:eastAsia="Times New Roman" w:hAnsi="Tahoma" w:cs="Tahoma"/>
          <w:bCs/>
          <w:snapToGrid w:val="0"/>
          <w:sz w:val="20"/>
          <w:szCs w:val="20"/>
          <w:lang w:eastAsia="en-US"/>
        </w:rPr>
        <w:t>Договор приобретения</w:t>
      </w:r>
      <w:r>
        <w:rPr>
          <w:rFonts w:ascii="Tahoma" w:eastAsia="Times New Roman" w:hAnsi="Tahoma" w:cs="Tahoma"/>
          <w:bCs/>
          <w:snapToGrid w:val="0"/>
          <w:sz w:val="20"/>
          <w:szCs w:val="20"/>
          <w:lang w:eastAsia="en-US"/>
        </w:rPr>
        <w:t xml:space="preserve"> (в иных случаях). </w:t>
      </w:r>
    </w:p>
    <w:p w14:paraId="148C8DFA" w14:textId="77777777" w:rsidR="007553DA" w:rsidRDefault="007553DA" w:rsidP="007553DA">
      <w:pPr>
        <w:pStyle w:val="afe"/>
        <w:tabs>
          <w:tab w:val="left" w:pos="0"/>
        </w:tabs>
        <w:ind w:left="709"/>
        <w:jc w:val="both"/>
        <w:rPr>
          <w:rFonts w:ascii="Tahoma" w:hAnsi="Tahoma" w:cs="Tahoma"/>
          <w:bCs/>
          <w:sz w:val="20"/>
          <w:szCs w:val="20"/>
        </w:rPr>
      </w:pPr>
      <w:r w:rsidRPr="002D503F">
        <w:rPr>
          <w:rFonts w:ascii="Tahoma" w:hAnsi="Tahoma" w:cs="Tahoma"/>
          <w:bCs/>
          <w:sz w:val="20"/>
          <w:szCs w:val="20"/>
        </w:rPr>
        <w:t xml:space="preserve">б) </w:t>
      </w:r>
      <w:r w:rsidRPr="00C77C1F">
        <w:rPr>
          <w:rFonts w:ascii="Tahoma" w:hAnsi="Tahoma" w:cs="Tahoma"/>
          <w:bCs/>
          <w:sz w:val="20"/>
          <w:szCs w:val="20"/>
        </w:rPr>
        <w:t>в срок не позднее 30 (тридцати) рабочих дней с даты государственной регистрации права собственности на</w:t>
      </w:r>
      <w:r>
        <w:rPr>
          <w:rFonts w:ascii="Tahoma" w:hAnsi="Tahoma" w:cs="Tahoma"/>
          <w:bCs/>
          <w:sz w:val="20"/>
          <w:szCs w:val="20"/>
        </w:rPr>
        <w:t xml:space="preserve"> Земельный участок – выписку из ЕГРН по земельному участку</w:t>
      </w:r>
      <w:r w:rsidRPr="0099553F">
        <w:rPr>
          <w:rFonts w:ascii="Tahoma" w:hAnsi="Tahoma" w:cs="Tahoma"/>
          <w:bCs/>
          <w:sz w:val="20"/>
          <w:szCs w:val="20"/>
        </w:rPr>
        <w:t xml:space="preserve"> </w:t>
      </w:r>
      <w:r>
        <w:rPr>
          <w:rFonts w:ascii="Tahoma" w:hAnsi="Tahoma" w:cs="Tahoma"/>
          <w:bCs/>
          <w:sz w:val="20"/>
          <w:szCs w:val="20"/>
        </w:rPr>
        <w:t>(</w:t>
      </w:r>
      <w:r w:rsidRPr="0099553F">
        <w:rPr>
          <w:rFonts w:ascii="Tahoma" w:hAnsi="Tahoma" w:cs="Tahoma"/>
          <w:bCs/>
          <w:sz w:val="20"/>
          <w:szCs w:val="20"/>
        </w:rPr>
        <w:t xml:space="preserve">если цель предоставления Заемных средств - приобретение Земельного участка и строительство на этом </w:t>
      </w:r>
      <w:r>
        <w:rPr>
          <w:rFonts w:ascii="Tahoma" w:hAnsi="Tahoma" w:cs="Tahoma"/>
          <w:bCs/>
          <w:sz w:val="20"/>
          <w:szCs w:val="20"/>
        </w:rPr>
        <w:t>Земельном участке Жилого дома)</w:t>
      </w:r>
      <w:r w:rsidRPr="002D503F">
        <w:rPr>
          <w:rFonts w:ascii="Tahoma" w:hAnsi="Tahoma" w:cs="Tahoma"/>
          <w:bCs/>
          <w:sz w:val="20"/>
          <w:szCs w:val="20"/>
        </w:rPr>
        <w:t>;</w:t>
      </w:r>
    </w:p>
    <w:p w14:paraId="099F19A9" w14:textId="77777777" w:rsidR="007553DA" w:rsidRPr="00C77C1F"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 xml:space="preserve">в) </w:t>
      </w:r>
      <w:r w:rsidRPr="00C77C1F">
        <w:rPr>
          <w:rFonts w:ascii="Tahoma" w:hAnsi="Tahoma" w:cs="Tahoma"/>
          <w:bCs/>
          <w:sz w:val="20"/>
          <w:szCs w:val="20"/>
        </w:rPr>
        <w:t xml:space="preserve">в срок не позднее 30 (тридцати) рабочих дней с даты государственной регистрации права собственности на Предмет ипотеки </w:t>
      </w:r>
      <w:r>
        <w:rPr>
          <w:rFonts w:ascii="Tahoma" w:hAnsi="Tahoma" w:cs="Tahoma"/>
          <w:bCs/>
          <w:sz w:val="20"/>
          <w:szCs w:val="20"/>
        </w:rPr>
        <w:t>(Жилой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Pr>
          <w:rFonts w:ascii="Tahoma" w:eastAsia="Times New Roman" w:hAnsi="Tahoma" w:cs="Tahoma"/>
          <w:bCs/>
          <w:snapToGrid w:val="0"/>
          <w:sz w:val="20"/>
          <w:szCs w:val="20"/>
          <w:lang w:eastAsia="en-US"/>
        </w:rPr>
        <w:t xml:space="preserve"> </w:t>
      </w:r>
      <w:r w:rsidRPr="00C77C1F">
        <w:rPr>
          <w:rFonts w:ascii="Tahoma" w:hAnsi="Tahoma" w:cs="Tahoma"/>
          <w:bCs/>
          <w:sz w:val="20"/>
          <w:szCs w:val="20"/>
        </w:rPr>
        <w:t>– выписку из ЕГРН по Предмету ипотеки</w:t>
      </w:r>
      <w:r>
        <w:rPr>
          <w:rFonts w:ascii="Tahoma" w:hAnsi="Tahoma" w:cs="Tahoma"/>
          <w:bCs/>
          <w:sz w:val="20"/>
          <w:szCs w:val="20"/>
        </w:rPr>
        <w:t xml:space="preserve"> (Жилой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sidRPr="00C77C1F">
        <w:rPr>
          <w:rFonts w:ascii="Tahoma" w:hAnsi="Tahoma" w:cs="Tahoma"/>
          <w:bCs/>
          <w:sz w:val="20"/>
          <w:szCs w:val="20"/>
        </w:rPr>
        <w:t>.</w:t>
      </w:r>
    </w:p>
    <w:p w14:paraId="37A82FF4" w14:textId="77777777" w:rsidR="007553DA" w:rsidRDefault="007553DA" w:rsidP="007553DA">
      <w:pPr>
        <w:pStyle w:val="afe"/>
        <w:tabs>
          <w:tab w:val="left" w:pos="0"/>
        </w:tabs>
        <w:ind w:left="709"/>
        <w:jc w:val="both"/>
        <w:rPr>
          <w:rFonts w:ascii="Tahoma" w:hAnsi="Tahoma" w:cs="Tahoma"/>
          <w:sz w:val="20"/>
          <w:szCs w:val="20"/>
        </w:rPr>
      </w:pPr>
    </w:p>
    <w:p w14:paraId="4A446906" w14:textId="00EF458A" w:rsidR="007553DA" w:rsidRPr="00F20A74" w:rsidRDefault="007553DA" w:rsidP="007553DA">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документов</w:t>
      </w:r>
      <w:r>
        <w:rPr>
          <w:rFonts w:ascii="Tahoma" w:hAnsi="Tahoma" w:cs="Tahoma"/>
          <w:sz w:val="20"/>
          <w:szCs w:val="20"/>
        </w:rPr>
        <w:t>, указанных в</w:t>
      </w:r>
      <w:r w:rsidR="000F574B">
        <w:rPr>
          <w:rFonts w:ascii="Tahoma" w:hAnsi="Tahoma" w:cs="Tahoma"/>
          <w:sz w:val="20"/>
          <w:szCs w:val="20"/>
        </w:rPr>
        <w:t>ыше в</w:t>
      </w:r>
      <w:r>
        <w:rPr>
          <w:rFonts w:ascii="Tahoma" w:hAnsi="Tahoma" w:cs="Tahoma"/>
          <w:sz w:val="20"/>
          <w:szCs w:val="20"/>
        </w:rPr>
        <w:t xml:space="preserve"> б) и в),</w:t>
      </w:r>
      <w:r w:rsidRPr="00FA719C">
        <w:rPr>
          <w:rFonts w:ascii="Tahoma" w:hAnsi="Tahoma" w:cs="Tahoma"/>
          <w:sz w:val="20"/>
          <w:szCs w:val="20"/>
        </w:rPr>
        <w:t xml:space="preserve"> считается выполненной в Дату предоставления.</w:t>
      </w:r>
    </w:p>
    <w:p w14:paraId="7A65432F" w14:textId="77777777" w:rsidR="0028498F" w:rsidRDefault="0028498F" w:rsidP="0028498F">
      <w:pPr>
        <w:pStyle w:val="afe"/>
        <w:ind w:left="709"/>
        <w:jc w:val="both"/>
        <w:rPr>
          <w:rFonts w:ascii="Tahoma" w:hAnsi="Tahoma" w:cs="Tahoma"/>
          <w:sz w:val="20"/>
          <w:szCs w:val="20"/>
        </w:rPr>
      </w:pPr>
    </w:p>
    <w:p w14:paraId="4148915B" w14:textId="1526BFE4" w:rsidR="001156F2" w:rsidRPr="00F20A74" w:rsidRDefault="001156F2" w:rsidP="00F30800">
      <w:pPr>
        <w:pStyle w:val="afe"/>
        <w:ind w:left="709"/>
        <w:jc w:val="both"/>
        <w:rPr>
          <w:rFonts w:ascii="Tahoma" w:hAnsi="Tahoma" w:cs="Tahoma"/>
          <w:sz w:val="20"/>
          <w:szCs w:val="20"/>
        </w:rPr>
      </w:pPr>
    </w:p>
    <w:p w14:paraId="484D6F17" w14:textId="4CD9D844" w:rsidR="00C6345C" w:rsidRPr="00F20A74" w:rsidRDefault="00C6345C" w:rsidP="00F30800">
      <w:pPr>
        <w:numPr>
          <w:ilvl w:val="1"/>
          <w:numId w:val="6"/>
        </w:numPr>
        <w:spacing w:before="120" w:after="120" w:line="240" w:lineRule="auto"/>
        <w:ind w:left="709" w:hanging="709"/>
        <w:jc w:val="both"/>
        <w:outlineLvl w:val="0"/>
        <w:rPr>
          <w:rFonts w:ascii="Tahoma" w:hAnsi="Tahoma" w:cs="Tahoma"/>
          <w:b/>
          <w:sz w:val="20"/>
          <w:szCs w:val="20"/>
        </w:rPr>
      </w:pPr>
      <w:bookmarkStart w:id="87" w:name="_Toc82613706"/>
      <w:bookmarkStart w:id="88" w:name="_Toc134778048"/>
      <w:r w:rsidRPr="00F20A74">
        <w:rPr>
          <w:rFonts w:ascii="Tahoma" w:hAnsi="Tahoma" w:cs="Tahoma"/>
          <w:b/>
          <w:sz w:val="20"/>
          <w:szCs w:val="20"/>
        </w:rPr>
        <w:t>Заемщик имеет право:</w:t>
      </w:r>
      <w:bookmarkEnd w:id="81"/>
      <w:bookmarkEnd w:id="82"/>
      <w:bookmarkEnd w:id="87"/>
      <w:bookmarkEnd w:id="88"/>
    </w:p>
    <w:p w14:paraId="55110DA4" w14:textId="546B6873" w:rsidR="005A2D72" w:rsidRPr="00F20A74" w:rsidRDefault="005A2D72" w:rsidP="00F30800">
      <w:pPr>
        <w:numPr>
          <w:ilvl w:val="2"/>
          <w:numId w:val="6"/>
        </w:numPr>
        <w:spacing w:before="120" w:after="120" w:line="240" w:lineRule="auto"/>
        <w:ind w:left="709" w:hanging="709"/>
        <w:jc w:val="both"/>
        <w:rPr>
          <w:rFonts w:ascii="Tahoma" w:hAnsi="Tahoma" w:cs="Tahoma"/>
          <w:sz w:val="20"/>
          <w:szCs w:val="20"/>
        </w:rPr>
      </w:pPr>
      <w:r w:rsidRPr="00F20A74">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w:t>
      </w:r>
    </w:p>
    <w:p w14:paraId="0A452E23" w14:textId="5067FB43" w:rsidR="005A2D72" w:rsidRPr="00F20A74" w:rsidRDefault="005A2D72" w:rsidP="00F30800">
      <w:pPr>
        <w:numPr>
          <w:ilvl w:val="2"/>
          <w:numId w:val="6"/>
        </w:numPr>
        <w:spacing w:before="120" w:after="120" w:line="240" w:lineRule="auto"/>
        <w:ind w:left="709" w:hanging="709"/>
        <w:jc w:val="both"/>
        <w:rPr>
          <w:rFonts w:ascii="Tahoma" w:hAnsi="Tahoma" w:cs="Tahoma"/>
          <w:sz w:val="20"/>
          <w:szCs w:val="20"/>
        </w:rPr>
      </w:pPr>
      <w:r w:rsidRPr="00F20A74">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F20A74">
        <w:rPr>
          <w:rFonts w:ascii="Tahoma" w:hAnsi="Tahoma" w:cs="Tahoma"/>
          <w:sz w:val="20"/>
          <w:szCs w:val="20"/>
        </w:rPr>
        <w:t xml:space="preserve">о предоставлении денежных средств </w:t>
      </w:r>
      <w:r w:rsidRPr="00F20A74">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076056E" w14:textId="42F6A5F4" w:rsidR="005A2D72" w:rsidRPr="00F20A74" w:rsidRDefault="005A2D72" w:rsidP="00F30800">
      <w:pPr>
        <w:numPr>
          <w:ilvl w:val="2"/>
          <w:numId w:val="6"/>
        </w:numPr>
        <w:spacing w:before="120" w:after="120" w:line="240" w:lineRule="auto"/>
        <w:ind w:left="709" w:hanging="709"/>
        <w:jc w:val="both"/>
        <w:rPr>
          <w:rFonts w:ascii="Tahoma" w:hAnsi="Tahoma" w:cs="Tahoma"/>
          <w:sz w:val="20"/>
          <w:szCs w:val="20"/>
        </w:rPr>
      </w:pPr>
      <w:r w:rsidRPr="00F20A74">
        <w:rPr>
          <w:rFonts w:ascii="Tahoma" w:hAnsi="Tahoma" w:cs="Tahoma"/>
          <w:sz w:val="20"/>
          <w:szCs w:val="20"/>
        </w:rPr>
        <w:t xml:space="preserve">Обратиться к Кредитору в любой момент в течение времени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Требованием в целях установления Льготного периода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при наступлении условий, указанных в </w:t>
      </w:r>
      <w:r w:rsidR="0016698A" w:rsidRPr="00F20A74">
        <w:rPr>
          <w:rFonts w:ascii="Tahoma" w:hAnsi="Tahoma" w:cs="Tahoma"/>
          <w:sz w:val="20"/>
          <w:szCs w:val="20"/>
        </w:rPr>
        <w:t xml:space="preserve">Законе № </w:t>
      </w:r>
      <w:r w:rsidRPr="00F20A74">
        <w:rPr>
          <w:rFonts w:ascii="Tahoma" w:hAnsi="Tahoma" w:cs="Tahoma"/>
          <w:sz w:val="20"/>
          <w:szCs w:val="20"/>
        </w:rPr>
        <w:t xml:space="preserve">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w:t>
      </w:r>
      <w:r w:rsidR="00EF650B" w:rsidRPr="00F20A74">
        <w:rPr>
          <w:rFonts w:ascii="Tahoma" w:hAnsi="Tahoma" w:cs="Tahoma"/>
          <w:sz w:val="20"/>
          <w:szCs w:val="20"/>
        </w:rPr>
        <w:t xml:space="preserve">- </w:t>
      </w:r>
      <w:r w:rsidRPr="00F20A74">
        <w:rPr>
          <w:rFonts w:ascii="Tahoma" w:hAnsi="Tahoma" w:cs="Tahoma"/>
          <w:sz w:val="20"/>
          <w:szCs w:val="20"/>
        </w:rPr>
        <w:t>треть</w:t>
      </w:r>
      <w:r w:rsidR="00EF650B" w:rsidRPr="00F20A74">
        <w:rPr>
          <w:rFonts w:ascii="Tahoma" w:hAnsi="Tahoma" w:cs="Tahoma"/>
          <w:sz w:val="20"/>
          <w:szCs w:val="20"/>
        </w:rPr>
        <w:t>е</w:t>
      </w:r>
      <w:r w:rsidRPr="00F20A74">
        <w:rPr>
          <w:rFonts w:ascii="Tahoma" w:hAnsi="Tahoma" w:cs="Tahoma"/>
          <w:sz w:val="20"/>
          <w:szCs w:val="20"/>
        </w:rPr>
        <w:t xml:space="preserve"> лиц, одним из следующих способов:</w:t>
      </w:r>
    </w:p>
    <w:p w14:paraId="1ABB089B" w14:textId="77777777"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F20A74"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w:t>
      </w:r>
      <w:r w:rsidRPr="00F20A74">
        <w:rPr>
          <w:rFonts w:ascii="Tahoma" w:hAnsi="Tahoma" w:cs="Tahoma"/>
          <w:sz w:val="20"/>
          <w:szCs w:val="20"/>
        </w:rPr>
        <w:t xml:space="preserve"> вручения Требования под расписку Кредитору.</w:t>
      </w:r>
    </w:p>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6A15807B" w14:textId="5B8A5C0A" w:rsidR="009B4284" w:rsidRPr="00DE2101" w:rsidRDefault="009B4284" w:rsidP="00172DB8">
      <w:pPr>
        <w:pStyle w:val="afe"/>
        <w:numPr>
          <w:ilvl w:val="2"/>
          <w:numId w:val="6"/>
        </w:numPr>
        <w:spacing w:before="120" w:after="120"/>
        <w:ind w:left="709" w:hanging="709"/>
        <w:jc w:val="both"/>
        <w:rPr>
          <w:rFonts w:ascii="Tahoma" w:eastAsia="Times New Roman" w:hAnsi="Tahoma" w:cs="Tahoma"/>
          <w:sz w:val="20"/>
          <w:szCs w:val="20"/>
        </w:rPr>
      </w:pPr>
      <w:bookmarkStart w:id="89" w:name="_Hlk106116461"/>
      <w:r w:rsidRPr="00DE2101">
        <w:rPr>
          <w:rFonts w:ascii="Tahoma" w:eastAsia="Times New Roman" w:hAnsi="Tahoma" w:cs="Tahoma"/>
          <w:sz w:val="20"/>
          <w:szCs w:val="20"/>
        </w:rPr>
        <w:t>При неполучении Подтверждения от Кредитора в срок, указанный в п. 6.3.1</w:t>
      </w:r>
      <w:r w:rsidR="004E19E8">
        <w:rPr>
          <w:rFonts w:ascii="Tahoma" w:eastAsia="Times New Roman" w:hAnsi="Tahoma" w:cs="Tahoma"/>
          <w:sz w:val="20"/>
          <w:szCs w:val="20"/>
        </w:rPr>
        <w:t>3</w:t>
      </w:r>
      <w:r w:rsidRPr="00DE2101">
        <w:rPr>
          <w:rFonts w:ascii="Tahoma" w:eastAsia="Times New Roman" w:hAnsi="Tahoma" w:cs="Tahoma"/>
          <w:sz w:val="20"/>
          <w:szCs w:val="20"/>
        </w:rPr>
        <w:t xml:space="preserve"> Общих условий, обратиться к Кредитору за разъяснением причин неполучения Подтверждения.</w:t>
      </w:r>
      <w:bookmarkEnd w:id="89"/>
      <w:r w:rsidRPr="00DE2101">
        <w:rPr>
          <w:rFonts w:ascii="Tahoma" w:eastAsia="Times New Roman" w:hAnsi="Tahoma" w:cs="Tahoma"/>
          <w:sz w:val="20"/>
          <w:szCs w:val="20"/>
        </w:rPr>
        <w:t xml:space="preserve">  </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0" w:name="_Toc62658772"/>
      <w:bookmarkStart w:id="91" w:name="_Toc66352650"/>
      <w:bookmarkStart w:id="92" w:name="_Toc82613707"/>
      <w:bookmarkStart w:id="93" w:name="_Toc134778049"/>
      <w:r w:rsidRPr="00F20A74">
        <w:rPr>
          <w:rFonts w:ascii="Tahoma" w:hAnsi="Tahoma" w:cs="Tahoma"/>
          <w:b/>
          <w:sz w:val="20"/>
          <w:szCs w:val="20"/>
        </w:rPr>
        <w:t>Кредитор обязуется:</w:t>
      </w:r>
      <w:bookmarkEnd w:id="90"/>
      <w:bookmarkEnd w:id="91"/>
      <w:bookmarkEnd w:id="92"/>
      <w:bookmarkEnd w:id="93"/>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7D1C99C7"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Не позднее даты предоставления Заемных средств</w:t>
      </w:r>
      <w:r w:rsidR="006D7261" w:rsidRPr="00F20A74">
        <w:rPr>
          <w:rFonts w:ascii="Tahoma" w:hAnsi="Tahoma" w:cs="Tahoma"/>
          <w:sz w:val="20"/>
          <w:szCs w:val="20"/>
        </w:rPr>
        <w:t>*</w:t>
      </w:r>
      <w:r w:rsidR="00A3392A" w:rsidRPr="00F20A74">
        <w:rPr>
          <w:rFonts w:ascii="Tahoma" w:hAnsi="Tahoma" w:cs="Tahoma"/>
          <w:sz w:val="20"/>
          <w:szCs w:val="20"/>
        </w:rPr>
        <w:t>/</w:t>
      </w:r>
      <w:bookmarkStart w:id="94" w:name="_Hlk106116626"/>
      <w:r w:rsidR="00A3392A" w:rsidRPr="00F20A74">
        <w:rPr>
          <w:rFonts w:ascii="Tahoma" w:hAnsi="Tahoma" w:cs="Tahoma"/>
          <w:sz w:val="20"/>
          <w:szCs w:val="20"/>
        </w:rPr>
        <w:t>каждого Транша</w:t>
      </w:r>
      <w:bookmarkEnd w:id="94"/>
      <w:r w:rsidR="006D7261" w:rsidRPr="00F20A74">
        <w:rPr>
          <w:rFonts w:ascii="Tahoma" w:hAnsi="Tahoma" w:cs="Tahoma"/>
          <w:sz w:val="20"/>
          <w:szCs w:val="20"/>
        </w:rPr>
        <w:t>**</w:t>
      </w:r>
      <w:r w:rsidRPr="00F20A74">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5395C5A2"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bookmarkStart w:id="95" w:name="_Hlk106116683"/>
      <w:r w:rsidR="00AB0CA3" w:rsidRPr="00F20A74">
        <w:rPr>
          <w:rFonts w:ascii="Tahoma" w:hAnsi="Tahoma" w:cs="Tahoma"/>
          <w:sz w:val="20"/>
          <w:szCs w:val="20"/>
        </w:rPr>
        <w:t>Е</w:t>
      </w:r>
      <w:r w:rsidR="00AB0CA3" w:rsidRPr="00F20A74">
        <w:rPr>
          <w:rFonts w:ascii="Tahoma" w:eastAsia="Times New Roman" w:hAnsi="Tahoma" w:cs="Tahoma"/>
          <w:sz w:val="20"/>
          <w:szCs w:val="20"/>
        </w:rPr>
        <w:t xml:space="preserve">сли Индивидуальными условиями предусмотрена </w:t>
      </w:r>
      <w:r w:rsidR="00AB0CA3" w:rsidRPr="00F20A74">
        <w:rPr>
          <w:rFonts w:ascii="Tahoma" w:hAnsi="Tahoma" w:cs="Tahoma"/>
          <w:sz w:val="20"/>
          <w:szCs w:val="20"/>
        </w:rPr>
        <w:t>выдача З</w:t>
      </w:r>
      <w:r w:rsidR="00AB0CA3" w:rsidRPr="00F20A74">
        <w:rPr>
          <w:rFonts w:ascii="Tahoma" w:eastAsia="Times New Roman" w:hAnsi="Tahoma" w:cs="Tahoma"/>
          <w:sz w:val="20"/>
          <w:szCs w:val="20"/>
        </w:rPr>
        <w:t xml:space="preserve">аемных средств Траншами, </w:t>
      </w:r>
      <w:r w:rsidR="008A5B62" w:rsidRPr="00F20A74">
        <w:rPr>
          <w:rFonts w:ascii="Tahoma" w:hAnsi="Tahoma" w:cs="Tahoma"/>
          <w:sz w:val="20"/>
          <w:szCs w:val="20"/>
        </w:rPr>
        <w:t xml:space="preserve">данная обязанность </w:t>
      </w:r>
      <w:r w:rsidR="00872FB7" w:rsidRPr="00F20A74">
        <w:rPr>
          <w:rFonts w:ascii="Tahoma" w:hAnsi="Tahoma" w:cs="Tahoma"/>
          <w:sz w:val="20"/>
          <w:szCs w:val="20"/>
        </w:rPr>
        <w:t>Кредитора</w:t>
      </w:r>
      <w:r w:rsidR="008A5B62" w:rsidRPr="00F20A74">
        <w:rPr>
          <w:rFonts w:ascii="Tahoma" w:hAnsi="Tahoma" w:cs="Tahoma"/>
          <w:sz w:val="20"/>
          <w:szCs w:val="20"/>
        </w:rPr>
        <w:t xml:space="preserve"> действует в отношении каждого Транша. </w:t>
      </w:r>
      <w:bookmarkEnd w:id="95"/>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96"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FC055B2"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r w:rsidR="00B32139">
        <w:rPr>
          <w:rFonts w:ascii="Tahoma" w:hAnsi="Tahoma" w:cs="Tahoma"/>
          <w:sz w:val="20"/>
          <w:szCs w:val="20"/>
        </w:rPr>
        <w:t xml:space="preserve"> / Условиями.</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6"/>
    </w:p>
    <w:p w14:paraId="37A6C651" w14:textId="4F04A86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36263B" w:rsidRPr="0091325A">
        <w:rPr>
          <w:rFonts w:ascii="Tahoma" w:hAnsi="Tahoma" w:cs="Tahoma"/>
          <w:b/>
          <w:iCs/>
          <w:sz w:val="20"/>
          <w:szCs w:val="20"/>
        </w:rPr>
        <w:t>Решени</w:t>
      </w:r>
      <w:r w:rsidR="0036263B">
        <w:rPr>
          <w:rFonts w:ascii="Tahoma" w:hAnsi="Tahoma" w:cs="Tahoma"/>
          <w:b/>
          <w:iCs/>
          <w:sz w:val="20"/>
          <w:szCs w:val="20"/>
        </w:rPr>
        <w:t>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с Росвоенипотекой</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Росвоенипотекой</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34D82373"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даты </w:t>
      </w:r>
      <w:r w:rsidR="00966C4B" w:rsidRPr="00C1552B">
        <w:rPr>
          <w:rFonts w:ascii="Tahoma" w:hAnsi="Tahoma" w:cs="Tahoma"/>
          <w:sz w:val="20"/>
          <w:szCs w:val="20"/>
        </w:rPr>
        <w:t xml:space="preserve"> перехода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Росвоенипотекой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7"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97"/>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98"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98"/>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576C1693"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01DB9675" w:rsidR="00627957" w:rsidRPr="00F20A74" w:rsidRDefault="00E41551" w:rsidP="00DA3C2E">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63FE4855" w14:textId="6F67BDAA"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99" w:name="_Toc62658773"/>
      <w:bookmarkStart w:id="100" w:name="_Toc66352651"/>
      <w:bookmarkStart w:id="101" w:name="_Toc82613708"/>
      <w:bookmarkStart w:id="102" w:name="_Toc134778050"/>
      <w:r w:rsidRPr="00F20A74">
        <w:rPr>
          <w:rFonts w:ascii="Tahoma" w:hAnsi="Tahoma" w:cs="Tahoma"/>
          <w:b/>
          <w:sz w:val="20"/>
          <w:szCs w:val="20"/>
        </w:rPr>
        <w:t>Кредитор имеет право:</w:t>
      </w:r>
      <w:bookmarkEnd w:id="99"/>
      <w:bookmarkEnd w:id="100"/>
      <w:bookmarkEnd w:id="101"/>
      <w:bookmarkEnd w:id="102"/>
    </w:p>
    <w:p w14:paraId="2D29D5B9" w14:textId="6BE7C563"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w:t>
      </w:r>
      <w:r w:rsidR="00130C1D" w:rsidRPr="00F20A74">
        <w:rPr>
          <w:rFonts w:ascii="Tahoma" w:hAnsi="Tahoma" w:cs="Tahoma"/>
          <w:sz w:val="20"/>
          <w:szCs w:val="20"/>
        </w:rPr>
        <w:t>*</w:t>
      </w:r>
      <w:r w:rsidR="002A1135" w:rsidRPr="00F20A74">
        <w:rPr>
          <w:rFonts w:ascii="Tahoma" w:hAnsi="Tahoma" w:cs="Tahoma"/>
          <w:sz w:val="20"/>
          <w:szCs w:val="20"/>
        </w:rPr>
        <w:t>/всех Траншей</w:t>
      </w:r>
      <w:r w:rsidR="00130C1D" w:rsidRPr="00F20A74">
        <w:rPr>
          <w:rFonts w:ascii="Tahoma" w:hAnsi="Tahoma" w:cs="Tahoma"/>
          <w:sz w:val="20"/>
          <w:szCs w:val="20"/>
        </w:rPr>
        <w:t>**</w:t>
      </w:r>
      <w:r w:rsidRPr="00F20A74">
        <w:rPr>
          <w:rFonts w:ascii="Tahoma" w:hAnsi="Tahoma" w:cs="Tahoma"/>
          <w:sz w:val="20"/>
          <w:szCs w:val="20"/>
        </w:rPr>
        <w:t xml:space="preserve">,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6606BAEA"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при нецелевом использовании Заемных средств</w:t>
      </w:r>
      <w:r w:rsidR="00130C1D" w:rsidRPr="00F20A74">
        <w:rPr>
          <w:rFonts w:ascii="Tahoma" w:eastAsia="Times New Roman" w:hAnsi="Tahoma" w:cs="Tahoma"/>
          <w:sz w:val="20"/>
          <w:szCs w:val="20"/>
          <w:lang w:eastAsia="ru-RU"/>
        </w:rPr>
        <w:t>*</w:t>
      </w:r>
      <w:r w:rsidR="00BF05F5" w:rsidRPr="00F20A74">
        <w:rPr>
          <w:rFonts w:ascii="Tahoma" w:eastAsia="Times New Roman" w:hAnsi="Tahoma" w:cs="Tahoma"/>
          <w:sz w:val="20"/>
          <w:szCs w:val="20"/>
          <w:lang w:eastAsia="ru-RU"/>
        </w:rPr>
        <w:t>/любого из Траншей</w:t>
      </w:r>
      <w:r w:rsidR="00130C1D"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5DD926D0"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58648B">
        <w:rPr>
          <w:rFonts w:ascii="Tahoma" w:hAnsi="Tahoma" w:cs="Tahoma"/>
          <w:sz w:val="20"/>
          <w:szCs w:val="20"/>
        </w:rPr>
        <w:t>2</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42FDBC37"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w:t>
      </w:r>
      <w:r w:rsidR="001737BC" w:rsidRPr="00F20A74">
        <w:rPr>
          <w:rFonts w:ascii="Tahoma" w:hAnsi="Tahoma" w:cs="Tahoma"/>
          <w:sz w:val="20"/>
          <w:szCs w:val="20"/>
        </w:rPr>
        <w:t>*/Траншей**</w:t>
      </w:r>
      <w:r w:rsidRPr="00F20A74">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F20A74">
        <w:rPr>
          <w:rFonts w:ascii="Tahoma" w:hAnsi="Tahoma" w:cs="Tahoma"/>
          <w:sz w:val="20"/>
          <w:szCs w:val="20"/>
        </w:rPr>
        <w:t>*/Траншей**</w:t>
      </w:r>
      <w:r w:rsidRPr="00F20A74">
        <w:rPr>
          <w:rFonts w:ascii="Tahoma" w:hAnsi="Tahoma" w:cs="Tahoma"/>
          <w:sz w:val="20"/>
          <w:szCs w:val="20"/>
        </w:rPr>
        <w:t>,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3"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8534D9">
      <w:pPr>
        <w:pStyle w:val="afe"/>
        <w:numPr>
          <w:ilvl w:val="0"/>
          <w:numId w:val="43"/>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66C095DF"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7746FA77"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3" w:name="_Toc62658774"/>
      <w:bookmarkStart w:id="104" w:name="_Toc66352652"/>
      <w:bookmarkStart w:id="105" w:name="_Toc82613709"/>
      <w:bookmarkStart w:id="106" w:name="_Toc134778051"/>
      <w:r w:rsidRPr="00F20A74">
        <w:rPr>
          <w:rFonts w:ascii="Tahoma" w:hAnsi="Tahoma" w:cs="Tahoma"/>
          <w:b/>
          <w:sz w:val="20"/>
          <w:szCs w:val="20"/>
        </w:rPr>
        <w:t>ОТВЕТСТВЕННОСТЬ СТОРОН</w:t>
      </w:r>
      <w:bookmarkEnd w:id="103"/>
      <w:bookmarkEnd w:id="104"/>
      <w:bookmarkEnd w:id="105"/>
      <w:bookmarkEnd w:id="106"/>
    </w:p>
    <w:p w14:paraId="5DBAC08F" w14:textId="01B0A95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возврата Заемных средств</w:t>
      </w:r>
      <w:r w:rsidR="00130C1D" w:rsidRPr="00F20A74">
        <w:rPr>
          <w:rFonts w:ascii="Tahoma" w:eastAsia="Times New Roman" w:hAnsi="Tahoma" w:cs="Tahoma"/>
          <w:sz w:val="20"/>
          <w:szCs w:val="20"/>
        </w:rPr>
        <w:t>*</w:t>
      </w:r>
      <w:r w:rsidR="00A560B5" w:rsidRPr="00F20A74">
        <w:rPr>
          <w:rFonts w:ascii="Tahoma" w:eastAsia="Times New Roman" w:hAnsi="Tahoma" w:cs="Tahoma"/>
          <w:sz w:val="20"/>
          <w:szCs w:val="20"/>
        </w:rPr>
        <w:t>/каждого Транша</w:t>
      </w:r>
      <w:r w:rsidR="00130C1D"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07" w:name="_Toc107389944"/>
      <w:bookmarkStart w:id="108" w:name="_Toc134778052"/>
      <w:r w:rsidRPr="00F20A74">
        <w:rPr>
          <w:rFonts w:ascii="Tahoma" w:hAnsi="Tahoma" w:cs="Tahoma"/>
          <w:b/>
          <w:bCs/>
          <w:sz w:val="20"/>
          <w:szCs w:val="20"/>
        </w:rPr>
        <w:t>АНТИКОРРУПЦИОННАЯ ОГОВОРКА</w:t>
      </w:r>
      <w:bookmarkEnd w:id="107"/>
      <w:bookmarkEnd w:id="108"/>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9" w:name="_Toc62658775"/>
      <w:bookmarkStart w:id="110" w:name="_Toc66352653"/>
      <w:bookmarkStart w:id="111" w:name="_Toc82613710"/>
      <w:bookmarkStart w:id="112" w:name="_Toc134778053"/>
      <w:r w:rsidRPr="00F20A74">
        <w:rPr>
          <w:rFonts w:ascii="Tahoma" w:hAnsi="Tahoma" w:cs="Tahoma"/>
          <w:b/>
          <w:sz w:val="20"/>
          <w:szCs w:val="20"/>
        </w:rPr>
        <w:t>ПРОЧИЕ УСЛОВИЯ</w:t>
      </w:r>
      <w:bookmarkEnd w:id="109"/>
      <w:bookmarkEnd w:id="110"/>
      <w:bookmarkEnd w:id="111"/>
      <w:bookmarkEnd w:id="112"/>
    </w:p>
    <w:p w14:paraId="042A596C" w14:textId="09298DCA"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Кредитор не позднее даты предоставления Заемных средств</w:t>
      </w:r>
      <w:r w:rsidR="00476F57" w:rsidRPr="00F20A74">
        <w:rPr>
          <w:rFonts w:ascii="Tahoma" w:hAnsi="Tahoma" w:cs="Tahoma"/>
          <w:sz w:val="20"/>
          <w:szCs w:val="20"/>
        </w:rPr>
        <w:t>*/Транша**</w:t>
      </w:r>
      <w:r w:rsidRPr="00F20A74">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3"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4" w:name="_Hlk103757275"/>
      <w:bookmarkEnd w:id="113"/>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F20A74">
        <w:rPr>
          <w:rFonts w:ascii="Tahoma" w:hAnsi="Tahoma" w:cs="Tahoma"/>
          <w:sz w:val="20"/>
          <w:szCs w:val="20"/>
        </w:rPr>
        <w:t>*</w:t>
      </w:r>
      <w:r w:rsidR="009D6383" w:rsidRPr="00F20A74">
        <w:rPr>
          <w:rFonts w:ascii="Tahoma" w:hAnsi="Tahoma" w:cs="Tahoma"/>
          <w:sz w:val="20"/>
          <w:szCs w:val="20"/>
        </w:rPr>
        <w:t>/каждым Траншем</w:t>
      </w:r>
      <w:r w:rsidR="00A914AB" w:rsidRPr="00F20A74">
        <w:rPr>
          <w:rFonts w:ascii="Tahoma" w:hAnsi="Tahoma" w:cs="Tahoma"/>
          <w:sz w:val="20"/>
          <w:szCs w:val="20"/>
        </w:rPr>
        <w:t>**</w:t>
      </w:r>
      <w:r w:rsidRPr="00F20A74">
        <w:rPr>
          <w:rFonts w:ascii="Tahoma" w:hAnsi="Tahoma" w:cs="Tahoma"/>
          <w:sz w:val="20"/>
          <w:szCs w:val="20"/>
        </w:rPr>
        <w:t>, а также в части размера платежа за Последний процентный период.</w:t>
      </w:r>
      <w:bookmarkEnd w:id="114"/>
      <w:r w:rsidR="00E95319" w:rsidRPr="00F20A74">
        <w:rPr>
          <w:rFonts w:ascii="Tahoma" w:hAnsi="Tahoma" w:cs="Tahoma"/>
          <w:sz w:val="20"/>
          <w:szCs w:val="20"/>
        </w:rPr>
        <w:t xml:space="preserve"> </w:t>
      </w:r>
    </w:p>
    <w:p w14:paraId="7E90A138" w14:textId="77F93BEE" w:rsidR="009D6383" w:rsidRPr="00F20A74" w:rsidRDefault="00E95319" w:rsidP="00F32624">
      <w:pPr>
        <w:pStyle w:val="afe"/>
        <w:ind w:left="709"/>
        <w:jc w:val="both"/>
        <w:rPr>
          <w:rFonts w:ascii="Tahoma" w:hAnsi="Tahoma" w:cs="Tahoma"/>
          <w:sz w:val="20"/>
          <w:szCs w:val="20"/>
        </w:rPr>
      </w:pPr>
      <w:r w:rsidRPr="00F20A74">
        <w:rPr>
          <w:rFonts w:ascii="Tahoma" w:hAnsi="Tahoma" w:cs="Tahoma"/>
          <w:b/>
          <w:sz w:val="20"/>
          <w:szCs w:val="20"/>
        </w:rPr>
        <w:t>По продукту «Льготная ипотека на индивидуальное жилищное строительство своими силами»</w:t>
      </w:r>
      <w:r w:rsidRPr="00F20A74">
        <w:rPr>
          <w:rFonts w:ascii="Tahoma" w:hAnsi="Tahoma" w:cs="Tahoma"/>
          <w:sz w:val="20"/>
          <w:szCs w:val="20"/>
        </w:rPr>
        <w:t xml:space="preserve"> информация о размере текущей задолженности Заемщика </w:t>
      </w:r>
      <w:r w:rsidR="00F32624" w:rsidRPr="00F20A74">
        <w:rPr>
          <w:rFonts w:ascii="Tahoma" w:hAnsi="Tahoma" w:cs="Tahoma"/>
          <w:sz w:val="20"/>
          <w:szCs w:val="20"/>
        </w:rPr>
        <w:t>перед Кредитором по Договору о предоставлении денежных средств</w:t>
      </w:r>
      <w:r w:rsidRPr="00F20A74">
        <w:rPr>
          <w:rFonts w:ascii="Tahoma" w:hAnsi="Tahoma" w:cs="Tahoma"/>
          <w:sz w:val="20"/>
          <w:szCs w:val="20"/>
        </w:rPr>
        <w:t xml:space="preserve">, о датах и размерах </w:t>
      </w:r>
      <w:r w:rsidR="00F32624" w:rsidRPr="00F20A74">
        <w:rPr>
          <w:rFonts w:ascii="Tahoma" w:hAnsi="Tahoma" w:cs="Tahoma"/>
          <w:sz w:val="20"/>
          <w:szCs w:val="20"/>
        </w:rPr>
        <w:t>произведенных</w:t>
      </w:r>
      <w:r w:rsidR="00956EB9" w:rsidRPr="00F20A74">
        <w:rPr>
          <w:rFonts w:ascii="Tahoma" w:hAnsi="Tahoma" w:cs="Tahoma"/>
          <w:sz w:val="20"/>
          <w:szCs w:val="20"/>
        </w:rPr>
        <w:t xml:space="preserve"> за предшествующий месяц платежей</w:t>
      </w:r>
      <w:r w:rsidR="00F32624" w:rsidRPr="00F20A74">
        <w:rPr>
          <w:rFonts w:ascii="Tahoma" w:hAnsi="Tahoma" w:cs="Tahoma"/>
          <w:sz w:val="20"/>
          <w:szCs w:val="20"/>
        </w:rPr>
        <w:t xml:space="preserve"> и предстоящ</w:t>
      </w:r>
      <w:r w:rsidR="00956EB9" w:rsidRPr="00F20A74">
        <w:rPr>
          <w:rFonts w:ascii="Tahoma" w:hAnsi="Tahoma" w:cs="Tahoma"/>
          <w:sz w:val="20"/>
          <w:szCs w:val="20"/>
        </w:rPr>
        <w:t>его</w:t>
      </w:r>
      <w:r w:rsidR="00F32624" w:rsidRPr="00F20A74">
        <w:rPr>
          <w:rFonts w:ascii="Tahoma" w:hAnsi="Tahoma" w:cs="Tahoma"/>
          <w:sz w:val="20"/>
          <w:szCs w:val="20"/>
        </w:rPr>
        <w:t xml:space="preserve"> </w:t>
      </w:r>
      <w:r w:rsidR="00956EB9" w:rsidRPr="00F20A74">
        <w:rPr>
          <w:rFonts w:ascii="Tahoma" w:hAnsi="Tahoma" w:cs="Tahoma"/>
          <w:sz w:val="20"/>
          <w:szCs w:val="20"/>
        </w:rPr>
        <w:t xml:space="preserve">платежа </w:t>
      </w:r>
      <w:r w:rsidR="00F32624" w:rsidRPr="00F20A74">
        <w:rPr>
          <w:rFonts w:ascii="Tahoma" w:hAnsi="Tahoma" w:cs="Tahoma"/>
          <w:sz w:val="20"/>
          <w:szCs w:val="20"/>
        </w:rPr>
        <w:t>Заемщик</w:t>
      </w:r>
      <w:r w:rsidR="00956EB9" w:rsidRPr="00F20A74">
        <w:rPr>
          <w:rFonts w:ascii="Tahoma" w:hAnsi="Tahoma" w:cs="Tahoma"/>
          <w:sz w:val="20"/>
          <w:szCs w:val="20"/>
        </w:rPr>
        <w:t>а</w:t>
      </w:r>
      <w:r w:rsidR="00F32624" w:rsidRPr="00F20A74">
        <w:rPr>
          <w:rFonts w:ascii="Tahoma" w:hAnsi="Tahoma" w:cs="Tahoma"/>
          <w:sz w:val="20"/>
          <w:szCs w:val="20"/>
        </w:rPr>
        <w:t xml:space="preserve"> по Договору о предоставлении денежных средств</w:t>
      </w:r>
      <w:r w:rsidRPr="00F20A74">
        <w:rPr>
          <w:rFonts w:ascii="Tahoma" w:hAnsi="Tahoma" w:cs="Tahoma"/>
          <w:sz w:val="20"/>
          <w:szCs w:val="20"/>
        </w:rPr>
        <w:t>,</w:t>
      </w:r>
      <w:r w:rsidR="00956EB9" w:rsidRPr="00F20A74">
        <w:rPr>
          <w:rFonts w:ascii="Tahoma" w:hAnsi="Tahoma" w:cs="Tahoma"/>
          <w:sz w:val="20"/>
          <w:szCs w:val="20"/>
        </w:rPr>
        <w:t xml:space="preserve"> доступной сумме кредита</w:t>
      </w:r>
      <w:r w:rsidRPr="00F20A74">
        <w:rPr>
          <w:rFonts w:ascii="Tahoma" w:hAnsi="Tahoma" w:cs="Tahoma"/>
          <w:sz w:val="20"/>
          <w:szCs w:val="20"/>
        </w:rPr>
        <w:t xml:space="preserve"> </w:t>
      </w:r>
      <w:r w:rsidRPr="00F20A74" w:rsidDel="009A3155">
        <w:rPr>
          <w:rFonts w:ascii="Tahoma" w:hAnsi="Tahoma" w:cs="Tahoma"/>
          <w:sz w:val="20"/>
          <w:szCs w:val="20"/>
        </w:rPr>
        <w:t xml:space="preserve">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 xml:space="preserve">ом о предоставлении денежных средств, </w:t>
      </w:r>
      <w:r w:rsidR="00956EB9" w:rsidRPr="00F20A74">
        <w:rPr>
          <w:rFonts w:ascii="Tahoma" w:hAnsi="Tahoma" w:cs="Tahoma"/>
          <w:sz w:val="20"/>
          <w:szCs w:val="20"/>
        </w:rPr>
        <w:t xml:space="preserve">с периодичностью, </w:t>
      </w:r>
      <w:r w:rsidRPr="00F20A74">
        <w:rPr>
          <w:rFonts w:ascii="Tahoma" w:hAnsi="Tahoma" w:cs="Tahoma"/>
          <w:sz w:val="20"/>
          <w:szCs w:val="20"/>
        </w:rPr>
        <w:t>установленн</w:t>
      </w:r>
      <w:r w:rsidR="00956EB9" w:rsidRPr="00F20A74">
        <w:rPr>
          <w:rFonts w:ascii="Tahoma" w:hAnsi="Tahoma" w:cs="Tahoma"/>
          <w:sz w:val="20"/>
          <w:szCs w:val="20"/>
        </w:rPr>
        <w:t>ой</w:t>
      </w:r>
      <w:r w:rsidRPr="00F20A74">
        <w:rPr>
          <w:rFonts w:ascii="Tahoma" w:hAnsi="Tahoma" w:cs="Tahoma"/>
          <w:sz w:val="20"/>
          <w:szCs w:val="20"/>
        </w:rPr>
        <w:t xml:space="preserve"> Федеральным законом от 21.12.2013 N 353-ФЗ </w:t>
      </w:r>
      <w:r w:rsidR="00956EB9" w:rsidRPr="00F20A74">
        <w:rPr>
          <w:rFonts w:ascii="Tahoma" w:hAnsi="Tahoma" w:cs="Tahoma"/>
          <w:sz w:val="20"/>
          <w:szCs w:val="20"/>
        </w:rPr>
        <w:t>«</w:t>
      </w:r>
      <w:r w:rsidRPr="00F20A74">
        <w:rPr>
          <w:rFonts w:ascii="Tahoma" w:hAnsi="Tahoma" w:cs="Tahoma"/>
          <w:sz w:val="20"/>
          <w:szCs w:val="20"/>
        </w:rPr>
        <w:t>О потребительском кредите (займе)</w:t>
      </w:r>
      <w:r w:rsidR="00956EB9" w:rsidRPr="00F20A74">
        <w:rPr>
          <w:rFonts w:ascii="Tahoma" w:hAnsi="Tahoma" w:cs="Tahoma"/>
          <w:sz w:val="20"/>
          <w:szCs w:val="20"/>
        </w:rPr>
        <w:t>»</w:t>
      </w:r>
      <w:r w:rsidRPr="00F20A74">
        <w:rPr>
          <w:rFonts w:ascii="Tahoma" w:hAnsi="Tahoma" w:cs="Tahoma"/>
          <w:sz w:val="20"/>
          <w:szCs w:val="20"/>
        </w:rPr>
        <w:t>.</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50C45B35"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9F66B9">
      <w:pPr>
        <w:pStyle w:val="afe"/>
        <w:numPr>
          <w:ilvl w:val="0"/>
          <w:numId w:val="127"/>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115"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2145D8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F5493B" w:rsidRPr="00F5493B">
        <w:rPr>
          <w:rFonts w:ascii="Tahoma" w:hAnsi="Tahoma" w:cs="Tahoma"/>
          <w:sz w:val="20"/>
          <w:szCs w:val="20"/>
        </w:rPr>
        <w:t xml:space="preserve"> </w:t>
      </w:r>
      <w:r w:rsidR="00F5493B">
        <w:rPr>
          <w:rFonts w:ascii="Tahoma" w:hAnsi="Tahoma" w:cs="Tahoma"/>
          <w:sz w:val="20"/>
          <w:szCs w:val="20"/>
        </w:rPr>
        <w:t>/ Условиями</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78BB076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0F6B9B14"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по Аккредитованным организациям;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5DD13FAC"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115"/>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0B1282AC"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 xml:space="preserve">если до даты предоставления Заемных средств (не включая указанную дату) ребенку Заемщика - гражданину Российской Федерации, которому установлена категория «ребенок-инвалид», на дату предоставления Заемных </w:t>
      </w:r>
      <w:r w:rsidR="00834F6B" w:rsidRPr="00FA719C">
        <w:rPr>
          <w:rFonts w:ascii="Tahoma" w:hAnsi="Tahoma" w:cs="Tahoma"/>
          <w:sz w:val="20"/>
          <w:szCs w:val="20"/>
        </w:rPr>
        <w:t>х</w:t>
      </w:r>
      <w:r w:rsidR="00E270F3" w:rsidRPr="00FA719C">
        <w:rPr>
          <w:rFonts w:ascii="Tahoma" w:hAnsi="Tahoma" w:cs="Tahoma"/>
          <w:sz w:val="20"/>
          <w:szCs w:val="20"/>
        </w:rPr>
        <w:t xml:space="preserve">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36D6E935" w:rsidR="009800E4" w:rsidRDefault="009417AF"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Pr>
          <w:rFonts w:ascii="Tahoma" w:hAnsi="Tahoma" w:cs="Tahoma"/>
          <w:sz w:val="20"/>
          <w:szCs w:val="20"/>
        </w:rPr>
        <w:t>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6B5EE5B"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51AB0A7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4AA2B6F3" w14:textId="00376A7B"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3B2EF7">
      <w:pPr>
        <w:pStyle w:val="afe"/>
        <w:numPr>
          <w:ilvl w:val="0"/>
          <w:numId w:val="110"/>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78A9F518" w14:textId="32377D64" w:rsidR="009417AF" w:rsidRPr="00FA719C" w:rsidRDefault="00AD15A8" w:rsidP="003A5D97">
      <w:pPr>
        <w:pStyle w:val="afe"/>
        <w:tabs>
          <w:tab w:val="left" w:pos="709"/>
          <w:tab w:val="left" w:pos="1134"/>
        </w:tabs>
        <w:spacing w:before="120" w:after="120"/>
        <w:ind w:left="709"/>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.5.</w:t>
      </w:r>
      <w:r w:rsidR="00D523EA" w:rsidRPr="00FA719C">
        <w:rPr>
          <w:rFonts w:ascii="Tahoma" w:hAnsi="Tahoma" w:cs="Tahoma"/>
          <w:b/>
          <w:sz w:val="20"/>
          <w:szCs w:val="20"/>
        </w:rPr>
        <w:t xml:space="preserve"> </w:t>
      </w:r>
      <w:r w:rsidR="003D0E5D" w:rsidRPr="00FA719C">
        <w:rPr>
          <w:rFonts w:ascii="Tahoma" w:hAnsi="Tahoma" w:cs="Tahoma"/>
          <w:b/>
          <w:sz w:val="20"/>
          <w:szCs w:val="20"/>
        </w:rPr>
        <w:t xml:space="preserve">По продукту </w:t>
      </w:r>
      <w:r w:rsidR="000E7D22" w:rsidRPr="00FA719C">
        <w:rPr>
          <w:rFonts w:ascii="Tahoma" w:hAnsi="Tahoma" w:cs="Tahoma"/>
          <w:b/>
          <w:sz w:val="20"/>
          <w:szCs w:val="20"/>
        </w:rPr>
        <w:t>«</w:t>
      </w:r>
      <w:r w:rsidR="003D0E5D" w:rsidRPr="00FA719C">
        <w:rPr>
          <w:rFonts w:ascii="Tahoma" w:hAnsi="Tahoma" w:cs="Tahoma"/>
          <w:b/>
          <w:sz w:val="20"/>
          <w:szCs w:val="20"/>
        </w:rPr>
        <w:t>Льготная ипотека на новостройки»</w:t>
      </w:r>
      <w:r w:rsidRPr="00FA719C">
        <w:rPr>
          <w:rFonts w:ascii="Tahoma" w:hAnsi="Tahoma" w:cs="Tahoma"/>
          <w:b/>
          <w:sz w:val="20"/>
          <w:szCs w:val="20"/>
        </w:rPr>
        <w:t>/ «Льготная ипотека на индивидуальное жилищное строительство своими силами» / опции «Военная льготная ипотека»</w:t>
      </w:r>
      <w:r w:rsidR="009417AF" w:rsidRPr="00FA719C">
        <w:rPr>
          <w:rFonts w:ascii="Tahoma" w:hAnsi="Tahoma" w:cs="Tahoma"/>
          <w:b/>
          <w:sz w:val="20"/>
          <w:szCs w:val="20"/>
        </w:rPr>
        <w:t>:</w:t>
      </w:r>
    </w:p>
    <w:p w14:paraId="78D01CB0" w14:textId="71A2B520" w:rsidR="00AD15A8" w:rsidRPr="00FA719C" w:rsidRDefault="00AD15A8" w:rsidP="003A5D97">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если до момента предоставления Заемных средств Кредитору стало известно, что:</w:t>
      </w:r>
    </w:p>
    <w:p w14:paraId="7B4BA920" w14:textId="7987B768" w:rsidR="00E7765C" w:rsidRPr="00222821" w:rsidRDefault="00AD15A8" w:rsidP="00222821">
      <w:pPr>
        <w:pStyle w:val="afe"/>
        <w:jc w:val="both"/>
        <w:rPr>
          <w:rFonts w:ascii="Tahoma" w:hAnsi="Tahoma" w:cs="Tahoma"/>
          <w:b/>
          <w:sz w:val="20"/>
          <w:szCs w:val="20"/>
        </w:rPr>
      </w:pPr>
      <w:r w:rsidRPr="00FA719C">
        <w:rPr>
          <w:rFonts w:ascii="Tahoma" w:eastAsia="Times New Roman" w:hAnsi="Tahoma" w:cs="Tahoma"/>
          <w:sz w:val="20"/>
          <w:szCs w:val="20"/>
        </w:rPr>
        <w:t xml:space="preserve">а) </w:t>
      </w:r>
      <w:r w:rsidRPr="00FA719C">
        <w:rPr>
          <w:rFonts w:ascii="Tahoma" w:hAnsi="Tahoma" w:cs="Tahoma"/>
          <w:sz w:val="20"/>
          <w:szCs w:val="20"/>
        </w:rPr>
        <w:t>Заемщик</w:t>
      </w:r>
      <w:r w:rsidRPr="00222821">
        <w:rPr>
          <w:rFonts w:ascii="Tahoma" w:hAnsi="Tahoma" w:cs="Tahoma"/>
          <w:sz w:val="20"/>
          <w:szCs w:val="20"/>
        </w:rPr>
        <w:t xml:space="preserve"> является (ранее являлся) заемщиком</w:t>
      </w:r>
      <w:r w:rsidRPr="00222821" w:rsidDel="00AD15A8">
        <w:rPr>
          <w:rFonts w:ascii="Tahoma" w:hAnsi="Tahoma" w:cs="Tahoma"/>
          <w:sz w:val="20"/>
          <w:szCs w:val="20"/>
        </w:rPr>
        <w:t xml:space="preserve"> </w:t>
      </w:r>
      <w:r w:rsidR="003D0E5D" w:rsidRPr="00222821">
        <w:rPr>
          <w:rFonts w:ascii="Tahoma" w:hAnsi="Tahoma" w:cs="Tahoma"/>
          <w:sz w:val="20"/>
          <w:szCs w:val="20"/>
        </w:rPr>
        <w:t xml:space="preserve">по другому кредитному договору, </w:t>
      </w:r>
      <w:r w:rsidR="00FA719C">
        <w:rPr>
          <w:rFonts w:ascii="Tahoma" w:hAnsi="Tahoma" w:cs="Tahoma"/>
          <w:sz w:val="20"/>
          <w:szCs w:val="20"/>
        </w:rPr>
        <w:t xml:space="preserve">заключенному с </w:t>
      </w:r>
      <w:r w:rsidR="00BB2879" w:rsidRPr="00222821">
        <w:rPr>
          <w:rFonts w:ascii="Tahoma" w:eastAsia="Times New Roman" w:hAnsi="Tahoma" w:cs="Tahoma"/>
          <w:sz w:val="20"/>
          <w:szCs w:val="20"/>
        </w:rPr>
        <w:t xml:space="preserve">06.01.2023, </w:t>
      </w:r>
      <w:r w:rsidR="003D0E5D" w:rsidRPr="00222821">
        <w:rPr>
          <w:rFonts w:ascii="Tahoma" w:hAnsi="Tahoma" w:cs="Tahoma"/>
          <w:sz w:val="20"/>
          <w:szCs w:val="20"/>
        </w:rPr>
        <w:t xml:space="preserve">по которому кредитор получает (ранее получал) возмещение недополученных доходов в соответствии с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sidR="003D0E5D" w:rsidRPr="00222821">
        <w:rPr>
          <w:rFonts w:ascii="Tahoma" w:hAnsi="Tahoma" w:cs="Tahoma"/>
          <w:sz w:val="20"/>
          <w:szCs w:val="20"/>
        </w:rPr>
        <w:t>Правилами</w:t>
      </w:r>
      <w:r w:rsidR="00DA0A7C" w:rsidRPr="00222821">
        <w:rPr>
          <w:rFonts w:ascii="Tahoma" w:hAnsi="Tahoma" w:cs="Tahoma"/>
          <w:sz w:val="20"/>
          <w:szCs w:val="20"/>
        </w:rPr>
        <w:t xml:space="preserve"> </w:t>
      </w:r>
      <w:r w:rsidR="003D0E5D" w:rsidRPr="00222821">
        <w:rPr>
          <w:rFonts w:ascii="Tahoma" w:hAnsi="Tahoma" w:cs="Tahoma"/>
          <w:sz w:val="20"/>
          <w:szCs w:val="20"/>
        </w:rPr>
        <w:t>№ 566</w:t>
      </w:r>
      <w:r w:rsidR="00782AC6" w:rsidRPr="00222821">
        <w:rPr>
          <w:rFonts w:ascii="Tahoma" w:hAnsi="Tahoma" w:cs="Tahoma"/>
          <w:sz w:val="20"/>
          <w:szCs w:val="20"/>
        </w:rPr>
        <w:t>;</w:t>
      </w:r>
    </w:p>
    <w:p w14:paraId="775CC12D" w14:textId="22818A62" w:rsidR="003D0E5D" w:rsidRPr="00AC4E99" w:rsidRDefault="00DA0A7C" w:rsidP="00AC4E99">
      <w:pPr>
        <w:pStyle w:val="afe"/>
        <w:jc w:val="both"/>
        <w:rPr>
          <w:rFonts w:ascii="Tahoma" w:eastAsia="Times New Roman" w:hAnsi="Tahoma" w:cs="Tahoma"/>
          <w:sz w:val="20"/>
          <w:szCs w:val="20"/>
        </w:rPr>
      </w:pPr>
      <w:r>
        <w:rPr>
          <w:rFonts w:ascii="Tahoma" w:eastAsia="Times New Roman" w:hAnsi="Tahoma" w:cs="Tahoma"/>
          <w:sz w:val="20"/>
          <w:szCs w:val="20"/>
        </w:rPr>
        <w:t>б)</w:t>
      </w:r>
      <w:r w:rsidR="00F40A0A">
        <w:rPr>
          <w:rFonts w:ascii="Tahoma" w:eastAsia="Times New Roman" w:hAnsi="Tahoma" w:cs="Tahoma"/>
          <w:sz w:val="20"/>
          <w:szCs w:val="20"/>
        </w:rPr>
        <w:t xml:space="preserve"> </w:t>
      </w:r>
      <w:r w:rsidR="00D16B23" w:rsidRPr="00AC4E99">
        <w:rPr>
          <w:rFonts w:ascii="Tahoma" w:eastAsia="Times New Roman" w:hAnsi="Tahoma" w:cs="Tahoma"/>
          <w:sz w:val="20"/>
          <w:szCs w:val="20"/>
        </w:rPr>
        <w:t>З</w:t>
      </w:r>
      <w:r w:rsidR="00E7765C" w:rsidRPr="00AC4E99">
        <w:rPr>
          <w:rFonts w:ascii="Tahoma" w:eastAsia="Times New Roman" w:hAnsi="Tahoma" w:cs="Tahoma"/>
          <w:sz w:val="20"/>
          <w:szCs w:val="20"/>
        </w:rPr>
        <w:t xml:space="preserve">аемщик </w:t>
      </w:r>
      <w:r w:rsidR="009E6D35" w:rsidRPr="00AC4E99">
        <w:rPr>
          <w:rFonts w:ascii="Tahoma" w:eastAsia="Times New Roman" w:hAnsi="Tahoma" w:cs="Tahoma"/>
          <w:sz w:val="20"/>
          <w:szCs w:val="20"/>
        </w:rPr>
        <w:t xml:space="preserve">является (ранее </w:t>
      </w:r>
      <w:r w:rsidR="00E7765C" w:rsidRPr="00AC4E99">
        <w:rPr>
          <w:rFonts w:ascii="Tahoma" w:eastAsia="Times New Roman" w:hAnsi="Tahoma" w:cs="Tahoma"/>
          <w:sz w:val="20"/>
          <w:szCs w:val="20"/>
        </w:rPr>
        <w:t>являлся</w:t>
      </w:r>
      <w:r w:rsidR="00E7765C" w:rsidRPr="00AC4E99">
        <w:rPr>
          <w:rFonts w:ascii="Tahoma" w:hAnsi="Tahoma" w:cs="Tahoma"/>
          <w:sz w:val="20"/>
          <w:szCs w:val="20"/>
        </w:rPr>
        <w:t>) заемщиком (созаемщиком</w:t>
      </w:r>
      <w:r w:rsidRPr="00AC4E99">
        <w:rPr>
          <w:rFonts w:ascii="Tahoma" w:hAnsi="Tahoma" w:cs="Tahoma"/>
          <w:sz w:val="20"/>
          <w:szCs w:val="20"/>
        </w:rPr>
        <w:t xml:space="preserve"> и/или поручителем</w:t>
      </w:r>
      <w:r w:rsidR="00E7765C" w:rsidRPr="00AC4E99">
        <w:rPr>
          <w:rFonts w:ascii="Tahoma" w:hAnsi="Tahoma" w:cs="Tahoma"/>
          <w:sz w:val="20"/>
          <w:szCs w:val="20"/>
        </w:rPr>
        <w:t xml:space="preserve">) по другому </w:t>
      </w:r>
      <w:r w:rsidR="00782AC6" w:rsidRPr="00AC4E99">
        <w:rPr>
          <w:rFonts w:ascii="Tahoma" w:hAnsi="Tahoma" w:cs="Tahoma"/>
          <w:sz w:val="20"/>
          <w:szCs w:val="20"/>
        </w:rPr>
        <w:t>кредитному договору</w:t>
      </w:r>
      <w:r w:rsidR="00E7765C" w:rsidRPr="00AC4E99">
        <w:rPr>
          <w:rFonts w:ascii="Tahoma" w:hAnsi="Tahoma" w:cs="Tahoma"/>
          <w:sz w:val="20"/>
          <w:szCs w:val="20"/>
        </w:rPr>
        <w:t>, заключенному</w:t>
      </w:r>
      <w:r w:rsidR="00D16B23" w:rsidRPr="00AC4E99">
        <w:rPr>
          <w:rFonts w:ascii="Tahoma" w:hAnsi="Tahoma" w:cs="Tahoma"/>
          <w:sz w:val="20"/>
          <w:szCs w:val="20"/>
        </w:rPr>
        <w:t xml:space="preserve"> </w:t>
      </w:r>
      <w:r w:rsidR="00E7765C" w:rsidRPr="00AC4E99">
        <w:rPr>
          <w:rFonts w:ascii="Tahoma" w:hAnsi="Tahoma" w:cs="Tahoma"/>
          <w:sz w:val="20"/>
          <w:szCs w:val="20"/>
        </w:rPr>
        <w:t>с</w:t>
      </w:r>
      <w:r w:rsidR="00D16B23" w:rsidRPr="00AC4E99">
        <w:rPr>
          <w:rFonts w:ascii="Tahoma" w:hAnsi="Tahoma" w:cs="Tahoma"/>
          <w:sz w:val="20"/>
          <w:szCs w:val="20"/>
        </w:rPr>
        <w:t xml:space="preserve"> 23.12.2023</w:t>
      </w:r>
      <w:r w:rsidR="00E7765C" w:rsidRPr="00AC4E99">
        <w:rPr>
          <w:rFonts w:ascii="Tahoma" w:hAnsi="Tahoma" w:cs="Tahoma"/>
          <w:sz w:val="20"/>
          <w:szCs w:val="20"/>
        </w:rPr>
        <w:t>, по которому кредитор получает (ранее получал) воз</w:t>
      </w:r>
      <w:r w:rsidR="00D16B23" w:rsidRPr="00AC4E99">
        <w:rPr>
          <w:rFonts w:ascii="Tahoma" w:hAnsi="Tahoma" w:cs="Tahoma"/>
          <w:sz w:val="20"/>
          <w:szCs w:val="20"/>
        </w:rPr>
        <w:t xml:space="preserve">мещение недополученных доходов </w:t>
      </w:r>
      <w:r w:rsidR="00E7765C" w:rsidRPr="00AC4E99">
        <w:rPr>
          <w:rFonts w:ascii="Tahoma" w:hAnsi="Tahoma" w:cs="Tahoma"/>
          <w:sz w:val="20"/>
          <w:szCs w:val="20"/>
        </w:rPr>
        <w:t>в соответствии</w:t>
      </w:r>
      <w:r w:rsidR="00D16B23" w:rsidRPr="00AC4E99">
        <w:rPr>
          <w:rFonts w:ascii="Tahoma" w:hAnsi="Tahoma" w:cs="Tahoma"/>
          <w:sz w:val="20"/>
          <w:szCs w:val="20"/>
        </w:rPr>
        <w:t xml:space="preserve"> с:</w:t>
      </w:r>
    </w:p>
    <w:p w14:paraId="63F03130" w14:textId="5A994E64"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D505B7">
        <w:rPr>
          <w:rFonts w:ascii="Tahoma" w:hAnsi="Tahoma" w:cs="Tahoma"/>
          <w:sz w:val="20"/>
          <w:szCs w:val="20"/>
        </w:rPr>
        <w:t xml:space="preserve">№ </w:t>
      </w:r>
      <w:r w:rsidRPr="00D16B23">
        <w:rPr>
          <w:rFonts w:ascii="Tahoma" w:hAnsi="Tahoma" w:cs="Tahoma"/>
          <w:sz w:val="20"/>
          <w:szCs w:val="20"/>
        </w:rPr>
        <w:t xml:space="preserve">1711; или </w:t>
      </w:r>
    </w:p>
    <w:p w14:paraId="109BF08E" w14:textId="77777777"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Правилами по Аккредитованным организациям; или </w:t>
      </w:r>
    </w:p>
    <w:p w14:paraId="49684390" w14:textId="1D7C7952" w:rsidR="00D16B23" w:rsidRP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3FF4CC32" w14:textId="5D4C67A2" w:rsidR="00D16B23" w:rsidRDefault="00D16B23" w:rsidP="00D16B23">
      <w:pPr>
        <w:pStyle w:val="afe"/>
        <w:ind w:left="740"/>
        <w:jc w:val="both"/>
        <w:rPr>
          <w:rFonts w:ascii="Tahoma" w:hAnsi="Tahoma" w:cs="Tahoma"/>
          <w:sz w:val="20"/>
          <w:szCs w:val="20"/>
        </w:rPr>
      </w:pPr>
      <w:r w:rsidRPr="00D16B23">
        <w:rPr>
          <w:rFonts w:ascii="Tahoma" w:hAnsi="Tahoma" w:cs="Tahoma"/>
          <w:sz w:val="20"/>
          <w:szCs w:val="20"/>
        </w:rPr>
        <w:t xml:space="preserve">- </w:t>
      </w:r>
      <w:r w:rsidR="00782AC6"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60643366" w14:textId="4BC0C28B" w:rsidR="00DA0A7C" w:rsidRDefault="009417AF" w:rsidP="00D16B23">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00D16B23" w:rsidRPr="00D16B23">
        <w:rPr>
          <w:rFonts w:ascii="Tahoma" w:hAnsi="Tahoma" w:cs="Tahoma"/>
          <w:sz w:val="20"/>
          <w:szCs w:val="20"/>
        </w:rPr>
        <w:t>Правилами</w:t>
      </w:r>
      <w:r w:rsidR="00782AC6">
        <w:rPr>
          <w:rFonts w:ascii="Tahoma" w:hAnsi="Tahoma" w:cs="Tahoma"/>
          <w:sz w:val="20"/>
          <w:szCs w:val="20"/>
        </w:rPr>
        <w:t xml:space="preserve"> </w:t>
      </w:r>
      <w:r w:rsidR="00D505B7">
        <w:rPr>
          <w:rFonts w:ascii="Tahoma" w:hAnsi="Tahoma" w:cs="Tahoma"/>
          <w:sz w:val="20"/>
          <w:szCs w:val="20"/>
        </w:rPr>
        <w:t xml:space="preserve">№ </w:t>
      </w:r>
      <w:r w:rsidR="00D16B23" w:rsidRPr="00D16B23">
        <w:rPr>
          <w:rFonts w:ascii="Tahoma" w:hAnsi="Tahoma" w:cs="Tahoma"/>
          <w:sz w:val="20"/>
          <w:szCs w:val="20"/>
        </w:rPr>
        <w:t>2565</w:t>
      </w:r>
      <w:r w:rsidR="003F64B2">
        <w:rPr>
          <w:rFonts w:ascii="Tahoma" w:hAnsi="Tahoma" w:cs="Tahoma"/>
          <w:sz w:val="20"/>
          <w:szCs w:val="20"/>
        </w:rPr>
        <w:t xml:space="preserve">, </w:t>
      </w:r>
    </w:p>
    <w:p w14:paraId="2D4A6EAF" w14:textId="3B3345D7" w:rsidR="00D16B23" w:rsidRPr="00D16B23" w:rsidRDefault="003F64B2" w:rsidP="00D16B23">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00D16B23" w:rsidRPr="00D16B23">
        <w:rPr>
          <w:rFonts w:ascii="Tahoma" w:hAnsi="Tahoma" w:cs="Tahoma"/>
          <w:sz w:val="20"/>
          <w:szCs w:val="20"/>
        </w:rPr>
        <w:t xml:space="preserve"> </w:t>
      </w:r>
    </w:p>
    <w:p w14:paraId="5226231C" w14:textId="690A8464" w:rsidR="002A5689" w:rsidRPr="00D16B23" w:rsidRDefault="00377E4F" w:rsidP="002A5689">
      <w:pPr>
        <w:pStyle w:val="afe"/>
        <w:ind w:left="740"/>
        <w:jc w:val="both"/>
        <w:rPr>
          <w:rFonts w:ascii="Tahoma" w:hAnsi="Tahoma" w:cs="Tahoma"/>
          <w:sz w:val="20"/>
          <w:szCs w:val="20"/>
        </w:rPr>
      </w:pPr>
      <w:r>
        <w:rPr>
          <w:rFonts w:ascii="Tahoma" w:hAnsi="Tahoma" w:cs="Tahoma"/>
          <w:sz w:val="20"/>
          <w:szCs w:val="20"/>
        </w:rPr>
        <w:t xml:space="preserve">Подпункт </w:t>
      </w:r>
      <w:r w:rsidR="005F1A76">
        <w:rPr>
          <w:rFonts w:ascii="Tahoma" w:hAnsi="Tahoma" w:cs="Tahoma"/>
          <w:sz w:val="20"/>
          <w:szCs w:val="20"/>
        </w:rPr>
        <w:t>а) действует в отношении Договоров о предоставлении денежных средств, заключенных с 06.01.2023</w:t>
      </w:r>
      <w:r w:rsidR="00B844E1">
        <w:rPr>
          <w:rFonts w:ascii="Tahoma" w:hAnsi="Tahoma" w:cs="Tahoma"/>
          <w:sz w:val="20"/>
          <w:szCs w:val="20"/>
        </w:rPr>
        <w:t xml:space="preserve"> (в том числе если Договор о предоставлении денежных средств заключен, начиная с 23.12.2023)</w:t>
      </w:r>
      <w:r w:rsidR="005F1A76">
        <w:rPr>
          <w:rFonts w:ascii="Tahoma" w:hAnsi="Tahoma" w:cs="Tahoma"/>
          <w:sz w:val="20"/>
          <w:szCs w:val="20"/>
        </w:rPr>
        <w:t xml:space="preserve">; подпункт </w:t>
      </w:r>
      <w:r>
        <w:rPr>
          <w:rFonts w:ascii="Tahoma" w:hAnsi="Tahoma" w:cs="Tahoma"/>
          <w:sz w:val="20"/>
          <w:szCs w:val="20"/>
        </w:rPr>
        <w:t>б</w:t>
      </w:r>
      <w:r w:rsidR="002A5689">
        <w:rPr>
          <w:rFonts w:ascii="Tahoma" w:hAnsi="Tahoma" w:cs="Tahoma"/>
          <w:sz w:val="20"/>
          <w:szCs w:val="20"/>
        </w:rPr>
        <w:t xml:space="preserve">) </w:t>
      </w:r>
      <w:r w:rsidR="005F1A76">
        <w:rPr>
          <w:rFonts w:ascii="Tahoma" w:hAnsi="Tahoma" w:cs="Tahoma"/>
          <w:sz w:val="20"/>
          <w:szCs w:val="20"/>
        </w:rPr>
        <w:t>-</w:t>
      </w:r>
      <w:r w:rsidR="002A5689">
        <w:rPr>
          <w:rFonts w:ascii="Tahoma" w:hAnsi="Tahoma" w:cs="Tahoma"/>
          <w:sz w:val="20"/>
          <w:szCs w:val="20"/>
        </w:rPr>
        <w:t xml:space="preserve"> в отношении Договоров о предоставлении денежных средств, заключенных </w:t>
      </w:r>
      <w:r>
        <w:rPr>
          <w:rFonts w:ascii="Tahoma" w:hAnsi="Tahoma" w:cs="Tahoma"/>
          <w:sz w:val="20"/>
          <w:szCs w:val="20"/>
        </w:rPr>
        <w:t>с 23.12.2023</w:t>
      </w:r>
      <w:r w:rsidR="002A5689">
        <w:rPr>
          <w:rFonts w:ascii="Tahoma" w:hAnsi="Tahoma" w:cs="Tahoma"/>
          <w:sz w:val="20"/>
          <w:szCs w:val="20"/>
        </w:rPr>
        <w:t xml:space="preserve">.  </w:t>
      </w:r>
    </w:p>
    <w:p w14:paraId="1AEFBE33" w14:textId="77777777" w:rsidR="003D0E5D" w:rsidRPr="003D0E5D" w:rsidRDefault="003D0E5D" w:rsidP="003D0E5D">
      <w:pPr>
        <w:pStyle w:val="afe"/>
        <w:jc w:val="both"/>
        <w:rPr>
          <w:rFonts w:ascii="Tahoma" w:hAnsi="Tahoma" w:cs="Tahoma"/>
          <w:sz w:val="20"/>
          <w:szCs w:val="20"/>
        </w:rPr>
      </w:pPr>
    </w:p>
    <w:p w14:paraId="7471B131" w14:textId="15D23D12"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.6.</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0D90C6C7"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по Аккредитованным организациям</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0F98C2FF"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717ECD2E"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E837C2">
        <w:rPr>
          <w:rFonts w:ascii="Tahoma" w:hAnsi="Tahoma" w:cs="Tahoma"/>
          <w:sz w:val="20"/>
          <w:szCs w:val="20"/>
        </w:rPr>
        <w:t xml:space="preserve"> / Условиями</w:t>
      </w:r>
      <w:r w:rsidRPr="00D16B23">
        <w:rPr>
          <w:rFonts w:ascii="Tahoma" w:hAnsi="Tahoma" w:cs="Tahoma"/>
          <w:sz w:val="20"/>
          <w:szCs w:val="20"/>
        </w:rPr>
        <w:t>; или</w:t>
      </w:r>
    </w:p>
    <w:p w14:paraId="20CD458F" w14:textId="1BCAD674"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Pr>
          <w:rFonts w:ascii="Tahoma" w:hAnsi="Tahoma" w:cs="Tahoma"/>
          <w:sz w:val="20"/>
          <w:szCs w:val="20"/>
        </w:rPr>
        <w:t xml:space="preserve">Правилами </w:t>
      </w:r>
      <w:r w:rsidR="001934D6">
        <w:rPr>
          <w:rFonts w:ascii="Tahoma" w:hAnsi="Tahoma" w:cs="Tahoma"/>
          <w:sz w:val="20"/>
          <w:szCs w:val="20"/>
        </w:rPr>
        <w:t xml:space="preserve">№ </w:t>
      </w:r>
      <w:r>
        <w:rPr>
          <w:rFonts w:ascii="Tahoma" w:hAnsi="Tahoma" w:cs="Tahoma"/>
          <w:sz w:val="20"/>
          <w:szCs w:val="20"/>
        </w:rPr>
        <w:t>566, или</w:t>
      </w:r>
    </w:p>
    <w:p w14:paraId="425A5CE3" w14:textId="489D3BD6"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6"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6"/>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0AD9943F"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r w:rsidR="008F3862">
        <w:rPr>
          <w:rFonts w:ascii="Tahoma" w:eastAsia="Times New Roman" w:hAnsi="Tahoma" w:cs="Tahoma"/>
          <w:sz w:val="20"/>
          <w:szCs w:val="20"/>
        </w:rPr>
        <w:t xml:space="preserve"> / </w:t>
      </w:r>
      <w:r w:rsidR="008F3862">
        <w:rPr>
          <w:rFonts w:ascii="Tahoma" w:hAnsi="Tahoma" w:cs="Tahoma"/>
          <w:sz w:val="20"/>
          <w:szCs w:val="20"/>
        </w:rPr>
        <w:t>Условиями</w:t>
      </w:r>
      <w:r w:rsidR="00C45DA0" w:rsidRPr="00D35630">
        <w:rPr>
          <w:rFonts w:ascii="Tahoma" w:eastAsia="Times New Roman" w:hAnsi="Tahoma" w:cs="Tahoma"/>
          <w:sz w:val="20"/>
          <w:szCs w:val="20"/>
        </w:rPr>
        <w:t>.</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3B2EF7">
      <w:pPr>
        <w:pStyle w:val="afe"/>
        <w:numPr>
          <w:ilvl w:val="0"/>
          <w:numId w:val="93"/>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3B2EF7">
      <w:pPr>
        <w:pStyle w:val="afe"/>
        <w:numPr>
          <w:ilvl w:val="0"/>
          <w:numId w:val="92"/>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3B2EF7">
      <w:pPr>
        <w:pStyle w:val="afe"/>
        <w:numPr>
          <w:ilvl w:val="0"/>
          <w:numId w:val="80"/>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3B2EF7">
      <w:pPr>
        <w:pStyle w:val="afe"/>
        <w:numPr>
          <w:ilvl w:val="0"/>
          <w:numId w:val="92"/>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3B2EF7">
      <w:pPr>
        <w:pStyle w:val="afe"/>
        <w:numPr>
          <w:ilvl w:val="0"/>
          <w:numId w:val="93"/>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3B2EF7">
      <w:pPr>
        <w:pStyle w:val="afe"/>
        <w:numPr>
          <w:ilvl w:val="0"/>
          <w:numId w:val="92"/>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3B2EF7">
      <w:pPr>
        <w:pStyle w:val="afe"/>
        <w:numPr>
          <w:ilvl w:val="0"/>
          <w:numId w:val="92"/>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17841695"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117"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w:t>
      </w:r>
      <w:r w:rsidR="00C57BE4">
        <w:rPr>
          <w:rFonts w:ascii="Tahoma" w:hAnsi="Tahoma" w:cs="Tahoma"/>
          <w:sz w:val="20"/>
          <w:szCs w:val="20"/>
        </w:rPr>
        <w:t xml:space="preserve"> - 6.1.25.8 </w:t>
      </w:r>
      <w:r w:rsidRPr="00FA719C">
        <w:rPr>
          <w:rFonts w:ascii="Tahoma" w:hAnsi="Tahoma" w:cs="Tahoma"/>
          <w:sz w:val="20"/>
          <w:szCs w:val="20"/>
        </w:rPr>
        <w:t xml:space="preserve"> в подпунктах 1) – 3)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6.1.43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117"/>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4"/>
      <w:footerReference w:type="default" r:id="rId15"/>
      <w:headerReference w:type="first" r:id="rId16"/>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1B34E" w14:textId="77777777" w:rsidR="004912C2" w:rsidRDefault="004912C2">
      <w:pPr>
        <w:spacing w:after="0" w:line="240" w:lineRule="auto"/>
      </w:pPr>
      <w:r>
        <w:separator/>
      </w:r>
    </w:p>
  </w:endnote>
  <w:endnote w:type="continuationSeparator" w:id="0">
    <w:p w14:paraId="59FEB11F" w14:textId="77777777" w:rsidR="004912C2" w:rsidRDefault="004912C2">
      <w:pPr>
        <w:spacing w:after="0" w:line="240" w:lineRule="auto"/>
      </w:pPr>
      <w:r>
        <w:continuationSeparator/>
      </w:r>
    </w:p>
  </w:endnote>
  <w:endnote w:type="continuationNotice" w:id="1">
    <w:p w14:paraId="4A8CCBE0" w14:textId="77777777" w:rsidR="004912C2" w:rsidRDefault="004912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CF1FF" w14:textId="77777777" w:rsidR="007A5A41" w:rsidRPr="001E72DB" w:rsidRDefault="007A5A41"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FD2FA" w14:textId="77777777" w:rsidR="004912C2" w:rsidRDefault="004912C2">
      <w:pPr>
        <w:spacing w:after="0" w:line="240" w:lineRule="auto"/>
      </w:pPr>
      <w:r>
        <w:separator/>
      </w:r>
    </w:p>
  </w:footnote>
  <w:footnote w:type="continuationSeparator" w:id="0">
    <w:p w14:paraId="7031F2CC" w14:textId="77777777" w:rsidR="004912C2" w:rsidRDefault="004912C2">
      <w:pPr>
        <w:spacing w:after="0" w:line="240" w:lineRule="auto"/>
      </w:pPr>
      <w:r>
        <w:continuationSeparator/>
      </w:r>
    </w:p>
  </w:footnote>
  <w:footnote w:type="continuationNotice" w:id="1">
    <w:p w14:paraId="73469FBD" w14:textId="77777777" w:rsidR="004912C2" w:rsidRDefault="004912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0D85A42D" w:rsidR="007A5A41" w:rsidRPr="009508A5" w:rsidRDefault="007A5A41"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F30800">
          <w:rPr>
            <w:rFonts w:ascii="Tahoma" w:hAnsi="Tahoma" w:cs="Tahoma"/>
            <w:noProof/>
            <w:sz w:val="22"/>
          </w:rPr>
          <w:t>69</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C3196" w14:textId="77777777" w:rsidR="007A5A41" w:rsidRDefault="007A5A41">
    <w:pPr>
      <w:pStyle w:val="af7"/>
      <w:jc w:val="center"/>
    </w:pPr>
  </w:p>
  <w:p w14:paraId="0E3745E6" w14:textId="77777777" w:rsidR="007A5A41" w:rsidRDefault="007A5A4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C05DE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7"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C81B12"/>
    <w:multiLevelType w:val="multilevel"/>
    <w:tmpl w:val="61509E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CD733C1"/>
    <w:multiLevelType w:val="hybridMultilevel"/>
    <w:tmpl w:val="3E6ACC9A"/>
    <w:lvl w:ilvl="0" w:tplc="04190001">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59471D5"/>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5"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7"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22443059"/>
    <w:multiLevelType w:val="hybridMultilevel"/>
    <w:tmpl w:val="05C25CF2"/>
    <w:lvl w:ilvl="0" w:tplc="5F8AAE7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7"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9"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AD01D81"/>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8"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2"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5"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7"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9"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A353B40"/>
    <w:multiLevelType w:val="hybridMultilevel"/>
    <w:tmpl w:val="AEF80D16"/>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61"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C553CA7"/>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6" w15:restartNumberingAfterBreak="0">
    <w:nsid w:val="3DE06EA4"/>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266B2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4A271031"/>
    <w:multiLevelType w:val="hybridMultilevel"/>
    <w:tmpl w:val="C45A581E"/>
    <w:lvl w:ilvl="0" w:tplc="E7C8AA88">
      <w:start w:val="1"/>
      <w:numFmt w:val="bullet"/>
      <w:lvlText w:val=""/>
      <w:lvlJc w:val="left"/>
      <w:pPr>
        <w:ind w:left="1789" w:hanging="360"/>
      </w:pPr>
      <w:rPr>
        <w:rFonts w:ascii="Symbol" w:hAnsi="Symbol" w:hint="default"/>
      </w:rPr>
    </w:lvl>
    <w:lvl w:ilvl="1" w:tplc="E7C8AA8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72"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5"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58D52EB9"/>
    <w:multiLevelType w:val="hybridMultilevel"/>
    <w:tmpl w:val="1CC2C324"/>
    <w:lvl w:ilvl="0" w:tplc="E340A8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1"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3143994"/>
    <w:multiLevelType w:val="hybridMultilevel"/>
    <w:tmpl w:val="5D3E9CBA"/>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2918"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90"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6D483456"/>
    <w:multiLevelType w:val="hybridMultilevel"/>
    <w:tmpl w:val="10AE4BDC"/>
    <w:lvl w:ilvl="0" w:tplc="0419000D">
      <w:start w:val="1"/>
      <w:numFmt w:val="bullet"/>
      <w:lvlText w:val=""/>
      <w:lvlJc w:val="left"/>
      <w:pPr>
        <w:ind w:left="277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13B2F81"/>
    <w:multiLevelType w:val="hybridMultilevel"/>
    <w:tmpl w:val="627EF4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3"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04"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6"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7"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8"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9"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0"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1"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7"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918974938">
    <w:abstractNumId w:val="59"/>
  </w:num>
  <w:num w:numId="2" w16cid:durableId="523439578">
    <w:abstractNumId w:val="54"/>
  </w:num>
  <w:num w:numId="3" w16cid:durableId="1037047073">
    <w:abstractNumId w:val="0"/>
  </w:num>
  <w:num w:numId="4" w16cid:durableId="469594308">
    <w:abstractNumId w:val="110"/>
  </w:num>
  <w:num w:numId="5" w16cid:durableId="2067334545">
    <w:abstractNumId w:val="62"/>
  </w:num>
  <w:num w:numId="6" w16cid:durableId="838278156">
    <w:abstractNumId w:val="88"/>
  </w:num>
  <w:num w:numId="7" w16cid:durableId="834807845">
    <w:abstractNumId w:val="51"/>
  </w:num>
  <w:num w:numId="8" w16cid:durableId="970667658">
    <w:abstractNumId w:val="112"/>
  </w:num>
  <w:num w:numId="9" w16cid:durableId="62798055">
    <w:abstractNumId w:val="20"/>
  </w:num>
  <w:num w:numId="10" w16cid:durableId="961955068">
    <w:abstractNumId w:val="115"/>
  </w:num>
  <w:num w:numId="11" w16cid:durableId="827479748">
    <w:abstractNumId w:val="7"/>
  </w:num>
  <w:num w:numId="12" w16cid:durableId="1461919001">
    <w:abstractNumId w:val="99"/>
  </w:num>
  <w:num w:numId="13" w16cid:durableId="1221794899">
    <w:abstractNumId w:val="17"/>
  </w:num>
  <w:num w:numId="14" w16cid:durableId="1797405129">
    <w:abstractNumId w:val="37"/>
  </w:num>
  <w:num w:numId="15" w16cid:durableId="321393271">
    <w:abstractNumId w:val="44"/>
  </w:num>
  <w:num w:numId="16" w16cid:durableId="818377474">
    <w:abstractNumId w:val="50"/>
  </w:num>
  <w:num w:numId="17" w16cid:durableId="354383972">
    <w:abstractNumId w:val="3"/>
  </w:num>
  <w:num w:numId="18" w16cid:durableId="696545354">
    <w:abstractNumId w:val="103"/>
  </w:num>
  <w:num w:numId="19" w16cid:durableId="2019623427">
    <w:abstractNumId w:val="28"/>
  </w:num>
  <w:num w:numId="20" w16cid:durableId="1719083363">
    <w:abstractNumId w:val="81"/>
  </w:num>
  <w:num w:numId="21" w16cid:durableId="1883400476">
    <w:abstractNumId w:val="2"/>
  </w:num>
  <w:num w:numId="22" w16cid:durableId="1198468019">
    <w:abstractNumId w:val="58"/>
  </w:num>
  <w:num w:numId="23" w16cid:durableId="783623374">
    <w:abstractNumId w:val="11"/>
  </w:num>
  <w:num w:numId="24" w16cid:durableId="460466678">
    <w:abstractNumId w:val="106"/>
  </w:num>
  <w:num w:numId="25" w16cid:durableId="522674442">
    <w:abstractNumId w:val="10"/>
  </w:num>
  <w:num w:numId="26" w16cid:durableId="139202114">
    <w:abstractNumId w:val="32"/>
  </w:num>
  <w:num w:numId="27" w16cid:durableId="187111355">
    <w:abstractNumId w:val="76"/>
  </w:num>
  <w:num w:numId="28" w16cid:durableId="903103712">
    <w:abstractNumId w:val="4"/>
  </w:num>
  <w:num w:numId="29" w16cid:durableId="1095588786">
    <w:abstractNumId w:val="80"/>
  </w:num>
  <w:num w:numId="30" w16cid:durableId="873082217">
    <w:abstractNumId w:val="57"/>
  </w:num>
  <w:num w:numId="31" w16cid:durableId="447480135">
    <w:abstractNumId w:val="114"/>
  </w:num>
  <w:num w:numId="32" w16cid:durableId="925265388">
    <w:abstractNumId w:val="83"/>
  </w:num>
  <w:num w:numId="33" w16cid:durableId="1210067241">
    <w:abstractNumId w:val="84"/>
  </w:num>
  <w:num w:numId="34" w16cid:durableId="2114205983">
    <w:abstractNumId w:val="15"/>
  </w:num>
  <w:num w:numId="35" w16cid:durableId="1697921070">
    <w:abstractNumId w:val="16"/>
  </w:num>
  <w:num w:numId="36" w16cid:durableId="113671057">
    <w:abstractNumId w:val="8"/>
  </w:num>
  <w:num w:numId="37" w16cid:durableId="396242038">
    <w:abstractNumId w:val="29"/>
  </w:num>
  <w:num w:numId="38" w16cid:durableId="2092239281">
    <w:abstractNumId w:val="26"/>
  </w:num>
  <w:num w:numId="39" w16cid:durableId="1294557115">
    <w:abstractNumId w:val="104"/>
  </w:num>
  <w:num w:numId="40" w16cid:durableId="368342179">
    <w:abstractNumId w:val="12"/>
  </w:num>
  <w:num w:numId="41" w16cid:durableId="1097480706">
    <w:abstractNumId w:val="91"/>
  </w:num>
  <w:num w:numId="42" w16cid:durableId="1405879311">
    <w:abstractNumId w:val="42"/>
  </w:num>
  <w:num w:numId="43" w16cid:durableId="315695553">
    <w:abstractNumId w:val="92"/>
  </w:num>
  <w:num w:numId="44" w16cid:durableId="903834590">
    <w:abstractNumId w:val="111"/>
  </w:num>
  <w:num w:numId="45" w16cid:durableId="59599935">
    <w:abstractNumId w:val="67"/>
  </w:num>
  <w:num w:numId="46" w16cid:durableId="315110824">
    <w:abstractNumId w:val="63"/>
  </w:num>
  <w:num w:numId="47" w16cid:durableId="193809981">
    <w:abstractNumId w:val="33"/>
  </w:num>
  <w:num w:numId="48" w16cid:durableId="1629430753">
    <w:abstractNumId w:val="1"/>
  </w:num>
  <w:num w:numId="49" w16cid:durableId="923227218">
    <w:abstractNumId w:val="98"/>
  </w:num>
  <w:num w:numId="50" w16cid:durableId="268707415">
    <w:abstractNumId w:val="105"/>
  </w:num>
  <w:num w:numId="51" w16cid:durableId="518351460">
    <w:abstractNumId w:val="41"/>
  </w:num>
  <w:num w:numId="52" w16cid:durableId="657659791">
    <w:abstractNumId w:val="72"/>
  </w:num>
  <w:num w:numId="53" w16cid:durableId="1047265316">
    <w:abstractNumId w:val="27"/>
  </w:num>
  <w:num w:numId="54" w16cid:durableId="1342662680">
    <w:abstractNumId w:val="107"/>
  </w:num>
  <w:num w:numId="55" w16cid:durableId="743332785">
    <w:abstractNumId w:val="30"/>
  </w:num>
  <w:num w:numId="56" w16cid:durableId="1330062214">
    <w:abstractNumId w:val="19"/>
  </w:num>
  <w:num w:numId="57" w16cid:durableId="895428847">
    <w:abstractNumId w:val="61"/>
  </w:num>
  <w:num w:numId="58" w16cid:durableId="1645620278">
    <w:abstractNumId w:val="55"/>
  </w:num>
  <w:num w:numId="59" w16cid:durableId="259728290">
    <w:abstractNumId w:val="25"/>
  </w:num>
  <w:num w:numId="60" w16cid:durableId="1548487637">
    <w:abstractNumId w:val="24"/>
  </w:num>
  <w:num w:numId="61" w16cid:durableId="504395810">
    <w:abstractNumId w:val="21"/>
  </w:num>
  <w:num w:numId="62" w16cid:durableId="1873032995">
    <w:abstractNumId w:val="100"/>
  </w:num>
  <w:num w:numId="63" w16cid:durableId="1099830742">
    <w:abstractNumId w:val="68"/>
  </w:num>
  <w:num w:numId="64" w16cid:durableId="2021344950">
    <w:abstractNumId w:val="102"/>
  </w:num>
  <w:num w:numId="65" w16cid:durableId="1036848909">
    <w:abstractNumId w:val="94"/>
  </w:num>
  <w:num w:numId="66" w16cid:durableId="1261183952">
    <w:abstractNumId w:val="78"/>
  </w:num>
  <w:num w:numId="67" w16cid:durableId="1044407882">
    <w:abstractNumId w:val="9"/>
  </w:num>
  <w:num w:numId="68" w16cid:durableId="1518159368">
    <w:abstractNumId w:val="34"/>
  </w:num>
  <w:num w:numId="69" w16cid:durableId="1192377381">
    <w:abstractNumId w:val="52"/>
  </w:num>
  <w:num w:numId="70" w16cid:durableId="1928073747">
    <w:abstractNumId w:val="108"/>
  </w:num>
  <w:num w:numId="71" w16cid:durableId="660743555">
    <w:abstractNumId w:val="89"/>
  </w:num>
  <w:num w:numId="72" w16cid:durableId="1198855016">
    <w:abstractNumId w:val="74"/>
  </w:num>
  <w:num w:numId="73" w16cid:durableId="735973806">
    <w:abstractNumId w:val="116"/>
  </w:num>
  <w:num w:numId="74" w16cid:durableId="981541583">
    <w:abstractNumId w:val="109"/>
  </w:num>
  <w:num w:numId="75" w16cid:durableId="1485389882">
    <w:abstractNumId w:val="6"/>
  </w:num>
  <w:num w:numId="76" w16cid:durableId="2098135465">
    <w:abstractNumId w:val="77"/>
  </w:num>
  <w:num w:numId="77" w16cid:durableId="1480228132">
    <w:abstractNumId w:val="71"/>
  </w:num>
  <w:num w:numId="78" w16cid:durableId="1362248162">
    <w:abstractNumId w:val="117"/>
  </w:num>
  <w:num w:numId="79" w16cid:durableId="514804698">
    <w:abstractNumId w:val="47"/>
  </w:num>
  <w:num w:numId="80" w16cid:durableId="1162433513">
    <w:abstractNumId w:val="43"/>
  </w:num>
  <w:num w:numId="81" w16cid:durableId="1339237643">
    <w:abstractNumId w:val="85"/>
  </w:num>
  <w:num w:numId="82" w16cid:durableId="778377696">
    <w:abstractNumId w:val="86"/>
  </w:num>
  <w:num w:numId="83" w16cid:durableId="340202053">
    <w:abstractNumId w:val="73"/>
  </w:num>
  <w:num w:numId="84" w16cid:durableId="15086298">
    <w:abstractNumId w:val="48"/>
  </w:num>
  <w:num w:numId="85" w16cid:durableId="335425635">
    <w:abstractNumId w:val="101"/>
  </w:num>
  <w:num w:numId="86" w16cid:durableId="2073843495">
    <w:abstractNumId w:val="53"/>
  </w:num>
  <w:num w:numId="87" w16cid:durableId="1268854693">
    <w:abstractNumId w:val="90"/>
  </w:num>
  <w:num w:numId="88" w16cid:durableId="519439796">
    <w:abstractNumId w:val="23"/>
  </w:num>
  <w:num w:numId="89" w16cid:durableId="2125810417">
    <w:abstractNumId w:val="96"/>
  </w:num>
  <w:num w:numId="90" w16cid:durableId="1834906276">
    <w:abstractNumId w:val="49"/>
  </w:num>
  <w:num w:numId="91" w16cid:durableId="2111971283">
    <w:abstractNumId w:val="36"/>
  </w:num>
  <w:num w:numId="92" w16cid:durableId="696080275">
    <w:abstractNumId w:val="38"/>
  </w:num>
  <w:num w:numId="93" w16cid:durableId="704257762">
    <w:abstractNumId w:val="65"/>
  </w:num>
  <w:num w:numId="94" w16cid:durableId="104422641">
    <w:abstractNumId w:val="46"/>
  </w:num>
  <w:num w:numId="95" w16cid:durableId="1880388445">
    <w:abstractNumId w:val="66"/>
  </w:num>
  <w:num w:numId="96" w16cid:durableId="1190950524">
    <w:abstractNumId w:val="22"/>
  </w:num>
  <w:num w:numId="97" w16cid:durableId="395007816">
    <w:abstractNumId w:val="79"/>
  </w:num>
  <w:num w:numId="98" w16cid:durableId="39937340">
    <w:abstractNumId w:val="5"/>
  </w:num>
  <w:num w:numId="99" w16cid:durableId="1107770261">
    <w:abstractNumId w:val="64"/>
  </w:num>
  <w:num w:numId="100" w16cid:durableId="757335522">
    <w:abstractNumId w:val="69"/>
  </w:num>
  <w:num w:numId="101" w16cid:durableId="1893030261">
    <w:abstractNumId w:val="39"/>
  </w:num>
  <w:num w:numId="102" w16cid:durableId="2030832832">
    <w:abstractNumId w:val="31"/>
  </w:num>
  <w:num w:numId="103" w16cid:durableId="188179775">
    <w:abstractNumId w:val="113"/>
  </w:num>
  <w:num w:numId="104" w16cid:durableId="566494251">
    <w:abstractNumId w:val="56"/>
  </w:num>
  <w:num w:numId="105" w16cid:durableId="1209143838">
    <w:abstractNumId w:val="45"/>
  </w:num>
  <w:num w:numId="106" w16cid:durableId="1229849568">
    <w:abstractNumId w:val="95"/>
  </w:num>
  <w:num w:numId="107" w16cid:durableId="361856989">
    <w:abstractNumId w:val="60"/>
  </w:num>
  <w:num w:numId="108" w16cid:durableId="1574584598">
    <w:abstractNumId w:val="14"/>
  </w:num>
  <w:num w:numId="109" w16cid:durableId="401874056">
    <w:abstractNumId w:val="87"/>
  </w:num>
  <w:num w:numId="110" w16cid:durableId="1196121328">
    <w:abstractNumId w:val="82"/>
  </w:num>
  <w:num w:numId="111" w16cid:durableId="477959826">
    <w:abstractNumId w:val="40"/>
  </w:num>
  <w:num w:numId="112" w16cid:durableId="615060470">
    <w:abstractNumId w:val="75"/>
  </w:num>
  <w:num w:numId="113" w16cid:durableId="1969121890">
    <w:abstractNumId w:val="13"/>
  </w:num>
  <w:num w:numId="114" w16cid:durableId="7194066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40221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9967178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195278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782647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7125355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339163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257550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20735041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51264923">
    <w:abstractNumId w:val="97"/>
  </w:num>
  <w:num w:numId="124" w16cid:durableId="1780180507">
    <w:abstractNumId w:val="100"/>
  </w:num>
  <w:num w:numId="125" w16cid:durableId="1435205428">
    <w:abstractNumId w:val="55"/>
  </w:num>
  <w:num w:numId="126" w16cid:durableId="74203547">
    <w:abstractNumId w:val="18"/>
  </w:num>
  <w:num w:numId="127" w16cid:durableId="411582281">
    <w:abstractNumId w:val="93"/>
  </w:num>
  <w:num w:numId="128" w16cid:durableId="654065300">
    <w:abstractNumId w:val="35"/>
  </w:num>
  <w:num w:numId="129" w16cid:durableId="1502575619">
    <w:abstractNumId w:val="70"/>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defaultTabStop w:val="708"/>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5CB7"/>
    <w:rsid w:val="00026000"/>
    <w:rsid w:val="00026A1A"/>
    <w:rsid w:val="000272B5"/>
    <w:rsid w:val="00027E50"/>
    <w:rsid w:val="000308DA"/>
    <w:rsid w:val="000309C6"/>
    <w:rsid w:val="00030B97"/>
    <w:rsid w:val="00030F98"/>
    <w:rsid w:val="00031087"/>
    <w:rsid w:val="00031977"/>
    <w:rsid w:val="00031BCC"/>
    <w:rsid w:val="000324B0"/>
    <w:rsid w:val="000325D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52A7"/>
    <w:rsid w:val="00035369"/>
    <w:rsid w:val="00035824"/>
    <w:rsid w:val="00036135"/>
    <w:rsid w:val="000364F8"/>
    <w:rsid w:val="0003663D"/>
    <w:rsid w:val="00036648"/>
    <w:rsid w:val="00036DDD"/>
    <w:rsid w:val="0003719B"/>
    <w:rsid w:val="000375AE"/>
    <w:rsid w:val="00037D36"/>
    <w:rsid w:val="000402E9"/>
    <w:rsid w:val="000404AD"/>
    <w:rsid w:val="0004092B"/>
    <w:rsid w:val="00041759"/>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8A1"/>
    <w:rsid w:val="00051F0A"/>
    <w:rsid w:val="000523A5"/>
    <w:rsid w:val="00052D9B"/>
    <w:rsid w:val="00054834"/>
    <w:rsid w:val="000550A7"/>
    <w:rsid w:val="000561BB"/>
    <w:rsid w:val="00056466"/>
    <w:rsid w:val="000565CF"/>
    <w:rsid w:val="00057309"/>
    <w:rsid w:val="0005788D"/>
    <w:rsid w:val="00057902"/>
    <w:rsid w:val="00057A51"/>
    <w:rsid w:val="00057A5C"/>
    <w:rsid w:val="00057EFB"/>
    <w:rsid w:val="0006056C"/>
    <w:rsid w:val="00060990"/>
    <w:rsid w:val="00061767"/>
    <w:rsid w:val="000618D8"/>
    <w:rsid w:val="00061C74"/>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6EA"/>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D79"/>
    <w:rsid w:val="000A73D7"/>
    <w:rsid w:val="000A7475"/>
    <w:rsid w:val="000A7BA6"/>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1EBA"/>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161"/>
    <w:rsid w:val="000E1D23"/>
    <w:rsid w:val="000E216E"/>
    <w:rsid w:val="000E2667"/>
    <w:rsid w:val="000E2ADD"/>
    <w:rsid w:val="000E40D2"/>
    <w:rsid w:val="000E4A89"/>
    <w:rsid w:val="000E53DB"/>
    <w:rsid w:val="000E5ED7"/>
    <w:rsid w:val="000E5EE7"/>
    <w:rsid w:val="000E6155"/>
    <w:rsid w:val="000E6589"/>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0A0"/>
    <w:rsid w:val="000F3602"/>
    <w:rsid w:val="000F3B92"/>
    <w:rsid w:val="000F3EAC"/>
    <w:rsid w:val="000F3FFC"/>
    <w:rsid w:val="000F4026"/>
    <w:rsid w:val="000F4A58"/>
    <w:rsid w:val="000F574B"/>
    <w:rsid w:val="000F5A03"/>
    <w:rsid w:val="000F6288"/>
    <w:rsid w:val="000F77F3"/>
    <w:rsid w:val="000F7AC2"/>
    <w:rsid w:val="000F7C28"/>
    <w:rsid w:val="001001DC"/>
    <w:rsid w:val="001002FE"/>
    <w:rsid w:val="0010044D"/>
    <w:rsid w:val="001005A1"/>
    <w:rsid w:val="0010088C"/>
    <w:rsid w:val="001008E0"/>
    <w:rsid w:val="00100DE2"/>
    <w:rsid w:val="0010108F"/>
    <w:rsid w:val="00101C8D"/>
    <w:rsid w:val="00101DD2"/>
    <w:rsid w:val="00102896"/>
    <w:rsid w:val="00103246"/>
    <w:rsid w:val="0010339F"/>
    <w:rsid w:val="00103D1E"/>
    <w:rsid w:val="00103DEE"/>
    <w:rsid w:val="00103E33"/>
    <w:rsid w:val="00104077"/>
    <w:rsid w:val="00104846"/>
    <w:rsid w:val="00104A30"/>
    <w:rsid w:val="00104BA7"/>
    <w:rsid w:val="00104C13"/>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2EA"/>
    <w:rsid w:val="001315F5"/>
    <w:rsid w:val="00131A40"/>
    <w:rsid w:val="0013221D"/>
    <w:rsid w:val="00132468"/>
    <w:rsid w:val="0013249B"/>
    <w:rsid w:val="0013257E"/>
    <w:rsid w:val="00132A19"/>
    <w:rsid w:val="00132E41"/>
    <w:rsid w:val="00132F81"/>
    <w:rsid w:val="00133367"/>
    <w:rsid w:val="001334A6"/>
    <w:rsid w:val="001335AB"/>
    <w:rsid w:val="00133C14"/>
    <w:rsid w:val="00133DCC"/>
    <w:rsid w:val="001347D6"/>
    <w:rsid w:val="00134AEC"/>
    <w:rsid w:val="00134ED2"/>
    <w:rsid w:val="00135574"/>
    <w:rsid w:val="00135B1C"/>
    <w:rsid w:val="00135F53"/>
    <w:rsid w:val="001366A4"/>
    <w:rsid w:val="00136A3B"/>
    <w:rsid w:val="001376F2"/>
    <w:rsid w:val="00137842"/>
    <w:rsid w:val="00137B4F"/>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235C"/>
    <w:rsid w:val="0015259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75F"/>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1FE"/>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E48"/>
    <w:rsid w:val="001F0FD2"/>
    <w:rsid w:val="001F1060"/>
    <w:rsid w:val="001F1652"/>
    <w:rsid w:val="001F21AB"/>
    <w:rsid w:val="001F23D4"/>
    <w:rsid w:val="001F3541"/>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2B4"/>
    <w:rsid w:val="00216963"/>
    <w:rsid w:val="00216988"/>
    <w:rsid w:val="00216B3B"/>
    <w:rsid w:val="00216BF0"/>
    <w:rsid w:val="00217291"/>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1268"/>
    <w:rsid w:val="0024140D"/>
    <w:rsid w:val="002416DE"/>
    <w:rsid w:val="0024218B"/>
    <w:rsid w:val="0024274A"/>
    <w:rsid w:val="002427BA"/>
    <w:rsid w:val="00243139"/>
    <w:rsid w:val="00243A62"/>
    <w:rsid w:val="00243DAA"/>
    <w:rsid w:val="002445BA"/>
    <w:rsid w:val="00244C36"/>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700F"/>
    <w:rsid w:val="002570CC"/>
    <w:rsid w:val="00257150"/>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F60"/>
    <w:rsid w:val="002702B1"/>
    <w:rsid w:val="00270B74"/>
    <w:rsid w:val="00271045"/>
    <w:rsid w:val="0027121E"/>
    <w:rsid w:val="002713D3"/>
    <w:rsid w:val="00271B0D"/>
    <w:rsid w:val="00271D78"/>
    <w:rsid w:val="00272414"/>
    <w:rsid w:val="002726D5"/>
    <w:rsid w:val="00272D7C"/>
    <w:rsid w:val="002731AB"/>
    <w:rsid w:val="00273497"/>
    <w:rsid w:val="002748A2"/>
    <w:rsid w:val="00274F78"/>
    <w:rsid w:val="00275F07"/>
    <w:rsid w:val="0027637A"/>
    <w:rsid w:val="00276430"/>
    <w:rsid w:val="0027654A"/>
    <w:rsid w:val="002765E1"/>
    <w:rsid w:val="00276B3E"/>
    <w:rsid w:val="002774D4"/>
    <w:rsid w:val="00277BB8"/>
    <w:rsid w:val="002808CF"/>
    <w:rsid w:val="002810D8"/>
    <w:rsid w:val="00281781"/>
    <w:rsid w:val="00281869"/>
    <w:rsid w:val="00281D88"/>
    <w:rsid w:val="00282042"/>
    <w:rsid w:val="00282300"/>
    <w:rsid w:val="002827D8"/>
    <w:rsid w:val="00282A79"/>
    <w:rsid w:val="00282C58"/>
    <w:rsid w:val="00282FAE"/>
    <w:rsid w:val="002836CC"/>
    <w:rsid w:val="00283C71"/>
    <w:rsid w:val="00284038"/>
    <w:rsid w:val="00284152"/>
    <w:rsid w:val="00284425"/>
    <w:rsid w:val="002847EA"/>
    <w:rsid w:val="002848EA"/>
    <w:rsid w:val="0028498F"/>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3B3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5689"/>
    <w:rsid w:val="002A5E1F"/>
    <w:rsid w:val="002A6009"/>
    <w:rsid w:val="002A6D66"/>
    <w:rsid w:val="002A75BD"/>
    <w:rsid w:val="002A7726"/>
    <w:rsid w:val="002A7B35"/>
    <w:rsid w:val="002A7CD5"/>
    <w:rsid w:val="002B0DA2"/>
    <w:rsid w:val="002B0DEB"/>
    <w:rsid w:val="002B2464"/>
    <w:rsid w:val="002B2605"/>
    <w:rsid w:val="002B3049"/>
    <w:rsid w:val="002B38DD"/>
    <w:rsid w:val="002B4360"/>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C63"/>
    <w:rsid w:val="002C6DA5"/>
    <w:rsid w:val="002C76B8"/>
    <w:rsid w:val="002D095E"/>
    <w:rsid w:val="002D0D4F"/>
    <w:rsid w:val="002D1058"/>
    <w:rsid w:val="002D117D"/>
    <w:rsid w:val="002D13DB"/>
    <w:rsid w:val="002D1669"/>
    <w:rsid w:val="002D17C5"/>
    <w:rsid w:val="002D26AA"/>
    <w:rsid w:val="002D31E2"/>
    <w:rsid w:val="002D3282"/>
    <w:rsid w:val="002D354C"/>
    <w:rsid w:val="002D3A72"/>
    <w:rsid w:val="002D3BA5"/>
    <w:rsid w:val="002D3F2C"/>
    <w:rsid w:val="002D431C"/>
    <w:rsid w:val="002D4ED8"/>
    <w:rsid w:val="002D503F"/>
    <w:rsid w:val="002D5327"/>
    <w:rsid w:val="002D5439"/>
    <w:rsid w:val="002D6B05"/>
    <w:rsid w:val="002D728F"/>
    <w:rsid w:val="002D7664"/>
    <w:rsid w:val="002D7697"/>
    <w:rsid w:val="002D7843"/>
    <w:rsid w:val="002E08C5"/>
    <w:rsid w:val="002E0B3D"/>
    <w:rsid w:val="002E0BB6"/>
    <w:rsid w:val="002E0E08"/>
    <w:rsid w:val="002E0EE5"/>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ABD"/>
    <w:rsid w:val="002F7C30"/>
    <w:rsid w:val="002F7F96"/>
    <w:rsid w:val="003000AF"/>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1F6"/>
    <w:rsid w:val="00310637"/>
    <w:rsid w:val="0031098E"/>
    <w:rsid w:val="003114DB"/>
    <w:rsid w:val="0031158B"/>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0D45"/>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53B"/>
    <w:rsid w:val="00335648"/>
    <w:rsid w:val="0033612C"/>
    <w:rsid w:val="00336661"/>
    <w:rsid w:val="00336679"/>
    <w:rsid w:val="00336949"/>
    <w:rsid w:val="00336B51"/>
    <w:rsid w:val="00336BC2"/>
    <w:rsid w:val="003374A1"/>
    <w:rsid w:val="00337B89"/>
    <w:rsid w:val="00340903"/>
    <w:rsid w:val="00340925"/>
    <w:rsid w:val="00340C33"/>
    <w:rsid w:val="0034101B"/>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63B"/>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0D66"/>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31D"/>
    <w:rsid w:val="003B2499"/>
    <w:rsid w:val="003B24ED"/>
    <w:rsid w:val="003B2EF7"/>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918"/>
    <w:rsid w:val="00406E63"/>
    <w:rsid w:val="004073DA"/>
    <w:rsid w:val="004074A4"/>
    <w:rsid w:val="00407A10"/>
    <w:rsid w:val="00410316"/>
    <w:rsid w:val="004107A8"/>
    <w:rsid w:val="00411800"/>
    <w:rsid w:val="00411CB8"/>
    <w:rsid w:val="00412071"/>
    <w:rsid w:val="004122FE"/>
    <w:rsid w:val="00412313"/>
    <w:rsid w:val="00412AA9"/>
    <w:rsid w:val="004140BF"/>
    <w:rsid w:val="00414A35"/>
    <w:rsid w:val="00414CD3"/>
    <w:rsid w:val="004152DC"/>
    <w:rsid w:val="00416189"/>
    <w:rsid w:val="00416367"/>
    <w:rsid w:val="004166F7"/>
    <w:rsid w:val="00416A53"/>
    <w:rsid w:val="00416B89"/>
    <w:rsid w:val="00417C16"/>
    <w:rsid w:val="004201D9"/>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510E"/>
    <w:rsid w:val="0043516F"/>
    <w:rsid w:val="004354A7"/>
    <w:rsid w:val="00435730"/>
    <w:rsid w:val="004361A7"/>
    <w:rsid w:val="0043649E"/>
    <w:rsid w:val="00436978"/>
    <w:rsid w:val="00436CC4"/>
    <w:rsid w:val="00436F52"/>
    <w:rsid w:val="004370BA"/>
    <w:rsid w:val="004374D2"/>
    <w:rsid w:val="00440693"/>
    <w:rsid w:val="00440FAB"/>
    <w:rsid w:val="00441664"/>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328"/>
    <w:rsid w:val="0044668B"/>
    <w:rsid w:val="00446AA5"/>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417"/>
    <w:rsid w:val="00461AC0"/>
    <w:rsid w:val="00462465"/>
    <w:rsid w:val="004625A9"/>
    <w:rsid w:val="00462725"/>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A0"/>
    <w:rsid w:val="00472B09"/>
    <w:rsid w:val="00472F87"/>
    <w:rsid w:val="004731FA"/>
    <w:rsid w:val="004735BA"/>
    <w:rsid w:val="004739C8"/>
    <w:rsid w:val="00474039"/>
    <w:rsid w:val="004744A0"/>
    <w:rsid w:val="00474CFC"/>
    <w:rsid w:val="00474E31"/>
    <w:rsid w:val="00475089"/>
    <w:rsid w:val="00475D7E"/>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B2A"/>
    <w:rsid w:val="004851D5"/>
    <w:rsid w:val="0048540B"/>
    <w:rsid w:val="0048559C"/>
    <w:rsid w:val="00486372"/>
    <w:rsid w:val="00486398"/>
    <w:rsid w:val="004867C1"/>
    <w:rsid w:val="00486C72"/>
    <w:rsid w:val="00486EC4"/>
    <w:rsid w:val="004872B8"/>
    <w:rsid w:val="0048756B"/>
    <w:rsid w:val="004877D3"/>
    <w:rsid w:val="00487C73"/>
    <w:rsid w:val="0049046A"/>
    <w:rsid w:val="0049116C"/>
    <w:rsid w:val="0049126A"/>
    <w:rsid w:val="004912C2"/>
    <w:rsid w:val="00491D04"/>
    <w:rsid w:val="0049273D"/>
    <w:rsid w:val="00492985"/>
    <w:rsid w:val="00492D57"/>
    <w:rsid w:val="00493263"/>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0BA4"/>
    <w:rsid w:val="004A117E"/>
    <w:rsid w:val="004A152E"/>
    <w:rsid w:val="004A1BCC"/>
    <w:rsid w:val="004A2792"/>
    <w:rsid w:val="004A29D7"/>
    <w:rsid w:val="004A2CF2"/>
    <w:rsid w:val="004A34AF"/>
    <w:rsid w:val="004A3D08"/>
    <w:rsid w:val="004A4685"/>
    <w:rsid w:val="004A4AA0"/>
    <w:rsid w:val="004A5691"/>
    <w:rsid w:val="004A5D60"/>
    <w:rsid w:val="004A609E"/>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46D"/>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12E1"/>
    <w:rsid w:val="004D1347"/>
    <w:rsid w:val="004D152A"/>
    <w:rsid w:val="004D1730"/>
    <w:rsid w:val="004D2D74"/>
    <w:rsid w:val="004D2EA5"/>
    <w:rsid w:val="004D32DF"/>
    <w:rsid w:val="004D332F"/>
    <w:rsid w:val="004D3900"/>
    <w:rsid w:val="004D3E9E"/>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425F"/>
    <w:rsid w:val="004F51FB"/>
    <w:rsid w:val="004F59A5"/>
    <w:rsid w:val="004F5DC7"/>
    <w:rsid w:val="004F5FA0"/>
    <w:rsid w:val="004F6198"/>
    <w:rsid w:val="004F6524"/>
    <w:rsid w:val="004F6F2C"/>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43C3"/>
    <w:rsid w:val="00505275"/>
    <w:rsid w:val="00505559"/>
    <w:rsid w:val="00505575"/>
    <w:rsid w:val="005059AD"/>
    <w:rsid w:val="00505BD9"/>
    <w:rsid w:val="00505CBB"/>
    <w:rsid w:val="00506168"/>
    <w:rsid w:val="00506AD6"/>
    <w:rsid w:val="00506B8C"/>
    <w:rsid w:val="00507524"/>
    <w:rsid w:val="00507DD7"/>
    <w:rsid w:val="00507E4F"/>
    <w:rsid w:val="00507E51"/>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A2A"/>
    <w:rsid w:val="00524BF1"/>
    <w:rsid w:val="0052573C"/>
    <w:rsid w:val="005257DC"/>
    <w:rsid w:val="00525F00"/>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362"/>
    <w:rsid w:val="00550A91"/>
    <w:rsid w:val="0055107A"/>
    <w:rsid w:val="00551FB7"/>
    <w:rsid w:val="00552033"/>
    <w:rsid w:val="00552172"/>
    <w:rsid w:val="0055246B"/>
    <w:rsid w:val="005524D5"/>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2A9"/>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06D"/>
    <w:rsid w:val="005D756F"/>
    <w:rsid w:val="005D773D"/>
    <w:rsid w:val="005D7ADB"/>
    <w:rsid w:val="005E0402"/>
    <w:rsid w:val="005E04B4"/>
    <w:rsid w:val="005E0AB8"/>
    <w:rsid w:val="005E0C0B"/>
    <w:rsid w:val="005E0F3D"/>
    <w:rsid w:val="005E12D8"/>
    <w:rsid w:val="005E1429"/>
    <w:rsid w:val="005E1481"/>
    <w:rsid w:val="005E16B6"/>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6AAD"/>
    <w:rsid w:val="0061711D"/>
    <w:rsid w:val="00617252"/>
    <w:rsid w:val="00617A06"/>
    <w:rsid w:val="00617C40"/>
    <w:rsid w:val="00617D78"/>
    <w:rsid w:val="00620D43"/>
    <w:rsid w:val="00621950"/>
    <w:rsid w:val="00621D72"/>
    <w:rsid w:val="00622752"/>
    <w:rsid w:val="006228EE"/>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DED"/>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F08"/>
    <w:rsid w:val="00635447"/>
    <w:rsid w:val="006360D9"/>
    <w:rsid w:val="006361BB"/>
    <w:rsid w:val="00636537"/>
    <w:rsid w:val="00636936"/>
    <w:rsid w:val="00636A4E"/>
    <w:rsid w:val="00636C61"/>
    <w:rsid w:val="00636EEB"/>
    <w:rsid w:val="006379B1"/>
    <w:rsid w:val="00637F4B"/>
    <w:rsid w:val="00640DD5"/>
    <w:rsid w:val="00641368"/>
    <w:rsid w:val="0064169F"/>
    <w:rsid w:val="006419F3"/>
    <w:rsid w:val="00641F7B"/>
    <w:rsid w:val="00642B33"/>
    <w:rsid w:val="00642CCD"/>
    <w:rsid w:val="00642E53"/>
    <w:rsid w:val="006439EB"/>
    <w:rsid w:val="00643A96"/>
    <w:rsid w:val="00644C06"/>
    <w:rsid w:val="00644D4C"/>
    <w:rsid w:val="00645AD6"/>
    <w:rsid w:val="00645D20"/>
    <w:rsid w:val="00645D64"/>
    <w:rsid w:val="00646D80"/>
    <w:rsid w:val="0064741D"/>
    <w:rsid w:val="0064751A"/>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53C1"/>
    <w:rsid w:val="00665840"/>
    <w:rsid w:val="00665DD8"/>
    <w:rsid w:val="006664E4"/>
    <w:rsid w:val="00666A1D"/>
    <w:rsid w:val="00666BDD"/>
    <w:rsid w:val="00666D83"/>
    <w:rsid w:val="00666E86"/>
    <w:rsid w:val="006674EC"/>
    <w:rsid w:val="0066755B"/>
    <w:rsid w:val="00667927"/>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ADB"/>
    <w:rsid w:val="00674E9C"/>
    <w:rsid w:val="006755F2"/>
    <w:rsid w:val="0067732D"/>
    <w:rsid w:val="0067733C"/>
    <w:rsid w:val="00677868"/>
    <w:rsid w:val="00677F78"/>
    <w:rsid w:val="006805DA"/>
    <w:rsid w:val="00680BD3"/>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0F67"/>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DBF"/>
    <w:rsid w:val="00696E47"/>
    <w:rsid w:val="0069773E"/>
    <w:rsid w:val="0069795B"/>
    <w:rsid w:val="00697EDB"/>
    <w:rsid w:val="006A0015"/>
    <w:rsid w:val="006A0635"/>
    <w:rsid w:val="006A0888"/>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724"/>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F33"/>
    <w:rsid w:val="006C704A"/>
    <w:rsid w:val="006C7658"/>
    <w:rsid w:val="006C7A38"/>
    <w:rsid w:val="006C7DBA"/>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A46"/>
    <w:rsid w:val="006D5092"/>
    <w:rsid w:val="006D55F6"/>
    <w:rsid w:val="006D5711"/>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408"/>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FF2"/>
    <w:rsid w:val="00705DC2"/>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01CD"/>
    <w:rsid w:val="00721DD0"/>
    <w:rsid w:val="00721F70"/>
    <w:rsid w:val="007226D8"/>
    <w:rsid w:val="00722AC8"/>
    <w:rsid w:val="00722C0C"/>
    <w:rsid w:val="00722CD6"/>
    <w:rsid w:val="007235CB"/>
    <w:rsid w:val="00723776"/>
    <w:rsid w:val="00723AA1"/>
    <w:rsid w:val="00724726"/>
    <w:rsid w:val="007249EE"/>
    <w:rsid w:val="00724BB4"/>
    <w:rsid w:val="00725C5C"/>
    <w:rsid w:val="0072602C"/>
    <w:rsid w:val="00726128"/>
    <w:rsid w:val="00726A99"/>
    <w:rsid w:val="00726E6E"/>
    <w:rsid w:val="00727414"/>
    <w:rsid w:val="007278CC"/>
    <w:rsid w:val="00727E5F"/>
    <w:rsid w:val="0073041D"/>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B15"/>
    <w:rsid w:val="00740E13"/>
    <w:rsid w:val="00741430"/>
    <w:rsid w:val="00741A74"/>
    <w:rsid w:val="00741B33"/>
    <w:rsid w:val="00741D10"/>
    <w:rsid w:val="00742114"/>
    <w:rsid w:val="007424DA"/>
    <w:rsid w:val="00742696"/>
    <w:rsid w:val="007429DF"/>
    <w:rsid w:val="00742ADE"/>
    <w:rsid w:val="00743385"/>
    <w:rsid w:val="00743934"/>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687"/>
    <w:rsid w:val="00753B02"/>
    <w:rsid w:val="0075458B"/>
    <w:rsid w:val="00754761"/>
    <w:rsid w:val="00754E56"/>
    <w:rsid w:val="0075521A"/>
    <w:rsid w:val="007553D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937"/>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5741"/>
    <w:rsid w:val="00786C5F"/>
    <w:rsid w:val="00786CCC"/>
    <w:rsid w:val="00787079"/>
    <w:rsid w:val="0078737A"/>
    <w:rsid w:val="00787559"/>
    <w:rsid w:val="00787C24"/>
    <w:rsid w:val="007900C1"/>
    <w:rsid w:val="00790388"/>
    <w:rsid w:val="0079053E"/>
    <w:rsid w:val="007908A1"/>
    <w:rsid w:val="00790B6B"/>
    <w:rsid w:val="0079136A"/>
    <w:rsid w:val="00791801"/>
    <w:rsid w:val="00791AA0"/>
    <w:rsid w:val="007920CE"/>
    <w:rsid w:val="0079232A"/>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3B4D"/>
    <w:rsid w:val="007A4200"/>
    <w:rsid w:val="007A42CA"/>
    <w:rsid w:val="007A4837"/>
    <w:rsid w:val="007A4C92"/>
    <w:rsid w:val="007A4E21"/>
    <w:rsid w:val="007A575D"/>
    <w:rsid w:val="007A57EC"/>
    <w:rsid w:val="007A5A41"/>
    <w:rsid w:val="007A5C84"/>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774"/>
    <w:rsid w:val="007B2A2D"/>
    <w:rsid w:val="007B2BC9"/>
    <w:rsid w:val="007B36EB"/>
    <w:rsid w:val="007B3718"/>
    <w:rsid w:val="007B3892"/>
    <w:rsid w:val="007B3A98"/>
    <w:rsid w:val="007B3D25"/>
    <w:rsid w:val="007B3FCD"/>
    <w:rsid w:val="007B46BF"/>
    <w:rsid w:val="007B4B72"/>
    <w:rsid w:val="007B5E1D"/>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40E6"/>
    <w:rsid w:val="007C4869"/>
    <w:rsid w:val="007C48A2"/>
    <w:rsid w:val="007C5243"/>
    <w:rsid w:val="007C5325"/>
    <w:rsid w:val="007C5355"/>
    <w:rsid w:val="007C5500"/>
    <w:rsid w:val="007C56BF"/>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6A91"/>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4C3C"/>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20E1"/>
    <w:rsid w:val="007F24D7"/>
    <w:rsid w:val="007F25A0"/>
    <w:rsid w:val="007F25C6"/>
    <w:rsid w:val="007F308F"/>
    <w:rsid w:val="007F3564"/>
    <w:rsid w:val="007F429D"/>
    <w:rsid w:val="007F483F"/>
    <w:rsid w:val="007F4CAB"/>
    <w:rsid w:val="007F4E03"/>
    <w:rsid w:val="007F4E75"/>
    <w:rsid w:val="007F5401"/>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0F50"/>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24A1"/>
    <w:rsid w:val="00812C50"/>
    <w:rsid w:val="008131E4"/>
    <w:rsid w:val="008137CF"/>
    <w:rsid w:val="00813996"/>
    <w:rsid w:val="00813A8C"/>
    <w:rsid w:val="008142DE"/>
    <w:rsid w:val="00814F91"/>
    <w:rsid w:val="00815CCD"/>
    <w:rsid w:val="00816249"/>
    <w:rsid w:val="0081642A"/>
    <w:rsid w:val="008169B8"/>
    <w:rsid w:val="00816DEC"/>
    <w:rsid w:val="008172F5"/>
    <w:rsid w:val="008173A2"/>
    <w:rsid w:val="008178A0"/>
    <w:rsid w:val="008207E3"/>
    <w:rsid w:val="008209AD"/>
    <w:rsid w:val="00820DAE"/>
    <w:rsid w:val="00820E01"/>
    <w:rsid w:val="00821284"/>
    <w:rsid w:val="008219BD"/>
    <w:rsid w:val="00821C6F"/>
    <w:rsid w:val="00821E80"/>
    <w:rsid w:val="0082207C"/>
    <w:rsid w:val="00822B3D"/>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4F6B"/>
    <w:rsid w:val="008358B4"/>
    <w:rsid w:val="00835A3B"/>
    <w:rsid w:val="00835E72"/>
    <w:rsid w:val="00836782"/>
    <w:rsid w:val="0083686A"/>
    <w:rsid w:val="0083775D"/>
    <w:rsid w:val="00837E96"/>
    <w:rsid w:val="00837F54"/>
    <w:rsid w:val="008406D5"/>
    <w:rsid w:val="0084077D"/>
    <w:rsid w:val="00840EE4"/>
    <w:rsid w:val="00840FD4"/>
    <w:rsid w:val="00841842"/>
    <w:rsid w:val="0084199C"/>
    <w:rsid w:val="00841C09"/>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0B3"/>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F80"/>
    <w:rsid w:val="008802B4"/>
    <w:rsid w:val="00880737"/>
    <w:rsid w:val="00881739"/>
    <w:rsid w:val="00881832"/>
    <w:rsid w:val="00881C61"/>
    <w:rsid w:val="00881CF2"/>
    <w:rsid w:val="00882174"/>
    <w:rsid w:val="00882246"/>
    <w:rsid w:val="00882287"/>
    <w:rsid w:val="0088270C"/>
    <w:rsid w:val="0088286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5EC5"/>
    <w:rsid w:val="008962C5"/>
    <w:rsid w:val="0089726D"/>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06"/>
    <w:rsid w:val="008D0E11"/>
    <w:rsid w:val="008D0F62"/>
    <w:rsid w:val="008D0F75"/>
    <w:rsid w:val="008D115D"/>
    <w:rsid w:val="008D12D9"/>
    <w:rsid w:val="008D1673"/>
    <w:rsid w:val="008D187C"/>
    <w:rsid w:val="008D1C1A"/>
    <w:rsid w:val="008D1E8A"/>
    <w:rsid w:val="008D1E90"/>
    <w:rsid w:val="008D1EF4"/>
    <w:rsid w:val="008D227D"/>
    <w:rsid w:val="008D3075"/>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862"/>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9FF"/>
    <w:rsid w:val="00910B10"/>
    <w:rsid w:val="00910FB9"/>
    <w:rsid w:val="00912738"/>
    <w:rsid w:val="0091292F"/>
    <w:rsid w:val="0091305A"/>
    <w:rsid w:val="0091325A"/>
    <w:rsid w:val="009135A6"/>
    <w:rsid w:val="0091441F"/>
    <w:rsid w:val="009146AA"/>
    <w:rsid w:val="00915459"/>
    <w:rsid w:val="0091548B"/>
    <w:rsid w:val="00915757"/>
    <w:rsid w:val="00915771"/>
    <w:rsid w:val="0091591A"/>
    <w:rsid w:val="00915B39"/>
    <w:rsid w:val="00915FE5"/>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60F"/>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42"/>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C5"/>
    <w:rsid w:val="00951152"/>
    <w:rsid w:val="00951A81"/>
    <w:rsid w:val="00952273"/>
    <w:rsid w:val="009522E9"/>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3D1C"/>
    <w:rsid w:val="00964BBB"/>
    <w:rsid w:val="0096523F"/>
    <w:rsid w:val="0096639E"/>
    <w:rsid w:val="00966942"/>
    <w:rsid w:val="00966C4B"/>
    <w:rsid w:val="00966D72"/>
    <w:rsid w:val="00966F02"/>
    <w:rsid w:val="009671B2"/>
    <w:rsid w:val="0096730F"/>
    <w:rsid w:val="00967925"/>
    <w:rsid w:val="00967CDB"/>
    <w:rsid w:val="0097006A"/>
    <w:rsid w:val="0097081A"/>
    <w:rsid w:val="0097140E"/>
    <w:rsid w:val="00972339"/>
    <w:rsid w:val="00973771"/>
    <w:rsid w:val="009738D0"/>
    <w:rsid w:val="00973BA6"/>
    <w:rsid w:val="00973D55"/>
    <w:rsid w:val="00973E1C"/>
    <w:rsid w:val="00973EF9"/>
    <w:rsid w:val="00974B23"/>
    <w:rsid w:val="00975128"/>
    <w:rsid w:val="009759F0"/>
    <w:rsid w:val="00976125"/>
    <w:rsid w:val="0097633A"/>
    <w:rsid w:val="00976C6D"/>
    <w:rsid w:val="00976D14"/>
    <w:rsid w:val="00977217"/>
    <w:rsid w:val="009777D5"/>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5430"/>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D35"/>
    <w:rsid w:val="009E6D7F"/>
    <w:rsid w:val="009E7692"/>
    <w:rsid w:val="009E7A4C"/>
    <w:rsid w:val="009F065C"/>
    <w:rsid w:val="009F0874"/>
    <w:rsid w:val="009F0C0E"/>
    <w:rsid w:val="009F10D6"/>
    <w:rsid w:val="009F15B6"/>
    <w:rsid w:val="009F19D3"/>
    <w:rsid w:val="009F1A79"/>
    <w:rsid w:val="009F1FB7"/>
    <w:rsid w:val="009F21F8"/>
    <w:rsid w:val="009F2362"/>
    <w:rsid w:val="009F2AE0"/>
    <w:rsid w:val="009F35DE"/>
    <w:rsid w:val="009F4214"/>
    <w:rsid w:val="009F449E"/>
    <w:rsid w:val="009F4669"/>
    <w:rsid w:val="009F4991"/>
    <w:rsid w:val="009F4C12"/>
    <w:rsid w:val="009F4D73"/>
    <w:rsid w:val="009F4F18"/>
    <w:rsid w:val="009F4F76"/>
    <w:rsid w:val="009F5AAE"/>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102D8"/>
    <w:rsid w:val="00A104F0"/>
    <w:rsid w:val="00A105FB"/>
    <w:rsid w:val="00A10807"/>
    <w:rsid w:val="00A10A1A"/>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1A2"/>
    <w:rsid w:val="00A162D3"/>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3A1B"/>
    <w:rsid w:val="00A3475B"/>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AD0"/>
    <w:rsid w:val="00A45B7F"/>
    <w:rsid w:val="00A45D8D"/>
    <w:rsid w:val="00A461DA"/>
    <w:rsid w:val="00A4741B"/>
    <w:rsid w:val="00A47520"/>
    <w:rsid w:val="00A4796D"/>
    <w:rsid w:val="00A50145"/>
    <w:rsid w:val="00A507B7"/>
    <w:rsid w:val="00A5080E"/>
    <w:rsid w:val="00A50D6D"/>
    <w:rsid w:val="00A50FA6"/>
    <w:rsid w:val="00A5148D"/>
    <w:rsid w:val="00A51B96"/>
    <w:rsid w:val="00A51DA3"/>
    <w:rsid w:val="00A521A5"/>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97F15"/>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1C57"/>
    <w:rsid w:val="00AB2589"/>
    <w:rsid w:val="00AB2F3F"/>
    <w:rsid w:val="00AB3904"/>
    <w:rsid w:val="00AB42F2"/>
    <w:rsid w:val="00AB4552"/>
    <w:rsid w:val="00AB459E"/>
    <w:rsid w:val="00AB4D37"/>
    <w:rsid w:val="00AB4DC6"/>
    <w:rsid w:val="00AB5166"/>
    <w:rsid w:val="00AB59AA"/>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9B"/>
    <w:rsid w:val="00AD23C2"/>
    <w:rsid w:val="00AD27EA"/>
    <w:rsid w:val="00AD34E6"/>
    <w:rsid w:val="00AD3DD5"/>
    <w:rsid w:val="00AD48B4"/>
    <w:rsid w:val="00AD56F2"/>
    <w:rsid w:val="00AD5C3C"/>
    <w:rsid w:val="00AD6991"/>
    <w:rsid w:val="00AD69DB"/>
    <w:rsid w:val="00AD6E5B"/>
    <w:rsid w:val="00AD708B"/>
    <w:rsid w:val="00AD7784"/>
    <w:rsid w:val="00AD79DE"/>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43"/>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4BDB"/>
    <w:rsid w:val="00B2504F"/>
    <w:rsid w:val="00B255E9"/>
    <w:rsid w:val="00B25962"/>
    <w:rsid w:val="00B26032"/>
    <w:rsid w:val="00B26041"/>
    <w:rsid w:val="00B26145"/>
    <w:rsid w:val="00B261E8"/>
    <w:rsid w:val="00B264A7"/>
    <w:rsid w:val="00B264C0"/>
    <w:rsid w:val="00B268B0"/>
    <w:rsid w:val="00B26BDE"/>
    <w:rsid w:val="00B27BA6"/>
    <w:rsid w:val="00B31A0E"/>
    <w:rsid w:val="00B31CA1"/>
    <w:rsid w:val="00B31FC4"/>
    <w:rsid w:val="00B32139"/>
    <w:rsid w:val="00B322B1"/>
    <w:rsid w:val="00B322D0"/>
    <w:rsid w:val="00B32941"/>
    <w:rsid w:val="00B32ED3"/>
    <w:rsid w:val="00B331DC"/>
    <w:rsid w:val="00B339D9"/>
    <w:rsid w:val="00B33B21"/>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4A9B"/>
    <w:rsid w:val="00B55872"/>
    <w:rsid w:val="00B55A72"/>
    <w:rsid w:val="00B55D2A"/>
    <w:rsid w:val="00B562FF"/>
    <w:rsid w:val="00B56B09"/>
    <w:rsid w:val="00B56C5C"/>
    <w:rsid w:val="00B57136"/>
    <w:rsid w:val="00B57BBF"/>
    <w:rsid w:val="00B57E79"/>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C96"/>
    <w:rsid w:val="00B63D61"/>
    <w:rsid w:val="00B63DE6"/>
    <w:rsid w:val="00B63E5F"/>
    <w:rsid w:val="00B63F58"/>
    <w:rsid w:val="00B655F8"/>
    <w:rsid w:val="00B65DE0"/>
    <w:rsid w:val="00B66DB9"/>
    <w:rsid w:val="00B6793F"/>
    <w:rsid w:val="00B67C88"/>
    <w:rsid w:val="00B70FA9"/>
    <w:rsid w:val="00B719AC"/>
    <w:rsid w:val="00B71C02"/>
    <w:rsid w:val="00B7243C"/>
    <w:rsid w:val="00B727F5"/>
    <w:rsid w:val="00B73609"/>
    <w:rsid w:val="00B73616"/>
    <w:rsid w:val="00B739EE"/>
    <w:rsid w:val="00B73B91"/>
    <w:rsid w:val="00B73D5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BCC"/>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718"/>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5CE"/>
    <w:rsid w:val="00BC5867"/>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BC4"/>
    <w:rsid w:val="00BE0C4E"/>
    <w:rsid w:val="00BE0CE2"/>
    <w:rsid w:val="00BE0D8E"/>
    <w:rsid w:val="00BE0ECE"/>
    <w:rsid w:val="00BE131F"/>
    <w:rsid w:val="00BE15EE"/>
    <w:rsid w:val="00BE246E"/>
    <w:rsid w:val="00BE26A6"/>
    <w:rsid w:val="00BE2A6C"/>
    <w:rsid w:val="00BE3382"/>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4732"/>
    <w:rsid w:val="00BF4D1B"/>
    <w:rsid w:val="00BF5B5E"/>
    <w:rsid w:val="00BF5F01"/>
    <w:rsid w:val="00BF5FD1"/>
    <w:rsid w:val="00BF6256"/>
    <w:rsid w:val="00BF69AE"/>
    <w:rsid w:val="00BF6A99"/>
    <w:rsid w:val="00BF6C75"/>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BE4"/>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77C1F"/>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947"/>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291"/>
    <w:rsid w:val="00C973E7"/>
    <w:rsid w:val="00C9771A"/>
    <w:rsid w:val="00C977CC"/>
    <w:rsid w:val="00C97AAD"/>
    <w:rsid w:val="00C97B85"/>
    <w:rsid w:val="00CA06A2"/>
    <w:rsid w:val="00CA0812"/>
    <w:rsid w:val="00CA12F5"/>
    <w:rsid w:val="00CA16CA"/>
    <w:rsid w:val="00CA1C88"/>
    <w:rsid w:val="00CA1ECE"/>
    <w:rsid w:val="00CA234C"/>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2D9A"/>
    <w:rsid w:val="00CB3085"/>
    <w:rsid w:val="00CB332B"/>
    <w:rsid w:val="00CB3CD6"/>
    <w:rsid w:val="00CB5764"/>
    <w:rsid w:val="00CB580E"/>
    <w:rsid w:val="00CB595F"/>
    <w:rsid w:val="00CB59F4"/>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0D9"/>
    <w:rsid w:val="00CC0400"/>
    <w:rsid w:val="00CC1716"/>
    <w:rsid w:val="00CC184A"/>
    <w:rsid w:val="00CC1AFA"/>
    <w:rsid w:val="00CC1CFF"/>
    <w:rsid w:val="00CC20B1"/>
    <w:rsid w:val="00CC22E7"/>
    <w:rsid w:val="00CC262D"/>
    <w:rsid w:val="00CC2723"/>
    <w:rsid w:val="00CC2C1B"/>
    <w:rsid w:val="00CC3576"/>
    <w:rsid w:val="00CC3887"/>
    <w:rsid w:val="00CC3B78"/>
    <w:rsid w:val="00CC40CB"/>
    <w:rsid w:val="00CC42D3"/>
    <w:rsid w:val="00CC497E"/>
    <w:rsid w:val="00CC50BE"/>
    <w:rsid w:val="00CC57AE"/>
    <w:rsid w:val="00CC58BF"/>
    <w:rsid w:val="00CC5969"/>
    <w:rsid w:val="00CC5FF5"/>
    <w:rsid w:val="00CC61B1"/>
    <w:rsid w:val="00CC68CF"/>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C3B"/>
    <w:rsid w:val="00CE1D07"/>
    <w:rsid w:val="00CE2DA0"/>
    <w:rsid w:val="00CE3D61"/>
    <w:rsid w:val="00CE40D3"/>
    <w:rsid w:val="00CE44C3"/>
    <w:rsid w:val="00CE457F"/>
    <w:rsid w:val="00CE4792"/>
    <w:rsid w:val="00CE4BFA"/>
    <w:rsid w:val="00CE5475"/>
    <w:rsid w:val="00CE5AAF"/>
    <w:rsid w:val="00CE5F1E"/>
    <w:rsid w:val="00CE63C5"/>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C2F"/>
    <w:rsid w:val="00D01546"/>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3C8"/>
    <w:rsid w:val="00D06C5C"/>
    <w:rsid w:val="00D06E89"/>
    <w:rsid w:val="00D06EDC"/>
    <w:rsid w:val="00D075B5"/>
    <w:rsid w:val="00D079E1"/>
    <w:rsid w:val="00D104BF"/>
    <w:rsid w:val="00D10A8A"/>
    <w:rsid w:val="00D12832"/>
    <w:rsid w:val="00D12C00"/>
    <w:rsid w:val="00D12E8B"/>
    <w:rsid w:val="00D13FC5"/>
    <w:rsid w:val="00D14164"/>
    <w:rsid w:val="00D14781"/>
    <w:rsid w:val="00D14FEB"/>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6DE"/>
    <w:rsid w:val="00D27656"/>
    <w:rsid w:val="00D3025A"/>
    <w:rsid w:val="00D30B0D"/>
    <w:rsid w:val="00D30B96"/>
    <w:rsid w:val="00D30F92"/>
    <w:rsid w:val="00D31680"/>
    <w:rsid w:val="00D31A0D"/>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1B11"/>
    <w:rsid w:val="00D41B16"/>
    <w:rsid w:val="00D41C68"/>
    <w:rsid w:val="00D41D26"/>
    <w:rsid w:val="00D41F4C"/>
    <w:rsid w:val="00D42950"/>
    <w:rsid w:val="00D42E58"/>
    <w:rsid w:val="00D43442"/>
    <w:rsid w:val="00D4357C"/>
    <w:rsid w:val="00D43D8B"/>
    <w:rsid w:val="00D44282"/>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ED2"/>
    <w:rsid w:val="00D70F9E"/>
    <w:rsid w:val="00D71977"/>
    <w:rsid w:val="00D71997"/>
    <w:rsid w:val="00D71C5D"/>
    <w:rsid w:val="00D71E58"/>
    <w:rsid w:val="00D72716"/>
    <w:rsid w:val="00D729B7"/>
    <w:rsid w:val="00D72C2E"/>
    <w:rsid w:val="00D72F31"/>
    <w:rsid w:val="00D73F97"/>
    <w:rsid w:val="00D748C4"/>
    <w:rsid w:val="00D74FFC"/>
    <w:rsid w:val="00D75B52"/>
    <w:rsid w:val="00D7607E"/>
    <w:rsid w:val="00D764BE"/>
    <w:rsid w:val="00D76627"/>
    <w:rsid w:val="00D771DF"/>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482E"/>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50D"/>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C2C"/>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088E"/>
    <w:rsid w:val="00E0169C"/>
    <w:rsid w:val="00E019DC"/>
    <w:rsid w:val="00E01C5E"/>
    <w:rsid w:val="00E0243E"/>
    <w:rsid w:val="00E02CFB"/>
    <w:rsid w:val="00E03482"/>
    <w:rsid w:val="00E03737"/>
    <w:rsid w:val="00E04462"/>
    <w:rsid w:val="00E04F12"/>
    <w:rsid w:val="00E0534F"/>
    <w:rsid w:val="00E05B7D"/>
    <w:rsid w:val="00E066FF"/>
    <w:rsid w:val="00E06D9D"/>
    <w:rsid w:val="00E070E2"/>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352"/>
    <w:rsid w:val="00E2371C"/>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D4B"/>
    <w:rsid w:val="00E31F5C"/>
    <w:rsid w:val="00E334F2"/>
    <w:rsid w:val="00E33DB5"/>
    <w:rsid w:val="00E33E97"/>
    <w:rsid w:val="00E342BA"/>
    <w:rsid w:val="00E343E4"/>
    <w:rsid w:val="00E3442A"/>
    <w:rsid w:val="00E3451C"/>
    <w:rsid w:val="00E34AEE"/>
    <w:rsid w:val="00E34C08"/>
    <w:rsid w:val="00E35634"/>
    <w:rsid w:val="00E35EB2"/>
    <w:rsid w:val="00E363C6"/>
    <w:rsid w:val="00E36C7E"/>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E23"/>
    <w:rsid w:val="00E55228"/>
    <w:rsid w:val="00E552A5"/>
    <w:rsid w:val="00E555D5"/>
    <w:rsid w:val="00E55757"/>
    <w:rsid w:val="00E5587C"/>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4A5"/>
    <w:rsid w:val="00E64683"/>
    <w:rsid w:val="00E64B38"/>
    <w:rsid w:val="00E64D02"/>
    <w:rsid w:val="00E64E3F"/>
    <w:rsid w:val="00E653E8"/>
    <w:rsid w:val="00E65894"/>
    <w:rsid w:val="00E65FDF"/>
    <w:rsid w:val="00E66723"/>
    <w:rsid w:val="00E66C83"/>
    <w:rsid w:val="00E6736A"/>
    <w:rsid w:val="00E702E5"/>
    <w:rsid w:val="00E706CF"/>
    <w:rsid w:val="00E708C1"/>
    <w:rsid w:val="00E70AEB"/>
    <w:rsid w:val="00E70F74"/>
    <w:rsid w:val="00E7141E"/>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7C2"/>
    <w:rsid w:val="00E83881"/>
    <w:rsid w:val="00E83A6B"/>
    <w:rsid w:val="00E83D0D"/>
    <w:rsid w:val="00E84DB5"/>
    <w:rsid w:val="00E8511C"/>
    <w:rsid w:val="00E85462"/>
    <w:rsid w:val="00E8555E"/>
    <w:rsid w:val="00E878B1"/>
    <w:rsid w:val="00E87F95"/>
    <w:rsid w:val="00E90348"/>
    <w:rsid w:val="00E906F4"/>
    <w:rsid w:val="00E90816"/>
    <w:rsid w:val="00E90DD3"/>
    <w:rsid w:val="00E9126B"/>
    <w:rsid w:val="00E91CA1"/>
    <w:rsid w:val="00E9275D"/>
    <w:rsid w:val="00E9294B"/>
    <w:rsid w:val="00E936D3"/>
    <w:rsid w:val="00E94133"/>
    <w:rsid w:val="00E94B93"/>
    <w:rsid w:val="00E95319"/>
    <w:rsid w:val="00E958EB"/>
    <w:rsid w:val="00E95977"/>
    <w:rsid w:val="00E9612E"/>
    <w:rsid w:val="00E964A5"/>
    <w:rsid w:val="00E9793C"/>
    <w:rsid w:val="00EA1BF4"/>
    <w:rsid w:val="00EA2287"/>
    <w:rsid w:val="00EA2661"/>
    <w:rsid w:val="00EA28A3"/>
    <w:rsid w:val="00EA29CC"/>
    <w:rsid w:val="00EA3F22"/>
    <w:rsid w:val="00EA482D"/>
    <w:rsid w:val="00EA4981"/>
    <w:rsid w:val="00EA4F3C"/>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FB9"/>
    <w:rsid w:val="00EC1206"/>
    <w:rsid w:val="00EC123E"/>
    <w:rsid w:val="00EC1BBC"/>
    <w:rsid w:val="00EC1D71"/>
    <w:rsid w:val="00EC2922"/>
    <w:rsid w:val="00EC33A6"/>
    <w:rsid w:val="00EC354C"/>
    <w:rsid w:val="00EC3FEB"/>
    <w:rsid w:val="00EC58BB"/>
    <w:rsid w:val="00EC5E34"/>
    <w:rsid w:val="00EC6073"/>
    <w:rsid w:val="00EC6132"/>
    <w:rsid w:val="00EC62C5"/>
    <w:rsid w:val="00EC637B"/>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6D1"/>
    <w:rsid w:val="00ED7D28"/>
    <w:rsid w:val="00EE01F5"/>
    <w:rsid w:val="00EE0D58"/>
    <w:rsid w:val="00EE0F9D"/>
    <w:rsid w:val="00EE160F"/>
    <w:rsid w:val="00EE199E"/>
    <w:rsid w:val="00EE2CD2"/>
    <w:rsid w:val="00EE3278"/>
    <w:rsid w:val="00EE32CA"/>
    <w:rsid w:val="00EE3362"/>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0D86"/>
    <w:rsid w:val="00EF1303"/>
    <w:rsid w:val="00EF1454"/>
    <w:rsid w:val="00EF18C3"/>
    <w:rsid w:val="00EF1916"/>
    <w:rsid w:val="00EF19D1"/>
    <w:rsid w:val="00EF1BE4"/>
    <w:rsid w:val="00EF1C65"/>
    <w:rsid w:val="00EF1E40"/>
    <w:rsid w:val="00EF1FF6"/>
    <w:rsid w:val="00EF2001"/>
    <w:rsid w:val="00EF2313"/>
    <w:rsid w:val="00EF27E1"/>
    <w:rsid w:val="00EF4E80"/>
    <w:rsid w:val="00EF4ED8"/>
    <w:rsid w:val="00EF5F31"/>
    <w:rsid w:val="00EF650B"/>
    <w:rsid w:val="00EF6B71"/>
    <w:rsid w:val="00EF6C8D"/>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6149"/>
    <w:rsid w:val="00F06C23"/>
    <w:rsid w:val="00F06C9E"/>
    <w:rsid w:val="00F07450"/>
    <w:rsid w:val="00F1049D"/>
    <w:rsid w:val="00F104A4"/>
    <w:rsid w:val="00F10636"/>
    <w:rsid w:val="00F10795"/>
    <w:rsid w:val="00F10B07"/>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7A5"/>
    <w:rsid w:val="00F26C3D"/>
    <w:rsid w:val="00F2734E"/>
    <w:rsid w:val="00F27406"/>
    <w:rsid w:val="00F27BE8"/>
    <w:rsid w:val="00F300C3"/>
    <w:rsid w:val="00F3014A"/>
    <w:rsid w:val="00F30208"/>
    <w:rsid w:val="00F30800"/>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493B"/>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125"/>
    <w:rsid w:val="00F7117E"/>
    <w:rsid w:val="00F711A6"/>
    <w:rsid w:val="00F715F8"/>
    <w:rsid w:val="00F7194B"/>
    <w:rsid w:val="00F71F3F"/>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0685"/>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4FEE"/>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582C"/>
    <w:rsid w:val="00FA5E74"/>
    <w:rsid w:val="00FA6077"/>
    <w:rsid w:val="00FA6085"/>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2F5"/>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3FB"/>
    <w:rsid w:val="00FD3566"/>
    <w:rsid w:val="00FD3A7E"/>
    <w:rsid w:val="00FD4675"/>
    <w:rsid w:val="00FD4BCB"/>
    <w:rsid w:val="00FD4DAA"/>
    <w:rsid w:val="00FD4FB2"/>
    <w:rsid w:val="00FD5F2D"/>
    <w:rsid w:val="00FD6078"/>
    <w:rsid w:val="00FD6695"/>
    <w:rsid w:val="00FD68C6"/>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29E"/>
    <w:rsid w:val="00FE762C"/>
    <w:rsid w:val="00FF00DB"/>
    <w:rsid w:val="00FF052D"/>
    <w:rsid w:val="00FF06EB"/>
    <w:rsid w:val="00FF0AEF"/>
    <w:rsid w:val="00FF0E2D"/>
    <w:rsid w:val="00FF1018"/>
    <w:rsid w:val="00FF1B29"/>
    <w:rsid w:val="00FF1C3D"/>
    <w:rsid w:val="00FF2330"/>
    <w:rsid w:val="00FF2340"/>
    <w:rsid w:val="00FF3C6C"/>
    <w:rsid w:val="00FF40D2"/>
    <w:rsid w:val="00FF40EF"/>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9266A"/>
  <w15:docId w15:val="{4A9833F3-716D-4C64-B359-E05977EE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37905981">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62943576">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consultantplus://offline/ref=B7DE7A17ACF00CEBBFC23E75B253D2BC3B9BC2CBE31FA2E157B62DD6091AA3D3738D1D62851120FDVAe3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mrfbank.ru/mortgage/documen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5313&amp;dst=10001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E18F9-5FB3-4A0B-90F8-85D7ABBA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35980</Words>
  <Characters>205092</Characters>
  <Application>Microsoft Office Word</Application>
  <DocSecurity>0</DocSecurity>
  <Lines>1709</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240591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Илья Вернигора</cp:lastModifiedBy>
  <cp:revision>4</cp:revision>
  <cp:lastPrinted>2023-05-30T09:11:00Z</cp:lastPrinted>
  <dcterms:created xsi:type="dcterms:W3CDTF">2024-07-16T17:35:00Z</dcterms:created>
  <dcterms:modified xsi:type="dcterms:W3CDTF">2024-07-17T22:21:00Z</dcterms:modified>
</cp:coreProperties>
</file>